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FA" w:rsidRDefault="00022CF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22CFA" w:rsidRDefault="00022CFA">
      <w:pPr>
        <w:pStyle w:val="ConsPlusNormal"/>
        <w:jc w:val="both"/>
      </w:pPr>
    </w:p>
    <w:p w:rsidR="00022CFA" w:rsidRDefault="00022CFA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022CFA" w:rsidRDefault="00022CFA">
      <w:pPr>
        <w:pStyle w:val="ConsPlusNormal"/>
        <w:jc w:val="both"/>
      </w:pPr>
      <w:r>
        <w:t>Республики Беларусь 22 июля 2013 г. N 5/37578</w:t>
      </w:r>
    </w:p>
    <w:p w:rsidR="00022CFA" w:rsidRDefault="00022C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2CFA" w:rsidRDefault="00022CFA">
      <w:pPr>
        <w:pStyle w:val="ConsPlusNormal"/>
        <w:jc w:val="both"/>
      </w:pPr>
    </w:p>
    <w:p w:rsidR="00022CFA" w:rsidRDefault="00022CFA">
      <w:pPr>
        <w:pStyle w:val="ConsPlusTitle"/>
        <w:jc w:val="center"/>
      </w:pPr>
      <w:r>
        <w:t>ПОСТАНОВЛЕНИЕ СОВЕТА МИНИСТРОВ РЕСПУБЛИКИ БЕЛАРУСЬ</w:t>
      </w:r>
    </w:p>
    <w:p w:rsidR="00022CFA" w:rsidRDefault="00022CFA">
      <w:pPr>
        <w:pStyle w:val="ConsPlusTitle"/>
        <w:jc w:val="center"/>
      </w:pPr>
      <w:r>
        <w:t>12 июля 2013 г. N 610</w:t>
      </w:r>
    </w:p>
    <w:p w:rsidR="00022CFA" w:rsidRDefault="00022CFA">
      <w:pPr>
        <w:pStyle w:val="ConsPlusTitle"/>
        <w:jc w:val="center"/>
      </w:pPr>
    </w:p>
    <w:p w:rsidR="00022CFA" w:rsidRDefault="00022CFA">
      <w:pPr>
        <w:pStyle w:val="ConsPlusTitle"/>
        <w:jc w:val="center"/>
      </w:pPr>
      <w:r>
        <w:t>ОБ УТВЕРЖДЕНИИ ПОЛОЖЕНИЯ О ПОРЯДКЕ ВЫДАЧИ РАЗРЕШЕНИЙ НА ИЗЪЯТИЕ ДИКИХ ЖИВОТНЫХ ИЗ СРЕДЫ ИХ ОБИТАНИЯ И ВНЕСЕНИИ ИЗМЕНЕНИЙ И ДОПОЛНЕНИЙ В НЕКОТОРЫЕ ПОСТАНОВЛЕНИЯ СОВЕТА МИНИСТРОВ РЕСПУБЛИКИ БЕЛАРУСЬ</w:t>
      </w:r>
    </w:p>
    <w:p w:rsidR="00022CFA" w:rsidRDefault="00022CFA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Совмина от 12.07.2014 N 674)</w:t>
      </w: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абзацем вторым статьи 5</w:t>
        </w:r>
      </w:hyperlink>
      <w:r>
        <w:t xml:space="preserve"> Закона Республики Беларусь от 22 января 2013 года "О внесении дополнений и изменений в некоторые законы Республики Беларусь по вопросам охраны окружающей среды и природопользования" Совет Министров Республики Беларусь ПОСТАНОВЛЯЕТ:</w:t>
      </w:r>
    </w:p>
    <w:p w:rsidR="00022CFA" w:rsidRDefault="00022CFA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111" w:history="1">
        <w:r>
          <w:rPr>
            <w:color w:val="0000FF"/>
          </w:rPr>
          <w:t>Положение</w:t>
        </w:r>
      </w:hyperlink>
      <w:r>
        <w:t xml:space="preserve"> о порядке выдачи разрешений на изъятие диких животных из среды их обитания.</w:t>
      </w:r>
    </w:p>
    <w:p w:rsidR="00022CFA" w:rsidRDefault="00022CFA">
      <w:pPr>
        <w:pStyle w:val="ConsPlusNormal"/>
        <w:ind w:firstLine="540"/>
        <w:jc w:val="both"/>
      </w:pPr>
      <w:r>
        <w:t>2. Внести изменения и дополнения в следующие постановления Совета Министров Республики Беларусь:</w:t>
      </w:r>
    </w:p>
    <w:p w:rsidR="00022CFA" w:rsidRDefault="00022CFA">
      <w:pPr>
        <w:pStyle w:val="ConsPlusNormal"/>
        <w:ind w:firstLine="540"/>
        <w:jc w:val="both"/>
      </w:pPr>
      <w:r>
        <w:t xml:space="preserve">2.1. в </w:t>
      </w:r>
      <w:hyperlink r:id="rId7" w:history="1">
        <w:r>
          <w:rPr>
            <w:color w:val="0000FF"/>
          </w:rPr>
          <w:t>Правилах</w:t>
        </w:r>
      </w:hyperlink>
      <w:r>
        <w:t xml:space="preserve"> отлова диких животных в целях содержания и (или) разведения в неволе, а также вселения, интродукции, реинтродукции, акклиматизации, скрещивания, утвержденных постановлением Совета Министров Республики Беларусь от 2 июня 2006 г. N 698 (Национальный реестр правовых актов Республики Беларусь, 2006 г., N 90, 5/22399; 2008 г., N 27, 5/26621; N 108, 5/27579; 2009 г., N 14, 5/29066; N 119, 5/29736; 2010 г., N 279, 5/32868):</w:t>
      </w:r>
    </w:p>
    <w:p w:rsidR="00022CFA" w:rsidRDefault="00022CFA">
      <w:pPr>
        <w:pStyle w:val="ConsPlusNormal"/>
        <w:ind w:firstLine="540"/>
        <w:jc w:val="both"/>
      </w:pPr>
      <w:r>
        <w:t xml:space="preserve">в </w:t>
      </w:r>
      <w:hyperlink r:id="rId8" w:history="1">
        <w:r>
          <w:rPr>
            <w:color w:val="0000FF"/>
          </w:rPr>
          <w:t>пункте 3</w:t>
        </w:r>
      </w:hyperlink>
      <w:r>
        <w:t>:</w:t>
      </w:r>
    </w:p>
    <w:p w:rsidR="00022CFA" w:rsidRDefault="00022CFA">
      <w:pPr>
        <w:pStyle w:val="ConsPlusNormal"/>
        <w:ind w:firstLine="540"/>
        <w:jc w:val="both"/>
      </w:pPr>
      <w:r>
        <w:t xml:space="preserve">из </w:t>
      </w:r>
      <w:hyperlink r:id="rId9" w:history="1">
        <w:r>
          <w:rPr>
            <w:color w:val="0000FF"/>
          </w:rPr>
          <w:t>абзаца третьего</w:t>
        </w:r>
      </w:hyperlink>
      <w:r>
        <w:t xml:space="preserve"> слово "единая" исключить;</w:t>
      </w:r>
    </w:p>
    <w:p w:rsidR="00022CFA" w:rsidRDefault="00022CFA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абзац восьмой</w:t>
        </w:r>
      </w:hyperlink>
      <w:r>
        <w:t xml:space="preserve"> после слова "среды" дополнить словом "их";</w:t>
      </w:r>
    </w:p>
    <w:p w:rsidR="00022CFA" w:rsidRDefault="00022CFA">
      <w:pPr>
        <w:pStyle w:val="ConsPlusNormal"/>
        <w:ind w:firstLine="540"/>
        <w:jc w:val="both"/>
      </w:pPr>
      <w:r>
        <w:t xml:space="preserve">из </w:t>
      </w:r>
      <w:hyperlink r:id="rId11" w:history="1">
        <w:r>
          <w:rPr>
            <w:color w:val="0000FF"/>
          </w:rPr>
          <w:t>названия главы 2</w:t>
        </w:r>
      </w:hyperlink>
      <w:r>
        <w:t xml:space="preserve"> слова "и прекращение" исключить;</w:t>
      </w:r>
    </w:p>
    <w:p w:rsidR="00022CFA" w:rsidRDefault="00022CFA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022CFA" w:rsidRDefault="00022CFA">
      <w:pPr>
        <w:pStyle w:val="ConsPlusNormal"/>
        <w:ind w:firstLine="540"/>
        <w:jc w:val="both"/>
      </w:pPr>
      <w:r>
        <w:t>"4. Отлов диких животных в целях содержания и (или) разведения в неволе, а также вселения (включая расселение), интродукции, реинтродукции, акклиматизации, скрещивания может осуществляться юридическими лицами и индивидуальными предпринимателями, а также физическими лицами на основании разрешений на изъятие диких животных из среды их обитания (далее - разрешение), выдаваемых Министерством природных ресурсов и охраны окружающей среды в порядке, установленном Советом Министров Республики Беларусь, за исключением случаев, указанных в пункте 5 настоящих Правил.</w:t>
      </w:r>
    </w:p>
    <w:p w:rsidR="00022CFA" w:rsidRDefault="00022CFA">
      <w:pPr>
        <w:pStyle w:val="ConsPlusNormal"/>
        <w:ind w:firstLine="540"/>
        <w:jc w:val="both"/>
      </w:pPr>
      <w:r>
        <w:t>Юридическими лицами и индивидуальными предпринимателями отлов диких животных может осуществляться в целях содержания и (или) разведения в неволе, а также вселения, интродукции, реинтродукции, акклиматизации, скрещивания, а физическими лицами - в целях содержания и (или) разведения в неволе. Отлов диких животных юридическими лицами, индивидуальными предпринимателями и физическими лицами в целях содержания и (или) разведения в неволе может осуществляться только при наличии у указанных лиц условий для содержания и (или) разведения в неволе диких животных, соответствующих требованиям к содержанию диких животных, установленным Министерством природных ресурсов и охраны окружающей среды.";</w:t>
      </w:r>
    </w:p>
    <w:p w:rsidR="00022CFA" w:rsidRDefault="00022CFA">
      <w:pPr>
        <w:pStyle w:val="ConsPlusNormal"/>
        <w:ind w:firstLine="540"/>
        <w:jc w:val="both"/>
      </w:pPr>
      <w:r>
        <w:t xml:space="preserve">в </w:t>
      </w:r>
      <w:hyperlink r:id="rId13" w:history="1">
        <w:r>
          <w:rPr>
            <w:color w:val="0000FF"/>
          </w:rPr>
          <w:t>пункте 5</w:t>
        </w:r>
      </w:hyperlink>
      <w:r>
        <w:t>:</w:t>
      </w:r>
    </w:p>
    <w:p w:rsidR="00022CFA" w:rsidRDefault="00022CFA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022CFA" w:rsidRDefault="00022CFA">
      <w:pPr>
        <w:pStyle w:val="ConsPlusNormal"/>
        <w:ind w:firstLine="540"/>
        <w:jc w:val="both"/>
      </w:pPr>
      <w:r>
        <w:t>"5. Отлов диких животных без разрешений допускается при:";</w:t>
      </w:r>
    </w:p>
    <w:p w:rsidR="00022CFA" w:rsidRDefault="00022CFA">
      <w:pPr>
        <w:pStyle w:val="ConsPlusNormal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абзаце втором</w:t>
        </w:r>
      </w:hyperlink>
      <w:r>
        <w:t xml:space="preserve"> слова "приложению 1" заменить словом "приложению";</w:t>
      </w:r>
    </w:p>
    <w:p w:rsidR="00022CFA" w:rsidRDefault="00022CFA">
      <w:pPr>
        <w:pStyle w:val="ConsPlusNormal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абзаце третьем</w:t>
        </w:r>
      </w:hyperlink>
      <w:r>
        <w:t>:</w:t>
      </w:r>
    </w:p>
    <w:p w:rsidR="00022CFA" w:rsidRDefault="00022CFA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слово</w:t>
        </w:r>
      </w:hyperlink>
      <w:r>
        <w:t xml:space="preserve"> "отлова" заменить словами "получения уведомления об отлове";</w:t>
      </w:r>
    </w:p>
    <w:p w:rsidR="00022CFA" w:rsidRDefault="00022CFA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слово</w:t>
        </w:r>
      </w:hyperlink>
      <w:r>
        <w:t xml:space="preserve"> "утвержденным" заменить словом "установленным";</w:t>
      </w:r>
    </w:p>
    <w:p w:rsidR="00022CFA" w:rsidRDefault="00022CFA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пункты 6</w:t>
        </w:r>
      </w:hyperlink>
      <w:r>
        <w:t xml:space="preserve"> - </w:t>
      </w:r>
      <w:hyperlink r:id="rId20" w:history="1">
        <w:r>
          <w:rPr>
            <w:color w:val="0000FF"/>
          </w:rPr>
          <w:t>21</w:t>
        </w:r>
      </w:hyperlink>
      <w:r>
        <w:t xml:space="preserve"> исключить;</w:t>
      </w:r>
    </w:p>
    <w:p w:rsidR="00022CFA" w:rsidRDefault="00022CFA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пункт 22</w:t>
        </w:r>
      </w:hyperlink>
      <w:r>
        <w:t xml:space="preserve"> дополнить словами "и не должен приводить к ухудшению состояния популяции, из которой изымаются дикие животные";</w:t>
      </w:r>
    </w:p>
    <w:p w:rsidR="00022CFA" w:rsidRDefault="00022CFA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пункт 24</w:t>
        </w:r>
      </w:hyperlink>
      <w:r>
        <w:t xml:space="preserve"> изложить в следующей редакции:</w:t>
      </w:r>
    </w:p>
    <w:p w:rsidR="00022CFA" w:rsidRDefault="00022CFA">
      <w:pPr>
        <w:pStyle w:val="ConsPlusNormal"/>
        <w:ind w:firstLine="540"/>
        <w:jc w:val="both"/>
      </w:pPr>
      <w:r>
        <w:t>"24. Запрещается отлов:</w:t>
      </w:r>
    </w:p>
    <w:p w:rsidR="00022CFA" w:rsidRDefault="00022CFA">
      <w:pPr>
        <w:pStyle w:val="ConsPlusNormal"/>
        <w:ind w:firstLine="540"/>
        <w:jc w:val="both"/>
      </w:pPr>
      <w:r>
        <w:t>самок млекопитающих во второй половине беременности;</w:t>
      </w:r>
    </w:p>
    <w:p w:rsidR="00022CFA" w:rsidRDefault="00022CFA">
      <w:pPr>
        <w:pStyle w:val="ConsPlusNormal"/>
        <w:ind w:firstLine="540"/>
        <w:jc w:val="both"/>
      </w:pPr>
      <w:r>
        <w:t>млекопитающих, имеющих детенышей, не способных к самостоятельному существованию;</w:t>
      </w:r>
    </w:p>
    <w:p w:rsidR="00022CFA" w:rsidRDefault="00022CFA">
      <w:pPr>
        <w:pStyle w:val="ConsPlusNormal"/>
        <w:ind w:firstLine="540"/>
        <w:jc w:val="both"/>
      </w:pPr>
      <w:r>
        <w:t>детенышей млекопитающих, не способных к самостоятельному существованию, за исключением случаев, предусмотренных законодательными актами;</w:t>
      </w:r>
    </w:p>
    <w:p w:rsidR="00022CFA" w:rsidRDefault="00022CFA">
      <w:pPr>
        <w:pStyle w:val="ConsPlusNormal"/>
        <w:ind w:firstLine="540"/>
        <w:jc w:val="both"/>
      </w:pPr>
      <w:r>
        <w:t>птиц с 1 апреля по 1 августа;</w:t>
      </w:r>
    </w:p>
    <w:p w:rsidR="00022CFA" w:rsidRDefault="00022CFA">
      <w:pPr>
        <w:pStyle w:val="ConsPlusNormal"/>
        <w:ind w:firstLine="540"/>
        <w:jc w:val="both"/>
      </w:pPr>
      <w:r>
        <w:t>птиц на гнездах и у гнезд;</w:t>
      </w:r>
    </w:p>
    <w:p w:rsidR="00022CFA" w:rsidRDefault="00022CFA">
      <w:pPr>
        <w:pStyle w:val="ConsPlusNormal"/>
        <w:ind w:firstLine="540"/>
        <w:jc w:val="both"/>
      </w:pPr>
      <w:r>
        <w:t>птенцов, находящихся в гнездах, и слетков, вылетевших из гнезд (за исключением птенцов семейств врановые, баклана большого, скворца обыкновенного);</w:t>
      </w:r>
    </w:p>
    <w:p w:rsidR="00022CFA" w:rsidRDefault="00022CFA">
      <w:pPr>
        <w:pStyle w:val="ConsPlusNormal"/>
        <w:ind w:firstLine="540"/>
        <w:jc w:val="both"/>
      </w:pPr>
      <w:r>
        <w:t>птиц "на тревогу" с использованием живых хищных птиц;</w:t>
      </w:r>
    </w:p>
    <w:p w:rsidR="00022CFA" w:rsidRDefault="00022CFA">
      <w:pPr>
        <w:pStyle w:val="ConsPlusNormal"/>
        <w:ind w:firstLine="540"/>
        <w:jc w:val="both"/>
      </w:pPr>
      <w:r>
        <w:t>диких животных:</w:t>
      </w:r>
    </w:p>
    <w:p w:rsidR="00022CFA" w:rsidRDefault="00022CFA">
      <w:pPr>
        <w:pStyle w:val="ConsPlusNormal"/>
        <w:ind w:firstLine="540"/>
        <w:jc w:val="both"/>
      </w:pPr>
      <w:r>
        <w:t>на особо охраняемых природных территориях, в соответствии с режимом охраны и использования которых отлов диких животных запрещен;</w:t>
      </w:r>
    </w:p>
    <w:p w:rsidR="00022CFA" w:rsidRDefault="00022CFA">
      <w:pPr>
        <w:pStyle w:val="ConsPlusNormal"/>
        <w:ind w:firstLine="540"/>
        <w:jc w:val="both"/>
      </w:pPr>
      <w:r>
        <w:t>способами, травмирующими их, с использованием стандартных ногозахватывающих капканов со стальными дугами;</w:t>
      </w:r>
    </w:p>
    <w:p w:rsidR="00022CFA" w:rsidRDefault="00022CFA">
      <w:pPr>
        <w:pStyle w:val="ConsPlusNormal"/>
        <w:ind w:firstLine="540"/>
        <w:jc w:val="both"/>
      </w:pPr>
      <w:r>
        <w:t>с применением взрывчатых устройств, ядохимикатов, клеящих и отравляющих веществ, электронно-технических средств.";</w:t>
      </w:r>
    </w:p>
    <w:p w:rsidR="00022CFA" w:rsidRDefault="00022CFA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пункты 26</w:t>
        </w:r>
      </w:hyperlink>
      <w:r>
        <w:t xml:space="preserve"> - </w:t>
      </w:r>
      <w:hyperlink r:id="rId24" w:history="1">
        <w:r>
          <w:rPr>
            <w:color w:val="0000FF"/>
          </w:rPr>
          <w:t>28</w:t>
        </w:r>
      </w:hyperlink>
      <w:r>
        <w:t xml:space="preserve"> исключить;</w:t>
      </w:r>
    </w:p>
    <w:p w:rsidR="00022CFA" w:rsidRDefault="00022CFA">
      <w:pPr>
        <w:pStyle w:val="ConsPlusNormal"/>
        <w:ind w:firstLine="540"/>
        <w:jc w:val="both"/>
      </w:pPr>
      <w:hyperlink r:id="rId25" w:history="1">
        <w:r>
          <w:rPr>
            <w:color w:val="0000FF"/>
          </w:rPr>
          <w:t>приложение 1</w:t>
        </w:r>
      </w:hyperlink>
      <w:r>
        <w:t xml:space="preserve"> к этим Правилам изложить в новой редакции </w:t>
      </w:r>
      <w:hyperlink w:anchor="P416" w:history="1">
        <w:r>
          <w:rPr>
            <w:color w:val="0000FF"/>
          </w:rPr>
          <w:t>(прилагается)</w:t>
        </w:r>
      </w:hyperlink>
      <w:r>
        <w:t>;</w:t>
      </w:r>
    </w:p>
    <w:p w:rsidR="00022CFA" w:rsidRDefault="00022CFA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приложения 2</w:t>
        </w:r>
      </w:hyperlink>
      <w:r>
        <w:t xml:space="preserve"> - </w:t>
      </w:r>
      <w:hyperlink r:id="rId27" w:history="1">
        <w:r>
          <w:rPr>
            <w:color w:val="0000FF"/>
          </w:rPr>
          <w:t>5</w:t>
        </w:r>
      </w:hyperlink>
      <w:r>
        <w:t xml:space="preserve"> к этим Правилам исключить;</w:t>
      </w:r>
    </w:p>
    <w:p w:rsidR="00022CFA" w:rsidRDefault="00022CFA">
      <w:pPr>
        <w:pStyle w:val="ConsPlusNormal"/>
        <w:ind w:firstLine="540"/>
        <w:jc w:val="both"/>
      </w:pPr>
      <w:r>
        <w:t xml:space="preserve">2.2. в </w:t>
      </w:r>
      <w:hyperlink r:id="rId28" w:history="1">
        <w:r>
          <w:rPr>
            <w:color w:val="0000FF"/>
          </w:rPr>
          <w:t>Правилах</w:t>
        </w:r>
      </w:hyperlink>
      <w:r>
        <w:t xml:space="preserve"> пользования дикими животными в научных, воспитательных и образовательных, а также рекреационных, эстетических и иных целях в процессе осуществления культурной деятельности, утвержденных постановлением Совета Министров Республики Беларусь от 2 июня 2006 г. N 700 (Национальный реестр правовых актов Республики Беларусь, 2006 г., N 90, 5/22408; 2008 г., N 55, 5/27216; N 108, 5/27579; N 276, 5/28714; 2009 г., N 14, 5/29066; N 119, 5/29736; 2010 г., N 186, 5/32262; N 279, 5/32868; Национальный правовой Интернет-портал Республики Беларусь, 27.10.2012, 5/36402):</w:t>
      </w:r>
    </w:p>
    <w:p w:rsidR="00022CFA" w:rsidRDefault="00022CFA">
      <w:pPr>
        <w:pStyle w:val="ConsPlusNormal"/>
        <w:ind w:firstLine="540"/>
        <w:jc w:val="both"/>
      </w:pPr>
      <w:r>
        <w:t xml:space="preserve">в </w:t>
      </w:r>
      <w:hyperlink r:id="rId29" w:history="1">
        <w:r>
          <w:rPr>
            <w:color w:val="0000FF"/>
          </w:rPr>
          <w:t>пункте 15</w:t>
        </w:r>
      </w:hyperlink>
      <w:r>
        <w:t>:</w:t>
      </w:r>
    </w:p>
    <w:p w:rsidR="00022CFA" w:rsidRDefault="00022CFA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абзац пятый</w:t>
        </w:r>
      </w:hyperlink>
      <w:r>
        <w:t xml:space="preserve"> исключить;</w:t>
      </w:r>
    </w:p>
    <w:p w:rsidR="00022CFA" w:rsidRDefault="00022CFA">
      <w:pPr>
        <w:pStyle w:val="ConsPlusNormal"/>
        <w:ind w:firstLine="540"/>
        <w:jc w:val="both"/>
      </w:pPr>
      <w:hyperlink r:id="rId31" w:history="1">
        <w:r>
          <w:rPr>
            <w:color w:val="0000FF"/>
          </w:rPr>
          <w:t>абзацы шестой</w:t>
        </w:r>
      </w:hyperlink>
      <w:r>
        <w:t xml:space="preserve"> и </w:t>
      </w:r>
      <w:hyperlink r:id="rId32" w:history="1">
        <w:r>
          <w:rPr>
            <w:color w:val="0000FF"/>
          </w:rPr>
          <w:t>седьмой</w:t>
        </w:r>
      </w:hyperlink>
      <w:r>
        <w:t xml:space="preserve"> считать соответственно абзацами пятым и шестым;</w:t>
      </w:r>
    </w:p>
    <w:p w:rsidR="00022CFA" w:rsidRDefault="00022CFA">
      <w:pPr>
        <w:pStyle w:val="ConsPlusNormal"/>
        <w:ind w:firstLine="540"/>
        <w:jc w:val="both"/>
      </w:pPr>
      <w:r>
        <w:t xml:space="preserve">в </w:t>
      </w:r>
      <w:hyperlink r:id="rId33" w:history="1">
        <w:r>
          <w:rPr>
            <w:color w:val="0000FF"/>
          </w:rPr>
          <w:t>пункте 16</w:t>
        </w:r>
      </w:hyperlink>
      <w:r>
        <w:t>:</w:t>
      </w:r>
    </w:p>
    <w:p w:rsidR="00022CFA" w:rsidRDefault="00022CFA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абзац второй</w:t>
        </w:r>
      </w:hyperlink>
      <w:r>
        <w:t xml:space="preserve"> после слов "и продовольствия" дополнить словами ", арендаторами, пользователями рыболовных угодий";</w:t>
      </w:r>
    </w:p>
    <w:p w:rsidR="00022CFA" w:rsidRDefault="00022CFA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022CFA" w:rsidRDefault="00022CFA">
      <w:pPr>
        <w:pStyle w:val="ConsPlusNormal"/>
        <w:ind w:firstLine="540"/>
        <w:jc w:val="both"/>
      </w:pPr>
      <w:r>
        <w:t>"в воспитательных и образовательных, а также рекреационных, эстетических и иных целях в процессе осуществления культурной деятельности - учреждениями образования и культуры, другими юридическими лицами, индивидуальными предпринимателями, осуществляющими указанную деятельность.";</w:t>
      </w:r>
    </w:p>
    <w:p w:rsidR="00022CFA" w:rsidRDefault="00022CFA">
      <w:pPr>
        <w:pStyle w:val="ConsPlusNormal"/>
        <w:ind w:firstLine="540"/>
        <w:jc w:val="both"/>
      </w:pPr>
      <w:hyperlink r:id="rId36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022CFA" w:rsidRDefault="00022CFA">
      <w:pPr>
        <w:pStyle w:val="ConsPlusNormal"/>
        <w:ind w:firstLine="540"/>
        <w:jc w:val="both"/>
      </w:pPr>
      <w:r>
        <w:t>"19. Пользование дикими животными, включенными в перечень диких животных согласно приложению, в научных, воспитательных и образовательных, а также рекреационных, эстетических и иных целях в процессе осуществления культурной деятельности осуществляется юридическими и физическими лицами, в том числе индивидуальными предпринимателями, без разрешений на изъятие диких животных из среды их обитания (далее - разрешение), выдаваемых Министерством природных ресурсов и охраны окружающей среды в порядке, установленном Советом Министров Республики Беларусь.";</w:t>
      </w:r>
    </w:p>
    <w:p w:rsidR="00022CFA" w:rsidRDefault="00022CFA">
      <w:pPr>
        <w:pStyle w:val="ConsPlusNormal"/>
        <w:ind w:firstLine="540"/>
        <w:jc w:val="both"/>
      </w:pPr>
      <w:r>
        <w:t xml:space="preserve">в </w:t>
      </w:r>
      <w:hyperlink r:id="rId37" w:history="1">
        <w:r>
          <w:rPr>
            <w:color w:val="0000FF"/>
          </w:rPr>
          <w:t>пункте 20</w:t>
        </w:r>
      </w:hyperlink>
      <w:r>
        <w:t>:</w:t>
      </w:r>
    </w:p>
    <w:p w:rsidR="00022CFA" w:rsidRDefault="00022CFA">
      <w:pPr>
        <w:pStyle w:val="ConsPlusNormal"/>
        <w:ind w:firstLine="540"/>
        <w:jc w:val="both"/>
      </w:pPr>
      <w:r>
        <w:t xml:space="preserve">в </w:t>
      </w:r>
      <w:hyperlink r:id="rId38" w:history="1">
        <w:r>
          <w:rPr>
            <w:color w:val="0000FF"/>
          </w:rPr>
          <w:t>подпункте 20.1</w:t>
        </w:r>
      </w:hyperlink>
      <w:r>
        <w:t xml:space="preserve"> слова "или физическим лицом, в том числе" заменить словом "лицом,", </w:t>
      </w:r>
      <w:r>
        <w:lastRenderedPageBreak/>
        <w:t>слова "физическое лицо, в том числе" исключить;</w:t>
      </w:r>
    </w:p>
    <w:p w:rsidR="00022CFA" w:rsidRDefault="00022CFA">
      <w:pPr>
        <w:pStyle w:val="ConsPlusNormal"/>
        <w:ind w:firstLine="540"/>
        <w:jc w:val="both"/>
      </w:pPr>
      <w:r>
        <w:t xml:space="preserve">в </w:t>
      </w:r>
      <w:hyperlink r:id="rId39" w:history="1">
        <w:r>
          <w:rPr>
            <w:color w:val="0000FF"/>
          </w:rPr>
          <w:t>подпункте 20.2</w:t>
        </w:r>
      </w:hyperlink>
      <w:r>
        <w:t xml:space="preserve"> слова "или физическим лицом, в том числе" заменить словом "лицом,", слова "физическое лицо, в том числе" исключить;</w:t>
      </w:r>
    </w:p>
    <w:p w:rsidR="00022CFA" w:rsidRDefault="00022CFA">
      <w:pPr>
        <w:pStyle w:val="ConsPlusNormal"/>
        <w:ind w:firstLine="540"/>
        <w:jc w:val="both"/>
      </w:pPr>
      <w:r>
        <w:t xml:space="preserve">в </w:t>
      </w:r>
      <w:hyperlink r:id="rId40" w:history="1">
        <w:r>
          <w:rPr>
            <w:color w:val="0000FF"/>
          </w:rPr>
          <w:t>подпункте 20.3</w:t>
        </w:r>
      </w:hyperlink>
      <w:r>
        <w:t xml:space="preserve"> слова "указанными в разрешении, на основании разрешения и разрешения органов внутренних дел на хранение и ношение оружия - при изъятии диких животных с его использованием" заменить словами "определенными решением юридического лица или индивидуального предпринимателя, получивших разрешение";</w:t>
      </w:r>
    </w:p>
    <w:p w:rsidR="00022CFA" w:rsidRDefault="00022CFA">
      <w:pPr>
        <w:pStyle w:val="ConsPlusNormal"/>
        <w:ind w:firstLine="540"/>
        <w:jc w:val="both"/>
      </w:pPr>
      <w:r>
        <w:t xml:space="preserve">в </w:t>
      </w:r>
      <w:hyperlink r:id="rId41" w:history="1">
        <w:r>
          <w:rPr>
            <w:color w:val="0000FF"/>
          </w:rPr>
          <w:t>пункте 21</w:t>
        </w:r>
      </w:hyperlink>
      <w:r>
        <w:t>:</w:t>
      </w:r>
    </w:p>
    <w:p w:rsidR="00022CFA" w:rsidRDefault="00022CFA">
      <w:pPr>
        <w:pStyle w:val="ConsPlusNormal"/>
        <w:ind w:firstLine="540"/>
        <w:jc w:val="both"/>
      </w:pPr>
      <w:r>
        <w:t xml:space="preserve">из </w:t>
      </w:r>
      <w:hyperlink r:id="rId42" w:history="1">
        <w:r>
          <w:rPr>
            <w:color w:val="0000FF"/>
          </w:rPr>
          <w:t>абзаца первого</w:t>
        </w:r>
      </w:hyperlink>
      <w:r>
        <w:t xml:space="preserve"> слова "и разрешения органов внутренних дел на хранение и ношение оружия, - при изъятии диких животных с его использованием под контролем должностных лиц Государственной инспекции охраны животного и растительного мира при Президенте Республики Беларусь" исключить;</w:t>
      </w:r>
    </w:p>
    <w:p w:rsidR="00022CFA" w:rsidRDefault="00022CFA">
      <w:pPr>
        <w:pStyle w:val="ConsPlusNormal"/>
        <w:ind w:firstLine="540"/>
        <w:jc w:val="both"/>
      </w:pPr>
      <w:r>
        <w:t xml:space="preserve">в </w:t>
      </w:r>
      <w:hyperlink r:id="rId43" w:history="1">
        <w:r>
          <w:rPr>
            <w:color w:val="0000FF"/>
          </w:rPr>
          <w:t>подпункте 21.1</w:t>
        </w:r>
      </w:hyperlink>
      <w:r>
        <w:t xml:space="preserve"> слова "или физическим лицом, в том числе" заменить словом "лицом,", слова "физическое лицо, в том числе" исключить;</w:t>
      </w:r>
    </w:p>
    <w:p w:rsidR="00022CFA" w:rsidRDefault="00022CFA">
      <w:pPr>
        <w:pStyle w:val="ConsPlusNormal"/>
        <w:ind w:firstLine="540"/>
        <w:jc w:val="both"/>
      </w:pPr>
      <w:r>
        <w:t xml:space="preserve">в </w:t>
      </w:r>
      <w:hyperlink r:id="rId44" w:history="1">
        <w:r>
          <w:rPr>
            <w:color w:val="0000FF"/>
          </w:rPr>
          <w:t>подпункте 21.2</w:t>
        </w:r>
      </w:hyperlink>
      <w:r>
        <w:t xml:space="preserve"> слова "или физическим лицом, в том числе" заменить словом "лицом,", слова "физическое лицо, в том числе" исключить;</w:t>
      </w:r>
    </w:p>
    <w:p w:rsidR="00022CFA" w:rsidRDefault="00022CFA">
      <w:pPr>
        <w:pStyle w:val="ConsPlusNormal"/>
        <w:ind w:firstLine="540"/>
        <w:jc w:val="both"/>
      </w:pPr>
      <w:r>
        <w:t xml:space="preserve">в </w:t>
      </w:r>
      <w:hyperlink r:id="rId45" w:history="1">
        <w:r>
          <w:rPr>
            <w:color w:val="0000FF"/>
          </w:rPr>
          <w:t>подпункте 21.3</w:t>
        </w:r>
      </w:hyperlink>
      <w:r>
        <w:t xml:space="preserve"> слова "участвующими в изъятии диких животных, указанными в разрешении" заменить словами "определенными решением юридического лица или индивидуального предпринимателя, получивших разрешение";</w:t>
      </w:r>
    </w:p>
    <w:p w:rsidR="00022CFA" w:rsidRDefault="00022CFA">
      <w:pPr>
        <w:pStyle w:val="ConsPlusNormal"/>
        <w:ind w:firstLine="540"/>
        <w:jc w:val="both"/>
      </w:pPr>
      <w:r>
        <w:t xml:space="preserve">в </w:t>
      </w:r>
      <w:hyperlink r:id="rId46" w:history="1">
        <w:r>
          <w:rPr>
            <w:color w:val="0000FF"/>
          </w:rPr>
          <w:t>пункте 22</w:t>
        </w:r>
      </w:hyperlink>
      <w:r>
        <w:t xml:space="preserve"> слова "и разрешения органов внутренних дел на хранение и ношение оружия - при изъятии диких животных с его использованием лицами, участвующими в изъятии диких животных, указанными в разрешении, под контролем должностных лиц Государственной инспекции охраны животного и растительного мира при Президенте Республики Беларусь" заменить словами "лицами, определенными решением юридического лица или индивидуального предпринимателя, получивших разрешение";</w:t>
      </w:r>
    </w:p>
    <w:p w:rsidR="00022CFA" w:rsidRDefault="00022CFA">
      <w:pPr>
        <w:pStyle w:val="ConsPlusNormal"/>
        <w:ind w:firstLine="540"/>
        <w:jc w:val="both"/>
      </w:pPr>
      <w:hyperlink r:id="rId47" w:history="1">
        <w:r>
          <w:rPr>
            <w:color w:val="0000FF"/>
          </w:rPr>
          <w:t>пункты 24</w:t>
        </w:r>
      </w:hyperlink>
      <w:r>
        <w:t xml:space="preserve">, </w:t>
      </w:r>
      <w:hyperlink r:id="rId48" w:history="1">
        <w:r>
          <w:rPr>
            <w:color w:val="0000FF"/>
          </w:rPr>
          <w:t>26</w:t>
        </w:r>
      </w:hyperlink>
      <w:r>
        <w:t xml:space="preserve">, </w:t>
      </w:r>
      <w:hyperlink r:id="rId49" w:history="1">
        <w:r>
          <w:rPr>
            <w:color w:val="0000FF"/>
          </w:rPr>
          <w:t>28</w:t>
        </w:r>
      </w:hyperlink>
      <w:r>
        <w:t xml:space="preserve"> и </w:t>
      </w:r>
      <w:hyperlink r:id="rId50" w:history="1">
        <w:r>
          <w:rPr>
            <w:color w:val="0000FF"/>
          </w:rPr>
          <w:t>31</w:t>
        </w:r>
      </w:hyperlink>
      <w:r>
        <w:t xml:space="preserve"> исключить;</w:t>
      </w:r>
    </w:p>
    <w:p w:rsidR="00022CFA" w:rsidRDefault="00022CFA">
      <w:pPr>
        <w:pStyle w:val="ConsPlusNormal"/>
        <w:ind w:firstLine="540"/>
        <w:jc w:val="both"/>
      </w:pPr>
      <w:hyperlink r:id="rId51" w:history="1">
        <w:r>
          <w:rPr>
            <w:color w:val="0000FF"/>
          </w:rPr>
          <w:t>пункт 32</w:t>
        </w:r>
      </w:hyperlink>
      <w:r>
        <w:t xml:space="preserve"> изложить в следующей редакции:</w:t>
      </w:r>
    </w:p>
    <w:p w:rsidR="00022CFA" w:rsidRDefault="00022CFA">
      <w:pPr>
        <w:pStyle w:val="ConsPlusNormal"/>
        <w:ind w:firstLine="540"/>
        <w:jc w:val="both"/>
      </w:pPr>
      <w:r>
        <w:t>"32. Изготовление чучел, сувениров, бижутерии и других изделий юридическими и физическими лицами, в том числе индивидуальными предпринимателями, допускается только из диких животных, добытых в порядке, установленном законодательными актами, при наличии документов, подтверждающих законность владения такими животными.";</w:t>
      </w:r>
    </w:p>
    <w:p w:rsidR="00022CFA" w:rsidRDefault="00022CFA">
      <w:pPr>
        <w:pStyle w:val="ConsPlusNormal"/>
        <w:ind w:firstLine="540"/>
        <w:jc w:val="both"/>
      </w:pPr>
      <w:hyperlink r:id="rId52" w:history="1">
        <w:r>
          <w:rPr>
            <w:color w:val="0000FF"/>
          </w:rPr>
          <w:t>главу 4</w:t>
        </w:r>
      </w:hyperlink>
      <w:r>
        <w:t xml:space="preserve"> исключить;</w:t>
      </w:r>
    </w:p>
    <w:p w:rsidR="00022CFA" w:rsidRDefault="00022CFA">
      <w:pPr>
        <w:pStyle w:val="ConsPlusNormal"/>
        <w:ind w:firstLine="540"/>
        <w:jc w:val="both"/>
      </w:pPr>
      <w:hyperlink r:id="rId53" w:history="1">
        <w:r>
          <w:rPr>
            <w:color w:val="0000FF"/>
          </w:rPr>
          <w:t>приложение 1</w:t>
        </w:r>
      </w:hyperlink>
      <w:r>
        <w:t xml:space="preserve"> к этим Правилам изложить в новой редакции </w:t>
      </w:r>
      <w:hyperlink w:anchor="P581" w:history="1">
        <w:r>
          <w:rPr>
            <w:color w:val="0000FF"/>
          </w:rPr>
          <w:t>(прилагается)</w:t>
        </w:r>
      </w:hyperlink>
      <w:r>
        <w:t>;</w:t>
      </w:r>
    </w:p>
    <w:p w:rsidR="00022CFA" w:rsidRDefault="00022CFA">
      <w:pPr>
        <w:pStyle w:val="ConsPlusNormal"/>
        <w:ind w:firstLine="540"/>
        <w:jc w:val="both"/>
      </w:pPr>
      <w:hyperlink r:id="rId54" w:history="1">
        <w:r>
          <w:rPr>
            <w:color w:val="0000FF"/>
          </w:rPr>
          <w:t>приложения 2</w:t>
        </w:r>
      </w:hyperlink>
      <w:r>
        <w:t xml:space="preserve"> - </w:t>
      </w:r>
      <w:hyperlink r:id="rId55" w:history="1">
        <w:r>
          <w:rPr>
            <w:color w:val="0000FF"/>
          </w:rPr>
          <w:t>7</w:t>
        </w:r>
      </w:hyperlink>
      <w:r>
        <w:t xml:space="preserve"> к этим Правилам исключить;</w:t>
      </w:r>
    </w:p>
    <w:p w:rsidR="00022CFA" w:rsidRDefault="00022CFA">
      <w:pPr>
        <w:pStyle w:val="ConsPlusNormal"/>
        <w:ind w:firstLine="540"/>
        <w:jc w:val="both"/>
      </w:pPr>
      <w:r>
        <w:t xml:space="preserve">2.3. в </w:t>
      </w:r>
      <w:hyperlink r:id="rId56" w:history="1">
        <w:r>
          <w:rPr>
            <w:color w:val="0000FF"/>
          </w:rPr>
          <w:t>постановлении</w:t>
        </w:r>
      </w:hyperlink>
      <w:r>
        <w:t xml:space="preserve"> Совета Министров Республики Беларусь от 30 января 2008 г. N 126 "О некоторых вопросах обращения с дикими животными, относящимися к видам, включенным в Красную книгу Республики Беларусь, и к видам, подпадающим под действие международных договоров Республики Беларусь, и регулирования распространения и численности диких животных" (Национальный реестр правовых актов Республики Беларусь, 2008 г., N 32, 5/26736; 2009 г., N 14, 5/29066; N 119, 5/29736; N 123, 5/29773; 2010 г., N 186, 5/32262; N 279, 5/32868; Национальный правовой Интернет-портал Республики Беларусь, 19.10.2012, 5/36352; 06.02.2013, 5/36850):</w:t>
      </w:r>
    </w:p>
    <w:p w:rsidR="00022CFA" w:rsidRDefault="00022CFA">
      <w:pPr>
        <w:pStyle w:val="ConsPlusNormal"/>
        <w:ind w:firstLine="540"/>
        <w:jc w:val="both"/>
      </w:pPr>
      <w:hyperlink r:id="rId57" w:history="1">
        <w:r>
          <w:rPr>
            <w:color w:val="0000FF"/>
          </w:rPr>
          <w:t>абзац второй пункта 3</w:t>
        </w:r>
      </w:hyperlink>
      <w:r>
        <w:t xml:space="preserve"> Положения о порядке и условиях регистрации содержащихся и (или) разведенных в неволе диких животных (включая их потомство, достигшее возраста трех месяцев), относящихся к видам, включенным в Красную книгу Республики Беларусь, либо являющихся образцами СИТЕС, утвержденного этим постановлением, изложить в следующей редакции:</w:t>
      </w:r>
    </w:p>
    <w:p w:rsidR="00022CFA" w:rsidRDefault="00022CFA">
      <w:pPr>
        <w:pStyle w:val="ConsPlusNormal"/>
        <w:ind w:firstLine="540"/>
        <w:jc w:val="both"/>
      </w:pPr>
      <w:r>
        <w:t xml:space="preserve">"в </w:t>
      </w:r>
      <w:hyperlink r:id="rId58" w:history="1">
        <w:r>
          <w:rPr>
            <w:color w:val="0000FF"/>
          </w:rPr>
          <w:t>пункте 6.11</w:t>
        </w:r>
      </w:hyperlink>
      <w:r>
        <w:t xml:space="preserve">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17 февраля 2012 г. N 156 "Об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 февраля 2009 г. N 193 и признании утратившими силу некоторых постановлений Совета Министров Республики Беларусь" (Национальный реестр правовых актов Республики Беларусь, 2012 г., N 35, 5/35330), - если владельцами диких животных являются юридическое лицо или индивидуальный предприниматель;";</w:t>
      </w:r>
    </w:p>
    <w:p w:rsidR="00022CFA" w:rsidRDefault="00022CFA">
      <w:pPr>
        <w:pStyle w:val="ConsPlusNormal"/>
        <w:ind w:firstLine="540"/>
        <w:jc w:val="both"/>
      </w:pPr>
      <w:r>
        <w:t xml:space="preserve">в </w:t>
      </w:r>
      <w:hyperlink r:id="rId59" w:history="1">
        <w:r>
          <w:rPr>
            <w:color w:val="0000FF"/>
          </w:rPr>
          <w:t>Правилах</w:t>
        </w:r>
      </w:hyperlink>
      <w:r>
        <w:t xml:space="preserve"> регулирования распространения и численности диких животных, утвержденных этим постановлением:</w:t>
      </w:r>
    </w:p>
    <w:p w:rsidR="00022CFA" w:rsidRDefault="00022CFA">
      <w:pPr>
        <w:pStyle w:val="ConsPlusNormal"/>
        <w:ind w:firstLine="540"/>
        <w:jc w:val="both"/>
      </w:pPr>
      <w:r>
        <w:t xml:space="preserve">из </w:t>
      </w:r>
      <w:hyperlink r:id="rId60" w:history="1">
        <w:r>
          <w:rPr>
            <w:color w:val="0000FF"/>
          </w:rPr>
          <w:t>пункта 1</w:t>
        </w:r>
      </w:hyperlink>
      <w:r>
        <w:t xml:space="preserve"> слова "порядок выдачи разрешения на добычу диких животных в целях регулирования их распространения и численности, а также" исключить;</w:t>
      </w:r>
    </w:p>
    <w:p w:rsidR="00022CFA" w:rsidRDefault="00022CFA">
      <w:pPr>
        <w:pStyle w:val="ConsPlusNormal"/>
        <w:ind w:firstLine="540"/>
        <w:jc w:val="both"/>
      </w:pPr>
      <w:r>
        <w:t xml:space="preserve">в </w:t>
      </w:r>
      <w:hyperlink r:id="rId61" w:history="1">
        <w:r>
          <w:rPr>
            <w:color w:val="0000FF"/>
          </w:rPr>
          <w:t>подпункте 2.3 пункта 2</w:t>
        </w:r>
      </w:hyperlink>
      <w:r>
        <w:t xml:space="preserve"> слова "приложению 1" заменить словом "приложению";</w:t>
      </w:r>
    </w:p>
    <w:p w:rsidR="00022CFA" w:rsidRDefault="00022CFA">
      <w:pPr>
        <w:pStyle w:val="ConsPlusNormal"/>
        <w:ind w:firstLine="540"/>
        <w:jc w:val="both"/>
      </w:pPr>
      <w:hyperlink r:id="rId62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022CFA" w:rsidRDefault="00022CFA">
      <w:pPr>
        <w:pStyle w:val="ConsPlusNormal"/>
        <w:ind w:firstLine="540"/>
        <w:jc w:val="both"/>
      </w:pPr>
      <w:r>
        <w:t>"3. Добыча диких животных в целях регулирования их распространения и численности осуществляется на основании разрешения на изъятие диких животных из среды их обитания (далее - разрешение), выдаваемого Министерством природных ресурсов и охраны окружающей среды в порядке, установленном Советом Министров Республики Беларусь, за исключением случаев, указанных в пункте 4 настоящих Правил.";</w:t>
      </w:r>
    </w:p>
    <w:p w:rsidR="00022CFA" w:rsidRDefault="00022CFA">
      <w:pPr>
        <w:pStyle w:val="ConsPlusNormal"/>
        <w:ind w:firstLine="540"/>
        <w:jc w:val="both"/>
      </w:pPr>
      <w:r>
        <w:t xml:space="preserve">в </w:t>
      </w:r>
      <w:hyperlink r:id="rId63" w:history="1">
        <w:r>
          <w:rPr>
            <w:color w:val="0000FF"/>
          </w:rPr>
          <w:t>пункте 5</w:t>
        </w:r>
      </w:hyperlink>
      <w:r>
        <w:t>:</w:t>
      </w:r>
    </w:p>
    <w:p w:rsidR="00022CFA" w:rsidRDefault="00022CFA">
      <w:pPr>
        <w:pStyle w:val="ConsPlusNormal"/>
        <w:ind w:firstLine="540"/>
        <w:jc w:val="both"/>
      </w:pPr>
      <w:hyperlink r:id="rId64" w:history="1">
        <w:r>
          <w:rPr>
            <w:color w:val="0000FF"/>
          </w:rPr>
          <w:t>часть первую</w:t>
        </w:r>
      </w:hyperlink>
      <w:r>
        <w:t xml:space="preserve"> после слов "запрещенных местах," дополнить словами "с превышением количества диких животных нормированных видов, определенного планами изъятия диких животных нормированных видов,";</w:t>
      </w:r>
    </w:p>
    <w:p w:rsidR="00022CFA" w:rsidRDefault="00022CFA">
      <w:pPr>
        <w:pStyle w:val="ConsPlusNormal"/>
        <w:ind w:firstLine="540"/>
        <w:jc w:val="both"/>
      </w:pPr>
      <w:r>
        <w:t xml:space="preserve">из </w:t>
      </w:r>
      <w:hyperlink r:id="rId65" w:history="1">
        <w:r>
          <w:rPr>
            <w:color w:val="0000FF"/>
          </w:rPr>
          <w:t>части второй</w:t>
        </w:r>
      </w:hyperlink>
      <w:r>
        <w:t xml:space="preserve"> слова "на добычу диких животных в целях регулирования их распространения и численности" исключить;</w:t>
      </w:r>
    </w:p>
    <w:p w:rsidR="00022CFA" w:rsidRDefault="00022CFA">
      <w:pPr>
        <w:pStyle w:val="ConsPlusNormal"/>
        <w:ind w:firstLine="540"/>
        <w:jc w:val="both"/>
      </w:pPr>
      <w:hyperlink r:id="rId66" w:history="1">
        <w:r>
          <w:rPr>
            <w:color w:val="0000FF"/>
          </w:rPr>
          <w:t>часть третью</w:t>
        </w:r>
      </w:hyperlink>
      <w:r>
        <w:t xml:space="preserve"> исключить;</w:t>
      </w:r>
    </w:p>
    <w:p w:rsidR="00022CFA" w:rsidRDefault="00022CFA">
      <w:pPr>
        <w:pStyle w:val="ConsPlusNormal"/>
        <w:ind w:firstLine="540"/>
        <w:jc w:val="both"/>
      </w:pPr>
      <w:hyperlink r:id="rId67" w:history="1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022CFA" w:rsidRDefault="00022CFA">
      <w:pPr>
        <w:pStyle w:val="ConsPlusNormal"/>
        <w:ind w:firstLine="540"/>
        <w:jc w:val="both"/>
      </w:pPr>
      <w:r>
        <w:t>"6. Добыча диких животных в фондах запаса охотничьих и рыболовных угодий в целях регулирования их распространения и численности организуется местными исполнительными и распорядительными органами на основании полученного ими разрешения.";</w:t>
      </w:r>
    </w:p>
    <w:p w:rsidR="00022CFA" w:rsidRDefault="00022CFA">
      <w:pPr>
        <w:pStyle w:val="ConsPlusNormal"/>
        <w:ind w:firstLine="540"/>
        <w:jc w:val="both"/>
      </w:pPr>
      <w:hyperlink r:id="rId68" w:history="1">
        <w:r>
          <w:rPr>
            <w:color w:val="0000FF"/>
          </w:rPr>
          <w:t>части вторую</w:t>
        </w:r>
      </w:hyperlink>
      <w:r>
        <w:t xml:space="preserve"> и </w:t>
      </w:r>
      <w:hyperlink r:id="rId69" w:history="1">
        <w:r>
          <w:rPr>
            <w:color w:val="0000FF"/>
          </w:rPr>
          <w:t>третью пункта 7</w:t>
        </w:r>
      </w:hyperlink>
      <w:r>
        <w:t xml:space="preserve"> исключить;</w:t>
      </w:r>
    </w:p>
    <w:p w:rsidR="00022CFA" w:rsidRDefault="00022CFA">
      <w:pPr>
        <w:pStyle w:val="ConsPlusNormal"/>
        <w:ind w:firstLine="540"/>
        <w:jc w:val="both"/>
      </w:pPr>
      <w:hyperlink r:id="rId70" w:history="1">
        <w:r>
          <w:rPr>
            <w:color w:val="0000FF"/>
          </w:rPr>
          <w:t>пункты 8</w:t>
        </w:r>
      </w:hyperlink>
      <w:r>
        <w:t xml:space="preserve">, </w:t>
      </w:r>
      <w:hyperlink r:id="rId71" w:history="1">
        <w:r>
          <w:rPr>
            <w:color w:val="0000FF"/>
          </w:rPr>
          <w:t>10</w:t>
        </w:r>
      </w:hyperlink>
      <w:r>
        <w:t xml:space="preserve"> - </w:t>
      </w:r>
      <w:hyperlink r:id="rId72" w:history="1">
        <w:r>
          <w:rPr>
            <w:color w:val="0000FF"/>
          </w:rPr>
          <w:t>28</w:t>
        </w:r>
      </w:hyperlink>
      <w:r>
        <w:t xml:space="preserve"> исключить;</w:t>
      </w:r>
    </w:p>
    <w:p w:rsidR="00022CFA" w:rsidRDefault="00022CFA">
      <w:pPr>
        <w:pStyle w:val="ConsPlusNormal"/>
        <w:ind w:firstLine="540"/>
        <w:jc w:val="both"/>
      </w:pPr>
      <w:r>
        <w:t xml:space="preserve">в </w:t>
      </w:r>
      <w:hyperlink r:id="rId73" w:history="1">
        <w:r>
          <w:rPr>
            <w:color w:val="0000FF"/>
          </w:rPr>
          <w:t>грифе</w:t>
        </w:r>
      </w:hyperlink>
      <w:r>
        <w:t xml:space="preserve"> приложения 1 к этим Правилам слова "Приложение 1" заменить словом "Приложение";</w:t>
      </w:r>
    </w:p>
    <w:p w:rsidR="00022CFA" w:rsidRDefault="00022CFA">
      <w:pPr>
        <w:pStyle w:val="ConsPlusNormal"/>
        <w:ind w:firstLine="540"/>
        <w:jc w:val="both"/>
      </w:pPr>
      <w:hyperlink r:id="rId74" w:history="1">
        <w:r>
          <w:rPr>
            <w:color w:val="0000FF"/>
          </w:rPr>
          <w:t>приложения 2</w:t>
        </w:r>
      </w:hyperlink>
      <w:r>
        <w:t xml:space="preserve"> - </w:t>
      </w:r>
      <w:hyperlink r:id="rId75" w:history="1">
        <w:r>
          <w:rPr>
            <w:color w:val="0000FF"/>
          </w:rPr>
          <w:t>6</w:t>
        </w:r>
      </w:hyperlink>
      <w:r>
        <w:t xml:space="preserve"> к этим Правилам исключить;</w:t>
      </w:r>
    </w:p>
    <w:p w:rsidR="00022CFA" w:rsidRDefault="00022CFA">
      <w:pPr>
        <w:pStyle w:val="ConsPlusNormal"/>
        <w:ind w:firstLine="540"/>
        <w:jc w:val="both"/>
      </w:pPr>
      <w:r>
        <w:t xml:space="preserve">2.4. в </w:t>
      </w:r>
      <w:hyperlink r:id="rId76" w:history="1">
        <w:r>
          <w:rPr>
            <w:color w:val="0000FF"/>
          </w:rPr>
          <w:t>Положении</w:t>
        </w:r>
      </w:hyperlink>
      <w:r>
        <w:t xml:space="preserve"> о порядке выдачи разрешения на интродукцию, реинтродукцию, акклиматизацию, скрещивание диких животных, утвержденном постановлением Совета Министров Республики Беларусь от 31 марта 2010 г. N 488 (Национальный реестр правовых актов Республики Беларусь, 2010 г., N 94, 5/31650; Национальный правовой Интернет-портал Республики Беларусь, 19.10.2012, 5/36352):</w:t>
      </w:r>
    </w:p>
    <w:p w:rsidR="00022CFA" w:rsidRDefault="00022CFA">
      <w:pPr>
        <w:pStyle w:val="ConsPlusNormal"/>
        <w:ind w:firstLine="540"/>
        <w:jc w:val="both"/>
      </w:pPr>
      <w:hyperlink r:id="rId77" w:history="1">
        <w:r>
          <w:rPr>
            <w:color w:val="0000FF"/>
          </w:rPr>
          <w:t>часть вторую пункта 2</w:t>
        </w:r>
      </w:hyperlink>
      <w:r>
        <w:t xml:space="preserve"> изложить в следующей редакции:</w:t>
      </w:r>
    </w:p>
    <w:p w:rsidR="00022CFA" w:rsidRDefault="00022CFA">
      <w:pPr>
        <w:pStyle w:val="ConsPlusNormal"/>
        <w:ind w:firstLine="540"/>
        <w:jc w:val="both"/>
      </w:pPr>
      <w:r>
        <w:t>"Получение разрешения не требуется в случае наличия разрешения на изъятие диких животных из среды их обитания, выданного Минприроды в порядке, установленном Советом Министров Республики Беларусь.";</w:t>
      </w:r>
    </w:p>
    <w:p w:rsidR="00022CFA" w:rsidRDefault="00022CFA">
      <w:pPr>
        <w:pStyle w:val="ConsPlusNormal"/>
        <w:ind w:firstLine="540"/>
        <w:jc w:val="both"/>
      </w:pPr>
      <w:hyperlink r:id="rId78" w:history="1">
        <w:r>
          <w:rPr>
            <w:color w:val="0000FF"/>
          </w:rPr>
          <w:t>пункт 7</w:t>
        </w:r>
      </w:hyperlink>
      <w:r>
        <w:t xml:space="preserve"> дополнить словами "и изготавливается в установленном законодательством порядке по заказу Минприроды".</w:t>
      </w:r>
    </w:p>
    <w:p w:rsidR="00022CFA" w:rsidRDefault="00022CFA">
      <w:pPr>
        <w:pStyle w:val="ConsPlusNormal"/>
        <w:ind w:firstLine="540"/>
        <w:jc w:val="both"/>
      </w:pPr>
      <w:r>
        <w:t>3. Бланки разрешений на отлов диких животных в целях содержания и (или) разведения в неволе, а также вселения (включая расселение), интродукции, реинтродукции, акклиматизации, скрещивания диких животных; на добычу диких животных в целях регулирования их распространения и численности; на пользование дикими животными в научных, воспитательных и образовательных, а также рекреационных, эстетических и иных целях в процессе осуществления культурной деятельности, изготовленные до 26 июля 2013 г., подлежат использованию до изготовления бланков по форме, предусмотренной Положением о порядке изъятия диких животных из среды их обитания, утвержденным настоящим постановлением.</w:t>
      </w:r>
    </w:p>
    <w:p w:rsidR="00022CFA" w:rsidRDefault="00022CFA">
      <w:pPr>
        <w:pStyle w:val="ConsPlusNormal"/>
        <w:ind w:firstLine="540"/>
        <w:jc w:val="both"/>
      </w:pPr>
      <w:r>
        <w:t>4. Разрешения на отлов диких животных в целях содержания и (или) разведения в неволе, а также вселения (включая расселение), интродукции, реинтродукции, акклиматизации, скрещивания диких животных; на добычу диких животных в целях регулирования их распространения и численности; на пользование дикими животными в научных, воспитательных и образовательных, а также рекреационных, эстетических и иных целях в процессе осуществления культурной деятельности действительны до окончания срока действия и замене не подлежат.</w:t>
      </w:r>
    </w:p>
    <w:p w:rsidR="00022CFA" w:rsidRDefault="00022CFA">
      <w:pPr>
        <w:pStyle w:val="ConsPlusNormal"/>
        <w:ind w:firstLine="540"/>
        <w:jc w:val="both"/>
      </w:pPr>
      <w:r>
        <w:t>5. Настоящее постановление вступает в силу с 26 июля 2013 г.</w:t>
      </w:r>
    </w:p>
    <w:p w:rsidR="00022CFA" w:rsidRDefault="00022CFA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22CF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2CFA" w:rsidRDefault="00022CFA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2CFA" w:rsidRDefault="00022CFA">
            <w:pPr>
              <w:pStyle w:val="ConsPlusNormal"/>
              <w:jc w:val="right"/>
            </w:pPr>
            <w:r>
              <w:t>М.Мясникович</w:t>
            </w:r>
          </w:p>
        </w:tc>
      </w:tr>
    </w:tbl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22CFA" w:rsidRDefault="00022CFA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22CFA" w:rsidRDefault="00022CFA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22CFA" w:rsidRDefault="00022CFA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22CFA" w:rsidRDefault="00022CFA">
      <w:pPr>
        <w:pStyle w:val="ConsPlusNonformat"/>
        <w:jc w:val="both"/>
      </w:pPr>
      <w:r>
        <w:t xml:space="preserve">                                                        12.07.2013 N 610</w:t>
      </w: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Title"/>
        <w:jc w:val="center"/>
      </w:pPr>
      <w:bookmarkStart w:id="0" w:name="P111"/>
      <w:bookmarkEnd w:id="0"/>
      <w:r>
        <w:t>ПОЛОЖЕНИЕ</w:t>
      </w:r>
    </w:p>
    <w:p w:rsidR="00022CFA" w:rsidRDefault="00022CFA">
      <w:pPr>
        <w:pStyle w:val="ConsPlusTitle"/>
        <w:jc w:val="center"/>
      </w:pPr>
      <w:r>
        <w:t>О ПОРЯДКЕ ВЫДАЧИ РАЗРЕШЕНИЙ НА ИЗЪЯТИЕ ДИКИХ ЖИВОТНЫХ ИЗ СРЕДЫ ИХ ОБИТАНИЯ</w:t>
      </w:r>
    </w:p>
    <w:p w:rsidR="00022CFA" w:rsidRDefault="00022CFA">
      <w:pPr>
        <w:pStyle w:val="ConsPlusNormal"/>
        <w:jc w:val="center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Совмина от 12.07.2014 N 674)</w:t>
      </w: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  <w:r>
        <w:t xml:space="preserve">1. Настоящим Положением, разработанным в соответствии с </w:t>
      </w:r>
      <w:hyperlink r:id="rId80" w:history="1">
        <w:r>
          <w:rPr>
            <w:color w:val="0000FF"/>
          </w:rPr>
          <w:t>подпунктом 1.4-1 пункта 1 статьи 10</w:t>
        </w:r>
      </w:hyperlink>
      <w:r>
        <w:t xml:space="preserve"> Закона Республики Беларусь от 10 июля 2007 года "О животном мире" (Национальный реестр правовых актов Республики Беларусь, 2007 г., N 172, 2/1354), определяется порядок выдачи разрешений на изъятие диких животных из среды их обитания (далее - разрешение).</w:t>
      </w:r>
    </w:p>
    <w:p w:rsidR="00022CFA" w:rsidRDefault="00022CFA">
      <w:pPr>
        <w:pStyle w:val="ConsPlusNormal"/>
        <w:ind w:firstLine="540"/>
        <w:jc w:val="both"/>
      </w:pPr>
      <w:r>
        <w:t>Для целей настоящего Положения под дикими животными понимаются млекопитающие, птицы, пресмыкающиеся, земноводные, рыбы, насекомые и другие животные, обитающие на земле (на поверхности, в почве, в подземных пустотах), в поверхностных водах и атмосфере в условиях естественной свободы, а также их кладки, яйца, икра.</w:t>
      </w:r>
    </w:p>
    <w:p w:rsidR="00022CFA" w:rsidRDefault="00022CFA">
      <w:pPr>
        <w:pStyle w:val="ConsPlusNormal"/>
        <w:ind w:firstLine="540"/>
        <w:jc w:val="both"/>
      </w:pPr>
      <w:r>
        <w:t xml:space="preserve">2. Для получения разрешения юридическое или физическое лицо, в том числе индивидуальный предприниматель, планирующие изъятие диких животных, представляют в Министерство природных ресурсов и охраны окружающей среды заявление о выдаче разрешения по форме согласно </w:t>
      </w:r>
      <w:hyperlink w:anchor="P183" w:history="1">
        <w:r>
          <w:rPr>
            <w:color w:val="0000FF"/>
          </w:rPr>
          <w:t>приложению 1</w:t>
        </w:r>
      </w:hyperlink>
      <w:r>
        <w:t>, а также:</w:t>
      </w:r>
    </w:p>
    <w:p w:rsidR="00022CFA" w:rsidRDefault="00022CFA">
      <w:pPr>
        <w:pStyle w:val="ConsPlusNormal"/>
        <w:ind w:firstLine="540"/>
        <w:jc w:val="both"/>
      </w:pPr>
      <w:r>
        <w:t xml:space="preserve">для юридических лиц и индивидуальных предпринимателей - документы, указанные в </w:t>
      </w:r>
      <w:hyperlink r:id="rId81" w:history="1">
        <w:r>
          <w:rPr>
            <w:color w:val="0000FF"/>
          </w:rPr>
          <w:t>пункте 6.13</w:t>
        </w:r>
      </w:hyperlink>
      <w:r>
        <w:t xml:space="preserve">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17 февраля 2012 г. N 156 "Об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 февраля 2009 г. N 193 и признании утратившими силу некоторых постановлений Совета Министров Республики Беларусь" (Национальный реестр правовых актов Республики Беларусь, 2012 г., N 35, 5/35330);</w:t>
      </w:r>
    </w:p>
    <w:p w:rsidR="00022CFA" w:rsidRDefault="00022CFA">
      <w:pPr>
        <w:pStyle w:val="ConsPlusNormal"/>
        <w:ind w:firstLine="540"/>
        <w:jc w:val="both"/>
      </w:pPr>
      <w:r>
        <w:t xml:space="preserve">для физических лиц - документы, указанные в </w:t>
      </w:r>
      <w:hyperlink r:id="rId82" w:history="1">
        <w:r>
          <w:rPr>
            <w:color w:val="0000FF"/>
          </w:rPr>
          <w:t>пункте 16.3</w:t>
        </w:r>
      </w:hyperlink>
      <w: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 "Об административных процедурах, осуществляемых государственными органами и иными организациями по заявлениям граждан" (Национальный реестр правовых актов Республики Беларусь, 2010 г., N 119, 1/11590).</w:t>
      </w:r>
    </w:p>
    <w:p w:rsidR="00022CFA" w:rsidRDefault="00022CFA">
      <w:pPr>
        <w:pStyle w:val="ConsPlusNormal"/>
        <w:ind w:firstLine="540"/>
        <w:jc w:val="both"/>
      </w:pPr>
      <w:bookmarkStart w:id="1" w:name="P120"/>
      <w:bookmarkEnd w:id="1"/>
      <w:r>
        <w:t>3. До принятия решения о выдаче разрешения или об отказе в его выдаче Министерство природных ресурсов и охраны окружающей среды согласовывает изъятие диких животных:</w:t>
      </w:r>
    </w:p>
    <w:p w:rsidR="00022CFA" w:rsidRDefault="00022CFA">
      <w:pPr>
        <w:pStyle w:val="ConsPlusNormal"/>
        <w:ind w:firstLine="540"/>
        <w:jc w:val="both"/>
      </w:pPr>
      <w:r>
        <w:t>с пользователями охотничьих угодий или арендаторами (пользователями) рыболовных угодий, за исключением случаев, когда это заявление подается пользователем охотничьих угодий или арендатором (пользователем) рыболовных угодий - если изъятие диких животных планируется в арендованных (предоставленных в безвозмездное пользование) охотничьих или рыболовных угодьях;</w:t>
      </w:r>
    </w:p>
    <w:p w:rsidR="00022CFA" w:rsidRDefault="00022CFA">
      <w:pPr>
        <w:pStyle w:val="ConsPlusNormal"/>
        <w:ind w:firstLine="540"/>
        <w:jc w:val="both"/>
      </w:pPr>
      <w:r>
        <w:t>с государственными природоохранными учреждениями, осуществляющими управление особо охраняемыми природными территориями, либо государственными органами, в управление которых переданы особо охраняемые природные территории, - если изъятие диких животных планируется на особо охраняемых природных территориях, за исключением случаев, когда это заявление подается указанными государственными природоохранными учреждениями или государственными органами;</w:t>
      </w:r>
    </w:p>
    <w:p w:rsidR="00022CFA" w:rsidRDefault="00022CFA">
      <w:pPr>
        <w:pStyle w:val="ConsPlusNormal"/>
        <w:ind w:firstLine="540"/>
        <w:jc w:val="both"/>
      </w:pPr>
      <w:r>
        <w:t>с Министерством по чрезвычайным ситуациям - если изъятие диких животных планируется на территориях, подвергшихся радиоактивному загрязнению в результате катастрофы на Чернобыльской АЭС (в зоне эвакуации (отчуждения), зоне первоочередного отселения, зоне последующего отселения, с которых отселено население и на которых установлен контрольно-пропускной режим), за исключением случаев, когда это заявление подается указанным государственным органом;</w:t>
      </w:r>
    </w:p>
    <w:p w:rsidR="00022CFA" w:rsidRDefault="00022CFA">
      <w:pPr>
        <w:pStyle w:val="ConsPlusNormal"/>
        <w:ind w:firstLine="540"/>
        <w:jc w:val="both"/>
      </w:pPr>
      <w:r>
        <w:t>с Национальной академией наук Беларуси, за исключением случаев, когда заявление о выдаче разрешения подается государственным научно-производственным объединением "Научно-практический центр Национальной академии наук Беларуси по биоресурсам".</w:t>
      </w:r>
    </w:p>
    <w:p w:rsidR="00022CFA" w:rsidRDefault="00022CFA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Совмина от 12.07.2014 N 674)</w:t>
      </w:r>
    </w:p>
    <w:p w:rsidR="00022CFA" w:rsidRDefault="00022CFA">
      <w:pPr>
        <w:pStyle w:val="ConsPlusNormal"/>
        <w:ind w:firstLine="540"/>
        <w:jc w:val="both"/>
      </w:pPr>
      <w:r>
        <w:t xml:space="preserve">4. Для согласования изъятия диких животных с государственными органами и иными организациями, указанными в </w:t>
      </w:r>
      <w:hyperlink w:anchor="P120" w:history="1">
        <w:r>
          <w:rPr>
            <w:color w:val="0000FF"/>
          </w:rPr>
          <w:t>пункте 3</w:t>
        </w:r>
      </w:hyperlink>
      <w:r>
        <w:t xml:space="preserve"> настоящего Положения, Министерство природных ресурсов и охраны окружающей среды в пятидневный срок со дня регистрации заявления направляет им документы, представленные заявителем.</w:t>
      </w:r>
    </w:p>
    <w:p w:rsidR="00022CFA" w:rsidRDefault="00022CFA">
      <w:pPr>
        <w:pStyle w:val="ConsPlusNormal"/>
        <w:ind w:firstLine="540"/>
        <w:jc w:val="both"/>
      </w:pPr>
      <w:r>
        <w:t xml:space="preserve">Государственные органы и иные организации, указанные в </w:t>
      </w:r>
      <w:hyperlink w:anchor="P120" w:history="1">
        <w:r>
          <w:rPr>
            <w:color w:val="0000FF"/>
          </w:rPr>
          <w:t>пункте 3</w:t>
        </w:r>
      </w:hyperlink>
      <w:r>
        <w:t xml:space="preserve"> настоящего Положения, рассматривают представленные документы и в трехдневный срок со дня получения указанных документов письменно информируют Министерство природных ресурсов и охраны окружающей среды о согласовании изъятия диких животных либо направляют мотивированный отказ в согласовании.</w:t>
      </w:r>
    </w:p>
    <w:p w:rsidR="00022CFA" w:rsidRDefault="00022CFA">
      <w:pPr>
        <w:pStyle w:val="ConsPlusNormal"/>
        <w:ind w:firstLine="540"/>
        <w:jc w:val="both"/>
      </w:pPr>
      <w:r>
        <w:t>5. Основаниями для выдачи разрешения являются:</w:t>
      </w:r>
    </w:p>
    <w:p w:rsidR="00022CFA" w:rsidRDefault="00022CFA">
      <w:pPr>
        <w:pStyle w:val="ConsPlusNormal"/>
        <w:ind w:firstLine="540"/>
        <w:jc w:val="both"/>
      </w:pPr>
      <w:r>
        <w:t xml:space="preserve">представление отчета об изъятии диких животных по ранее выданным разрешениям с соблюдением </w:t>
      </w:r>
      <w:hyperlink w:anchor="P169" w:history="1">
        <w:r>
          <w:rPr>
            <w:color w:val="0000FF"/>
          </w:rPr>
          <w:t>сроков</w:t>
        </w:r>
      </w:hyperlink>
      <w:r>
        <w:t>, установленных настоящим Положением;</w:t>
      </w:r>
    </w:p>
    <w:p w:rsidR="00022CFA" w:rsidRDefault="00022CFA">
      <w:pPr>
        <w:pStyle w:val="ConsPlusNormal"/>
        <w:ind w:firstLine="540"/>
        <w:jc w:val="both"/>
      </w:pPr>
      <w:r>
        <w:t xml:space="preserve">согласование изъятия диких животных государственными органами и иными организациями, указанными в </w:t>
      </w:r>
      <w:hyperlink w:anchor="P120" w:history="1">
        <w:r>
          <w:rPr>
            <w:color w:val="0000FF"/>
          </w:rPr>
          <w:t>пункте 3</w:t>
        </w:r>
      </w:hyperlink>
      <w:r>
        <w:t xml:space="preserve"> настоящего Положения, в случае необходимости такого согласования;</w:t>
      </w:r>
    </w:p>
    <w:p w:rsidR="00022CFA" w:rsidRDefault="00022CFA">
      <w:pPr>
        <w:pStyle w:val="ConsPlusNormal"/>
        <w:ind w:firstLine="540"/>
        <w:jc w:val="both"/>
      </w:pPr>
      <w:r>
        <w:t xml:space="preserve">обоснованность изъятия диких животных и соответствие целей и оснований изъятия диких животных из среды их обитания целям и основаниям, определенным </w:t>
      </w:r>
      <w:hyperlink r:id="rId84" w:history="1">
        <w:r>
          <w:rPr>
            <w:color w:val="0000FF"/>
          </w:rPr>
          <w:t>Правилами</w:t>
        </w:r>
      </w:hyperlink>
      <w:r>
        <w:t xml:space="preserve"> отлова диких животных в целях содержания и (или) разведения в неволе, а также вселения, интродукции, реинтродукции, акклиматизации, скрещивания, утвержденными постановлением Совета Министров Республики Беларусь от 2 июня 2006 г. N 698 (Национальный реестр правовых актов Республики Беларусь, 2006 г., N 90, 5/22399), </w:t>
      </w:r>
      <w:hyperlink r:id="rId85" w:history="1">
        <w:r>
          <w:rPr>
            <w:color w:val="0000FF"/>
          </w:rPr>
          <w:t>Правилами</w:t>
        </w:r>
      </w:hyperlink>
      <w:r>
        <w:t xml:space="preserve"> пользования дикими животными в научных, воспитательных и образовательных, а также рекреационных, эстетических и иных целях в процессе осуществления культурной деятельности, утвержденными постановлением Совета Министров Республики Беларусь от 2 июня 2006 г. N 700 (Национальный реестр правовых актов Республики Беларусь, 2006 г., N 90, 5/22408), </w:t>
      </w:r>
      <w:hyperlink r:id="rId86" w:history="1">
        <w:r>
          <w:rPr>
            <w:color w:val="0000FF"/>
          </w:rPr>
          <w:t>Правилами</w:t>
        </w:r>
      </w:hyperlink>
      <w:r>
        <w:t xml:space="preserve"> регулирования распространения и численности диких животных, утвержденными постановлением Совета Министров Республики Беларусь от 30 января 2008 г. N 126 "О некоторых вопросах обращения с дикими животными, относящимися к видам, включенным в Красную книгу Республики Беларусь, и к видам, подпадающим под действие международных договоров Республики Беларусь, и регулирования распространения и численности диких животных" (Национальный реестр правовых актов Республики Беларусь, 2008 г., N 32, 5/26736).</w:t>
      </w:r>
    </w:p>
    <w:p w:rsidR="00022CFA" w:rsidRDefault="00022CFA">
      <w:pPr>
        <w:pStyle w:val="ConsPlusNormal"/>
        <w:ind w:firstLine="540"/>
        <w:jc w:val="both"/>
      </w:pPr>
      <w:r>
        <w:t>В случае привлечения юридического или физического лица, в том числе индивидуального предпринимателя, к ответственности за нарушение актов законодательства об охране и использовании животного мира разрешение может быть выдано только после истечения одного года со дня привлечения к ответственности.</w:t>
      </w:r>
    </w:p>
    <w:p w:rsidR="00022CFA" w:rsidRDefault="00022CFA">
      <w:pPr>
        <w:pStyle w:val="ConsPlusNormal"/>
        <w:ind w:firstLine="540"/>
        <w:jc w:val="both"/>
      </w:pPr>
      <w:r>
        <w:t xml:space="preserve">В выдаче разрешения отказывается в случаях, установленных </w:t>
      </w:r>
      <w:hyperlink r:id="rId87" w:history="1">
        <w:r>
          <w:rPr>
            <w:color w:val="0000FF"/>
          </w:rPr>
          <w:t>статьей 25</w:t>
        </w:r>
      </w:hyperlink>
      <w:r>
        <w:t xml:space="preserve"> Закона Республики Беларусь от 28 октября 2008 года "Об основах административных процедур" (Национальный реестр правовых актов Республики Беларусь, 2008 г., N 264, 2/1530).</w:t>
      </w:r>
    </w:p>
    <w:p w:rsidR="00022CFA" w:rsidRDefault="00022CFA">
      <w:pPr>
        <w:pStyle w:val="ConsPlusNormal"/>
        <w:ind w:firstLine="540"/>
        <w:jc w:val="both"/>
      </w:pPr>
      <w:r>
        <w:t xml:space="preserve">6. Разрешение выдается Министерством природных ресурсов и охраны окружающей среды по форме согласно </w:t>
      </w:r>
      <w:hyperlink w:anchor="P263" w:history="1">
        <w:r>
          <w:rPr>
            <w:color w:val="0000FF"/>
          </w:rPr>
          <w:t>приложению 2</w:t>
        </w:r>
      </w:hyperlink>
      <w:r>
        <w:t xml:space="preserve"> и подписывается Министром или заместителем Министра природных ресурсов и охраны окружающей среды, ответственным за соответствующее направление деятельности указанного Министерства.</w:t>
      </w:r>
    </w:p>
    <w:p w:rsidR="00022CFA" w:rsidRDefault="00022CFA">
      <w:pPr>
        <w:pStyle w:val="ConsPlusNormal"/>
        <w:ind w:firstLine="540"/>
        <w:jc w:val="both"/>
      </w:pPr>
      <w:r>
        <w:t xml:space="preserve">Вместе с разрешением заявителю выдаются журналы учета изъятых диких животных (далее - журналы учета) по форме согласно </w:t>
      </w:r>
      <w:hyperlink w:anchor="P331" w:history="1">
        <w:r>
          <w:rPr>
            <w:color w:val="0000FF"/>
          </w:rPr>
          <w:t>приложению 3</w:t>
        </w:r>
      </w:hyperlink>
      <w:r>
        <w:t xml:space="preserve"> на каждый административный район, в котором запланировано изъятие.</w:t>
      </w:r>
    </w:p>
    <w:p w:rsidR="00022CFA" w:rsidRDefault="00022CFA">
      <w:pPr>
        <w:pStyle w:val="ConsPlusNormal"/>
        <w:ind w:firstLine="540"/>
        <w:jc w:val="both"/>
      </w:pPr>
      <w:r>
        <w:t>7. Бланки разрешений и журналов учета являются бланками документов с определенной степенью защиты и изготавливаются в установленном законодательством порядке по заказу Министерства природных ресурсов и охраны окружающей среды.</w:t>
      </w:r>
    </w:p>
    <w:p w:rsidR="00022CFA" w:rsidRDefault="00022CFA">
      <w:pPr>
        <w:pStyle w:val="ConsPlusNormal"/>
        <w:ind w:firstLine="540"/>
        <w:jc w:val="both"/>
      </w:pPr>
      <w:r>
        <w:t>8. Министерство природных ресурсов и охраны окружающей среды регистрирует оформленное разрешение в журнале выдачи разрешений и журналов учета по форме, установленной Министерством природных ресурсов и охраны окружающей среды, и в трехдневный срок направляет копию разрешения в соответствующую районную, городскую, городскую и районную инспекцию природных ресурсов и охраны окружающей среды Республики Беларусь, Минский городской комитет природных ресурсов и охраны окружающей среды (далее - райинспекция, Минский городской комитет) и в Государственную инспекцию охраны животного и растительного мира при Президенте Республики Беларусь - в случае, если разрешение выдано на изъятие диких животных, относящихся к объектам охоты и рыболовства, либо изъятие диких животных будет осуществляться с использованием орудий охоты и рыболовства.</w:t>
      </w:r>
    </w:p>
    <w:p w:rsidR="00022CFA" w:rsidRDefault="00022CFA">
      <w:pPr>
        <w:pStyle w:val="ConsPlusNormal"/>
        <w:ind w:firstLine="540"/>
        <w:jc w:val="both"/>
      </w:pPr>
      <w:r>
        <w:t>9. Министерство природных ресурсов и охраны окружающей среды выдает зарегистрированное разрешение и журналы учета на срок действия указанного разрешения при представлении:</w:t>
      </w:r>
    </w:p>
    <w:p w:rsidR="00022CFA" w:rsidRDefault="00022CFA">
      <w:pPr>
        <w:pStyle w:val="ConsPlusNormal"/>
        <w:ind w:firstLine="540"/>
        <w:jc w:val="both"/>
      </w:pPr>
      <w:r>
        <w:t xml:space="preserve">документа, подтверждающего служебное положение руководителя юридического лица, а также </w:t>
      </w:r>
      <w:hyperlink r:id="rId88" w:history="1">
        <w:r>
          <w:rPr>
            <w:color w:val="0000FF"/>
          </w:rPr>
          <w:t>документа</w:t>
        </w:r>
      </w:hyperlink>
      <w:r>
        <w:t>, удостоверяющего его личность, - руководителю юридического лица;</w:t>
      </w:r>
    </w:p>
    <w:p w:rsidR="00022CFA" w:rsidRDefault="00022CFA">
      <w:pPr>
        <w:pStyle w:val="ConsPlusNormal"/>
        <w:ind w:firstLine="540"/>
        <w:jc w:val="both"/>
      </w:pPr>
      <w:hyperlink r:id="rId89" w:history="1">
        <w:r>
          <w:rPr>
            <w:color w:val="0000FF"/>
          </w:rPr>
          <w:t>свидетельства</w:t>
        </w:r>
      </w:hyperlink>
      <w:r>
        <w:t xml:space="preserve"> о государственной регистрации - индивидуальному предпринимателю;</w:t>
      </w:r>
    </w:p>
    <w:p w:rsidR="00022CFA" w:rsidRDefault="00022CFA">
      <w:pPr>
        <w:pStyle w:val="ConsPlusNormal"/>
        <w:ind w:firstLine="540"/>
        <w:jc w:val="both"/>
      </w:pPr>
      <w:r>
        <w:t>документа, удостоверяющего личность, и доверенности - уполномоченному представителю юридического лица или индивидуального предпринимателя;</w:t>
      </w:r>
    </w:p>
    <w:p w:rsidR="00022CFA" w:rsidRDefault="00022CFA">
      <w:pPr>
        <w:pStyle w:val="ConsPlusNormal"/>
        <w:ind w:firstLine="540"/>
        <w:jc w:val="both"/>
      </w:pPr>
      <w:r>
        <w:t>документа, удостоверяющего личность, - физическому лицу.</w:t>
      </w:r>
    </w:p>
    <w:p w:rsidR="00022CFA" w:rsidRDefault="00022CFA">
      <w:pPr>
        <w:pStyle w:val="ConsPlusNormal"/>
        <w:ind w:firstLine="540"/>
        <w:jc w:val="both"/>
      </w:pPr>
      <w:r>
        <w:t>10. Юридические и физические лица, которым выданы разрешения, обязаны обеспечить представление оригиналов разрешений и журналов учета для регистрации в соответствующие райинспекции, Минский городской комитет до начала изъятия диких животных.</w:t>
      </w:r>
    </w:p>
    <w:p w:rsidR="00022CFA" w:rsidRDefault="00022CFA">
      <w:pPr>
        <w:pStyle w:val="ConsPlusNormal"/>
        <w:ind w:firstLine="540"/>
        <w:jc w:val="both"/>
      </w:pPr>
      <w:r>
        <w:t>11. Райинспекция, Минский городской комитет регистрируют представленные разрешения и журналы учета в журнале регистрации разрешений и журналов учета (далее - журнал регистрации) по форме, установленной Министерством природных ресурсов и охраны окружающей среды, и делают отметку о регистрации на бланках разрешения и журналов учета.</w:t>
      </w:r>
    </w:p>
    <w:p w:rsidR="00022CFA" w:rsidRDefault="00022CFA">
      <w:pPr>
        <w:pStyle w:val="ConsPlusNormal"/>
        <w:ind w:firstLine="540"/>
        <w:jc w:val="both"/>
      </w:pPr>
      <w:r>
        <w:t>12. Изъятие диких животных осуществляется физическим лицом, получившим разрешение, либо лицами, определенными решением юридического лица или индивидуального предпринимателя, получившего разрешение (далее - решение), орудиями и способами изъятия диких животных, указанными в разрешении, при наличии при себе разрешения, журнала учета и решения.</w:t>
      </w:r>
    </w:p>
    <w:p w:rsidR="00022CFA" w:rsidRDefault="00022CFA">
      <w:pPr>
        <w:pStyle w:val="ConsPlusNormal"/>
        <w:ind w:firstLine="540"/>
        <w:jc w:val="both"/>
      </w:pPr>
      <w:r>
        <w:t>В решении в обязательном порядке определяются:</w:t>
      </w:r>
    </w:p>
    <w:p w:rsidR="00022CFA" w:rsidRDefault="00022CFA">
      <w:pPr>
        <w:pStyle w:val="ConsPlusNormal"/>
        <w:ind w:firstLine="540"/>
        <w:jc w:val="both"/>
      </w:pPr>
      <w:bookmarkStart w:id="2" w:name="P147"/>
      <w:bookmarkEnd w:id="2"/>
      <w:r>
        <w:t>фамилия, собственное имя, отчество (при его наличии), должность лица, назначенного ответственным за осуществление изъятия диких животных и ведение журнала учета (далее - лицо, ответственное за изъятие диких животных);</w:t>
      </w:r>
    </w:p>
    <w:p w:rsidR="00022CFA" w:rsidRDefault="00022CFA">
      <w:pPr>
        <w:pStyle w:val="ConsPlusNormal"/>
        <w:ind w:firstLine="540"/>
        <w:jc w:val="both"/>
      </w:pPr>
      <w:bookmarkStart w:id="3" w:name="P148"/>
      <w:bookmarkEnd w:id="3"/>
      <w:r>
        <w:t>фамилии, собственные имена, отчества (при их наличии) всех лиц, уполномоченных осуществлять изъятие диких животных;</w:t>
      </w:r>
    </w:p>
    <w:p w:rsidR="00022CFA" w:rsidRDefault="00022CFA">
      <w:pPr>
        <w:pStyle w:val="ConsPlusNormal"/>
        <w:ind w:firstLine="540"/>
        <w:jc w:val="both"/>
      </w:pPr>
      <w:r>
        <w:t>серии и номера государственных удостоверений на право охоты лиц, уполномоченных осуществлять изъятие диких животных, в случае если изъятие диких животных осуществляется с использованием способов и (или) орудий охоты;</w:t>
      </w:r>
    </w:p>
    <w:p w:rsidR="00022CFA" w:rsidRDefault="00022CFA">
      <w:pPr>
        <w:pStyle w:val="ConsPlusNormal"/>
        <w:ind w:firstLine="540"/>
        <w:jc w:val="both"/>
      </w:pPr>
      <w:r>
        <w:t>номера разрешений органов внутренних дел на хранение и ношение охотничьего оружия при охоте с личным оружием либо разрешений на ношение охотничьего оружия и боеприпасов к нему, полученных во временное пользование на время охоты у пользователя охотничьих угодий, в случае если изъятие диких животных осуществляется с его применением.</w:t>
      </w:r>
    </w:p>
    <w:p w:rsidR="00022CFA" w:rsidRDefault="00022CFA">
      <w:pPr>
        <w:pStyle w:val="ConsPlusNormal"/>
        <w:ind w:firstLine="540"/>
        <w:jc w:val="both"/>
      </w:pPr>
      <w:r>
        <w:t xml:space="preserve">Лица, указанные в </w:t>
      </w:r>
      <w:hyperlink w:anchor="P147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148" w:history="1">
        <w:r>
          <w:rPr>
            <w:color w:val="0000FF"/>
          </w:rPr>
          <w:t>третьем части второй</w:t>
        </w:r>
      </w:hyperlink>
      <w:r>
        <w:t xml:space="preserve"> настоящего пункта, должны быть ознакомлены с условиями изъятия диких животных, указанными в разрешении, требованиями актов законодательства, в соответствии с которыми осуществляется изъятие диких животных, а также правилами безопасности охоты, установленными </w:t>
      </w:r>
      <w:hyperlink r:id="rId90" w:history="1">
        <w:r>
          <w:rPr>
            <w:color w:val="0000FF"/>
          </w:rPr>
          <w:t>Правилами</w:t>
        </w:r>
      </w:hyperlink>
      <w:r>
        <w:t xml:space="preserve"> ведения охотничьего хозяйства и охоты, утвержденными Указом Президента Республики Беларусь от 8 декабря 2005 г. N 580 "О некоторых мерах по повышению эффективности ведения охотничьего хозяйства и рыбохозяйственной деятельности, совершенствованию государственного управления ими" (Национальный реестр правовых актов Республики Беларусь, 2005 г., N 196, 1/6996; Национальный правовой Интернет-портал Республики Беларусь, 25.12.2013, 1/14679) (далее - правила безопасности охоты), в случае если изъятие диких животных осуществляется с использованием способов и (или) орудий охоты, о чем делается соответствующая отметка в журнале учета изъятых диких животных.</w:t>
      </w:r>
    </w:p>
    <w:p w:rsidR="00022CFA" w:rsidRDefault="00022CFA">
      <w:pPr>
        <w:pStyle w:val="ConsPlusNormal"/>
        <w:ind w:firstLine="540"/>
        <w:jc w:val="both"/>
      </w:pPr>
      <w:r>
        <w:t xml:space="preserve">Физические лица, получившие разрешение, самостоятельно ознакамливаются с условиями изъятия диких животных, указанными в разрешении, требованиями актов законодательства, в соответствии с которыми осуществляется изъятие диких животных, а также </w:t>
      </w:r>
      <w:hyperlink r:id="rId91" w:history="1">
        <w:r>
          <w:rPr>
            <w:color w:val="0000FF"/>
          </w:rPr>
          <w:t>правилами</w:t>
        </w:r>
      </w:hyperlink>
      <w:r>
        <w:t xml:space="preserve"> безопасности охоты, в случае если изъятие диких животных осуществляется с использованием способов и (или) орудий охоты, о чем делают соответствующую отметку в журнале учета изъятых диких животных.</w:t>
      </w:r>
    </w:p>
    <w:p w:rsidR="00022CFA" w:rsidRDefault="00022CFA">
      <w:pPr>
        <w:pStyle w:val="ConsPlusNormal"/>
        <w:ind w:firstLine="540"/>
        <w:jc w:val="both"/>
      </w:pPr>
      <w:r>
        <w:t>Физическое лицо, получившее разрешение, или лицо, ответственное за изъятие диких животных, осуществляют ведение журнала учета на месте изъятия диких животных. Сведения об изъятии диких животных вносятся названными лицами в журнал учета путем заполнения всех реквизитов данного журнала на месте изъятия дикого животного до начала перемещения (транспортировки) отловленных диких животных, перемещения (транспортировки) и (или) разделки добытых диких животных и (или) их частей.</w:t>
      </w:r>
    </w:p>
    <w:p w:rsidR="00022CFA" w:rsidRDefault="00022CFA">
      <w:pPr>
        <w:pStyle w:val="ConsPlusNormal"/>
        <w:ind w:firstLine="540"/>
        <w:jc w:val="both"/>
      </w:pPr>
      <w:r>
        <w:t>Журнал учета должен представляться должностным лицам государственных органов, осуществляющих контроль за охраной и использованием объектов животного мира, при осуществлении ими проверки соблюдения требований настоящего Положения и иных нормативных правовых актов, регулирующих вопросы охраны и использования животного мира, при изъятии диких животных.</w:t>
      </w:r>
    </w:p>
    <w:p w:rsidR="00022CFA" w:rsidRDefault="00022CFA">
      <w:pPr>
        <w:pStyle w:val="ConsPlusNormal"/>
        <w:ind w:firstLine="540"/>
        <w:jc w:val="both"/>
      </w:pPr>
      <w:r>
        <w:t>О результатах проверки должностные лица государственных органов, осуществляющих контроль за охраной и использованием объектов животного мира, делают отметку в журнале учета.</w:t>
      </w:r>
    </w:p>
    <w:p w:rsidR="00022CFA" w:rsidRDefault="00022CFA">
      <w:pPr>
        <w:pStyle w:val="ConsPlusNormal"/>
        <w:ind w:firstLine="540"/>
        <w:jc w:val="both"/>
      </w:pPr>
      <w:r>
        <w:t xml:space="preserve">Изъятие диких животных с использованием способов и (или) орудий охоты должно осуществляться только лицами, являющимися охотниками и имеющими зарегистрированное в установленном законодательством порядке охотничье оружие (при изъятии диких животных с его применением), с соблюдением требований </w:t>
      </w:r>
      <w:hyperlink r:id="rId92" w:history="1">
        <w:r>
          <w:rPr>
            <w:color w:val="0000FF"/>
          </w:rPr>
          <w:t>правил</w:t>
        </w:r>
      </w:hyperlink>
      <w:r>
        <w:t xml:space="preserve"> безопасности охоты.</w:t>
      </w:r>
    </w:p>
    <w:p w:rsidR="00022CFA" w:rsidRDefault="00022CFA">
      <w:pPr>
        <w:pStyle w:val="ConsPlusNormal"/>
        <w:jc w:val="both"/>
      </w:pPr>
      <w:r>
        <w:t xml:space="preserve">(п. 12 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Совмина от 12.07.2014 N 674)</w:t>
      </w:r>
    </w:p>
    <w:p w:rsidR="00022CFA" w:rsidRDefault="00022CFA">
      <w:pPr>
        <w:pStyle w:val="ConsPlusNormal"/>
        <w:ind w:firstLine="540"/>
        <w:jc w:val="both"/>
      </w:pPr>
      <w:r>
        <w:t>13. Разрешения и использованные журналы учета хранятся в течение трех лет со дня окончания срока действия разрешений у лиц, получивших разрешения и журналы учета.</w:t>
      </w:r>
    </w:p>
    <w:p w:rsidR="00022CFA" w:rsidRDefault="00022CFA">
      <w:pPr>
        <w:pStyle w:val="ConsPlusNormal"/>
        <w:ind w:firstLine="540"/>
        <w:jc w:val="both"/>
      </w:pPr>
      <w:r>
        <w:t>14. Действие разрешения прекращается:</w:t>
      </w:r>
    </w:p>
    <w:p w:rsidR="00022CFA" w:rsidRDefault="00022CFA">
      <w:pPr>
        <w:pStyle w:val="ConsPlusNormal"/>
        <w:ind w:firstLine="540"/>
        <w:jc w:val="both"/>
      </w:pPr>
      <w:r>
        <w:t>по истечении срока, на который оно выдано;</w:t>
      </w:r>
    </w:p>
    <w:p w:rsidR="00022CFA" w:rsidRDefault="00022CFA">
      <w:pPr>
        <w:pStyle w:val="ConsPlusNormal"/>
        <w:ind w:firstLine="540"/>
        <w:jc w:val="both"/>
      </w:pPr>
      <w:r>
        <w:t>при принятии Министерством природных ресурсов и охраны окружающей среды решения о признании разрешения утратившим силу в случаях:</w:t>
      </w:r>
    </w:p>
    <w:p w:rsidR="00022CFA" w:rsidRDefault="00022CFA">
      <w:pPr>
        <w:pStyle w:val="ConsPlusNormal"/>
        <w:ind w:firstLine="540"/>
        <w:jc w:val="both"/>
      </w:pPr>
      <w:bookmarkStart w:id="4" w:name="P162"/>
      <w:bookmarkEnd w:id="4"/>
      <w:r>
        <w:t>ликвидации, реорганизации юридического лица, прекращения деятельности индивидуального предпринимателя;</w:t>
      </w:r>
    </w:p>
    <w:p w:rsidR="00022CFA" w:rsidRDefault="00022CFA">
      <w:pPr>
        <w:pStyle w:val="ConsPlusNormal"/>
        <w:ind w:firstLine="540"/>
        <w:jc w:val="both"/>
      </w:pPr>
      <w:bookmarkStart w:id="5" w:name="P163"/>
      <w:bookmarkEnd w:id="5"/>
      <w:r>
        <w:t>принятия юридическим или физическим лицом, в том числе индивидуальным предпринимателем, решения о прекращении осуществления деятельности, на которую выдавалось разрешение;</w:t>
      </w:r>
    </w:p>
    <w:p w:rsidR="00022CFA" w:rsidRDefault="00022CFA">
      <w:pPr>
        <w:pStyle w:val="ConsPlusNormal"/>
        <w:ind w:firstLine="540"/>
        <w:jc w:val="both"/>
      </w:pPr>
      <w:r>
        <w:t>нарушения юридическим или физическим лицом, в том числе индивидуальным предпринимателем, условий изъятия диких животных, предусмотренных разрешением, и (или) требований законодательства об охране и использовании животного мира.</w:t>
      </w:r>
    </w:p>
    <w:p w:rsidR="00022CFA" w:rsidRDefault="00022CFA">
      <w:pPr>
        <w:pStyle w:val="ConsPlusNormal"/>
        <w:ind w:firstLine="540"/>
        <w:jc w:val="both"/>
      </w:pPr>
      <w:bookmarkStart w:id="6" w:name="P165"/>
      <w:bookmarkEnd w:id="6"/>
      <w:r>
        <w:t>15. При выявлении факта нарушения условий, указанных в разрешении, оно может быть изъято должностными лицами государственных органов, осуществляющих контроль за охраной и использованием объектов животного мира, которые в пятидневный срок со дня его изъятия направляют разрешение в Министерство природных ресурсов и охраны окружающей среды для решения вопроса о прекращении действия этого разрешения.</w:t>
      </w:r>
    </w:p>
    <w:p w:rsidR="00022CFA" w:rsidRDefault="00022CFA">
      <w:pPr>
        <w:pStyle w:val="ConsPlusNormal"/>
        <w:ind w:firstLine="540"/>
        <w:jc w:val="both"/>
      </w:pPr>
      <w:r>
        <w:t xml:space="preserve">16. В случае принятия Министерством природных ресурсов и охраны окружающей среды решения о прекращении действия разрешения по основаниям, указанным в </w:t>
      </w:r>
      <w:hyperlink w:anchor="P165" w:history="1">
        <w:r>
          <w:rPr>
            <w:color w:val="0000FF"/>
          </w:rPr>
          <w:t>пункте 15</w:t>
        </w:r>
      </w:hyperlink>
      <w:r>
        <w:t xml:space="preserve"> настоящего Положения, Министерство в пятидневный срок со дня принятия решения письменно уведомляет об этом юридическое или физическое лицо, в том числе индивидуального предпринимателя, которым было выдано разрешение, с указанием оснований принятия такого решения, райинспекцию, Минский городской комитет и Государственную инспекцию охраны животного и растительного мира при Президенте Республики Беларусь.</w:t>
      </w:r>
    </w:p>
    <w:p w:rsidR="00022CFA" w:rsidRDefault="00022CFA">
      <w:pPr>
        <w:pStyle w:val="ConsPlusNormal"/>
        <w:ind w:firstLine="540"/>
        <w:jc w:val="both"/>
      </w:pPr>
      <w:r>
        <w:t xml:space="preserve">17. В пятнадцатидневный срок после наступления случаев, указанных в </w:t>
      </w:r>
      <w:hyperlink w:anchor="P162" w:history="1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163" w:history="1">
        <w:r>
          <w:rPr>
            <w:color w:val="0000FF"/>
          </w:rPr>
          <w:t>пятом пункта 14</w:t>
        </w:r>
      </w:hyperlink>
      <w:r>
        <w:t xml:space="preserve"> настоящего Положения, юридическое или физическое лицо, в том числе индивидуальный предприниматель, которым было выдано разрешение, обязаны представить оригиналы разрешения и журналов учета в Министерство природных ресурсов и охраны окружающей среды для проставления отметок о прекращении их действия.</w:t>
      </w:r>
    </w:p>
    <w:p w:rsidR="00022CFA" w:rsidRDefault="00022CFA">
      <w:pPr>
        <w:pStyle w:val="ConsPlusNormal"/>
        <w:ind w:firstLine="540"/>
        <w:jc w:val="both"/>
      </w:pPr>
      <w:r>
        <w:t>После проставления отметок Министерство природных ресурсов и охраны окружающей среды возвращает оригиналы разрешения и журналов учета юридическому или физическому лицу, в том числе индивидуальному предпринимателю, которым оно было выдано.</w:t>
      </w:r>
    </w:p>
    <w:p w:rsidR="00022CFA" w:rsidRDefault="00022CFA">
      <w:pPr>
        <w:pStyle w:val="ConsPlusNormal"/>
        <w:ind w:firstLine="540"/>
        <w:jc w:val="both"/>
      </w:pPr>
      <w:bookmarkStart w:id="7" w:name="P169"/>
      <w:bookmarkEnd w:id="7"/>
      <w:r>
        <w:t>18. В пятнадцатидневный срок после окончания действия разрешения на основании данных журнала учета изъятых диких животных юридическое или физическое лицо, в том числе индивидуальный предприниматель, обязаны представить в Министерство природных ресурсов и охраны окружающей среды отчет об изъятии диких животных с указанием названия видов изъятых диких животных, их количества, пола и возраста по возможности.</w:t>
      </w:r>
    </w:p>
    <w:p w:rsidR="00022CFA" w:rsidRDefault="00022CFA">
      <w:pPr>
        <w:pStyle w:val="ConsPlusNormal"/>
        <w:ind w:firstLine="540"/>
        <w:jc w:val="both"/>
      </w:pPr>
      <w:r>
        <w:t>19. Передача разрешения другим юридическим или физическим лицам, в том числе индивидуальным предпринимателям, для осуществления изъятия диких животных запрещается.</w:t>
      </w: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jc w:val="right"/>
      </w:pPr>
      <w:r>
        <w:t>Приложение 1</w:t>
      </w:r>
    </w:p>
    <w:p w:rsidR="00022CFA" w:rsidRDefault="00022CFA">
      <w:pPr>
        <w:pStyle w:val="ConsPlusNormal"/>
        <w:jc w:val="right"/>
      </w:pPr>
      <w:r>
        <w:t>к Положению о порядке</w:t>
      </w:r>
    </w:p>
    <w:p w:rsidR="00022CFA" w:rsidRDefault="00022CFA">
      <w:pPr>
        <w:pStyle w:val="ConsPlusNormal"/>
        <w:jc w:val="right"/>
      </w:pPr>
      <w:r>
        <w:t>выдачи разрешений на</w:t>
      </w:r>
    </w:p>
    <w:p w:rsidR="00022CFA" w:rsidRDefault="00022CFA">
      <w:pPr>
        <w:pStyle w:val="ConsPlusNormal"/>
        <w:jc w:val="right"/>
      </w:pPr>
      <w:r>
        <w:t>изъятие диких животных</w:t>
      </w:r>
    </w:p>
    <w:p w:rsidR="00022CFA" w:rsidRDefault="00022CFA">
      <w:pPr>
        <w:pStyle w:val="ConsPlusNormal"/>
        <w:jc w:val="right"/>
      </w:pPr>
      <w:r>
        <w:t>из среды их обитания</w:t>
      </w:r>
    </w:p>
    <w:p w:rsidR="00022CFA" w:rsidRDefault="00022CFA">
      <w:pPr>
        <w:pStyle w:val="ConsPlusNormal"/>
        <w:jc w:val="center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Совмина от 12.07.2014 N 674)</w:t>
      </w: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jc w:val="right"/>
      </w:pPr>
      <w:bookmarkStart w:id="8" w:name="P183"/>
      <w:bookmarkEnd w:id="8"/>
      <w:r>
        <w:t>Форма</w:t>
      </w: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nformat"/>
        <w:jc w:val="both"/>
      </w:pPr>
      <w:r>
        <w:t xml:space="preserve">                                            Министерство природных ресурсов</w:t>
      </w:r>
    </w:p>
    <w:p w:rsidR="00022CFA" w:rsidRDefault="00022CFA">
      <w:pPr>
        <w:pStyle w:val="ConsPlusNonformat"/>
        <w:jc w:val="both"/>
      </w:pPr>
      <w:r>
        <w:t xml:space="preserve">                                            и охраны окружающей среды</w:t>
      </w:r>
    </w:p>
    <w:p w:rsidR="00022CFA" w:rsidRDefault="00022CFA">
      <w:pPr>
        <w:pStyle w:val="ConsPlusNonformat"/>
        <w:jc w:val="both"/>
      </w:pPr>
      <w:r>
        <w:t xml:space="preserve">                                            Республики Беларусь</w:t>
      </w:r>
    </w:p>
    <w:p w:rsidR="00022CFA" w:rsidRDefault="00022CFA">
      <w:pPr>
        <w:pStyle w:val="ConsPlusNonformat"/>
        <w:jc w:val="both"/>
      </w:pPr>
    </w:p>
    <w:p w:rsidR="00022CFA" w:rsidRDefault="00022CFA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022CFA" w:rsidRDefault="00022CFA">
      <w:pPr>
        <w:pStyle w:val="ConsPlusNonformat"/>
        <w:jc w:val="both"/>
      </w:pPr>
    </w:p>
    <w:p w:rsidR="00022CFA" w:rsidRDefault="00022CFA">
      <w:pPr>
        <w:pStyle w:val="ConsPlusNonformat"/>
        <w:jc w:val="both"/>
      </w:pPr>
      <w:r>
        <w:t>___________________________________________________________________________</w:t>
      </w:r>
    </w:p>
    <w:p w:rsidR="00022CFA" w:rsidRDefault="00022CFA">
      <w:pPr>
        <w:pStyle w:val="ConsPlusNonformat"/>
        <w:jc w:val="both"/>
      </w:pPr>
      <w:r>
        <w:t xml:space="preserve">  (полное наименование юридического лица, фамилия и инициалы физического</w:t>
      </w:r>
    </w:p>
    <w:p w:rsidR="00022CFA" w:rsidRDefault="00022CFA">
      <w:pPr>
        <w:pStyle w:val="ConsPlusNonformat"/>
        <w:jc w:val="both"/>
      </w:pPr>
    </w:p>
    <w:p w:rsidR="00022CFA" w:rsidRDefault="00022CFA">
      <w:pPr>
        <w:pStyle w:val="ConsPlusNonformat"/>
        <w:jc w:val="both"/>
      </w:pPr>
      <w:r>
        <w:t>___________________________________________________________________________</w:t>
      </w:r>
    </w:p>
    <w:p w:rsidR="00022CFA" w:rsidRDefault="00022CFA">
      <w:pPr>
        <w:pStyle w:val="ConsPlusNonformat"/>
        <w:jc w:val="both"/>
      </w:pPr>
      <w:r>
        <w:t xml:space="preserve">              лица, в том числе индивидуального предпринимателя)</w:t>
      </w:r>
    </w:p>
    <w:p w:rsidR="00022CFA" w:rsidRDefault="00022CFA">
      <w:pPr>
        <w:pStyle w:val="ConsPlusNonformat"/>
        <w:jc w:val="both"/>
      </w:pPr>
      <w:r>
        <w:t>___________________________________________________________________________</w:t>
      </w:r>
    </w:p>
    <w:p w:rsidR="00022CFA" w:rsidRDefault="00022CFA">
      <w:pPr>
        <w:pStyle w:val="ConsPlusNonformat"/>
        <w:jc w:val="both"/>
      </w:pPr>
      <w:r>
        <w:t xml:space="preserve">                      (адрес, номер телефона и факса)</w:t>
      </w:r>
    </w:p>
    <w:p w:rsidR="00022CFA" w:rsidRDefault="00022CFA">
      <w:pPr>
        <w:pStyle w:val="ConsPlusNonformat"/>
        <w:jc w:val="both"/>
      </w:pPr>
      <w:r>
        <w:t>Прошу выдать разрешение на изъятие диких животных _________________________</w:t>
      </w:r>
    </w:p>
    <w:p w:rsidR="00022CFA" w:rsidRDefault="00022CFA">
      <w:pPr>
        <w:pStyle w:val="ConsPlusNonformat"/>
        <w:jc w:val="both"/>
      </w:pPr>
      <w:r>
        <w:t xml:space="preserve">                                                     (название видов</w:t>
      </w:r>
    </w:p>
    <w:p w:rsidR="00022CFA" w:rsidRDefault="00022CFA">
      <w:pPr>
        <w:pStyle w:val="ConsPlusNonformat"/>
        <w:jc w:val="both"/>
      </w:pPr>
      <w:r>
        <w:t>___________________________________________________________________________</w:t>
      </w:r>
    </w:p>
    <w:p w:rsidR="00022CFA" w:rsidRDefault="00022CFA">
      <w:pPr>
        <w:pStyle w:val="ConsPlusNonformat"/>
        <w:jc w:val="both"/>
      </w:pPr>
      <w:r>
        <w:t xml:space="preserve">         (подвидов) диких животных на русском и латинском языках)</w:t>
      </w:r>
    </w:p>
    <w:p w:rsidR="00022CFA" w:rsidRDefault="00022CFA">
      <w:pPr>
        <w:pStyle w:val="ConsPlusNonformat"/>
        <w:jc w:val="both"/>
      </w:pPr>
      <w:r>
        <w:t>из среды их обитания в целях ______________________________________________</w:t>
      </w:r>
    </w:p>
    <w:p w:rsidR="00022CFA" w:rsidRDefault="00022CFA">
      <w:pPr>
        <w:pStyle w:val="ConsPlusNonformat"/>
        <w:jc w:val="both"/>
      </w:pPr>
      <w:r>
        <w:t xml:space="preserve">                               (указывается цель изъятия диких животных</w:t>
      </w:r>
    </w:p>
    <w:p w:rsidR="00022CFA" w:rsidRDefault="00022CFA">
      <w:pPr>
        <w:pStyle w:val="ConsPlusNonformat"/>
        <w:jc w:val="both"/>
      </w:pPr>
      <w:r>
        <w:t>___________________________________________________________________________</w:t>
      </w:r>
    </w:p>
    <w:p w:rsidR="00022CFA" w:rsidRDefault="00022CFA">
      <w:pPr>
        <w:pStyle w:val="ConsPlusNonformat"/>
        <w:jc w:val="both"/>
      </w:pPr>
      <w:r>
        <w:t xml:space="preserve">в соответствии с </w:t>
      </w:r>
      <w:hyperlink r:id="rId95" w:history="1">
        <w:r>
          <w:rPr>
            <w:color w:val="0000FF"/>
          </w:rPr>
          <w:t>Правилами</w:t>
        </w:r>
      </w:hyperlink>
      <w:r>
        <w:t xml:space="preserve"> отлова диких животных в целях содержания и (или)</w:t>
      </w:r>
    </w:p>
    <w:p w:rsidR="00022CFA" w:rsidRDefault="00022CFA">
      <w:pPr>
        <w:pStyle w:val="ConsPlusNonformat"/>
        <w:jc w:val="both"/>
      </w:pPr>
      <w:r>
        <w:t xml:space="preserve">                                разведения</w:t>
      </w:r>
    </w:p>
    <w:p w:rsidR="00022CFA" w:rsidRDefault="00022CFA">
      <w:pPr>
        <w:pStyle w:val="ConsPlusNonformat"/>
        <w:jc w:val="both"/>
      </w:pPr>
      <w:r>
        <w:t>___________________________________________________________________________</w:t>
      </w:r>
    </w:p>
    <w:p w:rsidR="00022CFA" w:rsidRDefault="00022CFA">
      <w:pPr>
        <w:pStyle w:val="ConsPlusNonformat"/>
        <w:jc w:val="both"/>
      </w:pPr>
      <w:r>
        <w:t xml:space="preserve">  в неволе, а также вселения, интродукции, реинтродукции, акклиматизации,</w:t>
      </w:r>
    </w:p>
    <w:p w:rsidR="00022CFA" w:rsidRDefault="00022CFA">
      <w:pPr>
        <w:pStyle w:val="ConsPlusNonformat"/>
        <w:jc w:val="both"/>
      </w:pPr>
      <w:r>
        <w:t xml:space="preserve">                               скрещивания,</w:t>
      </w:r>
    </w:p>
    <w:p w:rsidR="00022CFA" w:rsidRDefault="00022CFA">
      <w:pPr>
        <w:pStyle w:val="ConsPlusNonformat"/>
        <w:jc w:val="both"/>
      </w:pPr>
      <w:r>
        <w:t>___________________________________________________________________________</w:t>
      </w:r>
    </w:p>
    <w:p w:rsidR="00022CFA" w:rsidRDefault="00022CFA">
      <w:pPr>
        <w:pStyle w:val="ConsPlusNonformat"/>
        <w:jc w:val="both"/>
      </w:pPr>
      <w:r>
        <w:t xml:space="preserve">    </w:t>
      </w:r>
      <w:hyperlink r:id="rId96" w:history="1">
        <w:r>
          <w:rPr>
            <w:color w:val="0000FF"/>
          </w:rPr>
          <w:t>Правилами</w:t>
        </w:r>
      </w:hyperlink>
      <w:r>
        <w:t xml:space="preserve"> пользования дикими животными в научных, воспитательных и</w:t>
      </w:r>
    </w:p>
    <w:p w:rsidR="00022CFA" w:rsidRDefault="00022CFA">
      <w:pPr>
        <w:pStyle w:val="ConsPlusNonformat"/>
        <w:jc w:val="both"/>
      </w:pPr>
      <w:r>
        <w:t xml:space="preserve">                             образовательных,</w:t>
      </w:r>
    </w:p>
    <w:p w:rsidR="00022CFA" w:rsidRDefault="00022CFA">
      <w:pPr>
        <w:pStyle w:val="ConsPlusNonformat"/>
        <w:jc w:val="both"/>
      </w:pPr>
      <w:r>
        <w:t>___________________________________________________________________________</w:t>
      </w:r>
    </w:p>
    <w:p w:rsidR="00022CFA" w:rsidRDefault="00022CFA">
      <w:pPr>
        <w:pStyle w:val="ConsPlusNonformat"/>
        <w:jc w:val="both"/>
      </w:pPr>
      <w:r>
        <w:t xml:space="preserve"> а также рекреационных, эстетических и иных целях в процессе осуществления</w:t>
      </w:r>
    </w:p>
    <w:p w:rsidR="00022CFA" w:rsidRDefault="00022CFA">
      <w:pPr>
        <w:pStyle w:val="ConsPlusNonformat"/>
        <w:jc w:val="both"/>
      </w:pPr>
      <w:r>
        <w:t xml:space="preserve">                                культурной</w:t>
      </w:r>
    </w:p>
    <w:p w:rsidR="00022CFA" w:rsidRDefault="00022CFA">
      <w:pPr>
        <w:pStyle w:val="ConsPlusNonformat"/>
        <w:jc w:val="both"/>
      </w:pPr>
      <w:r>
        <w:t>__________________________________________________________________________.</w:t>
      </w:r>
    </w:p>
    <w:p w:rsidR="00022CFA" w:rsidRDefault="00022CFA">
      <w:pPr>
        <w:pStyle w:val="ConsPlusNonformat"/>
        <w:jc w:val="both"/>
      </w:pPr>
      <w:r>
        <w:t xml:space="preserve"> деятельности, </w:t>
      </w:r>
      <w:hyperlink r:id="rId97" w:history="1">
        <w:r>
          <w:rPr>
            <w:color w:val="0000FF"/>
          </w:rPr>
          <w:t>Правилами</w:t>
        </w:r>
      </w:hyperlink>
      <w:r>
        <w:t xml:space="preserve"> регулирования распространения и численности диких</w:t>
      </w:r>
    </w:p>
    <w:p w:rsidR="00022CFA" w:rsidRDefault="00022CFA">
      <w:pPr>
        <w:pStyle w:val="ConsPlusNonformat"/>
        <w:jc w:val="both"/>
      </w:pPr>
      <w:r>
        <w:t xml:space="preserve">                                 животных)</w:t>
      </w:r>
    </w:p>
    <w:p w:rsidR="00022CFA" w:rsidRDefault="00022CFA">
      <w:pPr>
        <w:pStyle w:val="ConsPlusNonformat"/>
        <w:jc w:val="both"/>
      </w:pPr>
      <w:r>
        <w:t>Место изъятия диких животных:</w:t>
      </w:r>
    </w:p>
    <w:p w:rsidR="00022CFA" w:rsidRDefault="00022CFA">
      <w:pPr>
        <w:pStyle w:val="ConsPlusNonformat"/>
        <w:jc w:val="both"/>
      </w:pPr>
      <w:r>
        <w:t>_____________________________ область, _____________________________ район;</w:t>
      </w:r>
    </w:p>
    <w:p w:rsidR="00022CFA" w:rsidRDefault="00022CFA">
      <w:pPr>
        <w:pStyle w:val="ConsPlusNonformat"/>
        <w:jc w:val="both"/>
      </w:pPr>
      <w:r>
        <w:t>угодья:</w:t>
      </w:r>
    </w:p>
    <w:p w:rsidR="00022CFA" w:rsidRDefault="00022CFA">
      <w:pPr>
        <w:pStyle w:val="ConsPlusNonformat"/>
        <w:jc w:val="both"/>
      </w:pPr>
      <w:r>
        <w:t>охотничьи _________________________________________________________________</w:t>
      </w:r>
    </w:p>
    <w:p w:rsidR="00022CFA" w:rsidRDefault="00022CFA">
      <w:pPr>
        <w:pStyle w:val="ConsPlusNonformat"/>
        <w:jc w:val="both"/>
      </w:pPr>
      <w:r>
        <w:t xml:space="preserve">                   (арендуемые (переданные в безвозмездное пользование),</w:t>
      </w:r>
    </w:p>
    <w:p w:rsidR="00022CFA" w:rsidRDefault="00022CFA">
      <w:pPr>
        <w:pStyle w:val="ConsPlusNonformat"/>
        <w:jc w:val="both"/>
      </w:pPr>
      <w:r>
        <w:t>__________________________________________________________________________;</w:t>
      </w:r>
    </w:p>
    <w:p w:rsidR="00022CFA" w:rsidRDefault="00022CFA">
      <w:pPr>
        <w:pStyle w:val="ConsPlusNonformat"/>
        <w:jc w:val="both"/>
      </w:pPr>
      <w:r>
        <w:t xml:space="preserve">                 дата и номер решения о передаче в аренду)</w:t>
      </w:r>
    </w:p>
    <w:p w:rsidR="00022CFA" w:rsidRDefault="00022CFA">
      <w:pPr>
        <w:pStyle w:val="ConsPlusNonformat"/>
        <w:jc w:val="both"/>
      </w:pPr>
      <w:r>
        <w:t>рыболовные ________________________________________________________________</w:t>
      </w:r>
    </w:p>
    <w:p w:rsidR="00022CFA" w:rsidRDefault="00022CFA">
      <w:pPr>
        <w:pStyle w:val="ConsPlusNonformat"/>
        <w:jc w:val="both"/>
      </w:pPr>
      <w:r>
        <w:t xml:space="preserve">                  (арендуемые (переданные в безвозмездное пользование),</w:t>
      </w:r>
    </w:p>
    <w:p w:rsidR="00022CFA" w:rsidRDefault="00022CFA">
      <w:pPr>
        <w:pStyle w:val="ConsPlusNonformat"/>
        <w:jc w:val="both"/>
      </w:pPr>
      <w:r>
        <w:t>__________________________________________________________________________;</w:t>
      </w:r>
    </w:p>
    <w:p w:rsidR="00022CFA" w:rsidRDefault="00022CFA">
      <w:pPr>
        <w:pStyle w:val="ConsPlusNonformat"/>
        <w:jc w:val="both"/>
      </w:pPr>
      <w:r>
        <w:t xml:space="preserve">                 дата и номер решения о передаче в аренду)</w:t>
      </w:r>
    </w:p>
    <w:p w:rsidR="00022CFA" w:rsidRDefault="00022CFA">
      <w:pPr>
        <w:pStyle w:val="ConsPlusNonformat"/>
        <w:jc w:val="both"/>
      </w:pPr>
      <w:r>
        <w:t>фонд запаса охотничьих (рыболовных) угодий _______________________________;</w:t>
      </w:r>
    </w:p>
    <w:p w:rsidR="00022CFA" w:rsidRDefault="00022CFA">
      <w:pPr>
        <w:pStyle w:val="ConsPlusNonformat"/>
        <w:jc w:val="both"/>
      </w:pPr>
      <w:r>
        <w:t>иные _____________________________________________________________________.</w:t>
      </w:r>
    </w:p>
    <w:p w:rsidR="00022CFA" w:rsidRDefault="00022CFA">
      <w:pPr>
        <w:pStyle w:val="ConsPlusNonformat"/>
        <w:jc w:val="both"/>
      </w:pPr>
      <w:r>
        <w:t>__________________________________________________________________________.</w:t>
      </w:r>
    </w:p>
    <w:p w:rsidR="00022CFA" w:rsidRDefault="00022CFA">
      <w:pPr>
        <w:pStyle w:val="ConsPlusNonformat"/>
        <w:jc w:val="both"/>
      </w:pPr>
      <w:r>
        <w:t>Сроки изъятия диких животных ______________________________________________</w:t>
      </w:r>
    </w:p>
    <w:p w:rsidR="00022CFA" w:rsidRDefault="00022CFA">
      <w:pPr>
        <w:pStyle w:val="ConsPlusNonformat"/>
        <w:jc w:val="both"/>
      </w:pPr>
      <w:r>
        <w:t>__________________________________________________________________________.</w:t>
      </w:r>
    </w:p>
    <w:p w:rsidR="00022CFA" w:rsidRDefault="00022CFA">
      <w:pPr>
        <w:pStyle w:val="ConsPlusNonformat"/>
        <w:jc w:val="both"/>
      </w:pPr>
      <w:r>
        <w:t>Способы изъятия диких животных ____________________________________________</w:t>
      </w:r>
    </w:p>
    <w:p w:rsidR="00022CFA" w:rsidRDefault="00022CFA">
      <w:pPr>
        <w:pStyle w:val="ConsPlusNonformat"/>
        <w:jc w:val="both"/>
      </w:pPr>
      <w:r>
        <w:t>__________________________________________________________________________.</w:t>
      </w:r>
    </w:p>
    <w:p w:rsidR="00022CFA" w:rsidRDefault="00022CFA">
      <w:pPr>
        <w:pStyle w:val="ConsPlusNonformat"/>
        <w:jc w:val="both"/>
      </w:pPr>
      <w:r>
        <w:t>Орудия изъятия диких животных ____________________________________________.</w:t>
      </w:r>
    </w:p>
    <w:p w:rsidR="00022CFA" w:rsidRDefault="00022CFA">
      <w:pPr>
        <w:pStyle w:val="ConsPlusNonformat"/>
        <w:jc w:val="both"/>
      </w:pPr>
      <w:r>
        <w:t>Количество диких животных, планируемых к изъятию, _________________________</w:t>
      </w:r>
    </w:p>
    <w:p w:rsidR="00022CFA" w:rsidRDefault="00022CFA">
      <w:pPr>
        <w:pStyle w:val="ConsPlusNonformat"/>
        <w:jc w:val="both"/>
      </w:pPr>
      <w:r>
        <w:t xml:space="preserve">                                                      (по возможности</w:t>
      </w:r>
    </w:p>
    <w:p w:rsidR="00022CFA" w:rsidRDefault="00022CFA">
      <w:pPr>
        <w:pStyle w:val="ConsPlusNonformat"/>
        <w:jc w:val="both"/>
      </w:pPr>
      <w:r>
        <w:t>__________________________________________________________________________.</w:t>
      </w:r>
    </w:p>
    <w:p w:rsidR="00022CFA" w:rsidRDefault="00022CFA">
      <w:pPr>
        <w:pStyle w:val="ConsPlusNonformat"/>
        <w:jc w:val="both"/>
      </w:pPr>
      <w:r>
        <w:t xml:space="preserve">                             пол и возраст)</w:t>
      </w:r>
    </w:p>
    <w:p w:rsidR="00022CFA" w:rsidRDefault="00022CFA">
      <w:pPr>
        <w:pStyle w:val="ConsPlusNonformat"/>
        <w:jc w:val="both"/>
      </w:pPr>
      <w:r>
        <w:t>К заявлению прилагаются следующие документы: ______________________________</w:t>
      </w:r>
    </w:p>
    <w:p w:rsidR="00022CFA" w:rsidRDefault="00022CFA">
      <w:pPr>
        <w:pStyle w:val="ConsPlusNonformat"/>
        <w:jc w:val="both"/>
      </w:pPr>
      <w:r>
        <w:t>__________________________________________________________________________.</w:t>
      </w:r>
    </w:p>
    <w:p w:rsidR="00022CFA" w:rsidRDefault="00022CFA">
      <w:pPr>
        <w:pStyle w:val="ConsPlusNonformat"/>
        <w:jc w:val="both"/>
      </w:pPr>
    </w:p>
    <w:p w:rsidR="00022CFA" w:rsidRDefault="00022CFA">
      <w:pPr>
        <w:pStyle w:val="ConsPlusNonformat"/>
        <w:jc w:val="both"/>
      </w:pPr>
      <w:r>
        <w:t>Приложение: на _____ листах.</w:t>
      </w:r>
    </w:p>
    <w:p w:rsidR="00022CFA" w:rsidRDefault="00022CFA">
      <w:pPr>
        <w:pStyle w:val="ConsPlusNonformat"/>
        <w:jc w:val="both"/>
      </w:pPr>
    </w:p>
    <w:p w:rsidR="00022CFA" w:rsidRDefault="00022CFA">
      <w:pPr>
        <w:pStyle w:val="ConsPlusNonformat"/>
        <w:jc w:val="both"/>
      </w:pPr>
    </w:p>
    <w:p w:rsidR="00022CFA" w:rsidRDefault="00022CFA">
      <w:pPr>
        <w:pStyle w:val="ConsPlusNonformat"/>
        <w:jc w:val="both"/>
      </w:pPr>
      <w:r>
        <w:t>_________________________     ______________      _________________________</w:t>
      </w:r>
    </w:p>
    <w:p w:rsidR="00022CFA" w:rsidRDefault="00022CFA">
      <w:pPr>
        <w:pStyle w:val="ConsPlusNonformat"/>
        <w:jc w:val="both"/>
      </w:pPr>
      <w:r>
        <w:t>(наименование должности)         (подпись)           (инициалы, фамилия)</w:t>
      </w:r>
    </w:p>
    <w:p w:rsidR="00022CFA" w:rsidRDefault="00022CFA">
      <w:pPr>
        <w:pStyle w:val="ConsPlusNonformat"/>
        <w:jc w:val="both"/>
      </w:pPr>
      <w:r>
        <w:t xml:space="preserve">                                  М.П.</w:t>
      </w:r>
    </w:p>
    <w:p w:rsidR="00022CFA" w:rsidRDefault="00022CFA">
      <w:pPr>
        <w:pStyle w:val="ConsPlusNonformat"/>
        <w:jc w:val="both"/>
      </w:pPr>
      <w:r>
        <w:t>"__" _______________ 20__ г.</w:t>
      </w: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jc w:val="right"/>
      </w:pPr>
      <w:r>
        <w:t>Приложение 2</w:t>
      </w:r>
    </w:p>
    <w:p w:rsidR="00022CFA" w:rsidRDefault="00022CFA">
      <w:pPr>
        <w:pStyle w:val="ConsPlusNormal"/>
        <w:jc w:val="right"/>
      </w:pPr>
      <w:r>
        <w:t>к Положению о порядке</w:t>
      </w:r>
    </w:p>
    <w:p w:rsidR="00022CFA" w:rsidRDefault="00022CFA">
      <w:pPr>
        <w:pStyle w:val="ConsPlusNormal"/>
        <w:jc w:val="right"/>
      </w:pPr>
      <w:r>
        <w:t>выдачи разрешений на</w:t>
      </w:r>
    </w:p>
    <w:p w:rsidR="00022CFA" w:rsidRDefault="00022CFA">
      <w:pPr>
        <w:pStyle w:val="ConsPlusNormal"/>
        <w:jc w:val="right"/>
      </w:pPr>
      <w:r>
        <w:t>изъятие диких животных</w:t>
      </w:r>
    </w:p>
    <w:p w:rsidR="00022CFA" w:rsidRDefault="00022CFA">
      <w:pPr>
        <w:pStyle w:val="ConsPlusNormal"/>
        <w:jc w:val="right"/>
      </w:pPr>
      <w:r>
        <w:t>из среды их обитания</w:t>
      </w: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jc w:val="right"/>
      </w:pPr>
      <w:bookmarkStart w:id="9" w:name="P263"/>
      <w:bookmarkEnd w:id="9"/>
      <w:r>
        <w:t>Форма</w:t>
      </w: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nformat"/>
        <w:jc w:val="both"/>
      </w:pPr>
      <w:r>
        <w:t xml:space="preserve">                                </w:t>
      </w:r>
      <w:r>
        <w:rPr>
          <w:b/>
        </w:rPr>
        <w:t>РАЗРЕШЕНИЕ</w:t>
      </w:r>
    </w:p>
    <w:p w:rsidR="00022CFA" w:rsidRDefault="00022CFA">
      <w:pPr>
        <w:pStyle w:val="ConsPlusNonformat"/>
        <w:jc w:val="both"/>
      </w:pPr>
      <w:r>
        <w:t xml:space="preserve">              </w:t>
      </w:r>
      <w:r>
        <w:rPr>
          <w:b/>
        </w:rPr>
        <w:t>на изъятие диких животных из среды их обитания</w:t>
      </w:r>
    </w:p>
    <w:p w:rsidR="00022CFA" w:rsidRDefault="00022CFA">
      <w:pPr>
        <w:pStyle w:val="ConsPlusNonformat"/>
        <w:jc w:val="both"/>
      </w:pPr>
    </w:p>
    <w:p w:rsidR="00022CFA" w:rsidRDefault="00022CFA">
      <w:pPr>
        <w:pStyle w:val="ConsPlusNonformat"/>
        <w:jc w:val="both"/>
      </w:pPr>
      <w:r>
        <w:t>____________________________                         N ____________________</w:t>
      </w:r>
    </w:p>
    <w:p w:rsidR="00022CFA" w:rsidRDefault="00022CFA">
      <w:pPr>
        <w:pStyle w:val="ConsPlusNonformat"/>
        <w:jc w:val="both"/>
      </w:pPr>
      <w:r>
        <w:t>(дата оформления разрешения)                            (номер разрешения)</w:t>
      </w:r>
    </w:p>
    <w:p w:rsidR="00022CFA" w:rsidRDefault="00022CFA">
      <w:pPr>
        <w:pStyle w:val="ConsPlusNonformat"/>
        <w:jc w:val="both"/>
      </w:pPr>
    </w:p>
    <w:p w:rsidR="00022CFA" w:rsidRDefault="00022CFA">
      <w:pPr>
        <w:pStyle w:val="ConsPlusNonformat"/>
        <w:jc w:val="both"/>
      </w:pPr>
      <w:r>
        <w:t>Настоящим разрешается _____________________________________________________</w:t>
      </w:r>
    </w:p>
    <w:p w:rsidR="00022CFA" w:rsidRDefault="00022CFA">
      <w:pPr>
        <w:pStyle w:val="ConsPlusNonformat"/>
        <w:jc w:val="both"/>
      </w:pPr>
      <w:r>
        <w:t xml:space="preserve">                       (наименование юридического лица, фамилия и инициалы</w:t>
      </w:r>
    </w:p>
    <w:p w:rsidR="00022CFA" w:rsidRDefault="00022CFA">
      <w:pPr>
        <w:pStyle w:val="ConsPlusNonformat"/>
        <w:jc w:val="both"/>
      </w:pPr>
      <w:r>
        <w:t>___________________________________________________________________________</w:t>
      </w:r>
    </w:p>
    <w:p w:rsidR="00022CFA" w:rsidRDefault="00022CFA">
      <w:pPr>
        <w:pStyle w:val="ConsPlusNonformat"/>
        <w:jc w:val="both"/>
      </w:pPr>
      <w:r>
        <w:t>физического лица, в том числе индивидуального предпринимателя, адрес, номер</w:t>
      </w:r>
    </w:p>
    <w:p w:rsidR="00022CFA" w:rsidRDefault="00022CFA">
      <w:pPr>
        <w:pStyle w:val="ConsPlusNonformat"/>
        <w:jc w:val="both"/>
      </w:pPr>
      <w:r>
        <w:t xml:space="preserve">                             телефона и факса)</w:t>
      </w:r>
    </w:p>
    <w:p w:rsidR="00022CFA" w:rsidRDefault="00022CFA">
      <w:pPr>
        <w:pStyle w:val="ConsPlusNonformat"/>
        <w:jc w:val="both"/>
      </w:pPr>
      <w:r>
        <w:t xml:space="preserve">изъятие   диких   животных   в  соответствии  с  </w:t>
      </w:r>
      <w:hyperlink w:anchor="P304" w:history="1">
        <w:r>
          <w:rPr>
            <w:color w:val="0000FF"/>
          </w:rPr>
          <w:t>приложением</w:t>
        </w:r>
      </w:hyperlink>
      <w:r>
        <w:t xml:space="preserve">  к  настоящему</w:t>
      </w:r>
    </w:p>
    <w:p w:rsidR="00022CFA" w:rsidRDefault="00022CFA">
      <w:pPr>
        <w:pStyle w:val="ConsPlusNonformat"/>
        <w:jc w:val="both"/>
      </w:pPr>
      <w:r>
        <w:t>разрешению.</w:t>
      </w:r>
    </w:p>
    <w:p w:rsidR="00022CFA" w:rsidRDefault="00022CFA">
      <w:pPr>
        <w:pStyle w:val="ConsPlusNonformat"/>
        <w:jc w:val="both"/>
      </w:pPr>
      <w:r>
        <w:t>Цель изъятия диких животных ______________________________________________.</w:t>
      </w:r>
    </w:p>
    <w:p w:rsidR="00022CFA" w:rsidRDefault="00022CFA">
      <w:pPr>
        <w:pStyle w:val="ConsPlusNonformat"/>
        <w:jc w:val="both"/>
      </w:pPr>
      <w:r>
        <w:t>Особые условия изъятия диких животных ____________________________________.</w:t>
      </w:r>
    </w:p>
    <w:p w:rsidR="00022CFA" w:rsidRDefault="00022CFA">
      <w:pPr>
        <w:pStyle w:val="ConsPlusNonformat"/>
        <w:jc w:val="both"/>
      </w:pPr>
      <w:r>
        <w:t xml:space="preserve">                                              (при необходимости)</w:t>
      </w:r>
    </w:p>
    <w:p w:rsidR="00022CFA" w:rsidRDefault="00022CFA">
      <w:pPr>
        <w:pStyle w:val="ConsPlusNonformat"/>
        <w:jc w:val="both"/>
      </w:pPr>
      <w:r>
        <w:t>Разрешение действительно с "__" __________ ___ г. до "__" ___________ __ г.</w:t>
      </w:r>
    </w:p>
    <w:p w:rsidR="00022CFA" w:rsidRDefault="00022CFA">
      <w:pPr>
        <w:pStyle w:val="ConsPlusNonformat"/>
        <w:jc w:val="both"/>
      </w:pPr>
      <w:r>
        <w:t>Отчет  об  изъятии  диких  животных из  среды их  обитания  представить  до</w:t>
      </w:r>
    </w:p>
    <w:p w:rsidR="00022CFA" w:rsidRDefault="00022CFA">
      <w:pPr>
        <w:pStyle w:val="ConsPlusNonformat"/>
        <w:jc w:val="both"/>
      </w:pPr>
      <w:r>
        <w:t>"__"_____________ ____ г.</w:t>
      </w:r>
    </w:p>
    <w:p w:rsidR="00022CFA" w:rsidRDefault="00022CFA">
      <w:pPr>
        <w:pStyle w:val="ConsPlusNonformat"/>
        <w:jc w:val="both"/>
      </w:pPr>
    </w:p>
    <w:p w:rsidR="00022CFA" w:rsidRDefault="00022CFA">
      <w:pPr>
        <w:pStyle w:val="ConsPlusNonformat"/>
        <w:jc w:val="both"/>
      </w:pPr>
      <w:r>
        <w:t>_________________________     ______________      _________________________</w:t>
      </w:r>
    </w:p>
    <w:p w:rsidR="00022CFA" w:rsidRDefault="00022CFA">
      <w:pPr>
        <w:pStyle w:val="ConsPlusNonformat"/>
        <w:jc w:val="both"/>
      </w:pPr>
      <w:r>
        <w:t>(наименование должности)         (подпись)           (инициалы, фамилия)</w:t>
      </w:r>
    </w:p>
    <w:p w:rsidR="00022CFA" w:rsidRDefault="00022CFA">
      <w:pPr>
        <w:pStyle w:val="ConsPlusNonformat"/>
        <w:jc w:val="both"/>
      </w:pPr>
    </w:p>
    <w:p w:rsidR="00022CFA" w:rsidRDefault="00022CFA">
      <w:pPr>
        <w:pStyle w:val="ConsPlusNonformat"/>
        <w:jc w:val="both"/>
      </w:pPr>
      <w:r>
        <w:t>Зарегистрировано  в  ____________________  райинспекции  (Минском городском</w:t>
      </w:r>
    </w:p>
    <w:p w:rsidR="00022CFA" w:rsidRDefault="00022CFA">
      <w:pPr>
        <w:pStyle w:val="ConsPlusNonformat"/>
        <w:jc w:val="both"/>
      </w:pPr>
      <w:r>
        <w:t>комитете) "__" ___________ ____ г. N _______</w:t>
      </w:r>
    </w:p>
    <w:p w:rsidR="00022CFA" w:rsidRDefault="00022CFA">
      <w:pPr>
        <w:pStyle w:val="ConsPlusNonformat"/>
        <w:jc w:val="both"/>
      </w:pPr>
    </w:p>
    <w:p w:rsidR="00022CFA" w:rsidRDefault="00022CFA">
      <w:pPr>
        <w:pStyle w:val="ConsPlusNonformat"/>
        <w:jc w:val="both"/>
      </w:pPr>
      <w:r>
        <w:t>_________________________     ______________      _________________________</w:t>
      </w:r>
    </w:p>
    <w:p w:rsidR="00022CFA" w:rsidRDefault="00022CFA">
      <w:pPr>
        <w:pStyle w:val="ConsPlusNonformat"/>
        <w:jc w:val="both"/>
      </w:pPr>
      <w:r>
        <w:t>(наименование должности)         (подпись)           (инициалы, фамилия)</w:t>
      </w: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jc w:val="right"/>
      </w:pPr>
      <w:r>
        <w:t>Приложение</w:t>
      </w:r>
    </w:p>
    <w:p w:rsidR="00022CFA" w:rsidRDefault="00022CFA">
      <w:pPr>
        <w:pStyle w:val="ConsPlusNormal"/>
        <w:jc w:val="right"/>
      </w:pPr>
      <w:r>
        <w:t>к разрешению на изъятие диких</w:t>
      </w:r>
    </w:p>
    <w:p w:rsidR="00022CFA" w:rsidRDefault="00022CFA">
      <w:pPr>
        <w:pStyle w:val="ConsPlusNormal"/>
        <w:jc w:val="right"/>
      </w:pPr>
      <w:r>
        <w:t>животных из среды их обитания</w:t>
      </w:r>
    </w:p>
    <w:p w:rsidR="00022CFA" w:rsidRDefault="00022CFA">
      <w:pPr>
        <w:pStyle w:val="ConsPlusNormal"/>
        <w:jc w:val="right"/>
      </w:pPr>
      <w:r>
        <w:t>"__" _________ ____ г. N _____</w:t>
      </w: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Cell"/>
        <w:jc w:val="both"/>
      </w:pPr>
      <w:r>
        <w:t>────────────────────────────┬────────────────┬────────────┬────────────────</w:t>
      </w:r>
    </w:p>
    <w:p w:rsidR="00022CFA" w:rsidRDefault="00022CFA">
      <w:pPr>
        <w:pStyle w:val="ConsPlusCell"/>
        <w:jc w:val="both"/>
      </w:pPr>
      <w:bookmarkStart w:id="10" w:name="P304"/>
      <w:bookmarkEnd w:id="10"/>
      <w:r>
        <w:t xml:space="preserve"> Название видов (подвидов)  │                │   Сроки    │</w:t>
      </w:r>
    </w:p>
    <w:p w:rsidR="00022CFA" w:rsidRDefault="00022CFA">
      <w:pPr>
        <w:pStyle w:val="ConsPlusCell"/>
        <w:jc w:val="both"/>
      </w:pPr>
      <w:r>
        <w:t>диких животных на русском и │Орудия и способы│  изъятия   │Область, район,</w:t>
      </w:r>
    </w:p>
    <w:p w:rsidR="00022CFA" w:rsidRDefault="00022CFA">
      <w:pPr>
        <w:pStyle w:val="ConsPlusCell"/>
        <w:jc w:val="both"/>
      </w:pPr>
      <w:r>
        <w:t xml:space="preserve">    латинском языках, их    │ изъятия диких  │   диких    │     угодье</w:t>
      </w:r>
    </w:p>
    <w:p w:rsidR="00022CFA" w:rsidRDefault="00022CFA">
      <w:pPr>
        <w:pStyle w:val="ConsPlusCell"/>
        <w:jc w:val="both"/>
      </w:pPr>
      <w:r>
        <w:t xml:space="preserve">   количество, пол </w:t>
      </w:r>
      <w:hyperlink w:anchor="P318" w:history="1">
        <w:r>
          <w:rPr>
            <w:color w:val="0000FF"/>
          </w:rPr>
          <w:t>&lt;*&gt;</w:t>
        </w:r>
      </w:hyperlink>
      <w:r>
        <w:t xml:space="preserve"> и    │    животных    │  животных  │</w:t>
      </w:r>
    </w:p>
    <w:p w:rsidR="00022CFA" w:rsidRDefault="00022CFA">
      <w:pPr>
        <w:pStyle w:val="ConsPlusCell"/>
        <w:jc w:val="both"/>
      </w:pPr>
      <w:r>
        <w:t xml:space="preserve">        возраст </w:t>
      </w:r>
      <w:hyperlink w:anchor="P318" w:history="1">
        <w:r>
          <w:rPr>
            <w:color w:val="0000FF"/>
          </w:rPr>
          <w:t>&lt;*&gt;</w:t>
        </w:r>
      </w:hyperlink>
      <w:r>
        <w:t xml:space="preserve">         │                │            │</w:t>
      </w:r>
    </w:p>
    <w:p w:rsidR="00022CFA" w:rsidRDefault="00022CFA">
      <w:pPr>
        <w:pStyle w:val="ConsPlusCell"/>
        <w:jc w:val="both"/>
      </w:pPr>
      <w:r>
        <w:t>────────────────────────────┼────────────────┼────────────┼────────────────</w:t>
      </w:r>
    </w:p>
    <w:p w:rsidR="00022CFA" w:rsidRDefault="00022CFA">
      <w:pPr>
        <w:pStyle w:val="ConsPlusCell"/>
        <w:jc w:val="both"/>
      </w:pPr>
      <w:r>
        <w:t xml:space="preserve">                            │                │            │</w:t>
      </w:r>
    </w:p>
    <w:p w:rsidR="00022CFA" w:rsidRDefault="00022CFA">
      <w:pPr>
        <w:pStyle w:val="ConsPlusCell"/>
        <w:jc w:val="both"/>
      </w:pPr>
      <w:r>
        <w:t>────────────────────────────┼────────────────┼────────────┼────────────────</w:t>
      </w:r>
    </w:p>
    <w:p w:rsidR="00022CFA" w:rsidRDefault="00022CFA">
      <w:pPr>
        <w:pStyle w:val="ConsPlusCell"/>
        <w:jc w:val="both"/>
      </w:pPr>
      <w:r>
        <w:t xml:space="preserve">                            │                │            │</w:t>
      </w:r>
    </w:p>
    <w:p w:rsidR="00022CFA" w:rsidRDefault="00022CFA">
      <w:pPr>
        <w:pStyle w:val="ConsPlusCell"/>
        <w:jc w:val="both"/>
      </w:pPr>
      <w:r>
        <w:t>────────────────────────────┼────────────────┼────────────┼────────────────</w:t>
      </w:r>
    </w:p>
    <w:p w:rsidR="00022CFA" w:rsidRDefault="00022CFA">
      <w:pPr>
        <w:pStyle w:val="ConsPlusCell"/>
        <w:jc w:val="both"/>
      </w:pPr>
      <w:r>
        <w:t xml:space="preserve">                            │                │            │</w:t>
      </w:r>
    </w:p>
    <w:p w:rsidR="00022CFA" w:rsidRDefault="00022CFA">
      <w:pPr>
        <w:pStyle w:val="ConsPlusCell"/>
        <w:jc w:val="both"/>
      </w:pPr>
      <w:r>
        <w:t>────────────────────────────┴────────────────┴────────────┴────────────────</w:t>
      </w: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  <w:r>
        <w:t>--------------------------------</w:t>
      </w:r>
    </w:p>
    <w:p w:rsidR="00022CFA" w:rsidRDefault="00022CFA">
      <w:pPr>
        <w:pStyle w:val="ConsPlusNormal"/>
        <w:ind w:firstLine="540"/>
        <w:jc w:val="both"/>
      </w:pPr>
      <w:bookmarkStart w:id="11" w:name="P318"/>
      <w:bookmarkEnd w:id="11"/>
      <w:r>
        <w:t>&lt;*&gt; По возможности.</w:t>
      </w: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jc w:val="right"/>
      </w:pPr>
      <w:r>
        <w:t>Приложение 3</w:t>
      </w:r>
    </w:p>
    <w:p w:rsidR="00022CFA" w:rsidRDefault="00022CFA">
      <w:pPr>
        <w:pStyle w:val="ConsPlusNormal"/>
        <w:jc w:val="right"/>
      </w:pPr>
      <w:r>
        <w:t>к Положению о порядке</w:t>
      </w:r>
    </w:p>
    <w:p w:rsidR="00022CFA" w:rsidRDefault="00022CFA">
      <w:pPr>
        <w:pStyle w:val="ConsPlusNormal"/>
        <w:jc w:val="right"/>
      </w:pPr>
      <w:r>
        <w:t>выдачи разрешений на</w:t>
      </w:r>
    </w:p>
    <w:p w:rsidR="00022CFA" w:rsidRDefault="00022CFA">
      <w:pPr>
        <w:pStyle w:val="ConsPlusNormal"/>
        <w:jc w:val="right"/>
      </w:pPr>
      <w:r>
        <w:t>изъятие диких животных</w:t>
      </w:r>
    </w:p>
    <w:p w:rsidR="00022CFA" w:rsidRDefault="00022CFA">
      <w:pPr>
        <w:pStyle w:val="ConsPlusNormal"/>
        <w:jc w:val="right"/>
      </w:pPr>
      <w:r>
        <w:t>из среды их обитания</w:t>
      </w:r>
    </w:p>
    <w:p w:rsidR="00022CFA" w:rsidRDefault="00022CFA">
      <w:pPr>
        <w:pStyle w:val="ConsPlusNormal"/>
        <w:jc w:val="center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Совмина от 12.07.2014 N 674)</w:t>
      </w: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jc w:val="right"/>
      </w:pPr>
      <w:bookmarkStart w:id="12" w:name="P331"/>
      <w:bookmarkEnd w:id="12"/>
      <w:r>
        <w:t>Форма</w:t>
      </w: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nformat"/>
        <w:jc w:val="both"/>
      </w:pPr>
      <w:r>
        <w:t xml:space="preserve">                               </w:t>
      </w:r>
      <w:r>
        <w:rPr>
          <w:b/>
        </w:rPr>
        <w:t>ЖУРНАЛ УЧЕТА</w:t>
      </w:r>
    </w:p>
    <w:p w:rsidR="00022CFA" w:rsidRDefault="00022CFA">
      <w:pPr>
        <w:pStyle w:val="ConsPlusNonformat"/>
        <w:jc w:val="both"/>
      </w:pPr>
      <w:r>
        <w:t xml:space="preserve">                     </w:t>
      </w:r>
      <w:r>
        <w:rPr>
          <w:b/>
        </w:rPr>
        <w:t>изъятых диких животных N _____________</w:t>
      </w:r>
    </w:p>
    <w:p w:rsidR="00022CFA" w:rsidRDefault="00022CFA">
      <w:pPr>
        <w:pStyle w:val="ConsPlusNonformat"/>
        <w:jc w:val="both"/>
      </w:pPr>
    </w:p>
    <w:p w:rsidR="00022CFA" w:rsidRDefault="00022CFA">
      <w:pPr>
        <w:pStyle w:val="ConsPlusNonformat"/>
        <w:jc w:val="both"/>
      </w:pPr>
      <w:r>
        <w:t>к разрешению на изъятие диких животных ____________________________ N _____</w:t>
      </w:r>
    </w:p>
    <w:p w:rsidR="00022CFA" w:rsidRDefault="00022CFA">
      <w:pPr>
        <w:pStyle w:val="ConsPlusNonformat"/>
        <w:jc w:val="both"/>
      </w:pPr>
      <w:r>
        <w:t xml:space="preserve">                                       (дата оформления разрешения)</w:t>
      </w:r>
    </w:p>
    <w:p w:rsidR="00022CFA" w:rsidRDefault="00022CFA">
      <w:pPr>
        <w:pStyle w:val="ConsPlusNonformat"/>
        <w:jc w:val="both"/>
      </w:pPr>
      <w:r>
        <w:t>___________________________________________________________________________</w:t>
      </w:r>
    </w:p>
    <w:p w:rsidR="00022CFA" w:rsidRDefault="00022CFA">
      <w:pPr>
        <w:pStyle w:val="ConsPlusNonformat"/>
        <w:jc w:val="both"/>
      </w:pPr>
      <w:r>
        <w:t xml:space="preserve">   (наименование юридического лица, фамилия и инициалы физического лица,</w:t>
      </w:r>
    </w:p>
    <w:p w:rsidR="00022CFA" w:rsidRDefault="00022CFA">
      <w:pPr>
        <w:pStyle w:val="ConsPlusNonformat"/>
        <w:jc w:val="both"/>
      </w:pPr>
      <w:r>
        <w:t>___________________________________________________________________________</w:t>
      </w:r>
    </w:p>
    <w:p w:rsidR="00022CFA" w:rsidRDefault="00022CFA">
      <w:pPr>
        <w:pStyle w:val="ConsPlusNonformat"/>
        <w:jc w:val="both"/>
      </w:pPr>
      <w:r>
        <w:t xml:space="preserve">  в том числе индивидуального предпринимателя, которому выдано разрешение</w:t>
      </w:r>
    </w:p>
    <w:p w:rsidR="00022CFA" w:rsidRDefault="00022CFA">
      <w:pPr>
        <w:pStyle w:val="ConsPlusNonformat"/>
        <w:jc w:val="both"/>
      </w:pPr>
      <w:r>
        <w:t xml:space="preserve">                         (область, район, угодье)</w:t>
      </w:r>
    </w:p>
    <w:p w:rsidR="00022CFA" w:rsidRDefault="00022CFA">
      <w:pPr>
        <w:pStyle w:val="ConsPlusNonformat"/>
        <w:jc w:val="both"/>
      </w:pPr>
    </w:p>
    <w:p w:rsidR="00022CFA" w:rsidRDefault="00022CFA">
      <w:pPr>
        <w:pStyle w:val="ConsPlusNonformat"/>
        <w:jc w:val="both"/>
      </w:pPr>
      <w:r>
        <w:t>Зарегистрирован  в  ____________________  райинспекции  (Минском  городском</w:t>
      </w:r>
    </w:p>
    <w:p w:rsidR="00022CFA" w:rsidRDefault="00022CFA">
      <w:pPr>
        <w:pStyle w:val="ConsPlusNonformat"/>
        <w:jc w:val="both"/>
      </w:pPr>
      <w:r>
        <w:t>комитете) "__" ___________ ______ г. N _______</w:t>
      </w:r>
    </w:p>
    <w:p w:rsidR="00022CFA" w:rsidRDefault="00022CFA">
      <w:pPr>
        <w:pStyle w:val="ConsPlusNonformat"/>
        <w:jc w:val="both"/>
      </w:pPr>
    </w:p>
    <w:p w:rsidR="00022CFA" w:rsidRDefault="00022CFA">
      <w:pPr>
        <w:pStyle w:val="ConsPlusNonformat"/>
        <w:jc w:val="both"/>
      </w:pPr>
      <w:r>
        <w:t>_________________________     ______________      _________________________</w:t>
      </w:r>
    </w:p>
    <w:p w:rsidR="00022CFA" w:rsidRDefault="00022CFA">
      <w:pPr>
        <w:pStyle w:val="ConsPlusNonformat"/>
        <w:jc w:val="both"/>
      </w:pPr>
      <w:r>
        <w:t>(наименование должности)         (подпись)           (инициалы, фамилия)</w:t>
      </w:r>
    </w:p>
    <w:p w:rsidR="00022CFA" w:rsidRDefault="00022CFA">
      <w:pPr>
        <w:pStyle w:val="ConsPlusNonformat"/>
        <w:jc w:val="both"/>
      </w:pPr>
      <w:r>
        <w:t xml:space="preserve">                                  М.П.</w:t>
      </w:r>
    </w:p>
    <w:p w:rsidR="00022CFA" w:rsidRDefault="00022CFA">
      <w:pPr>
        <w:pStyle w:val="ConsPlusNormal"/>
        <w:jc w:val="both"/>
      </w:pPr>
    </w:p>
    <w:p w:rsidR="00022CFA" w:rsidRDefault="00022CFA">
      <w:pPr>
        <w:pStyle w:val="ConsPlusCell"/>
        <w:jc w:val="both"/>
      </w:pPr>
      <w:r>
        <w:t>────────────┬────────┬────────────┬────────────┬──────────────┬────────────</w:t>
      </w:r>
    </w:p>
    <w:p w:rsidR="00022CFA" w:rsidRDefault="00022CFA">
      <w:pPr>
        <w:pStyle w:val="ConsPlusCell"/>
        <w:jc w:val="both"/>
      </w:pPr>
      <w:r>
        <w:t xml:space="preserve">    Дата    │        │  Орудия и  │  Название  │              │ Пол </w:t>
      </w:r>
      <w:hyperlink w:anchor="P398" w:history="1">
        <w:r>
          <w:rPr>
            <w:color w:val="0000FF"/>
          </w:rPr>
          <w:t>&lt;*&gt;</w:t>
        </w:r>
      </w:hyperlink>
      <w:r>
        <w:t xml:space="preserve"> и</w:t>
      </w:r>
    </w:p>
    <w:p w:rsidR="00022CFA" w:rsidRDefault="00022CFA">
      <w:pPr>
        <w:pStyle w:val="ConsPlusCell"/>
        <w:jc w:val="both"/>
      </w:pPr>
      <w:r>
        <w:t xml:space="preserve">  изъятия   │        │  способы   │   видов    │  Количество  │возраст </w:t>
      </w:r>
      <w:hyperlink w:anchor="P398" w:history="1">
        <w:r>
          <w:rPr>
            <w:color w:val="0000FF"/>
          </w:rPr>
          <w:t>&lt;*&gt;</w:t>
        </w:r>
      </w:hyperlink>
    </w:p>
    <w:p w:rsidR="00022CFA" w:rsidRDefault="00022CFA">
      <w:pPr>
        <w:pStyle w:val="ConsPlusCell"/>
        <w:jc w:val="both"/>
      </w:pPr>
      <w:r>
        <w:t xml:space="preserve">   диких    │ Угодье │  изъятия   │  изъятых   │изъятых диких │  изъятых</w:t>
      </w:r>
    </w:p>
    <w:p w:rsidR="00022CFA" w:rsidRDefault="00022CFA">
      <w:pPr>
        <w:pStyle w:val="ConsPlusCell"/>
        <w:jc w:val="both"/>
      </w:pPr>
      <w:r>
        <w:t xml:space="preserve">  животных  │        │   диких    │   диких    │   животных   │   диких</w:t>
      </w:r>
    </w:p>
    <w:p w:rsidR="00022CFA" w:rsidRDefault="00022CFA">
      <w:pPr>
        <w:pStyle w:val="ConsPlusCell"/>
        <w:jc w:val="both"/>
      </w:pPr>
      <w:r>
        <w:t xml:space="preserve">            │        │  животных  │  животных  │              │  животных</w:t>
      </w:r>
    </w:p>
    <w:p w:rsidR="00022CFA" w:rsidRDefault="00022CFA">
      <w:pPr>
        <w:pStyle w:val="ConsPlusCell"/>
        <w:jc w:val="both"/>
      </w:pPr>
      <w:r>
        <w:t>────────────┼────────┼────────────┼────────────┼──────────────┼────────────</w:t>
      </w:r>
    </w:p>
    <w:p w:rsidR="00022CFA" w:rsidRDefault="00022CFA">
      <w:pPr>
        <w:pStyle w:val="ConsPlusCell"/>
        <w:jc w:val="both"/>
      </w:pPr>
      <w:r>
        <w:t xml:space="preserve">            │        │            │            │              │</w:t>
      </w:r>
    </w:p>
    <w:p w:rsidR="00022CFA" w:rsidRDefault="00022CFA">
      <w:pPr>
        <w:pStyle w:val="ConsPlusCell"/>
        <w:jc w:val="both"/>
      </w:pPr>
      <w:r>
        <w:t>────────────┼────────┼────────────┼────────────┼──────────────┼────────────</w:t>
      </w:r>
    </w:p>
    <w:p w:rsidR="00022CFA" w:rsidRDefault="00022CFA">
      <w:pPr>
        <w:pStyle w:val="ConsPlusCell"/>
        <w:jc w:val="both"/>
      </w:pPr>
      <w:r>
        <w:t xml:space="preserve">            │        │            │            │              │</w:t>
      </w:r>
    </w:p>
    <w:p w:rsidR="00022CFA" w:rsidRDefault="00022CFA">
      <w:pPr>
        <w:pStyle w:val="ConsPlusCell"/>
        <w:jc w:val="both"/>
      </w:pPr>
      <w:r>
        <w:t>────────────┼────────┼────────────┼────────────┼──────────────┼────────────</w:t>
      </w:r>
    </w:p>
    <w:p w:rsidR="00022CFA" w:rsidRDefault="00022CFA">
      <w:pPr>
        <w:pStyle w:val="ConsPlusCell"/>
        <w:jc w:val="both"/>
      </w:pPr>
      <w:r>
        <w:t xml:space="preserve">            │        │            │            │              │</w:t>
      </w:r>
    </w:p>
    <w:p w:rsidR="00022CFA" w:rsidRDefault="00022CFA">
      <w:pPr>
        <w:pStyle w:val="ConsPlusCell"/>
        <w:jc w:val="both"/>
      </w:pPr>
      <w:r>
        <w:t>────────────┼────────┼────────────┼────────────┼──────────────┼────────────</w:t>
      </w:r>
    </w:p>
    <w:p w:rsidR="00022CFA" w:rsidRDefault="00022CFA">
      <w:pPr>
        <w:pStyle w:val="ConsPlusCell"/>
        <w:jc w:val="both"/>
      </w:pPr>
      <w:r>
        <w:t xml:space="preserve">            │        │            │            │              │</w:t>
      </w:r>
    </w:p>
    <w:p w:rsidR="00022CFA" w:rsidRDefault="00022CFA">
      <w:pPr>
        <w:pStyle w:val="ConsPlusCell"/>
        <w:jc w:val="both"/>
      </w:pPr>
      <w:r>
        <w:t>────────────┼────────┼────────────┼────────────┼──────────────┼────────────</w:t>
      </w:r>
    </w:p>
    <w:p w:rsidR="00022CFA" w:rsidRDefault="00022CFA">
      <w:pPr>
        <w:pStyle w:val="ConsPlusCell"/>
        <w:jc w:val="both"/>
      </w:pPr>
      <w:r>
        <w:t xml:space="preserve">            │        │            │            │              │</w:t>
      </w:r>
    </w:p>
    <w:p w:rsidR="00022CFA" w:rsidRDefault="00022CFA">
      <w:pPr>
        <w:pStyle w:val="ConsPlusCell"/>
        <w:jc w:val="both"/>
      </w:pPr>
      <w:r>
        <w:t>────────────┼────────┼────────────┼────────────┼──────────────┼────────────</w:t>
      </w:r>
    </w:p>
    <w:p w:rsidR="00022CFA" w:rsidRDefault="00022CFA">
      <w:pPr>
        <w:pStyle w:val="ConsPlusCell"/>
        <w:jc w:val="both"/>
      </w:pPr>
      <w:r>
        <w:t>Итого       │        │            │            │              │</w:t>
      </w:r>
    </w:p>
    <w:p w:rsidR="00022CFA" w:rsidRDefault="00022CFA">
      <w:pPr>
        <w:pStyle w:val="ConsPlusCell"/>
        <w:jc w:val="both"/>
      </w:pPr>
      <w:r>
        <w:t>────────────┴────────┴────────────┴────────────┴──────────────┴────────────</w:t>
      </w:r>
    </w:p>
    <w:p w:rsidR="00022CFA" w:rsidRDefault="00022CFA">
      <w:pPr>
        <w:sectPr w:rsidR="00022CFA" w:rsidSect="001854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2CFA" w:rsidRDefault="00022CFA">
      <w:pPr>
        <w:pStyle w:val="ConsPlusNormal"/>
        <w:jc w:val="both"/>
      </w:pPr>
    </w:p>
    <w:p w:rsidR="00022CFA" w:rsidRDefault="00022CFA">
      <w:pPr>
        <w:pStyle w:val="ConsPlusNormal"/>
        <w:jc w:val="both"/>
      </w:pPr>
      <w:r>
        <w:t xml:space="preserve">С условиями изъятия диких животных, требованиями актов законодательства и </w:t>
      </w:r>
      <w:hyperlink r:id="rId99" w:history="1">
        <w:r>
          <w:rPr>
            <w:color w:val="0000FF"/>
          </w:rPr>
          <w:t>правилами</w:t>
        </w:r>
      </w:hyperlink>
      <w:r>
        <w:t xml:space="preserve"> безопасности охоты (если изъятие диких животных осуществляется с использованием способов и (или) орудий охоты) ознакомлен:</w:t>
      </w:r>
    </w:p>
    <w:p w:rsidR="00022CFA" w:rsidRDefault="00022CF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90"/>
        <w:gridCol w:w="4169"/>
        <w:gridCol w:w="2570"/>
        <w:gridCol w:w="1610"/>
      </w:tblGrid>
      <w:tr w:rsidR="00022CFA"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2CFA" w:rsidRDefault="00022CF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CFA" w:rsidRDefault="00022CFA">
            <w:pPr>
              <w:pStyle w:val="ConsPlusNormal"/>
              <w:jc w:val="center"/>
            </w:pPr>
            <w:r>
              <w:t>Фамилия, имя собственное, отчество (при его наличии)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CFA" w:rsidRDefault="00022CFA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CFA" w:rsidRDefault="00022CFA">
            <w:pPr>
              <w:pStyle w:val="ConsPlusNormal"/>
              <w:jc w:val="center"/>
            </w:pPr>
            <w:r>
              <w:t>Дата</w:t>
            </w:r>
          </w:p>
        </w:tc>
      </w:tr>
      <w:tr w:rsidR="00022C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CFA" w:rsidRDefault="00022CFA">
            <w:pPr>
              <w:pStyle w:val="ConsPlusNormal"/>
            </w:pPr>
            <w:r>
              <w:t>1.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CFA" w:rsidRDefault="00022CFA">
            <w:pPr>
              <w:pStyle w:val="ConsPlusNormal"/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CFA" w:rsidRDefault="00022CFA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CFA" w:rsidRDefault="00022CFA">
            <w:pPr>
              <w:pStyle w:val="ConsPlusNormal"/>
            </w:pPr>
          </w:p>
        </w:tc>
      </w:tr>
      <w:tr w:rsidR="00022C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22CFA" w:rsidRDefault="00022CFA">
            <w:pPr>
              <w:pStyle w:val="ConsPlusNormal"/>
            </w:pPr>
            <w:r>
              <w:t>2.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022CFA" w:rsidRDefault="00022CFA">
            <w:pPr>
              <w:pStyle w:val="ConsPlusNormal"/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022CFA" w:rsidRDefault="00022CFA">
            <w:pPr>
              <w:pStyle w:val="ConsPlusNormal"/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022CFA" w:rsidRDefault="00022CFA">
            <w:pPr>
              <w:pStyle w:val="ConsPlusNormal"/>
            </w:pPr>
          </w:p>
        </w:tc>
      </w:tr>
      <w:tr w:rsidR="00022C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CFA" w:rsidRDefault="00022CFA">
            <w:pPr>
              <w:pStyle w:val="ConsPlusNormal"/>
            </w:pPr>
            <w:r>
              <w:t>...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CFA" w:rsidRDefault="00022CFA">
            <w:pPr>
              <w:pStyle w:val="ConsPlusNormal"/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CFA" w:rsidRDefault="00022CFA">
            <w:pPr>
              <w:pStyle w:val="ConsPlusNormal"/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CFA" w:rsidRDefault="00022CFA">
            <w:pPr>
              <w:pStyle w:val="ConsPlusNormal"/>
            </w:pPr>
          </w:p>
        </w:tc>
      </w:tr>
    </w:tbl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nformat"/>
        <w:jc w:val="both"/>
      </w:pPr>
      <w:r>
        <w:t>Лицо, ответственное за ведение журнала    ____________  ___________________</w:t>
      </w:r>
    </w:p>
    <w:p w:rsidR="00022CFA" w:rsidRDefault="00022CFA">
      <w:pPr>
        <w:pStyle w:val="ConsPlusNonformat"/>
        <w:jc w:val="both"/>
      </w:pPr>
      <w:r>
        <w:t xml:space="preserve">                                            (подпись)   (инициалы, фамилия)</w:t>
      </w:r>
    </w:p>
    <w:p w:rsidR="00022CFA" w:rsidRDefault="00022CFA">
      <w:pPr>
        <w:pStyle w:val="ConsPlusNonformat"/>
        <w:jc w:val="both"/>
      </w:pPr>
    </w:p>
    <w:p w:rsidR="00022CFA" w:rsidRDefault="00022CFA">
      <w:pPr>
        <w:pStyle w:val="ConsPlusNonformat"/>
        <w:jc w:val="both"/>
      </w:pPr>
      <w:r>
        <w:t>Отметка о проведенной  проверке должностного  лица государственного органа,</w:t>
      </w:r>
    </w:p>
    <w:p w:rsidR="00022CFA" w:rsidRDefault="00022CFA">
      <w:pPr>
        <w:pStyle w:val="ConsPlusNonformat"/>
        <w:jc w:val="both"/>
      </w:pPr>
      <w:r>
        <w:t>осуществляющего контроль  за охраной  и использованием  объектов  животного</w:t>
      </w:r>
    </w:p>
    <w:p w:rsidR="00022CFA" w:rsidRDefault="00022CFA">
      <w:pPr>
        <w:pStyle w:val="ConsPlusNonformat"/>
        <w:jc w:val="both"/>
      </w:pPr>
      <w:r>
        <w:t>мира ______________________________________________________________________</w:t>
      </w: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  <w:r>
        <w:t>--------------------------------</w:t>
      </w:r>
    </w:p>
    <w:p w:rsidR="00022CFA" w:rsidRDefault="00022CFA">
      <w:pPr>
        <w:pStyle w:val="ConsPlusNormal"/>
        <w:ind w:firstLine="540"/>
        <w:jc w:val="both"/>
      </w:pPr>
      <w:bookmarkStart w:id="13" w:name="P398"/>
      <w:bookmarkEnd w:id="13"/>
      <w:r>
        <w:t>&lt;*&gt; По возможности.</w:t>
      </w: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jc w:val="right"/>
      </w:pPr>
      <w:r>
        <w:t>Приложение</w:t>
      </w:r>
    </w:p>
    <w:p w:rsidR="00022CFA" w:rsidRDefault="00022CFA">
      <w:pPr>
        <w:pStyle w:val="ConsPlusNormal"/>
        <w:jc w:val="right"/>
      </w:pPr>
      <w:r>
        <w:t>к Правилам отлова</w:t>
      </w:r>
    </w:p>
    <w:p w:rsidR="00022CFA" w:rsidRDefault="00022CFA">
      <w:pPr>
        <w:pStyle w:val="ConsPlusNormal"/>
        <w:jc w:val="right"/>
      </w:pPr>
      <w:r>
        <w:t>диких животных в целях</w:t>
      </w:r>
    </w:p>
    <w:p w:rsidR="00022CFA" w:rsidRDefault="00022CFA">
      <w:pPr>
        <w:pStyle w:val="ConsPlusNormal"/>
        <w:jc w:val="right"/>
      </w:pPr>
      <w:r>
        <w:t>содержания и (или) разведения</w:t>
      </w:r>
    </w:p>
    <w:p w:rsidR="00022CFA" w:rsidRDefault="00022CFA">
      <w:pPr>
        <w:pStyle w:val="ConsPlusNormal"/>
        <w:jc w:val="right"/>
      </w:pPr>
      <w:r>
        <w:t>в неволе, а также вселения,</w:t>
      </w:r>
    </w:p>
    <w:p w:rsidR="00022CFA" w:rsidRDefault="00022CFA">
      <w:pPr>
        <w:pStyle w:val="ConsPlusNormal"/>
        <w:jc w:val="right"/>
      </w:pPr>
      <w:r>
        <w:t>интродукции, реинтродукции,</w:t>
      </w:r>
    </w:p>
    <w:p w:rsidR="00022CFA" w:rsidRDefault="00022CFA">
      <w:pPr>
        <w:pStyle w:val="ConsPlusNormal"/>
        <w:jc w:val="right"/>
      </w:pPr>
      <w:r>
        <w:t>акклиматизации, скрещивания</w:t>
      </w:r>
    </w:p>
    <w:p w:rsidR="00022CFA" w:rsidRDefault="00022CFA">
      <w:pPr>
        <w:pStyle w:val="ConsPlusNormal"/>
        <w:jc w:val="right"/>
      </w:pPr>
      <w:r>
        <w:t>(в редакции постановления</w:t>
      </w:r>
    </w:p>
    <w:p w:rsidR="00022CFA" w:rsidRDefault="00022CFA">
      <w:pPr>
        <w:pStyle w:val="ConsPlusNormal"/>
        <w:jc w:val="right"/>
      </w:pPr>
      <w:r>
        <w:t>Совета Министров</w:t>
      </w:r>
    </w:p>
    <w:p w:rsidR="00022CFA" w:rsidRDefault="00022CFA">
      <w:pPr>
        <w:pStyle w:val="ConsPlusNormal"/>
        <w:jc w:val="right"/>
      </w:pPr>
      <w:r>
        <w:t>Республики Беларусь</w:t>
      </w:r>
    </w:p>
    <w:p w:rsidR="00022CFA" w:rsidRDefault="00022CFA">
      <w:pPr>
        <w:pStyle w:val="ConsPlusNormal"/>
        <w:jc w:val="right"/>
      </w:pPr>
      <w:r>
        <w:t>12.07.2013 N 610)</w:t>
      </w: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jc w:val="center"/>
      </w:pPr>
      <w:bookmarkStart w:id="14" w:name="P416"/>
      <w:bookmarkEnd w:id="14"/>
      <w:r>
        <w:t>ПЕРЕЧЕНЬ</w:t>
      </w:r>
    </w:p>
    <w:p w:rsidR="00022CFA" w:rsidRDefault="00022CFA">
      <w:pPr>
        <w:pStyle w:val="ConsPlusNormal"/>
        <w:jc w:val="center"/>
      </w:pPr>
      <w:r>
        <w:t>ВИДОВ ДИКИХ ЖИВОТНЫХ, ОТЛОВ КОТОРЫХ В ЦЕЛЯХ СОДЕРЖАНИЯ И (ИЛИ) РАЗВЕДЕНИЯ В НЕВОЛЕ ОСУЩЕСТВЛЯЕТСЯ БЕЗ РАЗРЕШЕНИЯ</w:t>
      </w:r>
    </w:p>
    <w:p w:rsidR="00022CFA" w:rsidRDefault="00022CFA">
      <w:pPr>
        <w:sectPr w:rsidR="00022CFA">
          <w:pgSz w:w="16838" w:h="11905"/>
          <w:pgMar w:top="1701" w:right="1134" w:bottom="850" w:left="1134" w:header="0" w:footer="0" w:gutter="0"/>
          <w:cols w:space="720"/>
        </w:sectPr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Cell"/>
        <w:jc w:val="both"/>
      </w:pPr>
      <w:r>
        <w:t>─────────────────────────────────────┬─────────────────────────────────────</w:t>
      </w:r>
    </w:p>
    <w:p w:rsidR="00022CFA" w:rsidRDefault="00022CFA">
      <w:pPr>
        <w:pStyle w:val="ConsPlusCell"/>
        <w:jc w:val="both"/>
      </w:pPr>
      <w:r>
        <w:t xml:space="preserve">       Название диких животных       │       Название диких животных</w:t>
      </w:r>
    </w:p>
    <w:p w:rsidR="00022CFA" w:rsidRDefault="00022CFA">
      <w:pPr>
        <w:pStyle w:val="ConsPlusCell"/>
        <w:jc w:val="both"/>
      </w:pPr>
      <w:r>
        <w:t xml:space="preserve">         (на русском языке)          │        (на латинском языке)</w:t>
      </w:r>
    </w:p>
    <w:p w:rsidR="00022CFA" w:rsidRDefault="00022CFA">
      <w:pPr>
        <w:pStyle w:val="ConsPlusCell"/>
        <w:jc w:val="both"/>
      </w:pPr>
      <w:r>
        <w:t>─────────────────────────────────────┴─────────────────────────────────────</w:t>
      </w:r>
    </w:p>
    <w:p w:rsidR="00022CFA" w:rsidRDefault="00022CFA">
      <w:pPr>
        <w:pStyle w:val="ConsPlusCell"/>
        <w:jc w:val="both"/>
      </w:pPr>
      <w:r>
        <w:t>Класс птицы                           Aves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отряд Воробьинообразные               Passeriformes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семейство Жаворонковые                Alaudidae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Жаворонок лесной                      Lullula arborea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Жаворонок полевой                     Alauda arvensis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семейство Дроздовые                   Turdidae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Дрозд черный                          Turdus merula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Рябинник                              Turdus pilaris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Дрозд певчий                          Turdus philomelos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Деряба                                Turdus viscivorus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Белобровик                            Turdus iliacus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семейство Длиннохвостые синицы        Aegithalidae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Синица длиннохвостая                  Aegithalos caudatus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семейство Врановые                    Corvidae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Галка                                 Corvus monedula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Ворон                                 Corvus corax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Грач                                  Corvus frugilegus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семейство Скворцовые                  Sturnidae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Скворец обыкновенный                  Sturnus vulgaris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семейство Воробьиные                  Passeridae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Воробей домовый                       Passer domesticus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Воробей полевой                       Passer montanus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семейство Вьюрковые                   Fringillidae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Зяблик                                Fringilla coelebs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Вьюрок                                Fringilla montifringilla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Снегирь обыкновенный                  Pyrrhula pyrrhula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Класс млекопитающие                   Mammalia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отряд Грызуны                         Rodentia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семейство Мышиные                     Muridae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Мышь-малютка                          Micromys minutus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Крыса серая                           Rattus norvegicus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Крыса черная                          Rattus rattus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Лесная соня                           Dryomys nitedula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Лесная мышь                           Apodemus sylvaticus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Мышь малая лесная                     Apodemus uralensis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Мышь желтогорлая                      Apodemus flavicollis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Мышь полевая                          Apodemus agrarius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Мышь домовая                          Mus musculus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Полевка темная                        Microtus agrestis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Полевка-экономка                      Microtus oeconomus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Полевка восточноевропейская           Microtus rossiaemeridionalis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Полевка подземная                     Microtus subterraneus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Полевка обыкновенная                  Microtus arvalis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Полевка водяная                       Arvicola amphibius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Полевка рыжая                         Clethrionomys glareolus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Класс земноводные                     Amphibia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отряд Бесхвостые                      Anura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Жаба серая                            Bufo bufo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Класс пресмыкающиеся                  Reptilia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отряд Чешуйчатые                      Squamata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Уж обыкновенный                       Natrix natrix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Класс насекомые - все виды, кроме:    Insecta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отряд Стрекозы                        Odonata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Стрекоза-белонос белолобая            Leucorrhinia albifrons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Стрекоза-белонос длиннохвостая        Leucorrhinia caudalis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Стрекоза-белонос двухцветная          Leucorrhinia pectoralis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Дедка желтоногий                      Stylurus (Gomphus) flavipes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отряд Жесткокрылые                    Coleoptera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Златка блестящая                      Buprestis splendens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Плоскотелка красная                   Cucujus cinnaberinus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Восковик-отшельник                    Osmoderma eremita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Усач Альпийский                       Rosalia alpina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отряд Чешуекрылые                     Lepidoptera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Сенница Геро                          Coenonympha hero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Сенница Эдипп                         Coenonympha oedippus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Шашечница Авриния                     Euphydryas (Eurodryas) aurinia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Червонец непарный                     Lycaena dispar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Голубянка арион                       Maculinea arion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Голубянка точечная                    Maculinea nausithous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Голубянка Телей                       Maculinea teleius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Бражник прозерпина                    Proserpinus prosperpina</w:t>
      </w:r>
    </w:p>
    <w:p w:rsidR="00022CFA" w:rsidRDefault="00022C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jc w:val="right"/>
      </w:pPr>
      <w:r>
        <w:t>Приложение</w:t>
      </w:r>
    </w:p>
    <w:p w:rsidR="00022CFA" w:rsidRDefault="00022CFA">
      <w:pPr>
        <w:pStyle w:val="ConsPlusNormal"/>
        <w:jc w:val="right"/>
      </w:pPr>
      <w:r>
        <w:t>к Правилам пользования</w:t>
      </w:r>
    </w:p>
    <w:p w:rsidR="00022CFA" w:rsidRDefault="00022CFA">
      <w:pPr>
        <w:pStyle w:val="ConsPlusNormal"/>
        <w:jc w:val="right"/>
      </w:pPr>
      <w:r>
        <w:t>дикими животными в научных, воспитательных и образовательных,</w:t>
      </w:r>
    </w:p>
    <w:p w:rsidR="00022CFA" w:rsidRDefault="00022CFA">
      <w:pPr>
        <w:pStyle w:val="ConsPlusNormal"/>
        <w:jc w:val="right"/>
      </w:pPr>
      <w:r>
        <w:t>а также рекреационных, эстетических</w:t>
      </w:r>
    </w:p>
    <w:p w:rsidR="00022CFA" w:rsidRDefault="00022CFA">
      <w:pPr>
        <w:pStyle w:val="ConsPlusNormal"/>
        <w:jc w:val="right"/>
      </w:pPr>
      <w:r>
        <w:t>и иных целях в процессе осуществления</w:t>
      </w:r>
    </w:p>
    <w:p w:rsidR="00022CFA" w:rsidRDefault="00022CFA">
      <w:pPr>
        <w:pStyle w:val="ConsPlusNormal"/>
        <w:jc w:val="right"/>
      </w:pPr>
      <w:r>
        <w:t>культурной деятельности</w:t>
      </w:r>
    </w:p>
    <w:p w:rsidR="00022CFA" w:rsidRDefault="00022CFA">
      <w:pPr>
        <w:pStyle w:val="ConsPlusNormal"/>
        <w:jc w:val="right"/>
      </w:pPr>
      <w:r>
        <w:t>(в редакции постановления</w:t>
      </w:r>
    </w:p>
    <w:p w:rsidR="00022CFA" w:rsidRDefault="00022CFA">
      <w:pPr>
        <w:pStyle w:val="ConsPlusNormal"/>
        <w:jc w:val="right"/>
      </w:pPr>
      <w:r>
        <w:t>Совета Министров</w:t>
      </w:r>
    </w:p>
    <w:p w:rsidR="00022CFA" w:rsidRDefault="00022CFA">
      <w:pPr>
        <w:pStyle w:val="ConsPlusNormal"/>
        <w:jc w:val="right"/>
      </w:pPr>
      <w:r>
        <w:t>Республики Беларусь</w:t>
      </w:r>
    </w:p>
    <w:p w:rsidR="00022CFA" w:rsidRDefault="00022CFA">
      <w:pPr>
        <w:pStyle w:val="ConsPlusNormal"/>
        <w:jc w:val="right"/>
      </w:pPr>
      <w:r>
        <w:t>12.07.2013 N 610)</w:t>
      </w: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Normal"/>
        <w:jc w:val="center"/>
      </w:pPr>
      <w:bookmarkStart w:id="15" w:name="P581"/>
      <w:bookmarkEnd w:id="15"/>
      <w:r>
        <w:t>ПЕРЕЧЕНЬ</w:t>
      </w:r>
    </w:p>
    <w:p w:rsidR="00022CFA" w:rsidRDefault="00022CFA">
      <w:pPr>
        <w:pStyle w:val="ConsPlusNormal"/>
        <w:jc w:val="center"/>
      </w:pPr>
      <w:r>
        <w:t>ДИКИХ ЖИВОТНЫХ, ИЗЪЯТИЕ КОТОРЫХ В НАУЧНЫХ, ВОСПИТАТЕЛЬНЫХ, ОБРАЗОВАТЕЛЬНЫХ, А ТАКЖЕ РЕКРЕАЦИОННЫХ, ЭСТЕТИЧЕСКИХ И ИНЫХ ЦЕЛЯХ В ПРОЦЕССЕ ОСУЩЕСТВЛЕНИЯ КУЛЬТУРНОЙ ДЕЯТЕЛЬНОСТИ ОСУЩЕСТВЛЯЕТСЯ БЕЗ РАЗРЕШЕНИЙ</w:t>
      </w:r>
    </w:p>
    <w:p w:rsidR="00022CFA" w:rsidRDefault="00022CFA">
      <w:pPr>
        <w:pStyle w:val="ConsPlusNormal"/>
        <w:ind w:firstLine="540"/>
        <w:jc w:val="both"/>
      </w:pPr>
    </w:p>
    <w:p w:rsidR="00022CFA" w:rsidRDefault="00022CFA">
      <w:pPr>
        <w:pStyle w:val="ConsPlusCell"/>
        <w:jc w:val="both"/>
      </w:pPr>
      <w:r>
        <w:t>─────────────────────────────────────────┬─────────────────────────────────</w:t>
      </w:r>
    </w:p>
    <w:p w:rsidR="00022CFA" w:rsidRDefault="00022CFA">
      <w:pPr>
        <w:pStyle w:val="ConsPlusCell"/>
        <w:jc w:val="both"/>
      </w:pPr>
      <w:r>
        <w:t xml:space="preserve">         Название диких животных         │     Название диких животных</w:t>
      </w:r>
    </w:p>
    <w:p w:rsidR="00022CFA" w:rsidRDefault="00022CFA">
      <w:pPr>
        <w:pStyle w:val="ConsPlusCell"/>
        <w:jc w:val="both"/>
      </w:pPr>
      <w:r>
        <w:t xml:space="preserve">           (на русском языке)            │      (на латинском языке)</w:t>
      </w:r>
    </w:p>
    <w:p w:rsidR="00022CFA" w:rsidRDefault="00022CFA">
      <w:pPr>
        <w:pStyle w:val="ConsPlusCell"/>
        <w:jc w:val="both"/>
      </w:pPr>
      <w:r>
        <w:t>─────────────────────────────────────────┴─────────────────────────────────</w:t>
      </w:r>
    </w:p>
    <w:p w:rsidR="00022CFA" w:rsidRDefault="00022CFA">
      <w:pPr>
        <w:pStyle w:val="ConsPlusCell"/>
        <w:jc w:val="both"/>
      </w:pPr>
      <w:r>
        <w:t>Класс млекопитающие                       Mammalia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отряд Грызуны                             Rodentia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Мышь-малютка                              Micromys minutus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Крыса серая                               Rattus norvegicus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Крыса черная                              Rattus rattus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Лесная соня                               Dryomys nitedula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Лесная мышь                               Apodemus sylvaticus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Мышь малая лесная                         Apodemus uralensis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Мышь желтогорлая                          Apodemus flavicollis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Мышь полевая                              Apodemus agrarius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Мышь домовая                              Mus musculus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Полевка темная                            Microtus agrestis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Полевка-экономка                          Microtus oeconomus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Полевка восточноевропейская               Microtus rossiaemeridionalis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Полевка подземная                         Microtus subterraneus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Полевка обыкновенная                      Microtus arvalis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Полевка водяная                           Arvicola amphibius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Полевка рыжая                             Clethrionomys glareolus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Отряд Насекомоядные                       Insectivora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Бурозубка малая                           Sorex minutus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Бурозубка обыкновенная                    Sorex araneus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Бурозубка крошечная                       Sorex minutissimus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Бурозубка средняя                         Sorex caecutiens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Бурозубка равнозубая                      Sorex isodon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Кутора обыкновенная                       Neomys fodiens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Крот европейский                          Talpa europaea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Класс земноводные                         Amphibia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отряд Бесхвостые                          Anura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Жаба серая                                Bufo bufo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Класс пресмыкающиеся                      Reptilia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отряд Чешуйчатые                          Squamata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Уж обыкновенный                           Natrix natrix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Класс насекомые - все виды, кроме:        Insecta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отряд Стрекозы                            Odonata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Стрекоза-белонос белолобая                Leucorrhinia albifrons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Стрекоза-белонос длиннохвостая            Leucorrhinia caudalis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Стрекоза-белонос двухцветная              Leucorrhinia pectoralis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Дедка желтоногий                          Stylurus (Gomphus) flavipes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отряд Жесткокрылые                        Coleoptera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Златка блестящая                          Buprestis splendens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Плоскотелка красная                       Cucujus cinnaberinus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Восковик-отшельник                        Osmoderma eremita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Усач Альпийский                           Rosalia alpina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отряд Чешуекрылые                         Lepidoptera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Сенница Геро                              Coenonympha hero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Сенница Эдипп                             Coenonympha oedippus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Шашечница Авриния                         Euphydryas (Eurodryas) aurinia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Червонец непарный                         Lycaena dispar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Голубянка арион                           Maculinea arion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Голубянка точечная                        Maculinea nausithous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Голубянка Телей                           Maculinea teleius</w:t>
      </w:r>
    </w:p>
    <w:p w:rsidR="00022CFA" w:rsidRDefault="00022CFA">
      <w:pPr>
        <w:pStyle w:val="ConsPlusCell"/>
        <w:jc w:val="both"/>
      </w:pPr>
    </w:p>
    <w:p w:rsidR="00022CFA" w:rsidRDefault="00022CFA">
      <w:pPr>
        <w:pStyle w:val="ConsPlusCell"/>
        <w:jc w:val="both"/>
      </w:pPr>
      <w:r>
        <w:t>Бражник прозерпина                        Proserpinus prosperpina</w:t>
      </w:r>
    </w:p>
    <w:p w:rsidR="00022CFA" w:rsidRDefault="00022CFA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22CFA" w:rsidRDefault="00022CFA">
      <w:pPr>
        <w:pStyle w:val="ConsPlusNormal"/>
        <w:jc w:val="both"/>
      </w:pPr>
    </w:p>
    <w:p w:rsidR="00022CFA" w:rsidRDefault="00022CFA">
      <w:pPr>
        <w:pStyle w:val="ConsPlusNormal"/>
        <w:jc w:val="both"/>
      </w:pPr>
    </w:p>
    <w:p w:rsidR="00022CFA" w:rsidRDefault="00022C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305B" w:rsidRDefault="00E5305B"/>
    <w:sectPr w:rsidR="00E5305B" w:rsidSect="00AD2D25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2CFA"/>
    <w:rsid w:val="00022CFA"/>
    <w:rsid w:val="00250F19"/>
    <w:rsid w:val="00E5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2C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2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2C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22C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22C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22C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487A89DBB51D316D52F8C5ED650CC51D2CC52CFFAD4463EF0A938470D29C399D46B707273ECE5E710574EED9AY0w5N" TargetMode="External"/><Relationship Id="rId21" Type="http://schemas.openxmlformats.org/officeDocument/2006/relationships/hyperlink" Target="consultantplus://offline/ref=4487A89DBB51D316D52F8C5ED650CC51D2CC52CFFAD4463EF0A938470D29C399D46B707273ECE5E710574EEC9AY0w0N" TargetMode="External"/><Relationship Id="rId34" Type="http://schemas.openxmlformats.org/officeDocument/2006/relationships/hyperlink" Target="consultantplus://offline/ref=4487A89DBB51D316D52F8C5ED650CC51D2CC52CFFAD4443AF0AE3F470D29C399D46B707273ECE5E710574EEF9EY0w6N" TargetMode="External"/><Relationship Id="rId42" Type="http://schemas.openxmlformats.org/officeDocument/2006/relationships/hyperlink" Target="consultantplus://offline/ref=4487A89DBB51D316D52F8C5ED650CC51D2CC52CFFAD4443AF0AE3F470D29C399D46B707273ECE5E710574EEE9DY0w7N" TargetMode="External"/><Relationship Id="rId47" Type="http://schemas.openxmlformats.org/officeDocument/2006/relationships/hyperlink" Target="consultantplus://offline/ref=4487A89DBB51D316D52F8C5ED650CC51D2CC52CFFAD4443AF0AE3F470D29C399D46B707273ECE5E710574EEE9DY0w1N" TargetMode="External"/><Relationship Id="rId50" Type="http://schemas.openxmlformats.org/officeDocument/2006/relationships/hyperlink" Target="consultantplus://offline/ref=4487A89DBB51D316D52F8C5ED650CC51D2CC52CFFAD4443AF0AE3F470D29C399D46B707273ECE5E710574EED94Y0w5N" TargetMode="External"/><Relationship Id="rId55" Type="http://schemas.openxmlformats.org/officeDocument/2006/relationships/hyperlink" Target="consultantplus://offline/ref=4487A89DBB51D316D52F8C5ED650CC51D2CC52CFFAD4443AF0AE3F470D29C399D46B707273ECE5E710574EED9AY0wEN" TargetMode="External"/><Relationship Id="rId63" Type="http://schemas.openxmlformats.org/officeDocument/2006/relationships/hyperlink" Target="consultantplus://offline/ref=4487A89DBB51D316D52F8C5ED650CC51D2CC52CFFAD4443CF1A833470D29C399D46B707273ECE5E710574EEE9EY0w1N" TargetMode="External"/><Relationship Id="rId68" Type="http://schemas.openxmlformats.org/officeDocument/2006/relationships/hyperlink" Target="consultantplus://offline/ref=4487A89DBB51D316D52F8C5ED650CC51D2CC52CFFAD4443CF1A833470D29C399D46B707273ECE5E710574EEF95Y0w1N" TargetMode="External"/><Relationship Id="rId76" Type="http://schemas.openxmlformats.org/officeDocument/2006/relationships/hyperlink" Target="consultantplus://offline/ref=4487A89DBB51D316D52F8C5ED650CC51D2CC52CFFAD4443FFDAF38470D29C399D46B707273ECE5E710574EEC9DY0w6N" TargetMode="External"/><Relationship Id="rId84" Type="http://schemas.openxmlformats.org/officeDocument/2006/relationships/hyperlink" Target="consultantplus://offline/ref=4487A89DBB51D316D52F8C5ED650CC51D2CC52CFFAD4463EF0A938470D29C399D46B707273ECE5E710574EEC9CY0wFN" TargetMode="External"/><Relationship Id="rId89" Type="http://schemas.openxmlformats.org/officeDocument/2006/relationships/hyperlink" Target="consultantplus://offline/ref=4487A89DBB51D316D52F8C5ED650CC51D2CC52CFFAD4443AF7AD33470D29C399D46B707273ECE5E710574EEC9FY0w2N" TargetMode="External"/><Relationship Id="rId97" Type="http://schemas.openxmlformats.org/officeDocument/2006/relationships/hyperlink" Target="consultantplus://offline/ref=4487A89DBB51D316D52F8C5ED650CC51D2CC52CFFAD4443CF1A833470D29C399D46B707273ECE5E710574EEE9DY0w2N" TargetMode="External"/><Relationship Id="rId7" Type="http://schemas.openxmlformats.org/officeDocument/2006/relationships/hyperlink" Target="consultantplus://offline/ref=4487A89DBB51D316D52F8C5ED650CC51D2CC52CFFAD4463EF0A938470D29C399D46B707273ECE5E710574EEC9CY0wFN" TargetMode="External"/><Relationship Id="rId71" Type="http://schemas.openxmlformats.org/officeDocument/2006/relationships/hyperlink" Target="consultantplus://offline/ref=4487A89DBB51D316D52F8C5ED650CC51D2CC52CFFAD4443CF1A833470D29C399D46B707273ECE5E710574EEF95Y0wEN" TargetMode="External"/><Relationship Id="rId92" Type="http://schemas.openxmlformats.org/officeDocument/2006/relationships/hyperlink" Target="consultantplus://offline/ref=4487A89DBB51D316D52F8C5ED650CC51D2CC52CFFAD44531FDA33F470D29C399D46B707273ECE5E7105746E59EY0w2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87A89DBB51D316D52F8C5ED650CC51D2CC52CFFAD4463EF0A938470D29C399D46B707273ECE5E710574EEE9EY0w0N" TargetMode="External"/><Relationship Id="rId29" Type="http://schemas.openxmlformats.org/officeDocument/2006/relationships/hyperlink" Target="consultantplus://offline/ref=4487A89DBB51D316D52F8C5ED650CC51D2CC52CFFAD4443AF0AE3F470D29C399D46B707273ECE5E710574EEC9EY0w1N" TargetMode="External"/><Relationship Id="rId11" Type="http://schemas.openxmlformats.org/officeDocument/2006/relationships/hyperlink" Target="consultantplus://offline/ref=4487A89DBB51D316D52F8C5ED650CC51D2CC52CFFAD4463EF0A938470D29C399D46B707273ECE5E710574EEE9CY0wEN" TargetMode="External"/><Relationship Id="rId24" Type="http://schemas.openxmlformats.org/officeDocument/2006/relationships/hyperlink" Target="consultantplus://offline/ref=4487A89DBB51D316D52F8C5ED650CC51D2CC52CFFAD4463EF0A938470D29C399D46B707273ECE5E710574EEC94Y0w1N" TargetMode="External"/><Relationship Id="rId32" Type="http://schemas.openxmlformats.org/officeDocument/2006/relationships/hyperlink" Target="consultantplus://offline/ref=4487A89DBB51D316D52F8C5ED650CC51D2CC52CFFAD4443AF0AE3F470D29C399D46B707273ECE5E710574EEC9FY0w5N" TargetMode="External"/><Relationship Id="rId37" Type="http://schemas.openxmlformats.org/officeDocument/2006/relationships/hyperlink" Target="consultantplus://offline/ref=4487A89DBB51D316D52F8C5ED650CC51D2CC52CFFAD4443AF0AE3F470D29C399D46B707273ECE5E710574EEC98Y0w7N" TargetMode="External"/><Relationship Id="rId40" Type="http://schemas.openxmlformats.org/officeDocument/2006/relationships/hyperlink" Target="consultantplus://offline/ref=4487A89DBB51D316D52F8C5ED650CC51D2CC52CFFAD4443AF0AE3F470D29C399D46B707273ECE5E710574EEE9DY0w6N" TargetMode="External"/><Relationship Id="rId45" Type="http://schemas.openxmlformats.org/officeDocument/2006/relationships/hyperlink" Target="consultantplus://offline/ref=4487A89DBB51D316D52F8C5ED650CC51D2CC52CFFAD4443AF0AE3F470D29C399D46B707273ECE5E710574EEE9DY0w2N" TargetMode="External"/><Relationship Id="rId53" Type="http://schemas.openxmlformats.org/officeDocument/2006/relationships/hyperlink" Target="consultantplus://offline/ref=4487A89DBB51D316D52F8C5ED650CC51D2CC52CFFAD4443AF0AE3F470D29C399D46B707273ECE5E710574EEE99Y0w4N" TargetMode="External"/><Relationship Id="rId58" Type="http://schemas.openxmlformats.org/officeDocument/2006/relationships/hyperlink" Target="consultantplus://offline/ref=4487A89DBB51D316D52F8C5ED650CC51D2CC52CFFAD44431F6AF3D470D29C399D46B707273ECE5E710544DEB9DY0w7N" TargetMode="External"/><Relationship Id="rId66" Type="http://schemas.openxmlformats.org/officeDocument/2006/relationships/hyperlink" Target="consultantplus://offline/ref=4487A89DBB51D316D52F8C5ED650CC51D2CC52CFFAD4443CF1A833470D29C399D46B707273ECE5E710574EEE9EY0wFN" TargetMode="External"/><Relationship Id="rId74" Type="http://schemas.openxmlformats.org/officeDocument/2006/relationships/hyperlink" Target="consultantplus://offline/ref=4487A89DBB51D316D52F8C5ED650CC51D2CC52CFFAD4443CF1A833470D29C399D46B707273ECE5E710574EEF9DY0w0N" TargetMode="External"/><Relationship Id="rId79" Type="http://schemas.openxmlformats.org/officeDocument/2006/relationships/hyperlink" Target="consultantplus://offline/ref=4487A89DBB51D316D52F8C5ED650CC51D2CC52CFFAD4453CF3AA3C470D29C399D46B707273ECE5E710574EEC98Y0w5N" TargetMode="External"/><Relationship Id="rId87" Type="http://schemas.openxmlformats.org/officeDocument/2006/relationships/hyperlink" Target="consultantplus://offline/ref=4487A89DBB51D316D52F8C5ED650CC51D2CC52CFFAD44530F3AF39470D29C399D46B707273ECE5E710574EEE9EY0w2N" TargetMode="External"/><Relationship Id="rId5" Type="http://schemas.openxmlformats.org/officeDocument/2006/relationships/hyperlink" Target="consultantplus://offline/ref=4487A89DBB51D316D52F8C5ED650CC51D2CC52CFFAD4453CF3AA3C470D29C399D46B707273ECE5E710574EEC98Y0w5N" TargetMode="External"/><Relationship Id="rId61" Type="http://schemas.openxmlformats.org/officeDocument/2006/relationships/hyperlink" Target="consultantplus://offline/ref=4487A89DBB51D316D52F8C5ED650CC51D2CC52CFFAD4443CF1A833470D29C399D46B707273ECE5E710574EEE9DY0wFN" TargetMode="External"/><Relationship Id="rId82" Type="http://schemas.openxmlformats.org/officeDocument/2006/relationships/hyperlink" Target="consultantplus://offline/ref=4487A89DBB51D316D52F8C5ED650CC51D2CC52CFFAD4443EFCAE3B470D29C399D46B707273ECE5E7105548E99EY0w2N" TargetMode="External"/><Relationship Id="rId90" Type="http://schemas.openxmlformats.org/officeDocument/2006/relationships/hyperlink" Target="consultantplus://offline/ref=4487A89DBB51D316D52F8C5ED650CC51D2CC52CFFAD44531FDA33F470D29C399D46B707273ECE5E7105746E59EY0w2N" TargetMode="External"/><Relationship Id="rId95" Type="http://schemas.openxmlformats.org/officeDocument/2006/relationships/hyperlink" Target="consultantplus://offline/ref=4487A89DBB51D316D52F8C5ED650CC51D2CC52CFFAD4463EF0A938470D29C399D46B707273ECE5E710574EEC9CY0wFN" TargetMode="External"/><Relationship Id="rId19" Type="http://schemas.openxmlformats.org/officeDocument/2006/relationships/hyperlink" Target="consultantplus://offline/ref=4487A89DBB51D316D52F8C5ED650CC51D2CC52CFFAD4463EF0A938470D29C399D46B707273ECE5E710574EEE9EY0w1N" TargetMode="External"/><Relationship Id="rId14" Type="http://schemas.openxmlformats.org/officeDocument/2006/relationships/hyperlink" Target="consultantplus://offline/ref=4487A89DBB51D316D52F8C5ED650CC51D2CC52CFFAD4463EF0A938470D29C399D46B707273ECE5E710574EED95Y0w1N" TargetMode="External"/><Relationship Id="rId22" Type="http://schemas.openxmlformats.org/officeDocument/2006/relationships/hyperlink" Target="consultantplus://offline/ref=4487A89DBB51D316D52F8C5ED650CC51D2CC52CFFAD4463EF0A938470D29C399D46B707273ECE5E710574EEC9AY0wEN" TargetMode="External"/><Relationship Id="rId27" Type="http://schemas.openxmlformats.org/officeDocument/2006/relationships/hyperlink" Target="consultantplus://offline/ref=4487A89DBB51D316D52F8C5ED650CC51D2CC52CFFAD4463EF0A938470D29C399D46B707273ECE5E710574EED94Y0w7N" TargetMode="External"/><Relationship Id="rId30" Type="http://schemas.openxmlformats.org/officeDocument/2006/relationships/hyperlink" Target="consultantplus://offline/ref=4487A89DBB51D316D52F8C5ED650CC51D2CC52CFFAD4443AF0AE3F470D29C399D46B707273ECE5E710574EEC9FY0w7N" TargetMode="External"/><Relationship Id="rId35" Type="http://schemas.openxmlformats.org/officeDocument/2006/relationships/hyperlink" Target="consultantplus://offline/ref=4487A89DBB51D316D52F8C5ED650CC51D2CC52CFFAD4443AF0AE3F470D29C399D46B707273ECE5E710574EEC9FY0w0N" TargetMode="External"/><Relationship Id="rId43" Type="http://schemas.openxmlformats.org/officeDocument/2006/relationships/hyperlink" Target="consultantplus://offline/ref=4487A89DBB51D316D52F8C5ED650CC51D2CC52CFFAD4443AF0AE3F470D29C399D46B707273ECE5E710574EEF9EY0w5N" TargetMode="External"/><Relationship Id="rId48" Type="http://schemas.openxmlformats.org/officeDocument/2006/relationships/hyperlink" Target="consultantplus://offline/ref=4487A89DBB51D316D52F8C5ED650CC51D2CC52CFFAD4443AF0AE3F470D29C399D46B707273ECE5E710574EEE9DY0wFN" TargetMode="External"/><Relationship Id="rId56" Type="http://schemas.openxmlformats.org/officeDocument/2006/relationships/hyperlink" Target="consultantplus://offline/ref=4487A89DBB51D316D52F8C5ED650CC51D2CC52CFFAD4443CF1A833470D29C399D46BY7w0N" TargetMode="External"/><Relationship Id="rId64" Type="http://schemas.openxmlformats.org/officeDocument/2006/relationships/hyperlink" Target="consultantplus://offline/ref=4487A89DBB51D316D52F8C5ED650CC51D2CC52CFFAD4443CF1A833470D29C399D46B707273ECE5E710574EEE9EY0w1N" TargetMode="External"/><Relationship Id="rId69" Type="http://schemas.openxmlformats.org/officeDocument/2006/relationships/hyperlink" Target="consultantplus://offline/ref=4487A89DBB51D316D52F8C5ED650CC51D2CC52CFFAD4443CF1A833470D29C399D46B707273ECE5E710574EEE9FY0w1N" TargetMode="External"/><Relationship Id="rId77" Type="http://schemas.openxmlformats.org/officeDocument/2006/relationships/hyperlink" Target="consultantplus://offline/ref=4487A89DBB51D316D52F8C5ED650CC51D2CC52CFFAD4443FFDAF38470D29C399D46B707273ECE5E710574EEC9DY0w5N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4487A89DBB51D316D52F8C5ED650CC51D2CC52CFFAD4463EF0A938470D29C399D46B707273ECE5E710574EEC9DY0w5N" TargetMode="External"/><Relationship Id="rId51" Type="http://schemas.openxmlformats.org/officeDocument/2006/relationships/hyperlink" Target="consultantplus://offline/ref=4487A89DBB51D316D52F8C5ED650CC51D2CC52CFFAD4443AF0AE3F470D29C399D46B707273ECE5E710574EEC99Y0wFN" TargetMode="External"/><Relationship Id="rId72" Type="http://schemas.openxmlformats.org/officeDocument/2006/relationships/hyperlink" Target="consultantplus://offline/ref=4487A89DBB51D316D52F8C5ED650CC51D2CC52CFFAD4443CF1A833470D29C399D46B707273ECE5E710574EE89DY0w6N" TargetMode="External"/><Relationship Id="rId80" Type="http://schemas.openxmlformats.org/officeDocument/2006/relationships/hyperlink" Target="consultantplus://offline/ref=4487A89DBB51D316D52F8C5ED650CC51D2CC52CFFAD4443CF5AD3D470D29C399D46B707273ECE5E710574EEB94Y0w5N" TargetMode="External"/><Relationship Id="rId85" Type="http://schemas.openxmlformats.org/officeDocument/2006/relationships/hyperlink" Target="consultantplus://offline/ref=4487A89DBB51D316D52F8C5ED650CC51D2CC52CFFAD4443AF0AE3F470D29C399D46B707273ECE5E710574EEC9CY0wFN" TargetMode="External"/><Relationship Id="rId93" Type="http://schemas.openxmlformats.org/officeDocument/2006/relationships/hyperlink" Target="consultantplus://offline/ref=4487A89DBB51D316D52F8C5ED650CC51D2CC52CFFAD4453CF3AA3C470D29C399D46B707273ECE5E710574EEC98Y0w3N" TargetMode="External"/><Relationship Id="rId98" Type="http://schemas.openxmlformats.org/officeDocument/2006/relationships/hyperlink" Target="consultantplus://offline/ref=4487A89DBB51D316D52F8C5ED650CC51D2CC52CFFAD4453CF3AA3C470D29C399D46B707273ECE5E710574EEC9BY0w2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487A89DBB51D316D52F8C5ED650CC51D2CC52CFFAD4463EF0A938470D29C399D46B707273ECE5E710574EEE9CY0wFN" TargetMode="External"/><Relationship Id="rId17" Type="http://schemas.openxmlformats.org/officeDocument/2006/relationships/hyperlink" Target="consultantplus://offline/ref=4487A89DBB51D316D52F8C5ED650CC51D2CC52CFFAD4463EF0A938470D29C399D46B707273ECE5E710574EEE9EY0w0N" TargetMode="External"/><Relationship Id="rId25" Type="http://schemas.openxmlformats.org/officeDocument/2006/relationships/hyperlink" Target="consultantplus://offline/ref=4487A89DBB51D316D52F8C5ED650CC51D2CC52CFFAD4463EF0A938470D29C399D46B707273ECE5E710574EEC95Y0w7N" TargetMode="External"/><Relationship Id="rId33" Type="http://schemas.openxmlformats.org/officeDocument/2006/relationships/hyperlink" Target="consultantplus://offline/ref=4487A89DBB51D316D52F8C5ED650CC51D2CC52CFFAD4443AF0AE3F470D29C399D46B707273ECE5E710574EEC9FY0w2N" TargetMode="External"/><Relationship Id="rId38" Type="http://schemas.openxmlformats.org/officeDocument/2006/relationships/hyperlink" Target="consultantplus://offline/ref=4487A89DBB51D316D52F8C5ED650CC51D2CC52CFFAD4443AF0AE3F470D29C399D46B707273ECE5E710574EEF9EY0w7N" TargetMode="External"/><Relationship Id="rId46" Type="http://schemas.openxmlformats.org/officeDocument/2006/relationships/hyperlink" Target="consultantplus://offline/ref=4487A89DBB51D316D52F8C5ED650CC51D2CC52CFFAD4443AF0AE3F470D29C399D46B707273ECE5E710574EEF9FY0w7N" TargetMode="External"/><Relationship Id="rId59" Type="http://schemas.openxmlformats.org/officeDocument/2006/relationships/hyperlink" Target="consultantplus://offline/ref=4487A89DBB51D316D52F8C5ED650CC51D2CC52CFFAD4443CF1A833470D29C399D46B707273ECE5E710574EEE9DY0w2N" TargetMode="External"/><Relationship Id="rId67" Type="http://schemas.openxmlformats.org/officeDocument/2006/relationships/hyperlink" Target="consultantplus://offline/ref=4487A89DBB51D316D52F8C5ED650CC51D2CC52CFFAD4443CF1A833470D29C399D46B707273ECE5E710574EEE9FY0w6N" TargetMode="External"/><Relationship Id="rId20" Type="http://schemas.openxmlformats.org/officeDocument/2006/relationships/hyperlink" Target="consultantplus://offline/ref=4487A89DBB51D316D52F8C5ED650CC51D2CC52CFFAD4463EF0A938470D29C399D46B707273ECE5E710574EEE9FY0w2N" TargetMode="External"/><Relationship Id="rId41" Type="http://schemas.openxmlformats.org/officeDocument/2006/relationships/hyperlink" Target="consultantplus://offline/ref=4487A89DBB51D316D52F8C5ED650CC51D2CC52CFFAD4443AF0AE3F470D29C399D46B707273ECE5E710574EEE9DY0w7N" TargetMode="External"/><Relationship Id="rId54" Type="http://schemas.openxmlformats.org/officeDocument/2006/relationships/hyperlink" Target="consultantplus://offline/ref=4487A89DBB51D316D52F8C5ED650CC51D2CC52CFFAD4443AF0AE3F470D29C399D46B707273ECE5E710574EED9EY0wFN" TargetMode="External"/><Relationship Id="rId62" Type="http://schemas.openxmlformats.org/officeDocument/2006/relationships/hyperlink" Target="consultantplus://offline/ref=4487A89DBB51D316D52F8C5ED650CC51D2CC52CFFAD4443CF1A833470D29C399D46B707273ECE5E710574EEE9EY0w3N" TargetMode="External"/><Relationship Id="rId70" Type="http://schemas.openxmlformats.org/officeDocument/2006/relationships/hyperlink" Target="consultantplus://offline/ref=4487A89DBB51D316D52F8C5ED650CC51D2CC52CFFAD4443CF1A833470D29C399D46B707273ECE5E710574EEE9FY0wEN" TargetMode="External"/><Relationship Id="rId75" Type="http://schemas.openxmlformats.org/officeDocument/2006/relationships/hyperlink" Target="consultantplus://offline/ref=4487A89DBB51D316D52F8C5ED650CC51D2CC52CFFAD4443CF1A833470D29C399D46B707273ECE5E710574EEF98Y0w2N" TargetMode="External"/><Relationship Id="rId83" Type="http://schemas.openxmlformats.org/officeDocument/2006/relationships/hyperlink" Target="consultantplus://offline/ref=4487A89DBB51D316D52F8C5ED650CC51D2CC52CFFAD4453CF3AA3C470D29C399D46B707273ECE5E710574EEC98Y0w2N" TargetMode="External"/><Relationship Id="rId88" Type="http://schemas.openxmlformats.org/officeDocument/2006/relationships/hyperlink" Target="consultantplus://offline/ref=4487A89DBB51D316D52F8C5ED650CC51D2CC52CFFAD4453AF0AE3A470D29C399D46B707273ECE5E710574EEC9CY0w0N" TargetMode="External"/><Relationship Id="rId91" Type="http://schemas.openxmlformats.org/officeDocument/2006/relationships/hyperlink" Target="consultantplus://offline/ref=4487A89DBB51D316D52F8C5ED650CC51D2CC52CFFAD44531FDA33F470D29C399D46B707273ECE5E7105746E59EY0w2N" TargetMode="External"/><Relationship Id="rId96" Type="http://schemas.openxmlformats.org/officeDocument/2006/relationships/hyperlink" Target="consultantplus://offline/ref=4487A89DBB51D316D52F8C5ED650CC51D2CC52CFFAD4443AF0AE3F470D29C399D46B707273ECE5E710574EEC9CY0w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87A89DBB51D316D52F8C5ED650CC51D2CC52CFFAD4443CF4A339470D29C399D46B707273ECE5E710574EEF9BY0w3N" TargetMode="External"/><Relationship Id="rId15" Type="http://schemas.openxmlformats.org/officeDocument/2006/relationships/hyperlink" Target="consultantplus://offline/ref=4487A89DBB51D316D52F8C5ED650CC51D2CC52CFFAD4463EF0A938470D29C399D46B707273ECE5E710574EED95Y0wEN" TargetMode="External"/><Relationship Id="rId23" Type="http://schemas.openxmlformats.org/officeDocument/2006/relationships/hyperlink" Target="consultantplus://offline/ref=4487A89DBB51D316D52F8C5ED650CC51D2CC52CFFAD4463EF0A938470D29C399D46B707273ECE5E710574EEC94Y0w2N" TargetMode="External"/><Relationship Id="rId28" Type="http://schemas.openxmlformats.org/officeDocument/2006/relationships/hyperlink" Target="consultantplus://offline/ref=4487A89DBB51D316D52F8C5ED650CC51D2CC52CFFAD4443AF0AE3F470D29C399D46B707273ECE5E710574EEC9CY0wFN" TargetMode="External"/><Relationship Id="rId36" Type="http://schemas.openxmlformats.org/officeDocument/2006/relationships/hyperlink" Target="consultantplus://offline/ref=4487A89DBB51D316D52F8C5ED650CC51D2CC52CFFAD4443AF0AE3F470D29C399D46B707273ECE5E710574EEE9CY0w1N" TargetMode="External"/><Relationship Id="rId49" Type="http://schemas.openxmlformats.org/officeDocument/2006/relationships/hyperlink" Target="consultantplus://offline/ref=4487A89DBB51D316D52F8C5ED650CC51D2CC52CFFAD4443AF0AE3F470D29C399D46B707273ECE5E710574EEE9EY0w7N" TargetMode="External"/><Relationship Id="rId57" Type="http://schemas.openxmlformats.org/officeDocument/2006/relationships/hyperlink" Target="consultantplus://offline/ref=4487A89DBB51D316D52F8C5ED650CC51D2CC52CFFAD4443CF1A833470D29C399D46B707273ECE5E710574EEF9BY0wFN" TargetMode="External"/><Relationship Id="rId10" Type="http://schemas.openxmlformats.org/officeDocument/2006/relationships/hyperlink" Target="consultantplus://offline/ref=4487A89DBB51D316D52F8C5ED650CC51D2CC52CFFAD4463EF0A938470D29C399D46B707273ECE5E710574EEC9EY0w6N" TargetMode="External"/><Relationship Id="rId31" Type="http://schemas.openxmlformats.org/officeDocument/2006/relationships/hyperlink" Target="consultantplus://offline/ref=4487A89DBB51D316D52F8C5ED650CC51D2CC52CFFAD4443AF0AE3F470D29C399D46B707273ECE5E710574EEC9FY0w4N" TargetMode="External"/><Relationship Id="rId44" Type="http://schemas.openxmlformats.org/officeDocument/2006/relationships/hyperlink" Target="consultantplus://offline/ref=4487A89DBB51D316D52F8C5ED650CC51D2CC52CFFAD4443AF0AE3F470D29C399D46B707273ECE5E710574EEF9EY0w2N" TargetMode="External"/><Relationship Id="rId52" Type="http://schemas.openxmlformats.org/officeDocument/2006/relationships/hyperlink" Target="consultantplus://offline/ref=4487A89DBB51D316D52F8C5ED650CC51D2CC52CFFAD4443AF0AE3F470D29C399D46B707273ECE5E710574EEE9EY0w4N" TargetMode="External"/><Relationship Id="rId60" Type="http://schemas.openxmlformats.org/officeDocument/2006/relationships/hyperlink" Target="consultantplus://offline/ref=4487A89DBB51D316D52F8C5ED650CC51D2CC52CFFAD4443CF1A833470D29C399D46B707273ECE5E710574EEE9DY0w3N" TargetMode="External"/><Relationship Id="rId65" Type="http://schemas.openxmlformats.org/officeDocument/2006/relationships/hyperlink" Target="consultantplus://offline/ref=4487A89DBB51D316D52F8C5ED650CC51D2CC52CFFAD4443CF1A833470D29C399D46B707273ECE5E710574EEF95Y0w3N" TargetMode="External"/><Relationship Id="rId73" Type="http://schemas.openxmlformats.org/officeDocument/2006/relationships/hyperlink" Target="consultantplus://offline/ref=4487A89DBB51D316D52F8C5ED650CC51D2CC52CFFAD4443CF1A833470D29C399D46B707273ECE5E710574EEE9BY0w3N" TargetMode="External"/><Relationship Id="rId78" Type="http://schemas.openxmlformats.org/officeDocument/2006/relationships/hyperlink" Target="consultantplus://offline/ref=4487A89DBB51D316D52F8C5ED650CC51D2CC52CFFAD4443FFDAF38470D29C399D46B707273ECE5E710574EED98Y0w7N" TargetMode="External"/><Relationship Id="rId81" Type="http://schemas.openxmlformats.org/officeDocument/2006/relationships/hyperlink" Target="consultantplus://offline/ref=4487A89DBB51D316D52F8C5ED650CC51D2CC52CFFAD44431F6AF3D470D29C399D46B707273ECE5E710544DEB9FY0w4N" TargetMode="External"/><Relationship Id="rId86" Type="http://schemas.openxmlformats.org/officeDocument/2006/relationships/hyperlink" Target="consultantplus://offline/ref=4487A89DBB51D316D52F8C5ED650CC51D2CC52CFFAD4443CF1A833470D29C399D46B707273ECE5E710574EEE9DY0w2N" TargetMode="External"/><Relationship Id="rId94" Type="http://schemas.openxmlformats.org/officeDocument/2006/relationships/hyperlink" Target="consultantplus://offline/ref=4487A89DBB51D316D52F8C5ED650CC51D2CC52CFFAD4453CF3AA3C470D29C399D46B707273ECE5E710574EEC99Y0wEN" TargetMode="External"/><Relationship Id="rId99" Type="http://schemas.openxmlformats.org/officeDocument/2006/relationships/hyperlink" Target="consultantplus://offline/ref=4487A89DBB51D316D52F8C5ED650CC51D2CC52CFFAD44531FDA33F470D29C399D46B707273ECE5E7105746E59EY0w2N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487A89DBB51D316D52F8C5ED650CC51D2CC52CFFAD4463EF0A938470D29C399D46B707273ECE5E710574EEC9DY0w3N" TargetMode="External"/><Relationship Id="rId13" Type="http://schemas.openxmlformats.org/officeDocument/2006/relationships/hyperlink" Target="consultantplus://offline/ref=4487A89DBB51D316D52F8C5ED650CC51D2CC52CFFAD4463EF0A938470D29C399D46B707273ECE5E710574EED95Y0w1N" TargetMode="External"/><Relationship Id="rId18" Type="http://schemas.openxmlformats.org/officeDocument/2006/relationships/hyperlink" Target="consultantplus://offline/ref=4487A89DBB51D316D52F8C5ED650CC51D2CC52CFFAD4463EF0A938470D29C399D46B707273ECE5E710574EEE9EY0w0N" TargetMode="External"/><Relationship Id="rId39" Type="http://schemas.openxmlformats.org/officeDocument/2006/relationships/hyperlink" Target="consultantplus://offline/ref=4487A89DBB51D316D52F8C5ED650CC51D2CC52CFFAD4443AF0AE3F470D29C399D46B707273ECE5E710574EEF9EY0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9471</Words>
  <Characters>53991</Characters>
  <Application>Microsoft Office Word</Application>
  <DocSecurity>0</DocSecurity>
  <Lines>449</Lines>
  <Paragraphs>126</Paragraphs>
  <ScaleCrop>false</ScaleCrop>
  <Company/>
  <LinksUpToDate>false</LinksUpToDate>
  <CharactersWithSpaces>63336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k530-1</dc:creator>
  <cp:lastModifiedBy>k530-1</cp:lastModifiedBy>
  <cp:revision>1</cp:revision>
  <dcterms:created xsi:type="dcterms:W3CDTF">2015-10-27T13:48:00Z</dcterms:created>
  <dcterms:modified xsi:type="dcterms:W3CDTF">2015-10-27T13:48:00Z</dcterms:modified>
</cp:coreProperties>
</file>