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50" w:rsidRDefault="00250F50">
      <w:pPr>
        <w:autoSpaceDE w:val="0"/>
        <w:autoSpaceDN w:val="0"/>
        <w:adjustRightInd w:val="0"/>
        <w:spacing w:after="0" w:line="240" w:lineRule="auto"/>
        <w:jc w:val="both"/>
        <w:rPr>
          <w:rFonts w:ascii="Calibri" w:hAnsi="Calibri" w:cs="Calibri"/>
        </w:rPr>
      </w:pPr>
    </w:p>
    <w:p w:rsidR="00250F50" w:rsidRDefault="00250F50">
      <w:pPr>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Республики Беларусь 19 августа 2009 г. N 8/21334</w:t>
      </w:r>
    </w:p>
    <w:p w:rsidR="00250F50" w:rsidRDefault="00250F50">
      <w:pPr>
        <w:pStyle w:val="ConsPlusNonformat"/>
        <w:widowControl/>
        <w:pBdr>
          <w:top w:val="single" w:sz="6" w:space="0" w:color="auto"/>
        </w:pBdr>
        <w:rPr>
          <w:sz w:val="2"/>
          <w:szCs w:val="2"/>
        </w:rPr>
      </w:pP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Title"/>
        <w:widowControl/>
        <w:jc w:val="center"/>
      </w:pPr>
      <w:r>
        <w:t>ПОСТАНОВЛЕНИЕ МИНИСТЕРСТВА ПРИРОДНЫХ РЕСУРСОВ И ОХРАНЫ</w:t>
      </w:r>
    </w:p>
    <w:p w:rsidR="00250F50" w:rsidRDefault="00250F50">
      <w:pPr>
        <w:pStyle w:val="ConsPlusTitle"/>
        <w:widowControl/>
        <w:jc w:val="center"/>
      </w:pPr>
      <w:r>
        <w:t>ОКРУЖАЮЩЕЙ СРЕДЫ РЕСПУБЛИКИ БЕЛАРУСЬ</w:t>
      </w:r>
    </w:p>
    <w:p w:rsidR="00250F50" w:rsidRDefault="00250F50">
      <w:pPr>
        <w:pStyle w:val="ConsPlusTitle"/>
        <w:widowControl/>
        <w:jc w:val="center"/>
      </w:pPr>
      <w:r>
        <w:t>2 июня 2009 г. N 33</w:t>
      </w:r>
    </w:p>
    <w:p w:rsidR="00250F50" w:rsidRDefault="00250F50">
      <w:pPr>
        <w:pStyle w:val="ConsPlusTitle"/>
        <w:widowControl/>
        <w:jc w:val="center"/>
      </w:pPr>
    </w:p>
    <w:p w:rsidR="00250F50" w:rsidRDefault="00250F50">
      <w:pPr>
        <w:pStyle w:val="ConsPlusTitle"/>
        <w:widowControl/>
        <w:jc w:val="center"/>
      </w:pPr>
      <w:r>
        <w:t>ОБ УТВЕРЖДЕНИИ ФОРМ УЧЕТНОЙ ДОКУМЕНТАЦИИ В ОБЛАСТИ ОХРАНЫ</w:t>
      </w:r>
    </w:p>
    <w:p w:rsidR="00250F50" w:rsidRDefault="00250F50">
      <w:pPr>
        <w:pStyle w:val="ConsPlusTitle"/>
        <w:widowControl/>
        <w:jc w:val="center"/>
      </w:pPr>
      <w:r>
        <w:t>ОКРУЖАЮЩЕЙ СРЕДЫ И ИНСТРУКЦИИ О ПОРЯДКЕ ПРИМЕНЕНИЯ</w:t>
      </w:r>
    </w:p>
    <w:p w:rsidR="00250F50" w:rsidRDefault="00250F50">
      <w:pPr>
        <w:pStyle w:val="ConsPlusTitle"/>
        <w:widowControl/>
        <w:jc w:val="center"/>
      </w:pPr>
      <w:r>
        <w:t>И ЗАПОЛНЕНИЯ ФОРМ УЧЕТНОЙ ДОКУМЕНТАЦИИ В ОБЛАСТИ ОХРАНЫ</w:t>
      </w:r>
    </w:p>
    <w:p w:rsidR="00250F50" w:rsidRDefault="00250F50">
      <w:pPr>
        <w:pStyle w:val="ConsPlusTitle"/>
        <w:widowControl/>
        <w:jc w:val="center"/>
      </w:pPr>
      <w:r>
        <w:t>ОКРУЖАЮЩЕЙ СРЕДЫ</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5" w:history="1">
        <w:r>
          <w:rPr>
            <w:rFonts w:ascii="Calibri" w:hAnsi="Calibri" w:cs="Calibri"/>
            <w:color w:val="0000FF"/>
          </w:rPr>
          <w:t>статьи 71</w:t>
        </w:r>
      </w:hyperlink>
      <w:r>
        <w:rPr>
          <w:rFonts w:ascii="Calibri" w:hAnsi="Calibri" w:cs="Calibri"/>
        </w:rPr>
        <w:t xml:space="preserve"> Закона Республики Беларусь от 26 ноября 1992 года "Об охране окружающей среды" в редакции Закона Республики Беларусь от 17 июля 2002 года и </w:t>
      </w:r>
      <w:hyperlink r:id="rId6" w:history="1">
        <w:r>
          <w:rPr>
            <w:rFonts w:ascii="Calibri" w:hAnsi="Calibri" w:cs="Calibri"/>
            <w:color w:val="0000FF"/>
          </w:rPr>
          <w:t>пункта 9</w:t>
        </w:r>
      </w:hyperlink>
      <w:r>
        <w:rPr>
          <w:rFonts w:ascii="Calibri" w:hAnsi="Calibri" w:cs="Calibri"/>
        </w:rPr>
        <w:t xml:space="preserve"> Положения о Министерстве природных ресурсов и охраны окружающей среды Республики Беларусь, утвержденного постановлением Совета Министров Республики Беларусь от 29 июля 2006 г. N 962 "Вопросы Министерства природных ресурсов и охраны окружающей среды Республики Беларусь", Министерство природных ресурсов и охраны окружающей среды Республики Беларусь ПОСТАНОВЛЯЕТ:</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формы учетной документации в области охраны окружающей среды:</w:t>
      </w:r>
    </w:p>
    <w:p w:rsidR="00250F50" w:rsidRDefault="00250F50">
      <w:pPr>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ПОД-1</w:t>
        </w:r>
      </w:hyperlink>
      <w:r>
        <w:rPr>
          <w:rFonts w:ascii="Calibri" w:hAnsi="Calibri" w:cs="Calibri"/>
        </w:rPr>
        <w:t xml:space="preserve"> "Журнал учета стационарных источников выбросов и их характеристик" согласно приложению 1;</w:t>
      </w:r>
    </w:p>
    <w:p w:rsidR="00250F50" w:rsidRDefault="00250F50">
      <w:pPr>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ПОД-2</w:t>
        </w:r>
      </w:hyperlink>
      <w:r>
        <w:rPr>
          <w:rFonts w:ascii="Calibri" w:hAnsi="Calibri" w:cs="Calibri"/>
        </w:rPr>
        <w:t xml:space="preserve"> "Журнал учета выполнения мероприятий по охране окружающей среды" согласно приложению 2;</w:t>
      </w:r>
    </w:p>
    <w:p w:rsidR="00250F50" w:rsidRDefault="00250F50">
      <w:pPr>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ПОД-3</w:t>
        </w:r>
      </w:hyperlink>
      <w:r>
        <w:rPr>
          <w:rFonts w:ascii="Calibri" w:hAnsi="Calibri" w:cs="Calibri"/>
        </w:rPr>
        <w:t xml:space="preserve"> "Журнал учета времени и режима работы стационарных источников выбросов и газоочистных установок" согласно приложению 3;</w:t>
      </w:r>
    </w:p>
    <w:p w:rsidR="00250F50" w:rsidRDefault="00250F50">
      <w:pPr>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ПОД-4</w:t>
        </w:r>
      </w:hyperlink>
      <w:r>
        <w:rPr>
          <w:rFonts w:ascii="Calibri" w:hAnsi="Calibri" w:cs="Calibri"/>
        </w:rPr>
        <w:t xml:space="preserve"> "Журнал учета расхода топлива, сырья, материалов и их качественных характеристик" согласно приложению 4;</w:t>
      </w:r>
    </w:p>
    <w:p w:rsidR="00250F50" w:rsidRDefault="00250F50">
      <w:pPr>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ПОД-5</w:t>
        </w:r>
      </w:hyperlink>
      <w:r>
        <w:rPr>
          <w:rFonts w:ascii="Calibri" w:hAnsi="Calibri" w:cs="Calibri"/>
        </w:rPr>
        <w:t xml:space="preserve"> "Журнал учета поступления, расхода, сбора бывших в употреблении для повторного использования, рециклинга и передачи на регенерацию озоноразрушающих веществ" согласно приложению 5;</w:t>
      </w:r>
    </w:p>
    <w:p w:rsidR="00250F50" w:rsidRDefault="00250F50">
      <w:pPr>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ПОД-6</w:t>
        </w:r>
      </w:hyperlink>
      <w:r>
        <w:rPr>
          <w:rFonts w:ascii="Calibri" w:hAnsi="Calibri" w:cs="Calibri"/>
        </w:rPr>
        <w:t xml:space="preserve"> "Журнал учета водопотребления и водоотведения водоизмерительными приборами и устройствами" согласно приложению 6;</w:t>
      </w:r>
    </w:p>
    <w:p w:rsidR="00250F50" w:rsidRDefault="00250F50">
      <w:pPr>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ПОД-7</w:t>
        </w:r>
      </w:hyperlink>
      <w:r>
        <w:rPr>
          <w:rFonts w:ascii="Calibri" w:hAnsi="Calibri" w:cs="Calibri"/>
        </w:rPr>
        <w:t xml:space="preserve"> "Журнал учета водопотребления (водоотведения) неинструментальными методами" согласно приложению 7;</w:t>
      </w:r>
    </w:p>
    <w:p w:rsidR="00250F50" w:rsidRDefault="00250F50">
      <w:pPr>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ПОД-8</w:t>
        </w:r>
      </w:hyperlink>
      <w:r>
        <w:rPr>
          <w:rFonts w:ascii="Calibri" w:hAnsi="Calibri" w:cs="Calibri"/>
        </w:rPr>
        <w:t xml:space="preserve"> "Журнал учета качества сбрасываемых сточных вод" согласно приложению 8;</w:t>
      </w:r>
    </w:p>
    <w:p w:rsidR="00250F50" w:rsidRDefault="00250F50">
      <w:pPr>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ПОД-9</w:t>
        </w:r>
      </w:hyperlink>
      <w:r>
        <w:rPr>
          <w:rFonts w:ascii="Calibri" w:hAnsi="Calibri" w:cs="Calibri"/>
        </w:rPr>
        <w:t xml:space="preserve"> "Книга учета отходов" согласно приложению 9;</w:t>
      </w:r>
    </w:p>
    <w:p w:rsidR="00250F50" w:rsidRDefault="00250F50">
      <w:pPr>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ПОД-10</w:t>
        </w:r>
      </w:hyperlink>
      <w:r>
        <w:rPr>
          <w:rFonts w:ascii="Calibri" w:hAnsi="Calibri" w:cs="Calibri"/>
        </w:rPr>
        <w:t xml:space="preserve"> "Книга общего учета отходов" согласно приложению 10;</w:t>
      </w:r>
    </w:p>
    <w:p w:rsidR="00250F50" w:rsidRDefault="00250F50">
      <w:pPr>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ПОД-11</w:t>
        </w:r>
      </w:hyperlink>
      <w:r>
        <w:rPr>
          <w:rFonts w:ascii="Calibri" w:hAnsi="Calibri" w:cs="Calibri"/>
        </w:rPr>
        <w:t xml:space="preserve"> "Журнал учета мобильных источников выбросов" согласно приложению 11.</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прилагаемую </w:t>
      </w:r>
      <w:hyperlink r:id="rId18" w:history="1">
        <w:r>
          <w:rPr>
            <w:rFonts w:ascii="Calibri" w:hAnsi="Calibri" w:cs="Calibri"/>
            <w:color w:val="0000FF"/>
          </w:rPr>
          <w:t>Инструкцию</w:t>
        </w:r>
      </w:hyperlink>
      <w:r>
        <w:rPr>
          <w:rFonts w:ascii="Calibri" w:hAnsi="Calibri" w:cs="Calibri"/>
        </w:rPr>
        <w:t xml:space="preserve"> о порядке применения и заполнения форм учетной документации в области охраны окружающей среды.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после его официального опубликования.</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both"/>
        <w:rPr>
          <w:rFonts w:ascii="Calibri" w:hAnsi="Calibri" w:cs="Calibri"/>
          <w:sz w:val="2"/>
          <w:szCs w:val="2"/>
        </w:rPr>
      </w:pPr>
      <w:r>
        <w:rPr>
          <w:rFonts w:ascii="Calibri" w:hAnsi="Calibri" w:cs="Calibri"/>
        </w:rPr>
        <w:t>Министр Л.И.Хоружик</w:t>
      </w:r>
      <w:r>
        <w:rPr>
          <w:rFonts w:ascii="Calibri" w:hAnsi="Calibri" w:cs="Calibri"/>
        </w:rPr>
        <w:br/>
      </w:r>
      <w:r>
        <w:rPr>
          <w:rFonts w:ascii="Calibri" w:hAnsi="Calibri" w:cs="Calibri"/>
        </w:rPr>
        <w:br/>
      </w:r>
    </w:p>
    <w:p w:rsidR="00250F50" w:rsidRDefault="00250F50">
      <w:pPr>
        <w:autoSpaceDE w:val="0"/>
        <w:autoSpaceDN w:val="0"/>
        <w:adjustRightInd w:val="0"/>
        <w:spacing w:after="0" w:line="240" w:lineRule="auto"/>
        <w:jc w:val="both"/>
        <w:rPr>
          <w:rFonts w:ascii="Calibri" w:hAnsi="Calibri" w:cs="Calibri"/>
        </w:rPr>
        <w:sectPr w:rsidR="00250F50" w:rsidSect="00AB5DDF">
          <w:pgSz w:w="11906" w:h="16838"/>
          <w:pgMar w:top="1134" w:right="850" w:bottom="1134" w:left="1701" w:header="708" w:footer="708" w:gutter="0"/>
          <w:cols w:space="708"/>
          <w:docGrid w:linePitch="360"/>
        </w:sectPr>
      </w:pPr>
    </w:p>
    <w:p w:rsidR="00250F50" w:rsidRDefault="00250F50">
      <w:pPr>
        <w:autoSpaceDE w:val="0"/>
        <w:autoSpaceDN w:val="0"/>
        <w:adjustRightInd w:val="0"/>
        <w:spacing w:after="0" w:line="240" w:lineRule="auto"/>
        <w:jc w:val="both"/>
        <w:rPr>
          <w:rFonts w:ascii="Calibri" w:hAnsi="Calibri" w:cs="Calibri"/>
        </w:rPr>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pPr>
      <w:r>
        <w:t xml:space="preserve">                                        Образец ярлыка и титула формы ПОД-1</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Форма ПОД-1</w:t>
      </w:r>
    </w:p>
    <w:p w:rsidR="00250F50" w:rsidRDefault="00250F50">
      <w:pPr>
        <w:pStyle w:val="ConsPlusNonformat"/>
        <w:widowControl/>
      </w:pPr>
    </w:p>
    <w:p w:rsidR="00250F50" w:rsidRDefault="00250F50">
      <w:pPr>
        <w:pStyle w:val="ConsPlusNonformat"/>
        <w:widowControl/>
      </w:pPr>
      <w:r>
        <w:t xml:space="preserve">                                  ЖУРНАЛ</w:t>
      </w:r>
    </w:p>
    <w:p w:rsidR="00250F50" w:rsidRDefault="00250F50">
      <w:pPr>
        <w:pStyle w:val="ConsPlusNonformat"/>
        <w:widowControl/>
      </w:pPr>
      <w:r>
        <w:t xml:space="preserve">         учета стационарных источников выбросов и их характеристик</w:t>
      </w:r>
    </w:p>
    <w:p w:rsidR="00250F50" w:rsidRDefault="00250F50">
      <w:pPr>
        <w:pStyle w:val="ConsPlusNonformat"/>
        <w:widowControl/>
      </w:pPr>
      <w:r>
        <w:t xml:space="preserve">                            за 20__ - 20__ годы</w:t>
      </w:r>
    </w:p>
    <w:p w:rsidR="00250F50" w:rsidRDefault="00250F50">
      <w:pPr>
        <w:pStyle w:val="ConsPlusNonformat"/>
        <w:widowControl/>
      </w:pPr>
    </w:p>
    <w:p w:rsidR="00250F50" w:rsidRDefault="00250F50">
      <w:pPr>
        <w:pStyle w:val="ConsPlusNonformat"/>
        <w:widowControl/>
      </w:pPr>
      <w:r>
        <w:t>Организация _______________________________________________________________</w:t>
      </w:r>
    </w:p>
    <w:p w:rsidR="00250F50" w:rsidRDefault="00250F50">
      <w:pPr>
        <w:pStyle w:val="ConsPlusNonformat"/>
        <w:widowControl/>
      </w:pPr>
      <w:r>
        <w:t>Цех (участок) _____________________________________________________________</w:t>
      </w:r>
    </w:p>
    <w:p w:rsidR="00250F50" w:rsidRDefault="00250F50">
      <w:pPr>
        <w:pStyle w:val="ConsPlusNonformat"/>
        <w:widowControl/>
      </w:pPr>
      <w:r>
        <w:t>Количество стационарных источников выбросов __________</w:t>
      </w:r>
    </w:p>
    <w:p w:rsidR="00250F50" w:rsidRDefault="00250F50">
      <w:pPr>
        <w:pStyle w:val="ConsPlusNonformat"/>
        <w:widowControl/>
      </w:pPr>
      <w:r>
        <w:t>Из них организованных __________</w:t>
      </w:r>
    </w:p>
    <w:p w:rsidR="00250F50" w:rsidRDefault="00250F50">
      <w:pPr>
        <w:pStyle w:val="ConsPlusNonformat"/>
        <w:widowControl/>
      </w:pPr>
      <w:r>
        <w:t>Количество   стационарных  источников  выбросов,  оснащенных  газоочистными</w:t>
      </w:r>
    </w:p>
    <w:p w:rsidR="00250F50" w:rsidRDefault="00250F50">
      <w:pPr>
        <w:pStyle w:val="ConsPlusNonformat"/>
        <w:widowControl/>
      </w:pPr>
      <w:r>
        <w:t>установками __________</w:t>
      </w:r>
    </w:p>
    <w:p w:rsidR="00250F50" w:rsidRDefault="00250F50">
      <w:pPr>
        <w:pStyle w:val="ConsPlusNonformat"/>
        <w:widowControl/>
      </w:pPr>
    </w:p>
    <w:p w:rsidR="00250F50" w:rsidRDefault="00250F50">
      <w:pPr>
        <w:pStyle w:val="ConsPlusNonformat"/>
        <w:widowControl/>
      </w:pPr>
      <w:r>
        <w:t>Начат "__" ___________ 200_ г. Окончен "__" ___________ 20__ г.</w:t>
      </w:r>
    </w:p>
    <w:p w:rsidR="00250F50" w:rsidRDefault="00250F50">
      <w:pPr>
        <w:pStyle w:val="ConsPlusNonformat"/>
        <w:widowControl/>
      </w:pPr>
      <w:r>
        <w:t>Настоящий журнал состоит из ______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Образец четных страниц формы ПОД-1</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___________________________________________________________________________</w:t>
      </w:r>
    </w:p>
    <w:p w:rsidR="00250F50" w:rsidRDefault="00250F50">
      <w:pPr>
        <w:pStyle w:val="ConsPlusNonformat"/>
        <w:widowControl/>
      </w:pPr>
      <w:r>
        <w:t xml:space="preserve">     (наименование источника выброса, количество источников выделения</w:t>
      </w:r>
    </w:p>
    <w:p w:rsidR="00250F50" w:rsidRDefault="00250F50">
      <w:pPr>
        <w:pStyle w:val="ConsPlusNonformat"/>
        <w:widowControl/>
      </w:pPr>
      <w:r>
        <w:t xml:space="preserve">                      загрязняющих веществ в группе)</w:t>
      </w:r>
    </w:p>
    <w:p w:rsidR="00250F50" w:rsidRDefault="00250F50">
      <w:pPr>
        <w:pStyle w:val="ConsPlusNonformat"/>
        <w:widowControl/>
      </w:pPr>
      <w:r>
        <w:t>Стационарный  источник  выбросов  включен / не включен в систему локального</w:t>
      </w:r>
    </w:p>
    <w:p w:rsidR="00250F50" w:rsidRDefault="00250F50">
      <w:pPr>
        <w:pStyle w:val="ConsPlusNonformat"/>
        <w:widowControl/>
      </w:pPr>
      <w:r>
        <w:t>мониторинга окружающей среды с ______ года (ненужное зачеркнуть).</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pPr>
      <w:r>
        <w:t>┌───────┬─────────┬────────────┬──────┬─────────────────────────────────────────────────┬────────┐</w:t>
      </w:r>
    </w:p>
    <w:p w:rsidR="00250F50" w:rsidRDefault="00250F50">
      <w:pPr>
        <w:pStyle w:val="ConsPlusNonformat"/>
        <w:widowControl/>
        <w:jc w:val="both"/>
      </w:pPr>
      <w:r>
        <w:t>│       │         │Время работы│      │   Параметры газовоздушной смеси на выходе из    │        │</w:t>
      </w:r>
    </w:p>
    <w:p w:rsidR="00250F50" w:rsidRDefault="00250F50">
      <w:pPr>
        <w:pStyle w:val="ConsPlusNonformat"/>
        <w:widowControl/>
        <w:jc w:val="both"/>
      </w:pPr>
      <w:r>
        <w:t>│ Дата  │         │ источника  │      │               источника выбросов                │        │</w:t>
      </w:r>
    </w:p>
    <w:p w:rsidR="00250F50" w:rsidRDefault="00250F50">
      <w:pPr>
        <w:pStyle w:val="ConsPlusNonformat"/>
        <w:widowControl/>
        <w:jc w:val="both"/>
      </w:pPr>
      <w:r>
        <w:lastRenderedPageBreak/>
        <w:t>│отбора │  Режим  │выбросов или│Место ├────────┬────────┬─────────┬───────┬─────────────┤        │</w:t>
      </w:r>
    </w:p>
    <w:p w:rsidR="00250F50" w:rsidRDefault="00250F50">
      <w:pPr>
        <w:pStyle w:val="ConsPlusNonformat"/>
        <w:widowControl/>
        <w:jc w:val="both"/>
      </w:pPr>
      <w:r>
        <w:t>│проб и │ работы  │   группы   │  и   │        │        │         │ влаж- │    объем    │Наимено-│</w:t>
      </w:r>
    </w:p>
    <w:p w:rsidR="00250F50" w:rsidRDefault="00250F50">
      <w:pPr>
        <w:pStyle w:val="ConsPlusNonformat"/>
        <w:widowControl/>
        <w:jc w:val="both"/>
      </w:pPr>
      <w:r>
        <w:t>│испыта-│техноло- │ источников │точка │        │давление│         │ность, │газовоздушной│ вание  │</w:t>
      </w:r>
    </w:p>
    <w:p w:rsidR="00250F50" w:rsidRDefault="00250F50">
      <w:pPr>
        <w:pStyle w:val="ConsPlusNonformat"/>
        <w:widowControl/>
        <w:jc w:val="both"/>
      </w:pPr>
      <w:r>
        <w:t>│  ний  │гического│ выделения  │отбора│темпера-│(разре- │скорость,│г/куб.м│   смеси,    │загряз- │</w:t>
      </w:r>
    </w:p>
    <w:p w:rsidR="00250F50" w:rsidRDefault="00250F50">
      <w:pPr>
        <w:pStyle w:val="ConsPlusNonformat"/>
        <w:widowControl/>
        <w:jc w:val="both"/>
      </w:pPr>
      <w:r>
        <w:t>│выбро- │оборудо- │загрязняющих│ проб │тура, °C│жение), │   м/с   │сухого │ куб.м/с при │няющего │</w:t>
      </w:r>
    </w:p>
    <w:p w:rsidR="00250F50" w:rsidRDefault="00250F50">
      <w:pPr>
        <w:pStyle w:val="ConsPlusNonformat"/>
        <w:widowControl/>
        <w:jc w:val="both"/>
      </w:pPr>
      <w:r>
        <w:t>│  сов  │  вания  │веществ,    │      │        │  кПа   │         │ газа  │    н. у.    │вещества│</w:t>
      </w:r>
    </w:p>
    <w:p w:rsidR="00250F50" w:rsidRDefault="00250F50">
      <w:pPr>
        <w:pStyle w:val="ConsPlusNonformat"/>
        <w:widowControl/>
        <w:jc w:val="both"/>
      </w:pPr>
      <w:r>
        <w:t>│       │         │  часов в   │      │        │        │         │       │             │        │</w:t>
      </w:r>
    </w:p>
    <w:p w:rsidR="00250F50" w:rsidRDefault="00250F50">
      <w:pPr>
        <w:pStyle w:val="ConsPlusNonformat"/>
        <w:widowControl/>
        <w:jc w:val="both"/>
      </w:pPr>
      <w:r>
        <w:t>│       │         │   сутки    │      │        │        │         │       │             │        │</w:t>
      </w:r>
    </w:p>
    <w:p w:rsidR="00250F50" w:rsidRDefault="00250F50">
      <w:pPr>
        <w:pStyle w:val="ConsPlusNonformat"/>
        <w:widowControl/>
        <w:jc w:val="both"/>
      </w:pPr>
      <w:r>
        <w:t>├───────┼─────────┼────────────┼──────┼────────┼────────┼─────────┼───────┼─────────────┼────────┤</w:t>
      </w:r>
    </w:p>
    <w:p w:rsidR="00250F50" w:rsidRDefault="00250F50">
      <w:pPr>
        <w:pStyle w:val="ConsPlusNonformat"/>
        <w:widowControl/>
        <w:jc w:val="both"/>
      </w:pPr>
      <w:r>
        <w:t>│   1   │    2    │     3      │  4   │   5    │   6    │    7    │   8   │      9      │   10   │</w:t>
      </w:r>
    </w:p>
    <w:p w:rsidR="00250F50" w:rsidRDefault="00250F50">
      <w:pPr>
        <w:pStyle w:val="ConsPlusNonformat"/>
        <w:widowControl/>
        <w:jc w:val="both"/>
      </w:pPr>
      <w:r>
        <w:t>├───────┼─────────┼────────────┼──────┼────────┼────────┼─────────┼───────┼─────────────┼────────┤</w:t>
      </w:r>
    </w:p>
    <w:p w:rsidR="00250F50" w:rsidRDefault="00250F50">
      <w:pPr>
        <w:pStyle w:val="ConsPlusNonformat"/>
        <w:widowControl/>
        <w:jc w:val="both"/>
      </w:pPr>
      <w:r>
        <w:t>│       │         │            │      │        │        │         │       │             │        │</w:t>
      </w:r>
    </w:p>
    <w:p w:rsidR="00250F50" w:rsidRDefault="00250F50">
      <w:pPr>
        <w:pStyle w:val="ConsPlusNonformat"/>
        <w:widowControl/>
      </w:pPr>
    </w:p>
    <w:p w:rsidR="00250F50" w:rsidRDefault="00250F50">
      <w:pPr>
        <w:pStyle w:val="ConsPlusNonformat"/>
        <w:widowControl/>
        <w:jc w:val="both"/>
      </w:pPr>
      <w:r>
        <w:t>│       │         │            │      │        │        │         │       │             │        │</w:t>
      </w:r>
    </w:p>
    <w:p w:rsidR="00250F50" w:rsidRDefault="00250F50">
      <w:pPr>
        <w:pStyle w:val="ConsPlusNonformat"/>
        <w:widowControl/>
        <w:jc w:val="both"/>
      </w:pPr>
      <w:r>
        <w:t>├───────┴─────────┴────────────┴──────┴────────┴────────┴─────────┴───────┴─────────────┴────────┤</w:t>
      </w:r>
    </w:p>
    <w:p w:rsidR="00250F50" w:rsidRDefault="00250F50">
      <w:pPr>
        <w:pStyle w:val="ConsPlusNonformat"/>
        <w:widowControl/>
        <w:jc w:val="both"/>
      </w:pPr>
      <w:r>
        <w:t>│и далее до конца (линовка через 16 пунктов)                                                     │</w:t>
      </w:r>
    </w:p>
    <w:p w:rsidR="00250F50" w:rsidRDefault="00250F50">
      <w:pPr>
        <w:pStyle w:val="ConsPlusNonformat"/>
        <w:widowControl/>
        <w:jc w:val="both"/>
      </w:pPr>
      <w:r>
        <w:t>├───────┬─────────┬────────────┬──────┬────────┬────────┬─────────┬───────┬─────────────┬────────┤</w:t>
      </w:r>
    </w:p>
    <w:p w:rsidR="00250F50" w:rsidRDefault="00250F50">
      <w:pPr>
        <w:pStyle w:val="ConsPlusNonformat"/>
        <w:widowControl/>
        <w:jc w:val="both"/>
      </w:pPr>
      <w:r>
        <w:t>│       │         │            │      │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Образец нечетных страниц формы ПОД-1</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Номер стационарного источника выброса согласно карте-схеме организации ____</w:t>
      </w:r>
    </w:p>
    <w:p w:rsidR="00250F50" w:rsidRDefault="00250F50">
      <w:pPr>
        <w:pStyle w:val="ConsPlusNonformat"/>
        <w:widowControl/>
      </w:pPr>
      <w:r>
        <w:t>Номер вентиляционной системы __________ Источник выбросов неорганизованный,</w:t>
      </w:r>
    </w:p>
    <w:p w:rsidR="00250F50" w:rsidRDefault="00250F50">
      <w:pPr>
        <w:pStyle w:val="ConsPlusNonformat"/>
        <w:widowControl/>
      </w:pPr>
      <w:r>
        <w:t>организованный ________________________,</w:t>
      </w:r>
    </w:p>
    <w:p w:rsidR="00250F50" w:rsidRDefault="00250F50">
      <w:pPr>
        <w:pStyle w:val="ConsPlusNonformat"/>
        <w:widowControl/>
      </w:pPr>
      <w:r>
        <w:t xml:space="preserve">                 (ненужное зачеркнуть)</w:t>
      </w:r>
    </w:p>
    <w:p w:rsidR="00250F50" w:rsidRDefault="00250F50">
      <w:pPr>
        <w:pStyle w:val="ConsPlusNonformat"/>
        <w:widowControl/>
      </w:pPr>
      <w:r>
        <w:t>высота _____ (м), диаметр _____ (м), длина _____ (м), площадь _____ (кв.м),</w:t>
      </w:r>
    </w:p>
    <w:p w:rsidR="00250F50" w:rsidRDefault="00250F50">
      <w:pPr>
        <w:pStyle w:val="ConsPlusNonformat"/>
        <w:widowControl/>
      </w:pPr>
      <w:r>
        <w:t>ширина ______ (м).</w:t>
      </w:r>
    </w:p>
    <w:p w:rsidR="00250F50" w:rsidRDefault="00250F50">
      <w:pPr>
        <w:autoSpaceDE w:val="0"/>
        <w:autoSpaceDN w:val="0"/>
        <w:adjustRightInd w:val="0"/>
        <w:spacing w:after="0" w:line="240" w:lineRule="auto"/>
        <w:rPr>
          <w:rFonts w:ascii="Calibri" w:hAnsi="Calibri" w:cs="Calibri"/>
        </w:rPr>
      </w:pPr>
    </w:p>
    <w:p w:rsidR="00250F50" w:rsidRDefault="00250F50">
      <w:pPr>
        <w:pStyle w:val="ConsPlusNonformat"/>
        <w:widowControl/>
        <w:jc w:val="both"/>
      </w:pPr>
      <w:r>
        <w:t>┌──────────────┬─────────────┬─────────────────┬───────────────┬──────────┐</w:t>
      </w:r>
    </w:p>
    <w:p w:rsidR="00250F50" w:rsidRDefault="00250F50">
      <w:pPr>
        <w:pStyle w:val="ConsPlusNonformat"/>
        <w:widowControl/>
        <w:jc w:val="both"/>
      </w:pPr>
      <w:r>
        <w:t>│   Средняя    │Установленный│     Выброс      │ Наименование  │          │</w:t>
      </w:r>
    </w:p>
    <w:p w:rsidR="00250F50" w:rsidRDefault="00250F50">
      <w:pPr>
        <w:pStyle w:val="ConsPlusNonformat"/>
        <w:widowControl/>
        <w:jc w:val="both"/>
      </w:pPr>
      <w:r>
        <w:t>│ концентрация │  норматив   │  загрязняющего  │   методики    │ Фамилия, │</w:t>
      </w:r>
    </w:p>
    <w:p w:rsidR="00250F50" w:rsidRDefault="00250F50">
      <w:pPr>
        <w:pStyle w:val="ConsPlusNonformat"/>
        <w:widowControl/>
        <w:jc w:val="both"/>
      </w:pPr>
      <w:r>
        <w:t>│загрязняющего │  выбросов,  │    вещества     │  определения  │инициалы, │</w:t>
      </w:r>
    </w:p>
    <w:p w:rsidR="00250F50" w:rsidRDefault="00250F50">
      <w:pPr>
        <w:pStyle w:val="ConsPlusNonformat"/>
        <w:widowControl/>
        <w:jc w:val="both"/>
      </w:pPr>
      <w:r>
        <w:t>│  вещества,   │мг/куб.м при ├──────┬──────────┤   выбросов    │ подпись  │</w:t>
      </w:r>
    </w:p>
    <w:p w:rsidR="00250F50" w:rsidRDefault="00250F50">
      <w:pPr>
        <w:pStyle w:val="ConsPlusNonformat"/>
        <w:widowControl/>
        <w:jc w:val="both"/>
      </w:pPr>
      <w:r>
        <w:t>│ мг/куб.м при │  н.у., г/с  │ г/с  │   тонн   │ загрязняющего │          │</w:t>
      </w:r>
    </w:p>
    <w:p w:rsidR="00250F50" w:rsidRDefault="00250F50">
      <w:pPr>
        <w:pStyle w:val="ConsPlusNonformat"/>
        <w:widowControl/>
        <w:jc w:val="both"/>
      </w:pPr>
      <w:r>
        <w:t>│     н.у.     │             │      │ за сутки │   вещества    │          │</w:t>
      </w:r>
    </w:p>
    <w:p w:rsidR="00250F50" w:rsidRDefault="00250F50">
      <w:pPr>
        <w:pStyle w:val="ConsPlusNonformat"/>
        <w:widowControl/>
        <w:jc w:val="both"/>
      </w:pPr>
      <w:r>
        <w:t>├──────────────┼─────────────┼──────┼──────────┼───────────────┼──────────┤</w:t>
      </w:r>
    </w:p>
    <w:p w:rsidR="00250F50" w:rsidRDefault="00250F50">
      <w:pPr>
        <w:pStyle w:val="ConsPlusNonformat"/>
        <w:widowControl/>
        <w:jc w:val="both"/>
      </w:pPr>
      <w:r>
        <w:t>│      11      │     12      │  13  │    14    │      15       │    16    │</w:t>
      </w:r>
    </w:p>
    <w:p w:rsidR="00250F50" w:rsidRDefault="00250F50">
      <w:pPr>
        <w:pStyle w:val="ConsPlusNonformat"/>
        <w:widowControl/>
        <w:jc w:val="both"/>
      </w:pPr>
      <w:r>
        <w:t>├──────────────┼─────────────┼──────┼──────────┼───────────────┼──────────┤</w:t>
      </w:r>
    </w:p>
    <w:p w:rsidR="00250F50" w:rsidRDefault="00250F50">
      <w:pPr>
        <w:pStyle w:val="ConsPlusNonformat"/>
        <w:widowControl/>
        <w:jc w:val="both"/>
      </w:pPr>
      <w:r>
        <w:t>│              │             │      │          │               │          │</w:t>
      </w:r>
    </w:p>
    <w:p w:rsidR="00250F50" w:rsidRDefault="00250F50">
      <w:pPr>
        <w:pStyle w:val="ConsPlusNonformat"/>
        <w:widowControl/>
      </w:pPr>
    </w:p>
    <w:p w:rsidR="00250F50" w:rsidRDefault="00250F50">
      <w:pPr>
        <w:pStyle w:val="ConsPlusNonformat"/>
        <w:widowControl/>
        <w:jc w:val="both"/>
      </w:pPr>
      <w:r>
        <w:lastRenderedPageBreak/>
        <w:t>│              │             │      │          │               │          │</w:t>
      </w:r>
    </w:p>
    <w:p w:rsidR="00250F50" w:rsidRDefault="00250F50">
      <w:pPr>
        <w:pStyle w:val="ConsPlusNonformat"/>
        <w:widowControl/>
        <w:jc w:val="both"/>
      </w:pPr>
      <w:r>
        <w:t>├──────────────┴─────────────┴──────┴──────────┴───────────────┴──────────┤</w:t>
      </w:r>
    </w:p>
    <w:p w:rsidR="00250F50" w:rsidRDefault="00250F50">
      <w:pPr>
        <w:pStyle w:val="ConsPlusNonformat"/>
        <w:widowControl/>
        <w:jc w:val="both"/>
      </w:pPr>
      <w:r>
        <w:t>│и далее до конца (линовка через 16 пунктов)                              │</w:t>
      </w:r>
    </w:p>
    <w:p w:rsidR="00250F50" w:rsidRDefault="00250F50">
      <w:pPr>
        <w:pStyle w:val="ConsPlusNonformat"/>
        <w:widowControl/>
        <w:jc w:val="both"/>
      </w:pPr>
      <w:r>
        <w:t>├──────────────┬─────────────┬──────┬──────────┬───────────────┬──────────┤</w:t>
      </w:r>
    </w:p>
    <w:p w:rsidR="00250F50" w:rsidRDefault="00250F50">
      <w:pPr>
        <w:pStyle w:val="ConsPlusNonformat"/>
        <w:widowControl/>
        <w:jc w:val="both"/>
      </w:pPr>
      <w:r>
        <w:t>│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Проверил ____________________________                 _____________________</w:t>
      </w:r>
    </w:p>
    <w:p w:rsidR="00250F50" w:rsidRDefault="00250F50">
      <w:pPr>
        <w:pStyle w:val="ConsPlusNonformat"/>
        <w:widowControl/>
      </w:pPr>
      <w:r>
        <w:t xml:space="preserve">             (должность, подпись)                      (инициалы, фамилия)</w:t>
      </w:r>
    </w:p>
    <w:p w:rsidR="00250F50" w:rsidRDefault="00250F50">
      <w:pPr>
        <w:pStyle w:val="ConsPlusNonformat"/>
        <w:widowControl/>
      </w:pPr>
      <w:r>
        <w:t>"__" ____________ 20__ г.</w:t>
      </w:r>
    </w:p>
    <w:p w:rsidR="00250F50" w:rsidRDefault="00250F50">
      <w:pPr>
        <w:pStyle w:val="ConsPlusNonformat"/>
        <w:widowControl/>
        <w:sectPr w:rsidR="00250F50">
          <w:pgSz w:w="16838" w:h="11905" w:orient="landscape" w:code="9"/>
          <w:pgMar w:top="850" w:right="1134" w:bottom="1701" w:left="1134" w:header="720" w:footer="720" w:gutter="0"/>
          <w:cols w:space="720"/>
        </w:sectPr>
      </w:pPr>
    </w:p>
    <w:p w:rsidR="00250F50" w:rsidRDefault="00250F50">
      <w:pPr>
        <w:pStyle w:val="ConsPlusNonformat"/>
        <w:widowControl/>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rPr>
          <w:sz w:val="18"/>
          <w:szCs w:val="18"/>
        </w:rPr>
      </w:pPr>
      <w:r>
        <w:rPr>
          <w:sz w:val="18"/>
          <w:szCs w:val="18"/>
        </w:rPr>
        <w:t xml:space="preserve">                                        Образец ярлыка и титула формы ПОД-2</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 xml:space="preserve">                                                                Форма ПОД-2</w:t>
      </w:r>
    </w:p>
    <w:p w:rsidR="00250F50" w:rsidRDefault="00250F50">
      <w:pPr>
        <w:pStyle w:val="ConsPlusNonformat"/>
        <w:widowControl/>
        <w:rPr>
          <w:sz w:val="18"/>
          <w:szCs w:val="18"/>
        </w:rPr>
      </w:pPr>
    </w:p>
    <w:p w:rsidR="00250F50" w:rsidRDefault="00250F50">
      <w:pPr>
        <w:pStyle w:val="ConsPlusNonformat"/>
        <w:widowControl/>
        <w:rPr>
          <w:sz w:val="18"/>
          <w:szCs w:val="18"/>
        </w:rPr>
      </w:pPr>
      <w:r>
        <w:rPr>
          <w:sz w:val="18"/>
          <w:szCs w:val="18"/>
        </w:rPr>
        <w:t xml:space="preserve">                                  ЖУРНАЛ</w:t>
      </w:r>
    </w:p>
    <w:p w:rsidR="00250F50" w:rsidRDefault="00250F50">
      <w:pPr>
        <w:pStyle w:val="ConsPlusNonformat"/>
        <w:widowControl/>
        <w:rPr>
          <w:sz w:val="18"/>
          <w:szCs w:val="18"/>
        </w:rPr>
      </w:pPr>
      <w:r>
        <w:rPr>
          <w:sz w:val="18"/>
          <w:szCs w:val="18"/>
        </w:rPr>
        <w:t xml:space="preserve">          учета выполнения мероприятий по охране окружающей среды</w:t>
      </w:r>
    </w:p>
    <w:p w:rsidR="00250F50" w:rsidRDefault="00250F50">
      <w:pPr>
        <w:pStyle w:val="ConsPlusNonformat"/>
        <w:widowControl/>
        <w:rPr>
          <w:sz w:val="18"/>
          <w:szCs w:val="18"/>
        </w:rPr>
      </w:pPr>
    </w:p>
    <w:p w:rsidR="00250F50" w:rsidRDefault="00250F50">
      <w:pPr>
        <w:pStyle w:val="ConsPlusNonformat"/>
        <w:widowControl/>
        <w:rPr>
          <w:sz w:val="18"/>
          <w:szCs w:val="18"/>
        </w:rPr>
      </w:pPr>
      <w:r>
        <w:rPr>
          <w:sz w:val="18"/>
          <w:szCs w:val="18"/>
        </w:rPr>
        <w:t>Организация _______________________________________________________________</w:t>
      </w:r>
    </w:p>
    <w:p w:rsidR="00250F50" w:rsidRDefault="00250F50">
      <w:pPr>
        <w:pStyle w:val="ConsPlusNonformat"/>
        <w:widowControl/>
        <w:rPr>
          <w:sz w:val="18"/>
          <w:szCs w:val="18"/>
        </w:rPr>
      </w:pPr>
      <w:r>
        <w:rPr>
          <w:sz w:val="18"/>
          <w:szCs w:val="18"/>
        </w:rPr>
        <w:t>Начат "__" ___________ 20__ г. Окончен "__" ___________ 20__ г.</w:t>
      </w:r>
    </w:p>
    <w:p w:rsidR="00250F50" w:rsidRDefault="00250F50">
      <w:pPr>
        <w:pStyle w:val="ConsPlusNonformat"/>
        <w:widowControl/>
        <w:rPr>
          <w:sz w:val="18"/>
          <w:szCs w:val="18"/>
        </w:rPr>
      </w:pPr>
      <w:r>
        <w:rPr>
          <w:sz w:val="18"/>
          <w:szCs w:val="18"/>
        </w:rPr>
        <w:t>Настоящий журнал состоит из ______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 xml:space="preserve">                                         Образец четных страниц формы ПОД-2</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Наименование  │            │           │ Стоимость  │              │Фактически │</w:t>
      </w:r>
    </w:p>
    <w:p w:rsidR="00250F50" w:rsidRDefault="00250F50">
      <w:pPr>
        <w:pStyle w:val="ConsPlusNonformat"/>
        <w:widowControl/>
        <w:jc w:val="both"/>
        <w:rPr>
          <w:sz w:val="18"/>
          <w:szCs w:val="18"/>
        </w:rPr>
      </w:pPr>
      <w:r>
        <w:rPr>
          <w:sz w:val="18"/>
          <w:szCs w:val="18"/>
        </w:rPr>
        <w:t>│ промышленного  │            │   Сроки   │ выполнения │              │  освоено  │</w:t>
      </w:r>
    </w:p>
    <w:p w:rsidR="00250F50" w:rsidRDefault="00250F50">
      <w:pPr>
        <w:pStyle w:val="ConsPlusNonformat"/>
        <w:widowControl/>
        <w:jc w:val="both"/>
        <w:rPr>
          <w:sz w:val="18"/>
          <w:szCs w:val="18"/>
        </w:rPr>
      </w:pPr>
      <w:r>
        <w:rPr>
          <w:sz w:val="18"/>
          <w:szCs w:val="18"/>
        </w:rPr>
        <w:t>│ производства и │Наименование│выполнения │мероприятия,│  Источники   │финансовых │</w:t>
      </w:r>
    </w:p>
    <w:p w:rsidR="00250F50" w:rsidRDefault="00250F50">
      <w:pPr>
        <w:pStyle w:val="ConsPlusNonformat"/>
        <w:widowControl/>
        <w:jc w:val="both"/>
        <w:rPr>
          <w:sz w:val="18"/>
          <w:szCs w:val="18"/>
        </w:rPr>
      </w:pPr>
      <w:r>
        <w:rPr>
          <w:sz w:val="18"/>
          <w:szCs w:val="18"/>
        </w:rPr>
        <w:t>│технологического│мероприятия │мероприятия│  тыс.руб.  │финансирования│средств на │</w:t>
      </w:r>
    </w:p>
    <w:p w:rsidR="00250F50" w:rsidRDefault="00250F50">
      <w:pPr>
        <w:pStyle w:val="ConsPlusNonformat"/>
        <w:widowControl/>
        <w:jc w:val="both"/>
        <w:rPr>
          <w:sz w:val="18"/>
          <w:szCs w:val="18"/>
        </w:rPr>
      </w:pPr>
      <w:r>
        <w:rPr>
          <w:sz w:val="18"/>
          <w:szCs w:val="18"/>
        </w:rPr>
        <w:t>│  оборудования  │            │           │ (в текущих │              │01.01.20__,│</w:t>
      </w:r>
    </w:p>
    <w:p w:rsidR="00250F50" w:rsidRDefault="00250F50">
      <w:pPr>
        <w:pStyle w:val="ConsPlusNonformat"/>
        <w:widowControl/>
        <w:jc w:val="both"/>
        <w:rPr>
          <w:sz w:val="18"/>
          <w:szCs w:val="18"/>
        </w:rPr>
      </w:pPr>
      <w:r>
        <w:rPr>
          <w:sz w:val="18"/>
          <w:szCs w:val="18"/>
        </w:rPr>
        <w:t>│                │            │           │   ценах)   │              │ тыс.руб.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1        │     2      │     3     │     4      │      5       │     6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            │           │            │              │           │</w:t>
      </w:r>
    </w:p>
    <w:p w:rsidR="00250F50" w:rsidRDefault="00250F50">
      <w:pPr>
        <w:pStyle w:val="ConsPlusNonformat"/>
        <w:widowControl/>
        <w:rPr>
          <w:sz w:val="18"/>
          <w:szCs w:val="18"/>
        </w:rPr>
      </w:pPr>
    </w:p>
    <w:p w:rsidR="00250F50" w:rsidRDefault="00250F50">
      <w:pPr>
        <w:pStyle w:val="ConsPlusNonformat"/>
        <w:widowControl/>
        <w:jc w:val="both"/>
        <w:rPr>
          <w:sz w:val="18"/>
          <w:szCs w:val="18"/>
        </w:rPr>
      </w:pPr>
      <w:r>
        <w:rPr>
          <w:sz w:val="18"/>
          <w:szCs w:val="18"/>
        </w:rPr>
        <w:t>│                │            │           │            │              │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│и далее до конца (линовка через 16 пунктов)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│Всего           │     x      │     x     │     x      │      x       │     x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│В том числе     │     x      │     x     │     x      │      x       │     x     │</w:t>
      </w:r>
    </w:p>
    <w:p w:rsidR="00250F50" w:rsidRDefault="00250F50">
      <w:pPr>
        <w:pStyle w:val="ConsPlusNonformat"/>
        <w:widowControl/>
        <w:jc w:val="both"/>
        <w:rPr>
          <w:sz w:val="18"/>
          <w:szCs w:val="18"/>
        </w:rPr>
      </w:pPr>
      <w:r>
        <w:rPr>
          <w:sz w:val="18"/>
          <w:szCs w:val="18"/>
        </w:rPr>
        <w:t>│капитальных     │            │           │            │              │           │</w:t>
      </w:r>
    </w:p>
    <w:p w:rsidR="00250F50" w:rsidRDefault="00250F50">
      <w:pPr>
        <w:pStyle w:val="ConsPlusNonformat"/>
        <w:widowControl/>
        <w:jc w:val="both"/>
        <w:rPr>
          <w:sz w:val="18"/>
          <w:szCs w:val="18"/>
        </w:rPr>
      </w:pPr>
      <w:r>
        <w:rPr>
          <w:sz w:val="18"/>
          <w:szCs w:val="18"/>
        </w:rPr>
        <w:t>│вложений        │            │           │            │              │           │</w:t>
      </w:r>
    </w:p>
    <w:p w:rsidR="00250F50" w:rsidRDefault="00250F50">
      <w:pPr>
        <w:pStyle w:val="ConsPlusNonformat"/>
        <w:widowControl/>
        <w:jc w:val="both"/>
        <w:rPr>
          <w:sz w:val="18"/>
          <w:szCs w:val="18"/>
        </w:rPr>
      </w:pPr>
      <w:r>
        <w:rPr>
          <w:sz w:val="18"/>
          <w:szCs w:val="18"/>
        </w:rPr>
        <w:t>└────────────────┴────────────┴───────────┴────────────┴──────────────┴───────────┘</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Составил ____________________________                 _____________________</w:t>
      </w:r>
    </w:p>
    <w:p w:rsidR="00250F50" w:rsidRDefault="00250F50">
      <w:pPr>
        <w:pStyle w:val="ConsPlusNonformat"/>
        <w:widowControl/>
        <w:rPr>
          <w:sz w:val="18"/>
          <w:szCs w:val="18"/>
        </w:rPr>
      </w:pPr>
      <w:r>
        <w:rPr>
          <w:sz w:val="18"/>
          <w:szCs w:val="18"/>
        </w:rPr>
        <w:t xml:space="preserve">             (должность, подпись)                      (инициалы, фамилия)</w:t>
      </w:r>
    </w:p>
    <w:p w:rsidR="00250F50" w:rsidRDefault="00250F50">
      <w:pPr>
        <w:pStyle w:val="ConsPlusNonformat"/>
        <w:widowControl/>
        <w:rPr>
          <w:sz w:val="18"/>
          <w:szCs w:val="18"/>
        </w:rPr>
      </w:pPr>
      <w:r>
        <w:rPr>
          <w:sz w:val="18"/>
          <w:szCs w:val="18"/>
        </w:rPr>
        <w:t>Проверил ____________________________                 _____________________</w:t>
      </w:r>
    </w:p>
    <w:p w:rsidR="00250F50" w:rsidRDefault="00250F50">
      <w:pPr>
        <w:pStyle w:val="ConsPlusNonformat"/>
        <w:widowControl/>
        <w:rPr>
          <w:sz w:val="18"/>
          <w:szCs w:val="18"/>
        </w:rPr>
      </w:pPr>
      <w:r>
        <w:rPr>
          <w:sz w:val="18"/>
          <w:szCs w:val="18"/>
        </w:rPr>
        <w:t xml:space="preserve">             (должность, подпись)                      (инициалы, фамилия)</w:t>
      </w:r>
    </w:p>
    <w:p w:rsidR="00250F50" w:rsidRDefault="00250F50">
      <w:pPr>
        <w:pStyle w:val="ConsPlusNonformat"/>
        <w:widowControl/>
        <w:rPr>
          <w:sz w:val="18"/>
          <w:szCs w:val="18"/>
        </w:rPr>
      </w:pPr>
      <w:r>
        <w:rPr>
          <w:sz w:val="18"/>
          <w:szCs w:val="18"/>
        </w:rPr>
        <w:t>"__" ____________ 20__ г.</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 xml:space="preserve">                                       Образец нечетных страниц формы ПОД-2</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             │Уменьшение количества│            │</w:t>
      </w:r>
    </w:p>
    <w:p w:rsidR="00250F50" w:rsidRDefault="00250F50">
      <w:pPr>
        <w:pStyle w:val="ConsPlusNonformat"/>
        <w:widowControl/>
        <w:jc w:val="both"/>
        <w:rPr>
          <w:sz w:val="18"/>
          <w:szCs w:val="18"/>
        </w:rPr>
      </w:pPr>
      <w:r>
        <w:rPr>
          <w:sz w:val="18"/>
          <w:szCs w:val="18"/>
        </w:rPr>
        <w:t>│                        │             │  выбросов, сбросов  │            │</w:t>
      </w:r>
    </w:p>
    <w:p w:rsidR="00250F50" w:rsidRDefault="00250F50">
      <w:pPr>
        <w:pStyle w:val="ConsPlusNonformat"/>
        <w:widowControl/>
        <w:jc w:val="both"/>
        <w:rPr>
          <w:sz w:val="18"/>
          <w:szCs w:val="18"/>
        </w:rPr>
      </w:pPr>
      <w:r>
        <w:rPr>
          <w:sz w:val="18"/>
          <w:szCs w:val="18"/>
        </w:rPr>
        <w:t>│ Количество фактически  │             │загрязняющих веществ,│            │</w:t>
      </w:r>
    </w:p>
    <w:p w:rsidR="00250F50" w:rsidRDefault="00250F50">
      <w:pPr>
        <w:pStyle w:val="ConsPlusNonformat"/>
        <w:widowControl/>
        <w:jc w:val="both"/>
        <w:rPr>
          <w:sz w:val="18"/>
          <w:szCs w:val="18"/>
        </w:rPr>
      </w:pPr>
      <w:r>
        <w:rPr>
          <w:sz w:val="18"/>
          <w:szCs w:val="18"/>
        </w:rPr>
        <w:t>│ освоенных финансовых   │Наименование │ образования отходов │Дата и номер│</w:t>
      </w:r>
    </w:p>
    <w:p w:rsidR="00250F50" w:rsidRDefault="00250F50">
      <w:pPr>
        <w:pStyle w:val="ConsPlusNonformat"/>
        <w:widowControl/>
        <w:jc w:val="both"/>
        <w:rPr>
          <w:sz w:val="18"/>
          <w:szCs w:val="18"/>
        </w:rPr>
      </w:pPr>
      <w:r>
        <w:rPr>
          <w:sz w:val="18"/>
          <w:szCs w:val="18"/>
        </w:rPr>
        <w:t>│  средств, тыс.руб.     │загрязняющего│  после проведения   │   акта о   │</w:t>
      </w:r>
    </w:p>
    <w:p w:rsidR="00250F50" w:rsidRDefault="00250F50">
      <w:pPr>
        <w:pStyle w:val="ConsPlusNonformat"/>
        <w:widowControl/>
        <w:jc w:val="both"/>
        <w:rPr>
          <w:sz w:val="18"/>
          <w:szCs w:val="18"/>
        </w:rPr>
      </w:pPr>
      <w:r>
        <w:rPr>
          <w:sz w:val="18"/>
          <w:szCs w:val="18"/>
        </w:rPr>
        <w:t>│                        │  вещества   │ мероприятия, тонн с │ выполнении │</w:t>
      </w:r>
    </w:p>
    <w:p w:rsidR="00250F50" w:rsidRDefault="00250F50">
      <w:pPr>
        <w:pStyle w:val="ConsPlusNonformat"/>
        <w:widowControl/>
        <w:jc w:val="both"/>
        <w:rPr>
          <w:sz w:val="18"/>
          <w:szCs w:val="18"/>
        </w:rPr>
      </w:pPr>
      <w:r>
        <w:rPr>
          <w:sz w:val="18"/>
          <w:szCs w:val="18"/>
        </w:rPr>
        <w:t>│                        │(наименование│ нарастающим итогом  │(внедрении) │</w:t>
      </w:r>
    </w:p>
    <w:p w:rsidR="00250F50" w:rsidRDefault="00250F50">
      <w:pPr>
        <w:pStyle w:val="ConsPlusNonformat"/>
        <w:widowControl/>
        <w:jc w:val="both"/>
        <w:rPr>
          <w:sz w:val="18"/>
          <w:szCs w:val="18"/>
        </w:rPr>
      </w:pPr>
      <w:r>
        <w:rPr>
          <w:sz w:val="18"/>
          <w:szCs w:val="18"/>
        </w:rPr>
        <w:t>├───────────────────┬────┤   отхода)   ├─────────────────────┤мероприятия │</w:t>
      </w:r>
    </w:p>
    <w:p w:rsidR="00250F50" w:rsidRDefault="00250F50">
      <w:pPr>
        <w:pStyle w:val="ConsPlusNonformat"/>
        <w:widowControl/>
        <w:jc w:val="both"/>
        <w:rPr>
          <w:sz w:val="18"/>
          <w:szCs w:val="18"/>
        </w:rPr>
      </w:pPr>
      <w:r>
        <w:rPr>
          <w:sz w:val="18"/>
          <w:szCs w:val="18"/>
        </w:rPr>
        <w:t>│   по кварталам    │    │             │    по кварталам     │            │</w:t>
      </w:r>
    </w:p>
    <w:p w:rsidR="00250F50" w:rsidRDefault="00250F50">
      <w:pPr>
        <w:pStyle w:val="ConsPlusNonformat"/>
        <w:widowControl/>
        <w:jc w:val="both"/>
        <w:rPr>
          <w:sz w:val="18"/>
          <w:szCs w:val="18"/>
        </w:rPr>
      </w:pPr>
      <w:r>
        <w:rPr>
          <w:sz w:val="18"/>
          <w:szCs w:val="18"/>
        </w:rPr>
        <w:t>│   текущего года   │ за │             │    текущего года    │            │</w:t>
      </w:r>
    </w:p>
    <w:p w:rsidR="00250F50" w:rsidRDefault="00250F50">
      <w:pPr>
        <w:pStyle w:val="ConsPlusNonformat"/>
        <w:widowControl/>
        <w:jc w:val="both"/>
        <w:rPr>
          <w:sz w:val="18"/>
          <w:szCs w:val="18"/>
        </w:rPr>
      </w:pPr>
      <w:r>
        <w:rPr>
          <w:sz w:val="18"/>
          <w:szCs w:val="18"/>
        </w:rPr>
        <w:t>├────┬────┬────┬────┤год │             ├────┬─────┬────┬─────┤            │</w:t>
      </w:r>
    </w:p>
    <w:p w:rsidR="00250F50" w:rsidRDefault="00250F50">
      <w:pPr>
        <w:pStyle w:val="ConsPlusNonformat"/>
        <w:widowControl/>
        <w:jc w:val="both"/>
        <w:rPr>
          <w:sz w:val="18"/>
          <w:szCs w:val="18"/>
        </w:rPr>
      </w:pPr>
      <w:r>
        <w:rPr>
          <w:sz w:val="18"/>
          <w:szCs w:val="18"/>
        </w:rPr>
        <w:t>│ I  │ II │III │ IV │    │             │ I  │ II  │III │ IV  │            │</w:t>
      </w:r>
    </w:p>
    <w:p w:rsidR="00250F50" w:rsidRDefault="00250F50">
      <w:pPr>
        <w:pStyle w:val="ConsPlusNonformat"/>
        <w:widowControl/>
        <w:jc w:val="both"/>
        <w:rPr>
          <w:sz w:val="18"/>
          <w:szCs w:val="18"/>
        </w:rPr>
      </w:pPr>
      <w:r>
        <w:rPr>
          <w:sz w:val="18"/>
          <w:szCs w:val="18"/>
        </w:rPr>
        <w:lastRenderedPageBreak/>
        <w:t>├────┼────┼────┼────┼────┼─────────────┼────┼─────┼────┼─────┼────────────┤</w:t>
      </w:r>
    </w:p>
    <w:p w:rsidR="00250F50" w:rsidRDefault="00250F50">
      <w:pPr>
        <w:pStyle w:val="ConsPlusNonformat"/>
        <w:widowControl/>
        <w:jc w:val="both"/>
        <w:rPr>
          <w:sz w:val="18"/>
          <w:szCs w:val="18"/>
        </w:rPr>
      </w:pPr>
      <w:r>
        <w:rPr>
          <w:sz w:val="18"/>
          <w:szCs w:val="18"/>
        </w:rPr>
        <w:t>│ 7  │ 8  │ 9  │ 10 │ 11 │     12      │ 13 │ 14  │ 15 │ 16  │     17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и далее до конца (линовка через 16 пунктов)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    │    │    │    │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autoSpaceDE w:val="0"/>
        <w:autoSpaceDN w:val="0"/>
        <w:adjustRightInd w:val="0"/>
        <w:spacing w:after="0" w:line="240" w:lineRule="auto"/>
        <w:jc w:val="both"/>
        <w:rPr>
          <w:rFonts w:ascii="Calibri" w:hAnsi="Calibri" w:cs="Calibri"/>
        </w:rPr>
        <w:sectPr w:rsidR="00250F50">
          <w:pgSz w:w="11905" w:h="16838" w:code="9"/>
          <w:pgMar w:top="1134" w:right="850" w:bottom="1134" w:left="1701" w:header="720" w:footer="720" w:gutter="0"/>
          <w:cols w:space="720"/>
        </w:sectPr>
      </w:pP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pPr>
      <w:r>
        <w:t xml:space="preserve">                                        Образец ярлыка и титула формы ПОД-3</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Форма ПОД-3</w:t>
      </w:r>
    </w:p>
    <w:p w:rsidR="00250F50" w:rsidRDefault="00250F50">
      <w:pPr>
        <w:pStyle w:val="ConsPlusNonformat"/>
        <w:widowControl/>
      </w:pPr>
    </w:p>
    <w:p w:rsidR="00250F50" w:rsidRDefault="00250F50">
      <w:pPr>
        <w:pStyle w:val="ConsPlusNonformat"/>
        <w:widowControl/>
      </w:pPr>
      <w:r>
        <w:t xml:space="preserve">                                  ЖУРНАЛ</w:t>
      </w:r>
    </w:p>
    <w:p w:rsidR="00250F50" w:rsidRDefault="00250F50">
      <w:pPr>
        <w:pStyle w:val="ConsPlusNonformat"/>
        <w:widowControl/>
      </w:pPr>
      <w:r>
        <w:t xml:space="preserve">           УЧЕТА ВРЕМЕНИ И РЕЖИМА РАБОТЫ СТАЦИОНАРНЫХ ИСТОЧНИКОВ</w:t>
      </w:r>
    </w:p>
    <w:p w:rsidR="00250F50" w:rsidRDefault="00250F50">
      <w:pPr>
        <w:pStyle w:val="ConsPlusNonformat"/>
        <w:widowControl/>
      </w:pPr>
      <w:r>
        <w:t xml:space="preserve">                     ВЫБРОСОВ И ГАЗООЧИСТНЫХ УСТАНОВОК</w:t>
      </w:r>
    </w:p>
    <w:p w:rsidR="00250F50" w:rsidRDefault="00250F50">
      <w:pPr>
        <w:pStyle w:val="ConsPlusNonformat"/>
        <w:widowControl/>
      </w:pPr>
      <w:r>
        <w:t xml:space="preserve">                            ЗА 20__ - 20__ ГОДЫ</w:t>
      </w:r>
    </w:p>
    <w:p w:rsidR="00250F50" w:rsidRDefault="00250F50">
      <w:pPr>
        <w:pStyle w:val="ConsPlusNonformat"/>
        <w:widowControl/>
      </w:pPr>
    </w:p>
    <w:p w:rsidR="00250F50" w:rsidRDefault="00250F50">
      <w:pPr>
        <w:pStyle w:val="ConsPlusNonformat"/>
        <w:widowControl/>
      </w:pPr>
      <w:r>
        <w:t>Организация _______________________________________________________________</w:t>
      </w:r>
    </w:p>
    <w:p w:rsidR="00250F50" w:rsidRDefault="00250F50">
      <w:pPr>
        <w:pStyle w:val="ConsPlusNonformat"/>
        <w:widowControl/>
      </w:pPr>
      <w:r>
        <w:t>Цех (участок) _____________________________________________________________</w:t>
      </w:r>
    </w:p>
    <w:p w:rsidR="00250F50" w:rsidRDefault="00250F50">
      <w:pPr>
        <w:pStyle w:val="ConsPlusNonformat"/>
        <w:widowControl/>
      </w:pPr>
      <w:r>
        <w:t>Начат "__" ___________ 20__ г. Окончен "__" ___________ 20__ г.</w:t>
      </w:r>
    </w:p>
    <w:p w:rsidR="00250F50" w:rsidRDefault="00250F50">
      <w:pPr>
        <w:pStyle w:val="ConsPlusNonformat"/>
        <w:widowControl/>
      </w:pPr>
      <w:r>
        <w:t>Настоящий журнал состоит из ______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Образец печати 2-й, 3-й страницы формы ПОД-3</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pStyle w:val="ConsPlusNonformat"/>
        <w:widowControl/>
      </w:pPr>
      <w:r>
        <w:t xml:space="preserve">       Журнал учета времени и режима работы стационарных источников</w:t>
      </w:r>
    </w:p>
    <w:p w:rsidR="00250F50" w:rsidRDefault="00250F50">
      <w:pPr>
        <w:pStyle w:val="ConsPlusNonformat"/>
        <w:widowControl/>
      </w:pPr>
      <w:r>
        <w:t xml:space="preserve">                     выбросов и газоочистных установок</w:t>
      </w:r>
    </w:p>
    <w:p w:rsidR="00250F50" w:rsidRDefault="00250F50">
      <w:pPr>
        <w:pStyle w:val="ConsPlusNonformat"/>
        <w:widowControl/>
      </w:pPr>
    </w:p>
    <w:p w:rsidR="00250F50" w:rsidRDefault="00250F50">
      <w:pPr>
        <w:pStyle w:val="ConsPlusNonformat"/>
        <w:widowControl/>
      </w:pPr>
      <w:r>
        <w:t xml:space="preserve">                                                                  Таблица 1</w:t>
      </w:r>
    </w:p>
    <w:p w:rsidR="00250F50" w:rsidRDefault="00250F50">
      <w:pPr>
        <w:autoSpaceDE w:val="0"/>
        <w:autoSpaceDN w:val="0"/>
        <w:adjustRightInd w:val="0"/>
        <w:spacing w:after="0" w:line="240" w:lineRule="auto"/>
        <w:rPr>
          <w:rFonts w:ascii="Calibri" w:hAnsi="Calibri" w:cs="Calibri"/>
        </w:rPr>
      </w:pPr>
    </w:p>
    <w:tbl>
      <w:tblPr>
        <w:tblW w:w="0" w:type="auto"/>
        <w:tblInd w:w="70" w:type="dxa"/>
        <w:tblLayout w:type="fixed"/>
        <w:tblCellMar>
          <w:left w:w="70" w:type="dxa"/>
          <w:right w:w="70" w:type="dxa"/>
        </w:tblCellMar>
        <w:tblLook w:val="0000"/>
      </w:tblPr>
      <w:tblGrid>
        <w:gridCol w:w="2565"/>
        <w:gridCol w:w="1485"/>
        <w:gridCol w:w="1485"/>
        <w:gridCol w:w="1485"/>
        <w:gridCol w:w="1485"/>
        <w:gridCol w:w="1485"/>
      </w:tblGrid>
      <w:tr w:rsidR="00250F50">
        <w:tblPrEx>
          <w:tblCellMar>
            <w:top w:w="0" w:type="dxa"/>
            <w:bottom w:w="0" w:type="dxa"/>
          </w:tblCellMar>
        </w:tblPrEx>
        <w:trPr>
          <w:cantSplit/>
          <w:trHeight w:val="240"/>
        </w:trPr>
        <w:tc>
          <w:tcPr>
            <w:tcW w:w="256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Дата     </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01.01.20__</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01.01.20__</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01.01.20__</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01.01.20__</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01.01.20__</w:t>
            </w:r>
          </w:p>
        </w:tc>
      </w:tr>
      <w:tr w:rsidR="00250F50">
        <w:tblPrEx>
          <w:tblCellMar>
            <w:top w:w="0" w:type="dxa"/>
            <w:bottom w:w="0" w:type="dxa"/>
          </w:tblCellMar>
        </w:tblPrEx>
        <w:trPr>
          <w:cantSplit/>
          <w:trHeight w:val="600"/>
        </w:trPr>
        <w:tc>
          <w:tcPr>
            <w:tcW w:w="256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Всего источников  </w:t>
            </w:r>
            <w:r>
              <w:rPr>
                <w:rFonts w:ascii="Calibri" w:hAnsi="Calibri" w:cs="Calibri"/>
                <w:sz w:val="22"/>
                <w:szCs w:val="22"/>
              </w:rPr>
              <w:br/>
              <w:t xml:space="preserve">выделения         </w:t>
            </w:r>
            <w:r>
              <w:rPr>
                <w:rFonts w:ascii="Calibri" w:hAnsi="Calibri" w:cs="Calibri"/>
                <w:sz w:val="22"/>
                <w:szCs w:val="22"/>
              </w:rPr>
              <w:br/>
              <w:t xml:space="preserve">загрязняющих      </w:t>
            </w:r>
            <w:r>
              <w:rPr>
                <w:rFonts w:ascii="Calibri" w:hAnsi="Calibri" w:cs="Calibri"/>
                <w:sz w:val="22"/>
                <w:szCs w:val="22"/>
              </w:rPr>
              <w:br/>
              <w:t xml:space="preserve">веществ           </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480"/>
        </w:trPr>
        <w:tc>
          <w:tcPr>
            <w:tcW w:w="256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Всего стационарных</w:t>
            </w:r>
            <w:r>
              <w:rPr>
                <w:rFonts w:ascii="Calibri" w:hAnsi="Calibri" w:cs="Calibri"/>
                <w:sz w:val="22"/>
                <w:szCs w:val="22"/>
              </w:rPr>
              <w:br/>
              <w:t xml:space="preserve">источников        </w:t>
            </w:r>
            <w:r>
              <w:rPr>
                <w:rFonts w:ascii="Calibri" w:hAnsi="Calibri" w:cs="Calibri"/>
                <w:sz w:val="22"/>
                <w:szCs w:val="22"/>
              </w:rPr>
              <w:br/>
              <w:t xml:space="preserve">выбросов          </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480"/>
        </w:trPr>
        <w:tc>
          <w:tcPr>
            <w:tcW w:w="256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Из них оснащенных </w:t>
            </w:r>
            <w:r>
              <w:rPr>
                <w:rFonts w:ascii="Calibri" w:hAnsi="Calibri" w:cs="Calibri"/>
                <w:sz w:val="22"/>
                <w:szCs w:val="22"/>
              </w:rPr>
              <w:br/>
              <w:t xml:space="preserve">газоочистными     </w:t>
            </w:r>
            <w:r>
              <w:rPr>
                <w:rFonts w:ascii="Calibri" w:hAnsi="Calibri" w:cs="Calibri"/>
                <w:sz w:val="22"/>
                <w:szCs w:val="22"/>
              </w:rPr>
              <w:br/>
              <w:t xml:space="preserve">установками       </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360"/>
        </w:trPr>
        <w:tc>
          <w:tcPr>
            <w:tcW w:w="256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Всего выведено    </w:t>
            </w:r>
            <w:r>
              <w:rPr>
                <w:rFonts w:ascii="Calibri" w:hAnsi="Calibri" w:cs="Calibri"/>
                <w:sz w:val="22"/>
                <w:szCs w:val="22"/>
              </w:rPr>
              <w:br/>
              <w:t xml:space="preserve">из эксплуатации   </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360"/>
        </w:trPr>
        <w:tc>
          <w:tcPr>
            <w:tcW w:w="256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Всего введено в   </w:t>
            </w:r>
            <w:r>
              <w:rPr>
                <w:rFonts w:ascii="Calibri" w:hAnsi="Calibri" w:cs="Calibri"/>
                <w:sz w:val="22"/>
                <w:szCs w:val="22"/>
              </w:rPr>
              <w:br/>
              <w:t xml:space="preserve">эксплуатацию      </w:t>
            </w: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bl>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Таблица 2</w:t>
      </w:r>
    </w:p>
    <w:p w:rsidR="00250F50" w:rsidRDefault="00250F50">
      <w:pPr>
        <w:autoSpaceDE w:val="0"/>
        <w:autoSpaceDN w:val="0"/>
        <w:adjustRightInd w:val="0"/>
        <w:spacing w:after="0" w:line="240" w:lineRule="auto"/>
        <w:rPr>
          <w:rFonts w:ascii="Calibri" w:hAnsi="Calibri" w:cs="Calibri"/>
        </w:rPr>
      </w:pPr>
    </w:p>
    <w:p w:rsidR="00250F50" w:rsidRDefault="00250F50">
      <w:pPr>
        <w:pStyle w:val="ConsPlusNonformat"/>
        <w:widowControl/>
        <w:jc w:val="both"/>
      </w:pPr>
      <w:r>
        <w:t>┌───┬─────────┬────────┬─────────┬────────────┬────────┬─────────┬─────────────────┐</w:t>
      </w:r>
    </w:p>
    <w:p w:rsidR="00250F50" w:rsidRDefault="00250F50">
      <w:pPr>
        <w:pStyle w:val="ConsPlusNonformat"/>
        <w:widowControl/>
        <w:jc w:val="both"/>
      </w:pPr>
      <w:r>
        <w:t>│   │         │        │         │Наименование│        │         │      Дата       │</w:t>
      </w:r>
    </w:p>
    <w:p w:rsidR="00250F50" w:rsidRDefault="00250F50">
      <w:pPr>
        <w:pStyle w:val="ConsPlusNonformat"/>
        <w:widowControl/>
        <w:jc w:val="both"/>
      </w:pPr>
      <w:r>
        <w:t>│   │         │        │         │ источника  │        │         ├────────┬────────┤</w:t>
      </w:r>
    </w:p>
    <w:p w:rsidR="00250F50" w:rsidRDefault="00250F50">
      <w:pPr>
        <w:pStyle w:val="ConsPlusNonformat"/>
        <w:widowControl/>
        <w:jc w:val="both"/>
      </w:pPr>
      <w:r>
        <w:t>│   │  Номер  │ Номер  │         │выбросов или│Наимено-│  Коли-  │ вывода │        │</w:t>
      </w:r>
    </w:p>
    <w:p w:rsidR="00250F50" w:rsidRDefault="00250F50">
      <w:pPr>
        <w:pStyle w:val="ConsPlusNonformat"/>
        <w:widowControl/>
        <w:jc w:val="both"/>
      </w:pPr>
      <w:r>
        <w:t>│ N │ стацио- │вентиля-│  Номер  │   группы   │ вание  │ чество  │   из   │ввода в │</w:t>
      </w:r>
    </w:p>
    <w:p w:rsidR="00250F50" w:rsidRDefault="00250F50">
      <w:pPr>
        <w:pStyle w:val="ConsPlusNonformat"/>
        <w:widowControl/>
        <w:jc w:val="both"/>
      </w:pPr>
      <w:r>
        <w:t>│п/п│ нарного │ционной │регистра-│ источников │  ГОУ   │аппаратов│эксплуа-│эксплуа-│</w:t>
      </w:r>
    </w:p>
    <w:p w:rsidR="00250F50" w:rsidRDefault="00250F50">
      <w:pPr>
        <w:pStyle w:val="ConsPlusNonformat"/>
        <w:widowControl/>
        <w:jc w:val="both"/>
      </w:pPr>
      <w:r>
        <w:t>│   │источника│системы │ ционный │ выделения  │        │   ГОУ   │ тации  │ тацию  │</w:t>
      </w:r>
    </w:p>
    <w:p w:rsidR="00250F50" w:rsidRDefault="00250F50">
      <w:pPr>
        <w:pStyle w:val="ConsPlusNonformat"/>
        <w:widowControl/>
        <w:jc w:val="both"/>
      </w:pPr>
      <w:r>
        <w:t>│   │выбросов │        │         │загрязняющих│        │         │  ГОУ   │  ГОУ   │</w:t>
      </w:r>
    </w:p>
    <w:p w:rsidR="00250F50" w:rsidRDefault="00250F50">
      <w:pPr>
        <w:pStyle w:val="ConsPlusNonformat"/>
        <w:widowControl/>
        <w:jc w:val="both"/>
      </w:pPr>
      <w:r>
        <w:t>│   │         │        │         │  веществ   │        │         │        │        │</w:t>
      </w:r>
    </w:p>
    <w:p w:rsidR="00250F50" w:rsidRDefault="00250F50">
      <w:pPr>
        <w:pStyle w:val="ConsPlusNonformat"/>
        <w:widowControl/>
        <w:jc w:val="both"/>
      </w:pPr>
      <w:r>
        <w:t>├───┼─────────┼────────┼─────────┼────────────┼────────┼─────────┼────────┼────────┤</w:t>
      </w:r>
    </w:p>
    <w:p w:rsidR="00250F50" w:rsidRDefault="00250F50">
      <w:pPr>
        <w:pStyle w:val="ConsPlusNonformat"/>
        <w:widowControl/>
        <w:jc w:val="both"/>
      </w:pPr>
      <w:r>
        <w:t>│ 1 │    2    │   3    │    4    │     5      │   6    │    7    │   8    │   9    │</w:t>
      </w:r>
    </w:p>
    <w:p w:rsidR="00250F50" w:rsidRDefault="00250F50">
      <w:pPr>
        <w:pStyle w:val="ConsPlusNonformat"/>
        <w:widowControl/>
        <w:jc w:val="both"/>
      </w:pPr>
      <w:r>
        <w:t>├───┼─────────┼────────┼─────────┼────────────┼────────┼─────────┼────────┼────────┤</w:t>
      </w:r>
    </w:p>
    <w:p w:rsidR="00250F50" w:rsidRDefault="00250F50">
      <w:pPr>
        <w:pStyle w:val="ConsPlusNonformat"/>
        <w:widowControl/>
        <w:jc w:val="both"/>
      </w:pPr>
      <w:r>
        <w:t>│   │         │        │         │            │        │         │        │        │</w:t>
      </w:r>
    </w:p>
    <w:p w:rsidR="00250F50" w:rsidRDefault="00250F50">
      <w:pPr>
        <w:pStyle w:val="ConsPlusNonformat"/>
        <w:widowControl/>
      </w:pPr>
    </w:p>
    <w:p w:rsidR="00250F50" w:rsidRDefault="00250F50">
      <w:pPr>
        <w:pStyle w:val="ConsPlusNonformat"/>
        <w:widowControl/>
        <w:jc w:val="both"/>
      </w:pPr>
      <w:r>
        <w:t>│   │         │        │         │            │        │         │        │        │</w:t>
      </w:r>
    </w:p>
    <w:p w:rsidR="00250F50" w:rsidRDefault="00250F50">
      <w:pPr>
        <w:pStyle w:val="ConsPlusNonformat"/>
        <w:widowControl/>
        <w:jc w:val="both"/>
      </w:pPr>
      <w:r>
        <w:t>├───┴─────────┴────────┴─────────┴────────────┴────────┴─────────┴────────┴────────┤</w:t>
      </w:r>
    </w:p>
    <w:p w:rsidR="00250F50" w:rsidRDefault="00250F50">
      <w:pPr>
        <w:pStyle w:val="ConsPlusNonformat"/>
        <w:widowControl/>
        <w:jc w:val="both"/>
      </w:pPr>
      <w:r>
        <w:t>│и далее до конца (линовка через 16 пунктов)                                       │</w:t>
      </w:r>
    </w:p>
    <w:p w:rsidR="00250F50" w:rsidRDefault="00250F50">
      <w:pPr>
        <w:pStyle w:val="ConsPlusNonformat"/>
        <w:widowControl/>
        <w:jc w:val="both"/>
      </w:pPr>
      <w:r>
        <w:t>├───┬─────────┬────────┬─────────┬────────────┬────────┬─────────┬────────┬────────┤</w:t>
      </w:r>
    </w:p>
    <w:p w:rsidR="00250F50" w:rsidRDefault="00250F50">
      <w:pPr>
        <w:pStyle w:val="ConsPlusNonformat"/>
        <w:widowControl/>
        <w:jc w:val="both"/>
      </w:pPr>
      <w:r>
        <w:t>│   │         │        │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Образец печати четных страниц формы ПОД-3,</w:t>
      </w:r>
    </w:p>
    <w:p w:rsidR="00250F50" w:rsidRDefault="00250F50">
      <w:pPr>
        <w:pStyle w:val="ConsPlusNonformat"/>
        <w:widowControl/>
      </w:pPr>
      <w:r>
        <w:t xml:space="preserve">                                                      начиная со страницы 4</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pStyle w:val="ConsPlusNonformat"/>
        <w:widowControl/>
      </w:pPr>
      <w:r>
        <w:t xml:space="preserve">       Журнал учета времени и режима работы стационарных источников</w:t>
      </w:r>
    </w:p>
    <w:p w:rsidR="00250F50" w:rsidRDefault="00250F50">
      <w:pPr>
        <w:pStyle w:val="ConsPlusNonformat"/>
        <w:widowControl/>
      </w:pPr>
      <w:r>
        <w:t xml:space="preserve">                     выбросов и газоочистных установок</w:t>
      </w:r>
    </w:p>
    <w:p w:rsidR="00250F50" w:rsidRDefault="00250F50">
      <w:pPr>
        <w:pStyle w:val="ConsPlusNonformat"/>
        <w:widowControl/>
      </w:pPr>
    </w:p>
    <w:p w:rsidR="00250F50" w:rsidRDefault="00250F50">
      <w:pPr>
        <w:pStyle w:val="ConsPlusNonformat"/>
        <w:widowControl/>
      </w:pPr>
      <w:r>
        <w:t>Год 20__</w:t>
      </w:r>
    </w:p>
    <w:p w:rsidR="00250F50" w:rsidRDefault="00250F50">
      <w:pPr>
        <w:pStyle w:val="ConsPlusNonformat"/>
        <w:widowControl/>
      </w:pPr>
    </w:p>
    <w:p w:rsidR="00250F50" w:rsidRDefault="00250F50">
      <w:pPr>
        <w:pStyle w:val="ConsPlusNonformat"/>
        <w:widowControl/>
      </w:pPr>
      <w:r>
        <w:t xml:space="preserve">                                                                  Таблица 3</w:t>
      </w:r>
    </w:p>
    <w:p w:rsidR="00250F50" w:rsidRDefault="00250F50">
      <w:pPr>
        <w:autoSpaceDE w:val="0"/>
        <w:autoSpaceDN w:val="0"/>
        <w:adjustRightInd w:val="0"/>
        <w:spacing w:after="0" w:line="240" w:lineRule="auto"/>
        <w:rPr>
          <w:rFonts w:ascii="Calibri" w:hAnsi="Calibri" w:cs="Calibri"/>
        </w:rPr>
      </w:pPr>
    </w:p>
    <w:p w:rsidR="00250F50" w:rsidRDefault="00250F50">
      <w:pPr>
        <w:pStyle w:val="ConsPlusNonformat"/>
        <w:widowControl/>
        <w:jc w:val="both"/>
      </w:pPr>
      <w:r>
        <w:t>┌───┬─────────────┬────────────┬──────────────┬───────────────────────────────────────────────────┐</w:t>
      </w:r>
    </w:p>
    <w:p w:rsidR="00250F50" w:rsidRDefault="00250F50">
      <w:pPr>
        <w:pStyle w:val="ConsPlusNonformat"/>
        <w:widowControl/>
        <w:jc w:val="both"/>
      </w:pPr>
      <w:r>
        <w:t>│   │             │            │              │   Характеристика источника выбросов или группы    │</w:t>
      </w:r>
    </w:p>
    <w:p w:rsidR="00250F50" w:rsidRDefault="00250F50">
      <w:pPr>
        <w:pStyle w:val="ConsPlusNonformat"/>
        <w:widowControl/>
        <w:jc w:val="both"/>
      </w:pPr>
      <w:r>
        <w:t>│   │             │Наименование│              │     источников выделения загрязняющих веществ     │</w:t>
      </w:r>
    </w:p>
    <w:p w:rsidR="00250F50" w:rsidRDefault="00250F50">
      <w:pPr>
        <w:pStyle w:val="ConsPlusNonformat"/>
        <w:widowControl/>
        <w:jc w:val="both"/>
      </w:pPr>
      <w:r>
        <w:t>│   │             │ источника  │              │(число часов работы, количество израсходованных    │</w:t>
      </w:r>
    </w:p>
    <w:p w:rsidR="00250F50" w:rsidRDefault="00250F50">
      <w:pPr>
        <w:pStyle w:val="ConsPlusNonformat"/>
        <w:widowControl/>
        <w:jc w:val="both"/>
      </w:pPr>
      <w:r>
        <w:t>│   │    Номер    │выбросов или│    Номер     │ топлива, сырья, материалов, объем выпущенной      │</w:t>
      </w:r>
    </w:p>
    <w:p w:rsidR="00250F50" w:rsidRDefault="00250F50">
      <w:pPr>
        <w:pStyle w:val="ConsPlusNonformat"/>
        <w:widowControl/>
        <w:jc w:val="both"/>
      </w:pPr>
      <w:r>
        <w:t>│ N │стационарного│   группы   │вентиляционной│продукции (т, штук, куб.м), расход электроэнергии  │</w:t>
      </w:r>
    </w:p>
    <w:p w:rsidR="00250F50" w:rsidRDefault="00250F50">
      <w:pPr>
        <w:pStyle w:val="ConsPlusNonformat"/>
        <w:widowControl/>
        <w:jc w:val="both"/>
      </w:pPr>
      <w:r>
        <w:t>│п/п│  источника  │ источников │   системы    │                    (тыс.кВт·ч))                   │</w:t>
      </w:r>
    </w:p>
    <w:p w:rsidR="00250F50" w:rsidRDefault="00250F50">
      <w:pPr>
        <w:pStyle w:val="ConsPlusNonformat"/>
        <w:widowControl/>
        <w:jc w:val="both"/>
      </w:pPr>
      <w:r>
        <w:lastRenderedPageBreak/>
        <w:t>│   │  выбросов   │ выделения, │              ├──────┬───────┬────┬───────┬──────┬───┬────┬───────┤</w:t>
      </w:r>
    </w:p>
    <w:p w:rsidR="00250F50" w:rsidRDefault="00250F50">
      <w:pPr>
        <w:pStyle w:val="ConsPlusNonformat"/>
        <w:widowControl/>
        <w:jc w:val="both"/>
      </w:pPr>
      <w:r>
        <w:t>│   │             │режим работы│              │январь│февраль│март│   I   │апрель│май│июнь│  II   │</w:t>
      </w:r>
    </w:p>
    <w:p w:rsidR="00250F50" w:rsidRDefault="00250F50">
      <w:pPr>
        <w:pStyle w:val="ConsPlusNonformat"/>
        <w:widowControl/>
        <w:jc w:val="both"/>
      </w:pPr>
      <w:r>
        <w:t>│   │             │            │              │      │       │    │квартал│      │   │    │квартал│</w:t>
      </w:r>
    </w:p>
    <w:p w:rsidR="00250F50" w:rsidRDefault="00250F50">
      <w:pPr>
        <w:pStyle w:val="ConsPlusNonformat"/>
        <w:widowControl/>
        <w:jc w:val="both"/>
      </w:pPr>
      <w:r>
        <w:t>├───┼─────────────┼────────────┼──────────────┼──────┼───────┼────┼───────┼──────┼───┼────┼───────┤</w:t>
      </w:r>
    </w:p>
    <w:p w:rsidR="00250F50" w:rsidRDefault="00250F50">
      <w:pPr>
        <w:pStyle w:val="ConsPlusNonformat"/>
        <w:widowControl/>
        <w:jc w:val="both"/>
      </w:pPr>
      <w:r>
        <w:t>│ 1 │      2      │     3      │      4       │  5   │   6   │ 7  │   8   │  9   │10 │ 11 │  12   │</w:t>
      </w:r>
    </w:p>
    <w:p w:rsidR="00250F50" w:rsidRDefault="00250F50">
      <w:pPr>
        <w:pStyle w:val="ConsPlusNonformat"/>
        <w:widowControl/>
        <w:jc w:val="both"/>
      </w:pPr>
      <w:r>
        <w:t>├───┼─────────────┼────────────┼──────────────┼──────┼───────┼────┼───────┼──────┼───┼────┼───────┤</w:t>
      </w:r>
    </w:p>
    <w:p w:rsidR="00250F50" w:rsidRDefault="00250F50">
      <w:pPr>
        <w:pStyle w:val="ConsPlusNonformat"/>
        <w:widowControl/>
        <w:jc w:val="both"/>
      </w:pPr>
      <w:r>
        <w:t>│   │             │            │              │      │       │    │       │      │   │    │       │</w:t>
      </w:r>
    </w:p>
    <w:p w:rsidR="00250F50" w:rsidRDefault="00250F50">
      <w:pPr>
        <w:pStyle w:val="ConsPlusNonformat"/>
        <w:widowControl/>
      </w:pPr>
    </w:p>
    <w:p w:rsidR="00250F50" w:rsidRDefault="00250F50">
      <w:pPr>
        <w:pStyle w:val="ConsPlusNonformat"/>
        <w:widowControl/>
        <w:jc w:val="both"/>
      </w:pPr>
      <w:r>
        <w:t>│   │             │            │              │      │       │    │       │      │   │    │       │</w:t>
      </w:r>
    </w:p>
    <w:p w:rsidR="00250F50" w:rsidRDefault="00250F50">
      <w:pPr>
        <w:pStyle w:val="ConsPlusNonformat"/>
        <w:widowControl/>
        <w:jc w:val="both"/>
      </w:pPr>
      <w:r>
        <w:t>├───┴─────────────┴────────────┴──────────────┴──────┴───────┴────┴───────┴──────┴───┴────┴───────┤</w:t>
      </w:r>
    </w:p>
    <w:p w:rsidR="00250F50" w:rsidRDefault="00250F50">
      <w:pPr>
        <w:pStyle w:val="ConsPlusNonformat"/>
        <w:widowControl/>
        <w:jc w:val="both"/>
      </w:pPr>
      <w:r>
        <w:t>│и далее до конца (линовка через 16 пунктов)                                                      │</w:t>
      </w:r>
    </w:p>
    <w:p w:rsidR="00250F50" w:rsidRDefault="00250F50">
      <w:pPr>
        <w:pStyle w:val="ConsPlusNonformat"/>
        <w:widowControl/>
        <w:jc w:val="both"/>
      </w:pPr>
      <w:r>
        <w:t>├──────────────────────────────┬──────────────┬──────┬───────┬────┬───────┬──────┬───┬────┬───────┤</w:t>
      </w:r>
    </w:p>
    <w:p w:rsidR="00250F50" w:rsidRDefault="00250F50">
      <w:pPr>
        <w:pStyle w:val="ConsPlusNonformat"/>
        <w:widowControl/>
        <w:jc w:val="both"/>
      </w:pPr>
      <w:r>
        <w:t>│Составил ______________       │Подпись       │      │       │    │       │      │   │    │       │</w:t>
      </w:r>
    </w:p>
    <w:p w:rsidR="00250F50" w:rsidRDefault="00250F50">
      <w:pPr>
        <w:pStyle w:val="ConsPlusNonformat"/>
        <w:widowControl/>
        <w:jc w:val="both"/>
      </w:pPr>
      <w:r>
        <w:t>├──────────────────────────────┤              │      │       │    │       │      │   │    │       │</w:t>
      </w:r>
    </w:p>
    <w:p w:rsidR="00250F50" w:rsidRDefault="00250F50">
      <w:pPr>
        <w:pStyle w:val="ConsPlusNonformat"/>
        <w:widowControl/>
        <w:jc w:val="both"/>
      </w:pPr>
      <w:r>
        <w:t>│Должность ____________        │              │      │       │    │       │      │   │    │       │</w:t>
      </w:r>
    </w:p>
    <w:p w:rsidR="00250F50" w:rsidRDefault="00250F50">
      <w:pPr>
        <w:pStyle w:val="ConsPlusNonformat"/>
        <w:widowControl/>
        <w:jc w:val="both"/>
      </w:pPr>
      <w:r>
        <w:t>└──────────────────────────────┴──────────────┴──────┴───────┴────┴───────┴──────┴───┴────┴───────┘</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Образец печати нечетных страниц формы ПОД-3,</w:t>
      </w:r>
    </w:p>
    <w:p w:rsidR="00250F50" w:rsidRDefault="00250F50">
      <w:pPr>
        <w:pStyle w:val="ConsPlusNonformat"/>
        <w:widowControl/>
      </w:pPr>
      <w:r>
        <w:t xml:space="preserve">                                                      начиная со страницы 5</w:t>
      </w:r>
    </w:p>
    <w:p w:rsidR="00250F50" w:rsidRDefault="00250F50">
      <w:pPr>
        <w:autoSpaceDE w:val="0"/>
        <w:autoSpaceDN w:val="0"/>
        <w:adjustRightInd w:val="0"/>
        <w:spacing w:after="0" w:line="240" w:lineRule="auto"/>
        <w:jc w:val="right"/>
        <w:rPr>
          <w:rFonts w:ascii="Calibri" w:hAnsi="Calibri" w:cs="Calibri"/>
        </w:rPr>
      </w:pPr>
    </w:p>
    <w:p w:rsidR="00250F50" w:rsidRDefault="00250F50">
      <w:pPr>
        <w:pStyle w:val="ConsPlusNonformat"/>
        <w:widowControl/>
      </w:pPr>
      <w:r>
        <w:t xml:space="preserve">       Журнал учета времени и режима работы стационарных источников</w:t>
      </w:r>
    </w:p>
    <w:p w:rsidR="00250F50" w:rsidRDefault="00250F50">
      <w:pPr>
        <w:pStyle w:val="ConsPlusNonformat"/>
        <w:widowControl/>
      </w:pPr>
      <w:r>
        <w:t xml:space="preserve">                     выбросов и газоочистных установок</w:t>
      </w:r>
    </w:p>
    <w:p w:rsidR="00250F50" w:rsidRDefault="00250F50">
      <w:pPr>
        <w:autoSpaceDE w:val="0"/>
        <w:autoSpaceDN w:val="0"/>
        <w:adjustRightInd w:val="0"/>
        <w:spacing w:after="0" w:line="240" w:lineRule="auto"/>
        <w:rPr>
          <w:rFonts w:ascii="Calibri" w:hAnsi="Calibri" w:cs="Calibri"/>
        </w:rPr>
      </w:pPr>
    </w:p>
    <w:p w:rsidR="00250F50" w:rsidRDefault="00250F50">
      <w:pPr>
        <w:pStyle w:val="ConsPlusNonformat"/>
        <w:widowControl/>
        <w:jc w:val="both"/>
      </w:pPr>
      <w:r>
        <w:t>┌───────────────────────────────────────────────────────────┬────────────────┬───────┬──────────┐</w:t>
      </w:r>
    </w:p>
    <w:p w:rsidR="00250F50" w:rsidRDefault="00250F50">
      <w:pPr>
        <w:pStyle w:val="ConsPlusNonformat"/>
        <w:widowControl/>
        <w:jc w:val="both"/>
      </w:pPr>
      <w:r>
        <w:t>│  Характеристика источника выбросов или группы источников  │                │       │          │</w:t>
      </w:r>
    </w:p>
    <w:p w:rsidR="00250F50" w:rsidRDefault="00250F50">
      <w:pPr>
        <w:pStyle w:val="ConsPlusNonformat"/>
        <w:widowControl/>
        <w:jc w:val="both"/>
      </w:pPr>
      <w:r>
        <w:t>│    выделения загрязняющих веществ (число часов работы,    │ Время простоя  │       │          │</w:t>
      </w:r>
    </w:p>
    <w:p w:rsidR="00250F50" w:rsidRDefault="00250F50">
      <w:pPr>
        <w:pStyle w:val="ConsPlusNonformat"/>
        <w:widowControl/>
        <w:jc w:val="both"/>
      </w:pPr>
      <w:r>
        <w:t>│ количество израсходованных топлива, сырья, материалов,    │   ГОУ, часов   │       │          │</w:t>
      </w:r>
    </w:p>
    <w:p w:rsidR="00250F50" w:rsidRDefault="00250F50">
      <w:pPr>
        <w:pStyle w:val="ConsPlusNonformat"/>
        <w:widowControl/>
        <w:jc w:val="both"/>
      </w:pPr>
      <w:r>
        <w:t>│       объем выпущенной продукции (т, штук, куб.м),        │                │       │          │</w:t>
      </w:r>
    </w:p>
    <w:p w:rsidR="00250F50" w:rsidRDefault="00250F50">
      <w:pPr>
        <w:pStyle w:val="ConsPlusNonformat"/>
        <w:widowControl/>
        <w:jc w:val="both"/>
      </w:pPr>
      <w:r>
        <w:t>│             расход электроэнергии (тыс.кВт·ч))            │                │Причины│          │</w:t>
      </w:r>
    </w:p>
    <w:p w:rsidR="00250F50" w:rsidRDefault="00250F50">
      <w:pPr>
        <w:pStyle w:val="ConsPlusNonformat"/>
        <w:widowControl/>
        <w:jc w:val="both"/>
      </w:pPr>
      <w:r>
        <w:t>├────┬──────┬────────┬─────┬───────┬──────┬───────┬─────┬───┼────┬───────────┤простоя│Примечание│</w:t>
      </w:r>
    </w:p>
    <w:p w:rsidR="00250F50" w:rsidRDefault="00250F50">
      <w:pPr>
        <w:pStyle w:val="ConsPlusNonformat"/>
        <w:widowControl/>
        <w:jc w:val="both"/>
      </w:pPr>
      <w:r>
        <w:t>│    │      │        │     │       │      │       │     │   │    │ отдельных │  ГОУ  │          │</w:t>
      </w:r>
    </w:p>
    <w:p w:rsidR="00250F50" w:rsidRDefault="00250F50">
      <w:pPr>
        <w:pStyle w:val="ConsPlusNonformat"/>
        <w:widowControl/>
        <w:jc w:val="both"/>
      </w:pPr>
      <w:r>
        <w:t>│    │      │        │ III │       │      │       │ IV  │за │всей│ аппаратов │       │          │</w:t>
      </w:r>
    </w:p>
    <w:p w:rsidR="00250F50" w:rsidRDefault="00250F50">
      <w:pPr>
        <w:pStyle w:val="ConsPlusNonformat"/>
        <w:widowControl/>
        <w:jc w:val="both"/>
      </w:pPr>
      <w:r>
        <w:t>│июль│август│сентябрь│квар-│октябрь│ноябрь│декабрь│квар-│год│ГОУ │(агрегатов)│       │          │</w:t>
      </w:r>
    </w:p>
    <w:p w:rsidR="00250F50" w:rsidRDefault="00250F50">
      <w:pPr>
        <w:pStyle w:val="ConsPlusNonformat"/>
        <w:widowControl/>
        <w:jc w:val="both"/>
      </w:pPr>
      <w:r>
        <w:t>│    │      │        │ тал │       │      │       │ тал │   │    │работающей │       │          │</w:t>
      </w:r>
    </w:p>
    <w:p w:rsidR="00250F50" w:rsidRDefault="00250F50">
      <w:pPr>
        <w:pStyle w:val="ConsPlusNonformat"/>
        <w:widowControl/>
        <w:jc w:val="both"/>
      </w:pPr>
      <w:r>
        <w:t>│    │      │        │     │       │      │       │     │   │    │    ГОУ    │       │          │</w:t>
      </w:r>
    </w:p>
    <w:p w:rsidR="00250F50" w:rsidRDefault="00250F50">
      <w:pPr>
        <w:pStyle w:val="ConsPlusNonformat"/>
        <w:widowControl/>
        <w:jc w:val="both"/>
      </w:pPr>
      <w:r>
        <w:t>├────┼──────┼────────┼─────┼───────┼──────┼───────┼─────┼───┼────┼───────────┼───────┼──────────┤</w:t>
      </w:r>
    </w:p>
    <w:p w:rsidR="00250F50" w:rsidRDefault="00250F50">
      <w:pPr>
        <w:pStyle w:val="ConsPlusNonformat"/>
        <w:widowControl/>
        <w:jc w:val="both"/>
      </w:pPr>
      <w:r>
        <w:t>│ 13 │  14  │   15   │ 16  │  17   │  18  │  19   │ 20  │21 │ 22 │    23     │  24   │    25    │</w:t>
      </w:r>
    </w:p>
    <w:p w:rsidR="00250F50" w:rsidRDefault="00250F50">
      <w:pPr>
        <w:pStyle w:val="ConsPlusNonformat"/>
        <w:widowControl/>
        <w:jc w:val="both"/>
      </w:pPr>
      <w:r>
        <w:t>├────┼──────┼────────┼─────┼───────┼──────┼───────┼─────┼───┼────┼───────────┼───────┼──────────┤</w:t>
      </w:r>
    </w:p>
    <w:p w:rsidR="00250F50" w:rsidRDefault="00250F50">
      <w:pPr>
        <w:pStyle w:val="ConsPlusNonformat"/>
        <w:widowControl/>
        <w:jc w:val="both"/>
      </w:pPr>
      <w:r>
        <w:t>│    │      │        │     │       │      │       │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lastRenderedPageBreak/>
        <w:t>Проверил ____________________________                 _____________________</w:t>
      </w:r>
    </w:p>
    <w:p w:rsidR="00250F50" w:rsidRDefault="00250F50">
      <w:pPr>
        <w:pStyle w:val="ConsPlusNonformat"/>
        <w:widowControl/>
      </w:pPr>
      <w:r>
        <w:t xml:space="preserve">             (должность, подпись)                      (инициалы, фамилия)</w:t>
      </w:r>
    </w:p>
    <w:p w:rsidR="00250F50" w:rsidRDefault="00250F50">
      <w:pPr>
        <w:pStyle w:val="ConsPlusNonformat"/>
        <w:widowControl/>
      </w:pPr>
      <w:r>
        <w:t>"__" ____________ 20__ г.</w:t>
      </w:r>
    </w:p>
    <w:p w:rsidR="00250F50" w:rsidRDefault="00250F50">
      <w:pPr>
        <w:pStyle w:val="ConsPlusNonformat"/>
        <w:widowControl/>
        <w:sectPr w:rsidR="00250F50">
          <w:pgSz w:w="16838" w:h="11905" w:orient="landscape" w:code="9"/>
          <w:pgMar w:top="850" w:right="1134" w:bottom="1701" w:left="1134" w:header="720" w:footer="720" w:gutter="0"/>
          <w:cols w:space="720"/>
        </w:sectPr>
      </w:pPr>
    </w:p>
    <w:p w:rsidR="00250F50" w:rsidRDefault="00250F50">
      <w:pPr>
        <w:pStyle w:val="ConsPlusNonformat"/>
        <w:widowControl/>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rPr>
          <w:sz w:val="16"/>
          <w:szCs w:val="16"/>
        </w:rPr>
      </w:pPr>
      <w:r>
        <w:rPr>
          <w:sz w:val="16"/>
          <w:szCs w:val="16"/>
        </w:rPr>
        <w:t xml:space="preserve">                                        Образец ярлыка и титула формы ПОД-4</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6"/>
          <w:szCs w:val="16"/>
        </w:rPr>
      </w:pPr>
      <w:r>
        <w:rPr>
          <w:sz w:val="16"/>
          <w:szCs w:val="16"/>
        </w:rPr>
        <w:t xml:space="preserve">                                                                Форма ПОД-4</w:t>
      </w:r>
    </w:p>
    <w:p w:rsidR="00250F50" w:rsidRDefault="00250F50">
      <w:pPr>
        <w:pStyle w:val="ConsPlusNonformat"/>
        <w:widowControl/>
        <w:rPr>
          <w:sz w:val="16"/>
          <w:szCs w:val="16"/>
        </w:rPr>
      </w:pPr>
    </w:p>
    <w:p w:rsidR="00250F50" w:rsidRDefault="00250F50">
      <w:pPr>
        <w:pStyle w:val="ConsPlusNonformat"/>
        <w:widowControl/>
        <w:rPr>
          <w:sz w:val="16"/>
          <w:szCs w:val="16"/>
        </w:rPr>
      </w:pPr>
      <w:r>
        <w:rPr>
          <w:sz w:val="16"/>
          <w:szCs w:val="16"/>
        </w:rPr>
        <w:t xml:space="preserve">                                  ЖУРНАЛ</w:t>
      </w:r>
    </w:p>
    <w:p w:rsidR="00250F50" w:rsidRDefault="00250F50">
      <w:pPr>
        <w:pStyle w:val="ConsPlusNonformat"/>
        <w:widowControl/>
        <w:rPr>
          <w:sz w:val="16"/>
          <w:szCs w:val="16"/>
        </w:rPr>
      </w:pPr>
      <w:r>
        <w:rPr>
          <w:sz w:val="16"/>
          <w:szCs w:val="16"/>
        </w:rPr>
        <w:t xml:space="preserve">                 учета расхода топлива, сырья, материалов</w:t>
      </w:r>
    </w:p>
    <w:p w:rsidR="00250F50" w:rsidRDefault="00250F50">
      <w:pPr>
        <w:pStyle w:val="ConsPlusNonformat"/>
        <w:widowControl/>
        <w:rPr>
          <w:sz w:val="16"/>
          <w:szCs w:val="16"/>
        </w:rPr>
      </w:pPr>
      <w:r>
        <w:rPr>
          <w:sz w:val="16"/>
          <w:szCs w:val="16"/>
        </w:rPr>
        <w:t xml:space="preserve">                      и их качественных характеристик</w:t>
      </w:r>
    </w:p>
    <w:p w:rsidR="00250F50" w:rsidRDefault="00250F50">
      <w:pPr>
        <w:pStyle w:val="ConsPlusNonformat"/>
        <w:widowControl/>
        <w:rPr>
          <w:sz w:val="16"/>
          <w:szCs w:val="16"/>
        </w:rPr>
      </w:pPr>
      <w:r>
        <w:rPr>
          <w:sz w:val="16"/>
          <w:szCs w:val="16"/>
        </w:rPr>
        <w:t xml:space="preserve">                            за 20__ - 20__ годы</w:t>
      </w:r>
    </w:p>
    <w:p w:rsidR="00250F50" w:rsidRDefault="00250F50">
      <w:pPr>
        <w:pStyle w:val="ConsPlusNonformat"/>
        <w:widowControl/>
        <w:rPr>
          <w:sz w:val="16"/>
          <w:szCs w:val="16"/>
        </w:rPr>
      </w:pPr>
    </w:p>
    <w:p w:rsidR="00250F50" w:rsidRDefault="00250F50">
      <w:pPr>
        <w:pStyle w:val="ConsPlusNonformat"/>
        <w:widowControl/>
        <w:rPr>
          <w:sz w:val="16"/>
          <w:szCs w:val="16"/>
        </w:rPr>
      </w:pPr>
      <w:r>
        <w:rPr>
          <w:sz w:val="16"/>
          <w:szCs w:val="16"/>
        </w:rPr>
        <w:t>Организация _______________________________________________________________</w:t>
      </w:r>
    </w:p>
    <w:p w:rsidR="00250F50" w:rsidRDefault="00250F50">
      <w:pPr>
        <w:pStyle w:val="ConsPlusNonformat"/>
        <w:widowControl/>
        <w:rPr>
          <w:sz w:val="16"/>
          <w:szCs w:val="16"/>
        </w:rPr>
      </w:pPr>
      <w:r>
        <w:rPr>
          <w:sz w:val="16"/>
          <w:szCs w:val="16"/>
        </w:rPr>
        <w:t>Цех (участок) _____________________________________________________________</w:t>
      </w:r>
    </w:p>
    <w:p w:rsidR="00250F50" w:rsidRDefault="00250F50">
      <w:pPr>
        <w:pStyle w:val="ConsPlusNonformat"/>
        <w:widowControl/>
        <w:rPr>
          <w:sz w:val="16"/>
          <w:szCs w:val="16"/>
        </w:rPr>
      </w:pPr>
      <w:r>
        <w:rPr>
          <w:sz w:val="16"/>
          <w:szCs w:val="16"/>
        </w:rPr>
        <w:t>Начат "__" ___________ 20__ г. Окончен "__" ___________ 20__ г.</w:t>
      </w:r>
    </w:p>
    <w:p w:rsidR="00250F50" w:rsidRDefault="00250F50">
      <w:pPr>
        <w:pStyle w:val="ConsPlusNonformat"/>
        <w:widowControl/>
        <w:rPr>
          <w:sz w:val="16"/>
          <w:szCs w:val="16"/>
        </w:rPr>
      </w:pPr>
      <w:r>
        <w:rPr>
          <w:sz w:val="16"/>
          <w:szCs w:val="16"/>
        </w:rPr>
        <w:t>Настоящий журнал состоит из ______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6"/>
          <w:szCs w:val="16"/>
        </w:rPr>
      </w:pPr>
      <w:r>
        <w:rPr>
          <w:sz w:val="16"/>
          <w:szCs w:val="16"/>
        </w:rPr>
        <w:t xml:space="preserve">                                  Образец печати четных страниц формы ПОД-4</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│Наименование│ Реквизиты  │              │         │Количество использованных топлива, │</w:t>
      </w:r>
    </w:p>
    <w:p w:rsidR="00250F50" w:rsidRDefault="00250F50">
      <w:pPr>
        <w:pStyle w:val="ConsPlusNonformat"/>
        <w:widowControl/>
        <w:jc w:val="both"/>
        <w:rPr>
          <w:sz w:val="16"/>
          <w:szCs w:val="16"/>
        </w:rPr>
      </w:pPr>
      <w:r>
        <w:rPr>
          <w:sz w:val="16"/>
          <w:szCs w:val="16"/>
        </w:rPr>
        <w:t>│ N │  топлива,  │технического│ Качественные │ Единица │   сырья и материалов по месяцам   │</w:t>
      </w:r>
    </w:p>
    <w:p w:rsidR="00250F50" w:rsidRDefault="00250F50">
      <w:pPr>
        <w:pStyle w:val="ConsPlusNonformat"/>
        <w:widowControl/>
        <w:jc w:val="both"/>
        <w:rPr>
          <w:sz w:val="16"/>
          <w:szCs w:val="16"/>
        </w:rPr>
      </w:pPr>
      <w:r>
        <w:rPr>
          <w:sz w:val="16"/>
          <w:szCs w:val="16"/>
        </w:rPr>
        <w:t>│п/п│  сырья и   │нормативного│характеристики│измерения├──────┬───────┬────┬──────┬───┬────┤</w:t>
      </w:r>
    </w:p>
    <w:p w:rsidR="00250F50" w:rsidRDefault="00250F50">
      <w:pPr>
        <w:pStyle w:val="ConsPlusNonformat"/>
        <w:widowControl/>
        <w:jc w:val="both"/>
        <w:rPr>
          <w:sz w:val="16"/>
          <w:szCs w:val="16"/>
        </w:rPr>
      </w:pPr>
      <w:r>
        <w:rPr>
          <w:sz w:val="16"/>
          <w:szCs w:val="16"/>
        </w:rPr>
        <w:t>│   │ материалов │ правового  │              │         │январь│февраль│март│апрель│май│июнь│</w:t>
      </w:r>
    </w:p>
    <w:p w:rsidR="00250F50" w:rsidRDefault="00250F50">
      <w:pPr>
        <w:pStyle w:val="ConsPlusNonformat"/>
        <w:widowControl/>
        <w:jc w:val="both"/>
        <w:rPr>
          <w:sz w:val="16"/>
          <w:szCs w:val="16"/>
        </w:rPr>
      </w:pPr>
      <w:r>
        <w:rPr>
          <w:sz w:val="16"/>
          <w:szCs w:val="16"/>
        </w:rPr>
        <w:t>│   │            │    акта    │              │         │      │       │    │      │   │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1 │     2      │     3      │      4       │    5    │  6   │   7   │ 8  │  9   │10 │ 11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            │            │              │         │      │       │    │      │   │    │</w:t>
      </w:r>
    </w:p>
    <w:p w:rsidR="00250F50" w:rsidRDefault="00250F50">
      <w:pPr>
        <w:pStyle w:val="ConsPlusNonformat"/>
        <w:widowControl/>
        <w:rPr>
          <w:sz w:val="16"/>
          <w:szCs w:val="16"/>
        </w:rPr>
      </w:pPr>
    </w:p>
    <w:p w:rsidR="00250F50" w:rsidRDefault="00250F50">
      <w:pPr>
        <w:pStyle w:val="ConsPlusNonformat"/>
        <w:widowControl/>
        <w:jc w:val="both"/>
        <w:rPr>
          <w:sz w:val="16"/>
          <w:szCs w:val="16"/>
        </w:rPr>
      </w:pPr>
      <w:r>
        <w:rPr>
          <w:sz w:val="16"/>
          <w:szCs w:val="16"/>
        </w:rPr>
        <w:t>│   │            │            │              │         │      │       │    │      │   │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│и т.д. до конца (линовка через 16 пунктов)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│Составил __________________             │Подпись  │      │       │    │      │   │    │</w:t>
      </w:r>
    </w:p>
    <w:p w:rsidR="00250F50" w:rsidRDefault="00250F50">
      <w:pPr>
        <w:pStyle w:val="ConsPlusNonformat"/>
        <w:widowControl/>
        <w:jc w:val="both"/>
        <w:rPr>
          <w:sz w:val="16"/>
          <w:szCs w:val="16"/>
        </w:rPr>
      </w:pPr>
      <w:r>
        <w:rPr>
          <w:sz w:val="16"/>
          <w:szCs w:val="16"/>
        </w:rPr>
        <w:t>│   │                                        │         │      │       │    │      │   │    │</w:t>
      </w:r>
    </w:p>
    <w:p w:rsidR="00250F50" w:rsidRDefault="00250F50">
      <w:pPr>
        <w:pStyle w:val="ConsPlusNonformat"/>
        <w:widowControl/>
        <w:jc w:val="both"/>
        <w:rPr>
          <w:sz w:val="16"/>
          <w:szCs w:val="16"/>
        </w:rPr>
      </w:pPr>
      <w:r>
        <w:rPr>
          <w:sz w:val="16"/>
          <w:szCs w:val="16"/>
        </w:rPr>
        <w:t>│   │Должность ________________              │         │      │       │    │      │   │    │</w:t>
      </w:r>
    </w:p>
    <w:p w:rsidR="00250F50" w:rsidRDefault="00250F50">
      <w:pPr>
        <w:pStyle w:val="ConsPlusNonformat"/>
        <w:widowControl/>
        <w:jc w:val="both"/>
        <w:rPr>
          <w:sz w:val="16"/>
          <w:szCs w:val="16"/>
        </w:rPr>
      </w:pPr>
      <w:r>
        <w:rPr>
          <w:sz w:val="16"/>
          <w:szCs w:val="16"/>
        </w:rPr>
        <w:t>└───┴────────────────────────────────────────┴─────────┴──────┴───────┴────┴──────┴───┴────┘</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6"/>
          <w:szCs w:val="16"/>
        </w:rPr>
      </w:pPr>
      <w:r>
        <w:rPr>
          <w:sz w:val="16"/>
          <w:szCs w:val="16"/>
        </w:rPr>
        <w:t xml:space="preserve">                                Образец печати нечетных страниц формы ПОД-4</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   │   Реквизиты   │          │</w:t>
      </w:r>
    </w:p>
    <w:p w:rsidR="00250F50" w:rsidRDefault="00250F50">
      <w:pPr>
        <w:pStyle w:val="ConsPlusNonformat"/>
        <w:widowControl/>
        <w:jc w:val="both"/>
        <w:rPr>
          <w:sz w:val="16"/>
          <w:szCs w:val="16"/>
        </w:rPr>
      </w:pPr>
      <w:r>
        <w:rPr>
          <w:sz w:val="16"/>
          <w:szCs w:val="16"/>
        </w:rPr>
        <w:t>│ Количество использованных топлива, сырья  │   │  документов,  │          │</w:t>
      </w:r>
    </w:p>
    <w:p w:rsidR="00250F50" w:rsidRDefault="00250F50">
      <w:pPr>
        <w:pStyle w:val="ConsPlusNonformat"/>
        <w:widowControl/>
        <w:jc w:val="both"/>
        <w:rPr>
          <w:sz w:val="16"/>
          <w:szCs w:val="16"/>
        </w:rPr>
      </w:pPr>
      <w:r>
        <w:rPr>
          <w:sz w:val="16"/>
          <w:szCs w:val="16"/>
        </w:rPr>
        <w:t>│          и материалов по месяцам          │   │подтверждающих │          │</w:t>
      </w:r>
    </w:p>
    <w:p w:rsidR="00250F50" w:rsidRDefault="00250F50">
      <w:pPr>
        <w:pStyle w:val="ConsPlusNonformat"/>
        <w:widowControl/>
        <w:jc w:val="both"/>
        <w:rPr>
          <w:sz w:val="16"/>
          <w:szCs w:val="16"/>
        </w:rPr>
      </w:pPr>
      <w:r>
        <w:rPr>
          <w:sz w:val="16"/>
          <w:szCs w:val="16"/>
        </w:rPr>
        <w:t>│                                           │За │ качественные  │Примечание│</w:t>
      </w:r>
    </w:p>
    <w:p w:rsidR="00250F50" w:rsidRDefault="00250F50">
      <w:pPr>
        <w:pStyle w:val="ConsPlusNonformat"/>
        <w:widowControl/>
        <w:jc w:val="both"/>
        <w:rPr>
          <w:sz w:val="16"/>
          <w:szCs w:val="16"/>
        </w:rPr>
      </w:pPr>
      <w:r>
        <w:rPr>
          <w:sz w:val="16"/>
          <w:szCs w:val="16"/>
        </w:rPr>
        <w:t>├────┬──────┬────────┬───────┬──────┬───────┤год│характеристики │          │</w:t>
      </w:r>
    </w:p>
    <w:p w:rsidR="00250F50" w:rsidRDefault="00250F50">
      <w:pPr>
        <w:pStyle w:val="ConsPlusNonformat"/>
        <w:widowControl/>
        <w:jc w:val="both"/>
        <w:rPr>
          <w:sz w:val="16"/>
          <w:szCs w:val="16"/>
        </w:rPr>
      </w:pPr>
      <w:r>
        <w:rPr>
          <w:sz w:val="16"/>
          <w:szCs w:val="16"/>
        </w:rPr>
        <w:t>│    │      │        │       │      │       │   │использованных │          │</w:t>
      </w:r>
    </w:p>
    <w:p w:rsidR="00250F50" w:rsidRDefault="00250F50">
      <w:pPr>
        <w:pStyle w:val="ConsPlusNonformat"/>
        <w:widowControl/>
        <w:jc w:val="both"/>
        <w:rPr>
          <w:sz w:val="16"/>
          <w:szCs w:val="16"/>
        </w:rPr>
      </w:pPr>
      <w:r>
        <w:rPr>
          <w:sz w:val="16"/>
          <w:szCs w:val="16"/>
        </w:rPr>
        <w:t>│июль│август│сентябрь│октябрь│ноябрь│декабрь│   │топлива, сырья │          │</w:t>
      </w:r>
    </w:p>
    <w:p w:rsidR="00250F50" w:rsidRDefault="00250F50">
      <w:pPr>
        <w:pStyle w:val="ConsPlusNonformat"/>
        <w:widowControl/>
        <w:jc w:val="both"/>
        <w:rPr>
          <w:sz w:val="16"/>
          <w:szCs w:val="16"/>
        </w:rPr>
      </w:pPr>
      <w:r>
        <w:rPr>
          <w:sz w:val="16"/>
          <w:szCs w:val="16"/>
        </w:rPr>
        <w:t>│    │      │        │       │      │       │   │ и материалов  │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12 │  13  │   14   │  15   │  16  │  17   │18 │       19      │    20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      │        │       │      │       │   │               │          │</w:t>
      </w:r>
    </w:p>
    <w:p w:rsidR="00250F50" w:rsidRDefault="00250F50">
      <w:pPr>
        <w:pStyle w:val="ConsPlusNonformat"/>
        <w:widowControl/>
        <w:rPr>
          <w:sz w:val="16"/>
          <w:szCs w:val="16"/>
        </w:rPr>
      </w:pPr>
    </w:p>
    <w:p w:rsidR="00250F50" w:rsidRDefault="00250F50">
      <w:pPr>
        <w:pStyle w:val="ConsPlusNonformat"/>
        <w:widowControl/>
        <w:jc w:val="both"/>
        <w:rPr>
          <w:sz w:val="16"/>
          <w:szCs w:val="16"/>
        </w:rPr>
      </w:pPr>
      <w:r>
        <w:rPr>
          <w:sz w:val="16"/>
          <w:szCs w:val="16"/>
        </w:rPr>
        <w:t>│    │      │        │       │      │       │   │               │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│и т.д. до конца (линовка через 16 пунктов)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      │        │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6"/>
          <w:szCs w:val="16"/>
        </w:rPr>
      </w:pPr>
      <w:r>
        <w:rPr>
          <w:sz w:val="16"/>
          <w:szCs w:val="16"/>
        </w:rPr>
        <w:t>Проверил ______________________  _____________________ "__" _______ 20__ г.</w:t>
      </w:r>
    </w:p>
    <w:p w:rsidR="00250F50" w:rsidRDefault="00250F50">
      <w:pPr>
        <w:pStyle w:val="ConsPlusNonformat"/>
        <w:widowControl/>
        <w:rPr>
          <w:sz w:val="16"/>
          <w:szCs w:val="16"/>
        </w:rPr>
      </w:pPr>
      <w:r>
        <w:rPr>
          <w:sz w:val="16"/>
          <w:szCs w:val="16"/>
        </w:rPr>
        <w:t xml:space="preserve">          (должность, подпись)    (инициалы, фамилия)</w:t>
      </w:r>
    </w:p>
    <w:p w:rsidR="00250F50" w:rsidRDefault="00250F50">
      <w:pPr>
        <w:pStyle w:val="ConsPlusNonformat"/>
        <w:widowControl/>
        <w:rPr>
          <w:sz w:val="16"/>
          <w:szCs w:val="16"/>
        </w:rPr>
      </w:pPr>
      <w:r>
        <w:rPr>
          <w:sz w:val="16"/>
          <w:szCs w:val="16"/>
        </w:rPr>
        <w:t xml:space="preserve">         ______________________  _____________________ "__" _______ 20__ г.</w:t>
      </w:r>
    </w:p>
    <w:p w:rsidR="00250F50" w:rsidRDefault="00250F50">
      <w:pPr>
        <w:pStyle w:val="ConsPlusNonformat"/>
        <w:widowControl/>
        <w:rPr>
          <w:sz w:val="16"/>
          <w:szCs w:val="16"/>
        </w:rPr>
      </w:pPr>
    </w:p>
    <w:p w:rsidR="00250F50" w:rsidRDefault="00250F50">
      <w:pPr>
        <w:pStyle w:val="ConsPlusNonformat"/>
        <w:widowControl/>
        <w:rPr>
          <w:sz w:val="16"/>
          <w:szCs w:val="16"/>
        </w:rPr>
      </w:pPr>
      <w:r>
        <w:rPr>
          <w:sz w:val="16"/>
          <w:szCs w:val="16"/>
        </w:rPr>
        <w:t xml:space="preserve">         ______________________  _____________________ "__" _______ 20__ г.</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rPr>
          <w:sz w:val="16"/>
          <w:szCs w:val="16"/>
        </w:rPr>
      </w:pPr>
      <w:r>
        <w:rPr>
          <w:sz w:val="16"/>
          <w:szCs w:val="16"/>
        </w:rPr>
        <w:t xml:space="preserve">                                        Образец ярлыка и титула формы ПОД-5</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6"/>
          <w:szCs w:val="16"/>
        </w:rPr>
      </w:pPr>
      <w:r>
        <w:rPr>
          <w:sz w:val="16"/>
          <w:szCs w:val="16"/>
        </w:rPr>
        <w:t xml:space="preserve">                                                                Форма ПОД-5</w:t>
      </w:r>
    </w:p>
    <w:p w:rsidR="00250F50" w:rsidRDefault="00250F50">
      <w:pPr>
        <w:pStyle w:val="ConsPlusNonformat"/>
        <w:widowControl/>
        <w:rPr>
          <w:sz w:val="16"/>
          <w:szCs w:val="16"/>
        </w:rPr>
      </w:pPr>
    </w:p>
    <w:p w:rsidR="00250F50" w:rsidRDefault="00250F50">
      <w:pPr>
        <w:pStyle w:val="ConsPlusNonformat"/>
        <w:widowControl/>
        <w:rPr>
          <w:sz w:val="16"/>
          <w:szCs w:val="16"/>
        </w:rPr>
      </w:pPr>
      <w:r>
        <w:rPr>
          <w:sz w:val="16"/>
          <w:szCs w:val="16"/>
        </w:rPr>
        <w:t xml:space="preserve">                                  ЖУРНАЛ</w:t>
      </w:r>
    </w:p>
    <w:p w:rsidR="00250F50" w:rsidRDefault="00250F50">
      <w:pPr>
        <w:pStyle w:val="ConsPlusNonformat"/>
        <w:widowControl/>
        <w:rPr>
          <w:sz w:val="16"/>
          <w:szCs w:val="16"/>
        </w:rPr>
      </w:pPr>
      <w:r>
        <w:rPr>
          <w:sz w:val="16"/>
          <w:szCs w:val="16"/>
        </w:rPr>
        <w:t xml:space="preserve">          учета поступления, расхода, сбора бывших в употреблении</w:t>
      </w:r>
    </w:p>
    <w:p w:rsidR="00250F50" w:rsidRDefault="00250F50">
      <w:pPr>
        <w:pStyle w:val="ConsPlusNonformat"/>
        <w:widowControl/>
        <w:rPr>
          <w:sz w:val="16"/>
          <w:szCs w:val="16"/>
        </w:rPr>
      </w:pPr>
      <w:r>
        <w:rPr>
          <w:sz w:val="16"/>
          <w:szCs w:val="16"/>
        </w:rPr>
        <w:t xml:space="preserve">            для повторного использования, рециклинга и передачи</w:t>
      </w:r>
    </w:p>
    <w:p w:rsidR="00250F50" w:rsidRDefault="00250F50">
      <w:pPr>
        <w:pStyle w:val="ConsPlusNonformat"/>
        <w:widowControl/>
        <w:rPr>
          <w:sz w:val="16"/>
          <w:szCs w:val="16"/>
        </w:rPr>
      </w:pPr>
      <w:r>
        <w:rPr>
          <w:sz w:val="16"/>
          <w:szCs w:val="16"/>
        </w:rPr>
        <w:t xml:space="preserve">                  на регенерацию озоноразрушающих веществ</w:t>
      </w:r>
    </w:p>
    <w:p w:rsidR="00250F50" w:rsidRDefault="00250F50">
      <w:pPr>
        <w:pStyle w:val="ConsPlusNonformat"/>
        <w:widowControl/>
        <w:rPr>
          <w:sz w:val="16"/>
          <w:szCs w:val="16"/>
        </w:rPr>
      </w:pPr>
      <w:r>
        <w:rPr>
          <w:sz w:val="16"/>
          <w:szCs w:val="16"/>
        </w:rPr>
        <w:t xml:space="preserve">                            за 20__ - 20__ годы</w:t>
      </w:r>
    </w:p>
    <w:p w:rsidR="00250F50" w:rsidRDefault="00250F50">
      <w:pPr>
        <w:pStyle w:val="ConsPlusNonformat"/>
        <w:widowControl/>
        <w:rPr>
          <w:sz w:val="16"/>
          <w:szCs w:val="16"/>
        </w:rPr>
      </w:pPr>
    </w:p>
    <w:p w:rsidR="00250F50" w:rsidRDefault="00250F50">
      <w:pPr>
        <w:pStyle w:val="ConsPlusNonformat"/>
        <w:widowControl/>
        <w:rPr>
          <w:sz w:val="16"/>
          <w:szCs w:val="16"/>
        </w:rPr>
      </w:pPr>
      <w:r>
        <w:rPr>
          <w:sz w:val="16"/>
          <w:szCs w:val="16"/>
        </w:rPr>
        <w:t>Организация _______________________________________________________________</w:t>
      </w:r>
    </w:p>
    <w:p w:rsidR="00250F50" w:rsidRDefault="00250F50">
      <w:pPr>
        <w:pStyle w:val="ConsPlusNonformat"/>
        <w:widowControl/>
        <w:rPr>
          <w:sz w:val="16"/>
          <w:szCs w:val="16"/>
        </w:rPr>
      </w:pPr>
      <w:r>
        <w:rPr>
          <w:sz w:val="16"/>
          <w:szCs w:val="16"/>
        </w:rPr>
        <w:t>Цех (участок) _____________________________________________________________</w:t>
      </w:r>
    </w:p>
    <w:p w:rsidR="00250F50" w:rsidRDefault="00250F50">
      <w:pPr>
        <w:pStyle w:val="ConsPlusNonformat"/>
        <w:widowControl/>
        <w:rPr>
          <w:sz w:val="16"/>
          <w:szCs w:val="16"/>
        </w:rPr>
      </w:pPr>
      <w:r>
        <w:rPr>
          <w:sz w:val="16"/>
          <w:szCs w:val="16"/>
        </w:rPr>
        <w:t>Начат "__" ___________ 20__ г. Окончен "__" ___________ 20__ г.</w:t>
      </w:r>
    </w:p>
    <w:p w:rsidR="00250F50" w:rsidRDefault="00250F50">
      <w:pPr>
        <w:pStyle w:val="ConsPlusNonformat"/>
        <w:widowControl/>
        <w:rPr>
          <w:sz w:val="16"/>
          <w:szCs w:val="16"/>
        </w:rPr>
      </w:pPr>
      <w:r>
        <w:rPr>
          <w:sz w:val="16"/>
          <w:szCs w:val="16"/>
        </w:rPr>
        <w:t>Настоящий журнал состоит из ______ листов.</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rPr>
          <w:sz w:val="16"/>
          <w:szCs w:val="16"/>
        </w:rPr>
      </w:pPr>
      <w:r>
        <w:rPr>
          <w:sz w:val="16"/>
          <w:szCs w:val="16"/>
        </w:rPr>
        <w:t xml:space="preserve">                                  Образец печати четных страниц формы ПОД-5</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6"/>
          <w:szCs w:val="16"/>
        </w:rPr>
      </w:pPr>
      <w:r>
        <w:rPr>
          <w:sz w:val="16"/>
          <w:szCs w:val="16"/>
        </w:rPr>
        <w:t>___________________________________________________________________________</w:t>
      </w:r>
    </w:p>
    <w:p w:rsidR="00250F50" w:rsidRDefault="00250F50">
      <w:pPr>
        <w:pStyle w:val="ConsPlusNonformat"/>
        <w:widowControl/>
        <w:rPr>
          <w:sz w:val="16"/>
          <w:szCs w:val="16"/>
        </w:rPr>
      </w:pPr>
      <w:r>
        <w:rPr>
          <w:sz w:val="16"/>
          <w:szCs w:val="16"/>
        </w:rPr>
        <w:t xml:space="preserve">         (наименование озоноразрушающих веществ (смеси с указанием</w:t>
      </w:r>
    </w:p>
    <w:p w:rsidR="00250F50" w:rsidRDefault="00250F50">
      <w:pPr>
        <w:pStyle w:val="ConsPlusNonformat"/>
        <w:widowControl/>
        <w:rPr>
          <w:sz w:val="16"/>
          <w:szCs w:val="16"/>
        </w:rPr>
      </w:pPr>
      <w:r>
        <w:rPr>
          <w:sz w:val="16"/>
          <w:szCs w:val="16"/>
        </w:rPr>
        <w:t xml:space="preserve">                           процентного состава))</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                                                      │       Собрано       │</w:t>
      </w:r>
    </w:p>
    <w:p w:rsidR="00250F50" w:rsidRDefault="00250F50">
      <w:pPr>
        <w:pStyle w:val="ConsPlusNonformat"/>
        <w:widowControl/>
        <w:jc w:val="both"/>
        <w:rPr>
          <w:sz w:val="16"/>
          <w:szCs w:val="16"/>
        </w:rPr>
      </w:pPr>
      <w:r>
        <w:rPr>
          <w:sz w:val="16"/>
          <w:szCs w:val="16"/>
        </w:rPr>
        <w:t>│              │     Приход озоноразрушающих веществ или их смеси     │  озоноразрушающих   │</w:t>
      </w:r>
    </w:p>
    <w:p w:rsidR="00250F50" w:rsidRDefault="00250F50">
      <w:pPr>
        <w:pStyle w:val="ConsPlusNonformat"/>
        <w:widowControl/>
        <w:jc w:val="both"/>
        <w:rPr>
          <w:sz w:val="16"/>
          <w:szCs w:val="16"/>
        </w:rPr>
      </w:pPr>
      <w:r>
        <w:rPr>
          <w:sz w:val="16"/>
          <w:szCs w:val="16"/>
        </w:rPr>
        <w:t>│              │                                                      │веществ или их смеси │</w:t>
      </w:r>
    </w:p>
    <w:p w:rsidR="00250F50" w:rsidRDefault="00250F50">
      <w:pPr>
        <w:pStyle w:val="ConsPlusNonformat"/>
        <w:widowControl/>
        <w:jc w:val="both"/>
        <w:rPr>
          <w:sz w:val="16"/>
          <w:szCs w:val="16"/>
        </w:rPr>
      </w:pPr>
      <w:r>
        <w:rPr>
          <w:sz w:val="16"/>
          <w:szCs w:val="16"/>
        </w:rPr>
        <w:t>│  Остаток на  ├────┬───────────┬────────────┬─────────────┬──────────┼──────┬──────────────┤</w:t>
      </w:r>
    </w:p>
    <w:p w:rsidR="00250F50" w:rsidRDefault="00250F50">
      <w:pPr>
        <w:pStyle w:val="ConsPlusNonformat"/>
        <w:widowControl/>
        <w:jc w:val="both"/>
        <w:rPr>
          <w:sz w:val="16"/>
          <w:szCs w:val="16"/>
        </w:rPr>
      </w:pPr>
      <w:r>
        <w:rPr>
          <w:sz w:val="16"/>
          <w:szCs w:val="16"/>
        </w:rPr>
        <w:t>│01.01.20__ г, │    │           │            │             │          │      │    из них    │</w:t>
      </w:r>
    </w:p>
    <w:p w:rsidR="00250F50" w:rsidRDefault="00250F50">
      <w:pPr>
        <w:pStyle w:val="ConsPlusNonformat"/>
        <w:widowControl/>
        <w:jc w:val="both"/>
        <w:rPr>
          <w:sz w:val="16"/>
          <w:szCs w:val="16"/>
        </w:rPr>
      </w:pPr>
      <w:r>
        <w:rPr>
          <w:sz w:val="16"/>
          <w:szCs w:val="16"/>
        </w:rPr>
        <w:t>│      кг      │    │           │наименование│наименование,│          │      │регенерировано│</w:t>
      </w:r>
    </w:p>
    <w:p w:rsidR="00250F50" w:rsidRDefault="00250F50">
      <w:pPr>
        <w:pStyle w:val="ConsPlusNonformat"/>
        <w:widowControl/>
        <w:jc w:val="both"/>
        <w:rPr>
          <w:sz w:val="16"/>
          <w:szCs w:val="16"/>
        </w:rPr>
      </w:pPr>
      <w:r>
        <w:rPr>
          <w:sz w:val="16"/>
          <w:szCs w:val="16"/>
        </w:rPr>
        <w:t>│              │дата│количество,│  и номер   │     УНП     │  место   │всего,│ или передано │</w:t>
      </w:r>
    </w:p>
    <w:p w:rsidR="00250F50" w:rsidRDefault="00250F50">
      <w:pPr>
        <w:pStyle w:val="ConsPlusNonformat"/>
        <w:widowControl/>
        <w:jc w:val="both"/>
        <w:rPr>
          <w:sz w:val="16"/>
          <w:szCs w:val="16"/>
        </w:rPr>
      </w:pPr>
      <w:r>
        <w:rPr>
          <w:sz w:val="16"/>
          <w:szCs w:val="16"/>
        </w:rPr>
        <w:t>│              │    │    кг     │ приходного │ поставщика  │нахождения│  кг  │      на      │</w:t>
      </w:r>
    </w:p>
    <w:p w:rsidR="00250F50" w:rsidRDefault="00250F50">
      <w:pPr>
        <w:pStyle w:val="ConsPlusNonformat"/>
        <w:widowControl/>
        <w:jc w:val="both"/>
        <w:rPr>
          <w:sz w:val="16"/>
          <w:szCs w:val="16"/>
        </w:rPr>
      </w:pPr>
      <w:r>
        <w:rPr>
          <w:sz w:val="16"/>
          <w:szCs w:val="16"/>
        </w:rPr>
        <w:t>│              │    │           │ документа  │             │          │      │ регенерацию, │</w:t>
      </w:r>
    </w:p>
    <w:p w:rsidR="00250F50" w:rsidRDefault="00250F50">
      <w:pPr>
        <w:pStyle w:val="ConsPlusNonformat"/>
        <w:widowControl/>
        <w:jc w:val="both"/>
        <w:rPr>
          <w:sz w:val="16"/>
          <w:szCs w:val="16"/>
        </w:rPr>
      </w:pPr>
      <w:r>
        <w:rPr>
          <w:sz w:val="16"/>
          <w:szCs w:val="16"/>
        </w:rPr>
        <w:t>│              │    │           │            │             │          │      │      кг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1       │ 2  │     3     │     4      │      5      │    6     │  7   │      8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    │           │            │             │          │      │              │</w:t>
      </w:r>
    </w:p>
    <w:p w:rsidR="00250F50" w:rsidRDefault="00250F50">
      <w:pPr>
        <w:pStyle w:val="ConsPlusNonformat"/>
        <w:widowControl/>
        <w:rPr>
          <w:sz w:val="16"/>
          <w:szCs w:val="16"/>
        </w:rPr>
      </w:pPr>
    </w:p>
    <w:p w:rsidR="00250F50" w:rsidRDefault="00250F50">
      <w:pPr>
        <w:pStyle w:val="ConsPlusNonformat"/>
        <w:widowControl/>
        <w:jc w:val="both"/>
        <w:rPr>
          <w:sz w:val="16"/>
          <w:szCs w:val="16"/>
        </w:rPr>
      </w:pPr>
      <w:r>
        <w:rPr>
          <w:sz w:val="16"/>
          <w:szCs w:val="16"/>
        </w:rPr>
        <w:t>│              │    │           │            │             │          │      │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│и т.д. до конца (линовка через 16 пунктов)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   │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6"/>
          <w:szCs w:val="16"/>
        </w:rPr>
      </w:pPr>
      <w:r>
        <w:rPr>
          <w:sz w:val="16"/>
          <w:szCs w:val="16"/>
        </w:rPr>
        <w:t xml:space="preserve">                                       Образец нечетных страниц формы ПОД-5</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Расход озоноразрушающих веществ или их смеси                │              │</w:t>
      </w:r>
    </w:p>
    <w:p w:rsidR="00250F50" w:rsidRDefault="00250F50">
      <w:pPr>
        <w:pStyle w:val="ConsPlusNonformat"/>
        <w:widowControl/>
        <w:jc w:val="both"/>
        <w:rPr>
          <w:sz w:val="16"/>
          <w:szCs w:val="16"/>
        </w:rPr>
      </w:pPr>
      <w:r>
        <w:rPr>
          <w:sz w:val="16"/>
          <w:szCs w:val="16"/>
        </w:rPr>
        <w:t>├────┬────────────┬─────────────────────────────────┬────────────┬──────────┤              │</w:t>
      </w:r>
    </w:p>
    <w:p w:rsidR="00250F50" w:rsidRDefault="00250F50">
      <w:pPr>
        <w:pStyle w:val="ConsPlusNonformat"/>
        <w:widowControl/>
        <w:jc w:val="both"/>
        <w:rPr>
          <w:sz w:val="16"/>
          <w:szCs w:val="16"/>
        </w:rPr>
      </w:pPr>
      <w:r>
        <w:rPr>
          <w:sz w:val="16"/>
          <w:szCs w:val="16"/>
        </w:rPr>
        <w:t>│    │            │        использовано, кг         │            │          │  Остаток на  │</w:t>
      </w:r>
    </w:p>
    <w:p w:rsidR="00250F50" w:rsidRDefault="00250F50">
      <w:pPr>
        <w:pStyle w:val="ConsPlusNonformat"/>
        <w:widowControl/>
        <w:jc w:val="both"/>
        <w:rPr>
          <w:sz w:val="16"/>
          <w:szCs w:val="16"/>
        </w:rPr>
      </w:pPr>
      <w:r>
        <w:rPr>
          <w:sz w:val="16"/>
          <w:szCs w:val="16"/>
        </w:rPr>
        <w:t>│    │            ├───────────┬────────────┬────────┤            │          │31.12.20__ г, │</w:t>
      </w:r>
    </w:p>
    <w:p w:rsidR="00250F50" w:rsidRDefault="00250F50">
      <w:pPr>
        <w:pStyle w:val="ConsPlusNonformat"/>
        <w:widowControl/>
        <w:jc w:val="both"/>
        <w:rPr>
          <w:sz w:val="16"/>
          <w:szCs w:val="16"/>
        </w:rPr>
      </w:pPr>
      <w:r>
        <w:rPr>
          <w:sz w:val="16"/>
          <w:szCs w:val="16"/>
        </w:rPr>
        <w:t>│дата│наименование│    для    │при оказании│продано │наименование│  место   │      кг      │</w:t>
      </w:r>
    </w:p>
    <w:p w:rsidR="00250F50" w:rsidRDefault="00250F50">
      <w:pPr>
        <w:pStyle w:val="ConsPlusNonformat"/>
        <w:widowControl/>
        <w:jc w:val="both"/>
        <w:rPr>
          <w:sz w:val="16"/>
          <w:szCs w:val="16"/>
        </w:rPr>
      </w:pPr>
      <w:r>
        <w:rPr>
          <w:sz w:val="16"/>
          <w:szCs w:val="16"/>
        </w:rPr>
        <w:t>│    │оборудования│собственных│услуг другим│  без   │потребителя │нахождения│              │</w:t>
      </w:r>
    </w:p>
    <w:p w:rsidR="00250F50" w:rsidRDefault="00250F50">
      <w:pPr>
        <w:pStyle w:val="ConsPlusNonformat"/>
        <w:widowControl/>
        <w:jc w:val="both"/>
        <w:rPr>
          <w:sz w:val="16"/>
          <w:szCs w:val="16"/>
        </w:rPr>
      </w:pPr>
      <w:r>
        <w:rPr>
          <w:sz w:val="16"/>
          <w:szCs w:val="16"/>
        </w:rPr>
        <w:t>│    │            │   нужд    │организациям│оказания│            │          │              │</w:t>
      </w:r>
    </w:p>
    <w:p w:rsidR="00250F50" w:rsidRDefault="00250F50">
      <w:pPr>
        <w:pStyle w:val="ConsPlusNonformat"/>
        <w:widowControl/>
        <w:jc w:val="both"/>
        <w:rPr>
          <w:sz w:val="16"/>
          <w:szCs w:val="16"/>
        </w:rPr>
      </w:pPr>
      <w:r>
        <w:rPr>
          <w:sz w:val="16"/>
          <w:szCs w:val="16"/>
        </w:rPr>
        <w:t>│    │            │           │            │ услуг  │            │          │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9  │     10     │    11     │     12     │   13   │     14     │    15    │      16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            │           │            │        │            │          │              │</w:t>
      </w:r>
    </w:p>
    <w:p w:rsidR="00250F50" w:rsidRDefault="00250F50">
      <w:pPr>
        <w:pStyle w:val="ConsPlusNonformat"/>
        <w:widowControl/>
        <w:rPr>
          <w:sz w:val="16"/>
          <w:szCs w:val="16"/>
        </w:rPr>
      </w:pPr>
    </w:p>
    <w:p w:rsidR="00250F50" w:rsidRDefault="00250F50">
      <w:pPr>
        <w:pStyle w:val="ConsPlusNonformat"/>
        <w:widowControl/>
        <w:jc w:val="both"/>
        <w:rPr>
          <w:sz w:val="16"/>
          <w:szCs w:val="16"/>
        </w:rPr>
      </w:pPr>
      <w:r>
        <w:rPr>
          <w:sz w:val="16"/>
          <w:szCs w:val="16"/>
        </w:rPr>
        <w:t>│    │            │           │            │        │            │          │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│и т.д. до конца (линовка через 16 пунктов)                                                │</w:t>
      </w:r>
    </w:p>
    <w:p w:rsidR="00250F50" w:rsidRDefault="00250F50">
      <w:pPr>
        <w:pStyle w:val="ConsPlusNonformat"/>
        <w:widowControl/>
        <w:jc w:val="both"/>
        <w:rPr>
          <w:sz w:val="16"/>
          <w:szCs w:val="16"/>
        </w:rPr>
      </w:pPr>
      <w:r>
        <w:rPr>
          <w:sz w:val="16"/>
          <w:szCs w:val="16"/>
        </w:rPr>
        <w:t>├────┬────────────┬───────────┬────────────┬────────┬────────────┬───────┬─────────────────┤</w:t>
      </w:r>
    </w:p>
    <w:p w:rsidR="00250F50" w:rsidRDefault="00250F50">
      <w:pPr>
        <w:pStyle w:val="ConsPlusNonformat"/>
        <w:widowControl/>
        <w:jc w:val="both"/>
        <w:rPr>
          <w:sz w:val="16"/>
          <w:szCs w:val="16"/>
        </w:rPr>
      </w:pPr>
      <w:r>
        <w:rPr>
          <w:sz w:val="16"/>
          <w:szCs w:val="16"/>
        </w:rPr>
        <w:t>│    │            │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6"/>
          <w:szCs w:val="16"/>
        </w:rPr>
      </w:pPr>
      <w:r>
        <w:rPr>
          <w:sz w:val="16"/>
          <w:szCs w:val="16"/>
        </w:rPr>
        <w:t>Проверил ______________________  _____________________ "__" _______ 20__ г.</w:t>
      </w:r>
    </w:p>
    <w:p w:rsidR="00250F50" w:rsidRDefault="00250F50">
      <w:pPr>
        <w:pStyle w:val="ConsPlusNonformat"/>
        <w:widowControl/>
        <w:rPr>
          <w:sz w:val="16"/>
          <w:szCs w:val="16"/>
        </w:rPr>
      </w:pPr>
      <w:r>
        <w:rPr>
          <w:sz w:val="16"/>
          <w:szCs w:val="16"/>
        </w:rPr>
        <w:t xml:space="preserve">          (должность, подпись)    (инициалы, фамилия)</w:t>
      </w:r>
    </w:p>
    <w:p w:rsidR="00250F50" w:rsidRDefault="00250F50">
      <w:pPr>
        <w:pStyle w:val="ConsPlusNonformat"/>
        <w:widowControl/>
        <w:rPr>
          <w:sz w:val="16"/>
          <w:szCs w:val="16"/>
        </w:rPr>
      </w:pPr>
    </w:p>
    <w:p w:rsidR="00250F50" w:rsidRDefault="00250F50">
      <w:pPr>
        <w:pStyle w:val="ConsPlusNonformat"/>
        <w:widowControl/>
        <w:rPr>
          <w:sz w:val="16"/>
          <w:szCs w:val="16"/>
        </w:rPr>
      </w:pPr>
      <w:r>
        <w:rPr>
          <w:sz w:val="16"/>
          <w:szCs w:val="16"/>
        </w:rPr>
        <w:t xml:space="preserve">      __________________________  ____________________ "__" _______ 20__ г.</w:t>
      </w:r>
    </w:p>
    <w:p w:rsidR="00250F50" w:rsidRDefault="00250F50">
      <w:pPr>
        <w:pStyle w:val="ConsPlusNonformat"/>
        <w:widowControl/>
        <w:rPr>
          <w:sz w:val="16"/>
          <w:szCs w:val="16"/>
        </w:rPr>
      </w:pPr>
      <w:r>
        <w:rPr>
          <w:sz w:val="16"/>
          <w:szCs w:val="16"/>
        </w:rPr>
        <w:t xml:space="preserve">      __________________________  ____________________ "__" _______ 20__ г.</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6</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pPr>
      <w:r>
        <w:t xml:space="preserve">                                        Образец ярлыка и титула формы ПОД-6</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Форма ПОД-6</w:t>
      </w:r>
    </w:p>
    <w:p w:rsidR="00250F50" w:rsidRDefault="00250F50">
      <w:pPr>
        <w:pStyle w:val="ConsPlusNonformat"/>
        <w:widowControl/>
      </w:pPr>
    </w:p>
    <w:p w:rsidR="00250F50" w:rsidRDefault="00250F50">
      <w:pPr>
        <w:pStyle w:val="ConsPlusNonformat"/>
        <w:widowControl/>
      </w:pPr>
      <w:r>
        <w:t xml:space="preserve">                                  ЖУРНАЛ</w:t>
      </w:r>
    </w:p>
    <w:p w:rsidR="00250F50" w:rsidRDefault="00250F50">
      <w:pPr>
        <w:pStyle w:val="ConsPlusNonformat"/>
        <w:widowControl/>
      </w:pPr>
      <w:r>
        <w:t xml:space="preserve">         учета водопотребления и водоотведения водоизмерительными</w:t>
      </w:r>
    </w:p>
    <w:p w:rsidR="00250F50" w:rsidRDefault="00250F50">
      <w:pPr>
        <w:pStyle w:val="ConsPlusNonformat"/>
        <w:widowControl/>
      </w:pPr>
      <w:r>
        <w:t xml:space="preserve">                         приборами и устройствами</w:t>
      </w:r>
    </w:p>
    <w:p w:rsidR="00250F50" w:rsidRDefault="00250F50">
      <w:pPr>
        <w:pStyle w:val="ConsPlusNonformat"/>
        <w:widowControl/>
      </w:pPr>
      <w:r>
        <w:t xml:space="preserve">                            за 20__ - 20__ годы</w:t>
      </w:r>
    </w:p>
    <w:p w:rsidR="00250F50" w:rsidRDefault="00250F50">
      <w:pPr>
        <w:pStyle w:val="ConsPlusNonformat"/>
        <w:widowControl/>
      </w:pPr>
    </w:p>
    <w:p w:rsidR="00250F50" w:rsidRDefault="00250F50">
      <w:pPr>
        <w:pStyle w:val="ConsPlusNonformat"/>
        <w:widowControl/>
      </w:pPr>
      <w:r>
        <w:t>Организация _______________________________________________________________</w:t>
      </w:r>
    </w:p>
    <w:p w:rsidR="00250F50" w:rsidRDefault="00250F50">
      <w:pPr>
        <w:pStyle w:val="ConsPlusNonformat"/>
        <w:widowControl/>
      </w:pPr>
      <w:r>
        <w:t>Цех (участок) _____________________________________________________________</w:t>
      </w:r>
    </w:p>
    <w:p w:rsidR="00250F50" w:rsidRDefault="00250F50">
      <w:pPr>
        <w:pStyle w:val="ConsPlusNonformat"/>
        <w:widowControl/>
      </w:pPr>
      <w:r>
        <w:t xml:space="preserve">                  (наименование пункта учета воды и его местонахождение)</w:t>
      </w:r>
    </w:p>
    <w:p w:rsidR="00250F50" w:rsidRDefault="00250F50">
      <w:pPr>
        <w:pStyle w:val="ConsPlusNonformat"/>
        <w:widowControl/>
      </w:pPr>
      <w:r>
        <w:t>___________________________________________________________________________</w:t>
      </w:r>
    </w:p>
    <w:p w:rsidR="00250F50" w:rsidRDefault="00250F50">
      <w:pPr>
        <w:pStyle w:val="ConsPlusNonformat"/>
        <w:widowControl/>
      </w:pPr>
      <w:r>
        <w:t xml:space="preserve">         (тип прибора учета, дата его поверки, инвентарный номер)</w:t>
      </w:r>
    </w:p>
    <w:p w:rsidR="00250F50" w:rsidRDefault="00250F50">
      <w:pPr>
        <w:pStyle w:val="ConsPlusNonformat"/>
        <w:widowControl/>
      </w:pPr>
      <w:r>
        <w:t>___________________________________________________________________________</w:t>
      </w:r>
    </w:p>
    <w:p w:rsidR="00250F50" w:rsidRDefault="00250F50">
      <w:pPr>
        <w:pStyle w:val="ConsPlusNonformat"/>
        <w:widowControl/>
      </w:pPr>
      <w:r>
        <w:t xml:space="preserve">      (наименование водозаборного сооружения, выпуска отводимых вод)</w:t>
      </w:r>
    </w:p>
    <w:p w:rsidR="00250F50" w:rsidRDefault="00250F50">
      <w:pPr>
        <w:pStyle w:val="ConsPlusNonformat"/>
        <w:widowControl/>
      </w:pPr>
    </w:p>
    <w:p w:rsidR="00250F50" w:rsidRDefault="00250F50">
      <w:pPr>
        <w:pStyle w:val="ConsPlusNonformat"/>
        <w:widowControl/>
      </w:pPr>
      <w:r>
        <w:t>Начат "__" ___________ 20__ г. Окончен "__" ___________ 20__ г.</w:t>
      </w:r>
    </w:p>
    <w:p w:rsidR="00250F50" w:rsidRDefault="00250F50">
      <w:pPr>
        <w:pStyle w:val="ConsPlusNonformat"/>
        <w:widowControl/>
      </w:pPr>
      <w:r>
        <w:t>Настоящий журнал состоит из ______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Образец печати всех страниц формы ПОД-6</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pPr>
      <w:r>
        <w:t>┌─────────┬───────────────────────┬─────────────┬───────────────┬─────────┐</w:t>
      </w:r>
    </w:p>
    <w:p w:rsidR="00250F50" w:rsidRDefault="00250F50">
      <w:pPr>
        <w:pStyle w:val="ConsPlusNonformat"/>
        <w:widowControl/>
        <w:jc w:val="both"/>
      </w:pPr>
      <w:r>
        <w:t>│  Дата   │Показания прибора учета│Время работы │Расход воды за │         │</w:t>
      </w:r>
    </w:p>
    <w:p w:rsidR="00250F50" w:rsidRDefault="00250F50">
      <w:pPr>
        <w:pStyle w:val="ConsPlusNonformat"/>
        <w:widowControl/>
        <w:jc w:val="both"/>
      </w:pPr>
      <w:r>
        <w:t>│измерения│  или номер диаграммы  │прибора учета│учетный период,│ Подпись │</w:t>
      </w:r>
    </w:p>
    <w:p w:rsidR="00250F50" w:rsidRDefault="00250F50">
      <w:pPr>
        <w:pStyle w:val="ConsPlusNonformat"/>
        <w:widowControl/>
        <w:jc w:val="both"/>
      </w:pPr>
      <w:r>
        <w:t>│         │                       │             │     куб.м     │         │</w:t>
      </w:r>
    </w:p>
    <w:p w:rsidR="00250F50" w:rsidRDefault="00250F50">
      <w:pPr>
        <w:pStyle w:val="ConsPlusNonformat"/>
        <w:widowControl/>
        <w:jc w:val="both"/>
      </w:pPr>
      <w:r>
        <w:t>├─────────┼───────────────────────┼─────────────┼───────────────┼─────────┤</w:t>
      </w:r>
    </w:p>
    <w:p w:rsidR="00250F50" w:rsidRDefault="00250F50">
      <w:pPr>
        <w:pStyle w:val="ConsPlusNonformat"/>
        <w:widowControl/>
        <w:jc w:val="both"/>
      </w:pPr>
      <w:r>
        <w:t>│    1    │           2           │      3      │       4       │    5    │</w:t>
      </w:r>
    </w:p>
    <w:p w:rsidR="00250F50" w:rsidRDefault="00250F50">
      <w:pPr>
        <w:pStyle w:val="ConsPlusNonformat"/>
        <w:widowControl/>
        <w:jc w:val="both"/>
      </w:pPr>
      <w:r>
        <w:t>├─────────┼───────────────────────┼─────────────┼───────────────┼─────────┤</w:t>
      </w:r>
    </w:p>
    <w:p w:rsidR="00250F50" w:rsidRDefault="00250F50">
      <w:pPr>
        <w:pStyle w:val="ConsPlusNonformat"/>
        <w:widowControl/>
        <w:jc w:val="both"/>
      </w:pPr>
      <w:r>
        <w:t>│         │                       │             │               │         │</w:t>
      </w:r>
    </w:p>
    <w:p w:rsidR="00250F50" w:rsidRDefault="00250F50">
      <w:pPr>
        <w:pStyle w:val="ConsPlusNonformat"/>
        <w:widowControl/>
      </w:pPr>
    </w:p>
    <w:p w:rsidR="00250F50" w:rsidRDefault="00250F50">
      <w:pPr>
        <w:pStyle w:val="ConsPlusNonformat"/>
        <w:widowControl/>
        <w:jc w:val="both"/>
      </w:pPr>
      <w:r>
        <w:t>│         │                       │             │               │         │</w:t>
      </w:r>
    </w:p>
    <w:p w:rsidR="00250F50" w:rsidRDefault="00250F50">
      <w:pPr>
        <w:pStyle w:val="ConsPlusNonformat"/>
        <w:widowControl/>
        <w:jc w:val="both"/>
      </w:pPr>
      <w:r>
        <w:t>├─────────┴───────────────────────┴─────────────┴───────────────┴─────────┤</w:t>
      </w:r>
    </w:p>
    <w:p w:rsidR="00250F50" w:rsidRDefault="00250F50">
      <w:pPr>
        <w:pStyle w:val="ConsPlusNonformat"/>
        <w:widowControl/>
        <w:jc w:val="both"/>
      </w:pPr>
      <w:r>
        <w:t>│и далее до конца (линовка через 16 пунктов)                              │</w:t>
      </w:r>
    </w:p>
    <w:p w:rsidR="00250F50" w:rsidRDefault="00250F50">
      <w:pPr>
        <w:pStyle w:val="ConsPlusNonformat"/>
        <w:widowControl/>
        <w:jc w:val="both"/>
      </w:pPr>
      <w:r>
        <w:t>├─────────┬───────────────────────┬─────────────┬───────────────┬─────────┤</w:t>
      </w:r>
    </w:p>
    <w:p w:rsidR="00250F50" w:rsidRDefault="00250F50">
      <w:pPr>
        <w:pStyle w:val="ConsPlusNonformat"/>
        <w:widowControl/>
        <w:jc w:val="both"/>
      </w:pPr>
      <w:r>
        <w:t>│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Проверил ____________________________                 _____________________</w:t>
      </w:r>
    </w:p>
    <w:p w:rsidR="00250F50" w:rsidRDefault="00250F50">
      <w:pPr>
        <w:pStyle w:val="ConsPlusNonformat"/>
        <w:widowControl/>
      </w:pPr>
      <w:r>
        <w:lastRenderedPageBreak/>
        <w:t xml:space="preserve">             (должность, подпись)                      (инициалы, фамилия)</w:t>
      </w:r>
    </w:p>
    <w:p w:rsidR="00250F50" w:rsidRDefault="00250F50">
      <w:pPr>
        <w:pStyle w:val="ConsPlusNonformat"/>
        <w:widowControl/>
      </w:pPr>
      <w:r>
        <w:t>"__" ____________ 20__ г.</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7</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 xml:space="preserve">(см. текст в предыдущей </w:t>
      </w:r>
      <w:hyperlink r:id="rId20"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rPr>
          <w:sz w:val="18"/>
          <w:szCs w:val="18"/>
        </w:rPr>
      </w:pPr>
      <w:r>
        <w:rPr>
          <w:sz w:val="18"/>
          <w:szCs w:val="18"/>
        </w:rPr>
        <w:t xml:space="preserve">                                        Образец ярлыка и титула формы ПОД-7</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 xml:space="preserve">                                                                Форма ПОД-7</w:t>
      </w:r>
    </w:p>
    <w:p w:rsidR="00250F50" w:rsidRDefault="00250F50">
      <w:pPr>
        <w:pStyle w:val="ConsPlusNonformat"/>
        <w:widowControl/>
        <w:rPr>
          <w:sz w:val="18"/>
          <w:szCs w:val="18"/>
        </w:rPr>
      </w:pPr>
    </w:p>
    <w:p w:rsidR="00250F50" w:rsidRDefault="00250F50">
      <w:pPr>
        <w:pStyle w:val="ConsPlusNonformat"/>
        <w:widowControl/>
        <w:rPr>
          <w:sz w:val="18"/>
          <w:szCs w:val="18"/>
        </w:rPr>
      </w:pPr>
      <w:r>
        <w:rPr>
          <w:sz w:val="18"/>
          <w:szCs w:val="18"/>
        </w:rPr>
        <w:t xml:space="preserve">                                  ЖУРНАЛ</w:t>
      </w:r>
    </w:p>
    <w:p w:rsidR="00250F50" w:rsidRDefault="00250F50">
      <w:pPr>
        <w:pStyle w:val="ConsPlusNonformat"/>
        <w:widowControl/>
        <w:rPr>
          <w:sz w:val="18"/>
          <w:szCs w:val="18"/>
        </w:rPr>
      </w:pPr>
      <w:r>
        <w:rPr>
          <w:sz w:val="18"/>
          <w:szCs w:val="18"/>
        </w:rPr>
        <w:t xml:space="preserve">    учета водопотребления (водоотведения) неинструментальными методами</w:t>
      </w:r>
    </w:p>
    <w:p w:rsidR="00250F50" w:rsidRDefault="00250F50">
      <w:pPr>
        <w:pStyle w:val="ConsPlusNonformat"/>
        <w:widowControl/>
        <w:rPr>
          <w:sz w:val="18"/>
          <w:szCs w:val="18"/>
        </w:rPr>
      </w:pPr>
      <w:r>
        <w:rPr>
          <w:sz w:val="18"/>
          <w:szCs w:val="18"/>
        </w:rPr>
        <w:t xml:space="preserve">                            за 20__ - 20__ годы</w:t>
      </w:r>
    </w:p>
    <w:p w:rsidR="00250F50" w:rsidRDefault="00250F50">
      <w:pPr>
        <w:pStyle w:val="ConsPlusNonformat"/>
        <w:widowControl/>
        <w:rPr>
          <w:sz w:val="18"/>
          <w:szCs w:val="18"/>
        </w:rPr>
      </w:pPr>
    </w:p>
    <w:p w:rsidR="00250F50" w:rsidRDefault="00250F50">
      <w:pPr>
        <w:pStyle w:val="ConsPlusNonformat"/>
        <w:widowControl/>
        <w:rPr>
          <w:sz w:val="18"/>
          <w:szCs w:val="18"/>
        </w:rPr>
      </w:pPr>
      <w:r>
        <w:rPr>
          <w:sz w:val="18"/>
          <w:szCs w:val="18"/>
        </w:rPr>
        <w:t>Организация _______________________________________________________________</w:t>
      </w:r>
    </w:p>
    <w:p w:rsidR="00250F50" w:rsidRDefault="00250F50">
      <w:pPr>
        <w:pStyle w:val="ConsPlusNonformat"/>
        <w:widowControl/>
        <w:rPr>
          <w:sz w:val="18"/>
          <w:szCs w:val="18"/>
        </w:rPr>
      </w:pPr>
      <w:r>
        <w:rPr>
          <w:sz w:val="18"/>
          <w:szCs w:val="18"/>
        </w:rPr>
        <w:t>Цех (участок) _____________________________________________________________</w:t>
      </w:r>
    </w:p>
    <w:p w:rsidR="00250F50" w:rsidRDefault="00250F50">
      <w:pPr>
        <w:pStyle w:val="ConsPlusNonformat"/>
        <w:widowControl/>
        <w:rPr>
          <w:sz w:val="18"/>
          <w:szCs w:val="18"/>
        </w:rPr>
      </w:pPr>
      <w:r>
        <w:rPr>
          <w:sz w:val="18"/>
          <w:szCs w:val="18"/>
        </w:rPr>
        <w:t xml:space="preserve">                  (наименование пункта учета воды и его местонахождение)</w:t>
      </w:r>
    </w:p>
    <w:p w:rsidR="00250F50" w:rsidRDefault="00250F50">
      <w:pPr>
        <w:pStyle w:val="ConsPlusNonformat"/>
        <w:widowControl/>
        <w:rPr>
          <w:sz w:val="18"/>
          <w:szCs w:val="18"/>
        </w:rPr>
      </w:pPr>
      <w:r>
        <w:rPr>
          <w:sz w:val="18"/>
          <w:szCs w:val="18"/>
        </w:rPr>
        <w:t>___________________________________________________________________________</w:t>
      </w:r>
    </w:p>
    <w:p w:rsidR="00250F50" w:rsidRDefault="00250F50">
      <w:pPr>
        <w:pStyle w:val="ConsPlusNonformat"/>
        <w:widowControl/>
        <w:rPr>
          <w:sz w:val="18"/>
          <w:szCs w:val="18"/>
        </w:rPr>
      </w:pPr>
      <w:r>
        <w:rPr>
          <w:sz w:val="18"/>
          <w:szCs w:val="18"/>
        </w:rPr>
        <w:t xml:space="preserve">      (наименование водозаборного сооружения, выпуска отводимых вод)</w:t>
      </w:r>
    </w:p>
    <w:p w:rsidR="00250F50" w:rsidRDefault="00250F50">
      <w:pPr>
        <w:pStyle w:val="ConsPlusNonformat"/>
        <w:widowControl/>
        <w:rPr>
          <w:sz w:val="18"/>
          <w:szCs w:val="18"/>
        </w:rPr>
      </w:pPr>
      <w:r>
        <w:rPr>
          <w:sz w:val="18"/>
          <w:szCs w:val="18"/>
        </w:rPr>
        <w:t>Начат "__" ___________ 20__ г. Окончен "__" ___________ 20__ г.</w:t>
      </w:r>
    </w:p>
    <w:p w:rsidR="00250F50" w:rsidRDefault="00250F50">
      <w:pPr>
        <w:pStyle w:val="ConsPlusNonformat"/>
        <w:widowControl/>
        <w:rPr>
          <w:sz w:val="18"/>
          <w:szCs w:val="18"/>
        </w:rPr>
      </w:pPr>
      <w:r>
        <w:rPr>
          <w:sz w:val="18"/>
          <w:szCs w:val="18"/>
        </w:rPr>
        <w:t>Настоящий журнал состоит из ______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 xml:space="preserve">                                    Образец печати всех страниц формы ПОД-7</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 Удельный расход воды │    Объем выпущенной     │  Расход воды │       │</w:t>
      </w:r>
    </w:p>
    <w:p w:rsidR="00250F50" w:rsidRDefault="00250F50">
      <w:pPr>
        <w:pStyle w:val="ConsPlusNonformat"/>
        <w:widowControl/>
        <w:jc w:val="both"/>
        <w:rPr>
          <w:sz w:val="18"/>
          <w:szCs w:val="18"/>
        </w:rPr>
      </w:pPr>
      <w:r>
        <w:rPr>
          <w:sz w:val="18"/>
          <w:szCs w:val="18"/>
        </w:rPr>
        <w:t>│    │ на единицу продукции │   продукции (т, штук,   │  за учетный  │       │</w:t>
      </w:r>
    </w:p>
    <w:p w:rsidR="00250F50" w:rsidRDefault="00250F50">
      <w:pPr>
        <w:pStyle w:val="ConsPlusNonformat"/>
        <w:widowControl/>
        <w:jc w:val="both"/>
        <w:rPr>
          <w:sz w:val="18"/>
          <w:szCs w:val="18"/>
        </w:rPr>
      </w:pPr>
      <w:r>
        <w:rPr>
          <w:sz w:val="18"/>
          <w:szCs w:val="18"/>
        </w:rPr>
        <w:t>│    │   (куб.м/ед.), или   │   куб.м), или расход    │  период или  │       │</w:t>
      </w:r>
    </w:p>
    <w:p w:rsidR="00250F50" w:rsidRDefault="00250F50">
      <w:pPr>
        <w:pStyle w:val="ConsPlusNonformat"/>
        <w:widowControl/>
        <w:jc w:val="both"/>
        <w:rPr>
          <w:sz w:val="18"/>
          <w:szCs w:val="18"/>
        </w:rPr>
      </w:pPr>
      <w:r>
        <w:rPr>
          <w:sz w:val="18"/>
          <w:szCs w:val="18"/>
        </w:rPr>
        <w:t>│    │    удельный расход   │электроэнергии за учетный│среднесуточный│       │</w:t>
      </w:r>
    </w:p>
    <w:p w:rsidR="00250F50" w:rsidRDefault="00250F50">
      <w:pPr>
        <w:pStyle w:val="ConsPlusNonformat"/>
        <w:widowControl/>
        <w:jc w:val="both"/>
        <w:rPr>
          <w:sz w:val="18"/>
          <w:szCs w:val="18"/>
        </w:rPr>
      </w:pPr>
      <w:r>
        <w:rPr>
          <w:sz w:val="18"/>
          <w:szCs w:val="18"/>
        </w:rPr>
        <w:t>│Дата│    электроэнергии    │ период (тыс.кВт·ч), или │ расход воды, │Подпись│</w:t>
      </w:r>
    </w:p>
    <w:p w:rsidR="00250F50" w:rsidRDefault="00250F50">
      <w:pPr>
        <w:pStyle w:val="ConsPlusNonformat"/>
        <w:widowControl/>
        <w:jc w:val="both"/>
        <w:rPr>
          <w:sz w:val="18"/>
          <w:szCs w:val="18"/>
        </w:rPr>
      </w:pPr>
      <w:r>
        <w:rPr>
          <w:sz w:val="18"/>
          <w:szCs w:val="18"/>
        </w:rPr>
        <w:t>│    │  (кВт·ч/куб.м), или  │ количество часов работы │ определенный │       │</w:t>
      </w:r>
    </w:p>
    <w:p w:rsidR="00250F50" w:rsidRDefault="00250F50">
      <w:pPr>
        <w:pStyle w:val="ConsPlusNonformat"/>
        <w:widowControl/>
        <w:jc w:val="both"/>
        <w:rPr>
          <w:sz w:val="18"/>
          <w:szCs w:val="18"/>
        </w:rPr>
      </w:pPr>
      <w:r>
        <w:rPr>
          <w:sz w:val="18"/>
          <w:szCs w:val="18"/>
        </w:rPr>
        <w:t>│    │   производительность │насоса в сутки (ч/сут.), │за предыдущие │       │</w:t>
      </w:r>
    </w:p>
    <w:p w:rsidR="00250F50" w:rsidRDefault="00250F50">
      <w:pPr>
        <w:pStyle w:val="ConsPlusNonformat"/>
        <w:widowControl/>
        <w:jc w:val="both"/>
        <w:rPr>
          <w:sz w:val="18"/>
          <w:szCs w:val="18"/>
        </w:rPr>
      </w:pPr>
      <w:r>
        <w:rPr>
          <w:sz w:val="18"/>
          <w:szCs w:val="18"/>
        </w:rPr>
        <w:t>│    │насосов (куб.м/ч), или│ или показания манометра │три месяца до │       │</w:t>
      </w:r>
    </w:p>
    <w:p w:rsidR="00250F50" w:rsidRDefault="00250F50">
      <w:pPr>
        <w:pStyle w:val="ConsPlusNonformat"/>
        <w:widowControl/>
        <w:jc w:val="both"/>
        <w:rPr>
          <w:sz w:val="18"/>
          <w:szCs w:val="18"/>
        </w:rPr>
      </w:pPr>
      <w:r>
        <w:rPr>
          <w:sz w:val="18"/>
          <w:szCs w:val="18"/>
        </w:rPr>
        <w:t>│    │ площадь орошения, га │    (атм.), или норма    │   демонтажа  │       │</w:t>
      </w:r>
    </w:p>
    <w:p w:rsidR="00250F50" w:rsidRDefault="00250F50">
      <w:pPr>
        <w:pStyle w:val="ConsPlusNonformat"/>
        <w:widowControl/>
        <w:jc w:val="both"/>
        <w:rPr>
          <w:sz w:val="18"/>
          <w:szCs w:val="18"/>
        </w:rPr>
      </w:pPr>
      <w:r>
        <w:rPr>
          <w:sz w:val="18"/>
          <w:szCs w:val="18"/>
        </w:rPr>
        <w:t>│    │                      │   орошения, куб.м/га    │   средства   │       │</w:t>
      </w:r>
    </w:p>
    <w:p w:rsidR="00250F50" w:rsidRDefault="00250F50">
      <w:pPr>
        <w:pStyle w:val="ConsPlusNonformat"/>
        <w:widowControl/>
        <w:jc w:val="both"/>
        <w:rPr>
          <w:sz w:val="18"/>
          <w:szCs w:val="18"/>
        </w:rPr>
      </w:pPr>
      <w:r>
        <w:rPr>
          <w:sz w:val="18"/>
          <w:szCs w:val="18"/>
        </w:rPr>
        <w:t>│    │                      │                         │измерения или │       │</w:t>
      </w:r>
    </w:p>
    <w:p w:rsidR="00250F50" w:rsidRDefault="00250F50">
      <w:pPr>
        <w:pStyle w:val="ConsPlusNonformat"/>
        <w:widowControl/>
        <w:jc w:val="both"/>
        <w:rPr>
          <w:sz w:val="18"/>
          <w:szCs w:val="18"/>
        </w:rPr>
      </w:pPr>
      <w:r>
        <w:rPr>
          <w:sz w:val="18"/>
          <w:szCs w:val="18"/>
        </w:rPr>
        <w:t>│    │                      │                         │за весь период│       │</w:t>
      </w:r>
    </w:p>
    <w:p w:rsidR="00250F50" w:rsidRDefault="00250F50">
      <w:pPr>
        <w:pStyle w:val="ConsPlusNonformat"/>
        <w:widowControl/>
        <w:jc w:val="both"/>
        <w:rPr>
          <w:sz w:val="18"/>
          <w:szCs w:val="18"/>
        </w:rPr>
      </w:pPr>
      <w:r>
        <w:rPr>
          <w:sz w:val="18"/>
          <w:szCs w:val="18"/>
        </w:rPr>
        <w:t>│    │                      │                         │ работы, если │       │</w:t>
      </w:r>
    </w:p>
    <w:p w:rsidR="00250F50" w:rsidRDefault="00250F50">
      <w:pPr>
        <w:pStyle w:val="ConsPlusNonformat"/>
        <w:widowControl/>
        <w:jc w:val="both"/>
        <w:rPr>
          <w:sz w:val="18"/>
          <w:szCs w:val="18"/>
        </w:rPr>
      </w:pPr>
      <w:r>
        <w:rPr>
          <w:sz w:val="18"/>
          <w:szCs w:val="18"/>
        </w:rPr>
        <w:t>│    │                      │                         │ он составлял │       │</w:t>
      </w:r>
    </w:p>
    <w:p w:rsidR="00250F50" w:rsidRDefault="00250F50">
      <w:pPr>
        <w:pStyle w:val="ConsPlusNonformat"/>
        <w:widowControl/>
        <w:jc w:val="both"/>
        <w:rPr>
          <w:sz w:val="18"/>
          <w:szCs w:val="18"/>
        </w:rPr>
      </w:pPr>
      <w:r>
        <w:rPr>
          <w:sz w:val="18"/>
          <w:szCs w:val="18"/>
        </w:rPr>
        <w:t>│    │                      │                         │  менее трех  │       │</w:t>
      </w:r>
    </w:p>
    <w:p w:rsidR="00250F50" w:rsidRDefault="00250F50">
      <w:pPr>
        <w:pStyle w:val="ConsPlusNonformat"/>
        <w:widowControl/>
        <w:jc w:val="both"/>
        <w:rPr>
          <w:sz w:val="18"/>
          <w:szCs w:val="18"/>
        </w:rPr>
      </w:pPr>
      <w:r>
        <w:rPr>
          <w:sz w:val="18"/>
          <w:szCs w:val="18"/>
        </w:rPr>
        <w:t>│    │                      │                         │   месяцев,   │       │</w:t>
      </w:r>
    </w:p>
    <w:p w:rsidR="00250F50" w:rsidRDefault="00250F50">
      <w:pPr>
        <w:pStyle w:val="ConsPlusNonformat"/>
        <w:widowControl/>
        <w:jc w:val="both"/>
        <w:rPr>
          <w:sz w:val="18"/>
          <w:szCs w:val="18"/>
        </w:rPr>
      </w:pPr>
      <w:r>
        <w:rPr>
          <w:sz w:val="18"/>
          <w:szCs w:val="18"/>
        </w:rPr>
        <w:t>│    │                      │                         │  тыс. куб.м  │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1  │           2          │            3            │       4      │   5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                      │                         │              │       │</w:t>
      </w:r>
    </w:p>
    <w:p w:rsidR="00250F50" w:rsidRDefault="00250F50">
      <w:pPr>
        <w:pStyle w:val="ConsPlusNonformat"/>
        <w:widowControl/>
        <w:rPr>
          <w:sz w:val="18"/>
          <w:szCs w:val="18"/>
        </w:rPr>
      </w:pPr>
    </w:p>
    <w:p w:rsidR="00250F50" w:rsidRDefault="00250F50">
      <w:pPr>
        <w:pStyle w:val="ConsPlusNonformat"/>
        <w:widowControl/>
        <w:jc w:val="both"/>
        <w:rPr>
          <w:sz w:val="18"/>
          <w:szCs w:val="18"/>
        </w:rPr>
      </w:pPr>
      <w:r>
        <w:rPr>
          <w:sz w:val="18"/>
          <w:szCs w:val="18"/>
        </w:rPr>
        <w:t>│    │                      │                         │              │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│и далее до конца (линовка через 16 пунктов)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Проверил ____________________________                 _____________________</w:t>
      </w:r>
    </w:p>
    <w:p w:rsidR="00250F50" w:rsidRDefault="00250F50">
      <w:pPr>
        <w:pStyle w:val="ConsPlusNonformat"/>
        <w:widowControl/>
        <w:rPr>
          <w:sz w:val="18"/>
          <w:szCs w:val="18"/>
        </w:rPr>
      </w:pPr>
      <w:r>
        <w:rPr>
          <w:sz w:val="18"/>
          <w:szCs w:val="18"/>
        </w:rPr>
        <w:t xml:space="preserve">             (должность, подпись)                      (инициалы, фамилия)</w:t>
      </w:r>
    </w:p>
    <w:p w:rsidR="00250F50" w:rsidRDefault="00250F50">
      <w:pPr>
        <w:pStyle w:val="ConsPlusNonformat"/>
        <w:widowControl/>
        <w:rPr>
          <w:sz w:val="18"/>
          <w:szCs w:val="18"/>
        </w:rPr>
      </w:pPr>
      <w:r>
        <w:rPr>
          <w:sz w:val="18"/>
          <w:szCs w:val="18"/>
        </w:rPr>
        <w:t>"__" ____________ 20__ г.</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8</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 xml:space="preserve">(см. текст в предыдущей </w:t>
      </w:r>
      <w:hyperlink r:id="rId22"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pPr>
      <w:r>
        <w:t xml:space="preserve">                                        Образец ярлыка и титула формы ПОД-8</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Форма ПОД-8</w:t>
      </w:r>
    </w:p>
    <w:p w:rsidR="00250F50" w:rsidRDefault="00250F50">
      <w:pPr>
        <w:pStyle w:val="ConsPlusNonformat"/>
        <w:widowControl/>
      </w:pPr>
    </w:p>
    <w:p w:rsidR="00250F50" w:rsidRDefault="00250F50">
      <w:pPr>
        <w:pStyle w:val="ConsPlusNonformat"/>
        <w:widowControl/>
      </w:pPr>
      <w:r>
        <w:t xml:space="preserve">                                  ЖУРНАЛ</w:t>
      </w:r>
    </w:p>
    <w:p w:rsidR="00250F50" w:rsidRDefault="00250F50">
      <w:pPr>
        <w:pStyle w:val="ConsPlusNonformat"/>
        <w:widowControl/>
      </w:pPr>
      <w:r>
        <w:t xml:space="preserve">                  учета качества отводимых сточных вод</w:t>
      </w:r>
    </w:p>
    <w:p w:rsidR="00250F50" w:rsidRDefault="00250F50">
      <w:pPr>
        <w:pStyle w:val="ConsPlusNonformat"/>
        <w:widowControl/>
      </w:pPr>
      <w:r>
        <w:t xml:space="preserve">                            за 20__ - 20__ годы</w:t>
      </w:r>
    </w:p>
    <w:p w:rsidR="00250F50" w:rsidRDefault="00250F50">
      <w:pPr>
        <w:pStyle w:val="ConsPlusNonformat"/>
        <w:widowControl/>
      </w:pPr>
    </w:p>
    <w:p w:rsidR="00250F50" w:rsidRDefault="00250F50">
      <w:pPr>
        <w:pStyle w:val="ConsPlusNonformat"/>
        <w:widowControl/>
      </w:pPr>
      <w:r>
        <w:t>Организация _______________________________________________________________</w:t>
      </w:r>
    </w:p>
    <w:p w:rsidR="00250F50" w:rsidRDefault="00250F50">
      <w:pPr>
        <w:pStyle w:val="ConsPlusNonformat"/>
        <w:widowControl/>
      </w:pPr>
      <w:r>
        <w:t>Цех (участок) _____________________________________________________________</w:t>
      </w:r>
    </w:p>
    <w:p w:rsidR="00250F50" w:rsidRDefault="00250F50">
      <w:pPr>
        <w:pStyle w:val="ConsPlusNonformat"/>
        <w:widowControl/>
      </w:pPr>
      <w:r>
        <w:t xml:space="preserve">                  (наименование пункта учета качества отводимых вод)</w:t>
      </w:r>
    </w:p>
    <w:p w:rsidR="00250F50" w:rsidRDefault="00250F50">
      <w:pPr>
        <w:pStyle w:val="ConsPlusNonformat"/>
        <w:widowControl/>
      </w:pPr>
      <w:r>
        <w:t>___________________________________________________________________________</w:t>
      </w:r>
    </w:p>
    <w:p w:rsidR="00250F50" w:rsidRDefault="00250F50">
      <w:pPr>
        <w:pStyle w:val="ConsPlusNonformat"/>
        <w:widowControl/>
      </w:pPr>
      <w:r>
        <w:t xml:space="preserve">      (наименование водозаборного сооружения, выпуска отводимых вод)</w:t>
      </w:r>
    </w:p>
    <w:p w:rsidR="00250F50" w:rsidRDefault="00250F50">
      <w:pPr>
        <w:pStyle w:val="ConsPlusNonformat"/>
        <w:widowControl/>
      </w:pPr>
    </w:p>
    <w:p w:rsidR="00250F50" w:rsidRDefault="00250F50">
      <w:pPr>
        <w:pStyle w:val="ConsPlusNonformat"/>
        <w:widowControl/>
      </w:pPr>
    </w:p>
    <w:p w:rsidR="00250F50" w:rsidRDefault="00250F50">
      <w:pPr>
        <w:pStyle w:val="ConsPlusNonformat"/>
        <w:widowControl/>
      </w:pPr>
      <w:r>
        <w:t>Начат "__" ___________ 20__ г. Окончен "__" ___________ 20__ г.</w:t>
      </w:r>
    </w:p>
    <w:p w:rsidR="00250F50" w:rsidRDefault="00250F50">
      <w:pPr>
        <w:pStyle w:val="ConsPlusNonformat"/>
        <w:widowControl/>
      </w:pPr>
      <w:r>
        <w:t>Настоящий журнал состоит из ______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Образец печати всех страниц формы ПОД-8</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pPr>
      <w:r>
        <w:t>┌──────┬─────────────┬─────────────┬───────────┬──────────────────┬───────┐</w:t>
      </w:r>
    </w:p>
    <w:p w:rsidR="00250F50" w:rsidRDefault="00250F50">
      <w:pPr>
        <w:pStyle w:val="ConsPlusNonformat"/>
        <w:widowControl/>
        <w:jc w:val="both"/>
      </w:pPr>
      <w:r>
        <w:t>│      │             │             │   Расход  │    Количество    │       │</w:t>
      </w:r>
    </w:p>
    <w:p w:rsidR="00250F50" w:rsidRDefault="00250F50">
      <w:pPr>
        <w:pStyle w:val="ConsPlusNonformat"/>
        <w:widowControl/>
        <w:jc w:val="both"/>
      </w:pPr>
      <w:r>
        <w:t>│Дата, │Наименование │Концентрация │сточных вод│   сбрасываемого  │       │</w:t>
      </w:r>
    </w:p>
    <w:p w:rsidR="00250F50" w:rsidRDefault="00250F50">
      <w:pPr>
        <w:pStyle w:val="ConsPlusNonformat"/>
        <w:widowControl/>
        <w:jc w:val="both"/>
      </w:pPr>
      <w:r>
        <w:t>│место │загрязняющего│загрязняющего│ за учетный│   загрязняющего  │Подпись│</w:t>
      </w:r>
    </w:p>
    <w:p w:rsidR="00250F50" w:rsidRDefault="00250F50">
      <w:pPr>
        <w:pStyle w:val="ConsPlusNonformat"/>
        <w:widowControl/>
        <w:jc w:val="both"/>
      </w:pPr>
      <w:r>
        <w:t>│взятия│  вещества   │  вещества,  │  период,  │    вещества за   │       │</w:t>
      </w:r>
    </w:p>
    <w:p w:rsidR="00250F50" w:rsidRDefault="00250F50">
      <w:pPr>
        <w:pStyle w:val="ConsPlusNonformat"/>
        <w:widowControl/>
        <w:jc w:val="both"/>
      </w:pPr>
      <w:r>
        <w:t>│пробы │             │  мг/куб.дм  │куб.м/сут.,│  учетный период, │       │</w:t>
      </w:r>
    </w:p>
    <w:p w:rsidR="00250F50" w:rsidRDefault="00250F50">
      <w:pPr>
        <w:pStyle w:val="ConsPlusNonformat"/>
        <w:widowControl/>
        <w:jc w:val="both"/>
      </w:pPr>
      <w:r>
        <w:t>│      │             │             │ мес., год │кг/сут., мес., год│       │</w:t>
      </w:r>
    </w:p>
    <w:p w:rsidR="00250F50" w:rsidRDefault="00250F50">
      <w:pPr>
        <w:pStyle w:val="ConsPlusNonformat"/>
        <w:widowControl/>
        <w:jc w:val="both"/>
      </w:pPr>
      <w:r>
        <w:t>├──────┼─────────────┼─────────────┼───────────┼──────────────────┼───────┤</w:t>
      </w:r>
    </w:p>
    <w:p w:rsidR="00250F50" w:rsidRDefault="00250F50">
      <w:pPr>
        <w:pStyle w:val="ConsPlusNonformat"/>
        <w:widowControl/>
        <w:jc w:val="both"/>
      </w:pPr>
      <w:r>
        <w:t>│  1   │      2      │      3      │      4    │         5        │   6   │</w:t>
      </w:r>
    </w:p>
    <w:p w:rsidR="00250F50" w:rsidRDefault="00250F50">
      <w:pPr>
        <w:pStyle w:val="ConsPlusNonformat"/>
        <w:widowControl/>
        <w:jc w:val="both"/>
      </w:pPr>
      <w:r>
        <w:t>├──────┼─────────────┼─────────────┼───────────┼──────────────────┼───────┤</w:t>
      </w:r>
    </w:p>
    <w:p w:rsidR="00250F50" w:rsidRDefault="00250F50">
      <w:pPr>
        <w:pStyle w:val="ConsPlusNonformat"/>
        <w:widowControl/>
        <w:jc w:val="both"/>
      </w:pPr>
      <w:r>
        <w:t>│      │             │             │           │                  │       │</w:t>
      </w:r>
    </w:p>
    <w:p w:rsidR="00250F50" w:rsidRDefault="00250F50">
      <w:pPr>
        <w:pStyle w:val="ConsPlusNonformat"/>
        <w:widowControl/>
      </w:pPr>
    </w:p>
    <w:p w:rsidR="00250F50" w:rsidRDefault="00250F50">
      <w:pPr>
        <w:pStyle w:val="ConsPlusNonformat"/>
        <w:widowControl/>
        <w:jc w:val="both"/>
      </w:pPr>
      <w:r>
        <w:t>│      │             │             │           │                  │       │</w:t>
      </w:r>
    </w:p>
    <w:p w:rsidR="00250F50" w:rsidRDefault="00250F50">
      <w:pPr>
        <w:pStyle w:val="ConsPlusNonformat"/>
        <w:widowControl/>
        <w:jc w:val="both"/>
      </w:pPr>
      <w:r>
        <w:t>├──────┴─────────────┴─────────────┴───────────┴──────────────────┴───────┤</w:t>
      </w:r>
    </w:p>
    <w:p w:rsidR="00250F50" w:rsidRDefault="00250F50">
      <w:pPr>
        <w:pStyle w:val="ConsPlusNonformat"/>
        <w:widowControl/>
        <w:jc w:val="both"/>
      </w:pPr>
      <w:r>
        <w:t>│и далее до конца (линовка через 16 пунктов)                              │</w:t>
      </w:r>
    </w:p>
    <w:p w:rsidR="00250F50" w:rsidRDefault="00250F50">
      <w:pPr>
        <w:pStyle w:val="ConsPlusNonformat"/>
        <w:widowControl/>
        <w:jc w:val="both"/>
      </w:pPr>
      <w:r>
        <w:t>├──────┬─────────────┬─────────────┬───────────┬──────────────────┬───────┤</w:t>
      </w:r>
    </w:p>
    <w:p w:rsidR="00250F50" w:rsidRDefault="00250F50">
      <w:pPr>
        <w:pStyle w:val="ConsPlusNonformat"/>
        <w:widowControl/>
        <w:jc w:val="both"/>
      </w:pPr>
      <w:r>
        <w:t>│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9</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rPr>
          <w:sz w:val="18"/>
          <w:szCs w:val="18"/>
        </w:rPr>
      </w:pPr>
      <w:r>
        <w:rPr>
          <w:sz w:val="18"/>
          <w:szCs w:val="18"/>
        </w:rPr>
        <w:t xml:space="preserve">                                        Образец ярлыка и титула формы ПОД-9</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 xml:space="preserve">                                                                Форма ПОД-9</w:t>
      </w:r>
    </w:p>
    <w:p w:rsidR="00250F50" w:rsidRDefault="00250F50">
      <w:pPr>
        <w:pStyle w:val="ConsPlusNonformat"/>
        <w:widowControl/>
        <w:rPr>
          <w:sz w:val="18"/>
          <w:szCs w:val="18"/>
        </w:rPr>
      </w:pPr>
    </w:p>
    <w:p w:rsidR="00250F50" w:rsidRDefault="00250F50">
      <w:pPr>
        <w:pStyle w:val="ConsPlusNonformat"/>
        <w:widowControl/>
        <w:rPr>
          <w:sz w:val="18"/>
          <w:szCs w:val="18"/>
        </w:rPr>
      </w:pPr>
      <w:r>
        <w:rPr>
          <w:sz w:val="18"/>
          <w:szCs w:val="18"/>
        </w:rPr>
        <w:t xml:space="preserve">                                   КНИГА</w:t>
      </w:r>
    </w:p>
    <w:p w:rsidR="00250F50" w:rsidRDefault="00250F50">
      <w:pPr>
        <w:pStyle w:val="ConsPlusNonformat"/>
        <w:widowControl/>
        <w:rPr>
          <w:sz w:val="18"/>
          <w:szCs w:val="18"/>
        </w:rPr>
      </w:pPr>
      <w:r>
        <w:rPr>
          <w:sz w:val="18"/>
          <w:szCs w:val="18"/>
        </w:rPr>
        <w:t xml:space="preserve">                               учета отходов</w:t>
      </w:r>
    </w:p>
    <w:p w:rsidR="00250F50" w:rsidRDefault="00250F50">
      <w:pPr>
        <w:pStyle w:val="ConsPlusNonformat"/>
        <w:widowControl/>
        <w:rPr>
          <w:sz w:val="18"/>
          <w:szCs w:val="18"/>
        </w:rPr>
      </w:pPr>
    </w:p>
    <w:p w:rsidR="00250F50" w:rsidRDefault="00250F50">
      <w:pPr>
        <w:pStyle w:val="ConsPlusNonformat"/>
        <w:widowControl/>
        <w:rPr>
          <w:sz w:val="18"/>
          <w:szCs w:val="18"/>
        </w:rPr>
      </w:pPr>
      <w:r>
        <w:rPr>
          <w:sz w:val="18"/>
          <w:szCs w:val="18"/>
        </w:rPr>
        <w:t>Организация _______________________________________________________________</w:t>
      </w:r>
    </w:p>
    <w:p w:rsidR="00250F50" w:rsidRDefault="00250F50">
      <w:pPr>
        <w:pStyle w:val="ConsPlusNonformat"/>
        <w:widowControl/>
        <w:rPr>
          <w:sz w:val="18"/>
          <w:szCs w:val="18"/>
        </w:rPr>
      </w:pPr>
      <w:r>
        <w:rPr>
          <w:sz w:val="18"/>
          <w:szCs w:val="18"/>
        </w:rPr>
        <w:t>Цех (участок) _____________________________________________________________</w:t>
      </w:r>
    </w:p>
    <w:p w:rsidR="00250F50" w:rsidRDefault="00250F50">
      <w:pPr>
        <w:pStyle w:val="ConsPlusNonformat"/>
        <w:widowControl/>
        <w:rPr>
          <w:sz w:val="18"/>
          <w:szCs w:val="18"/>
        </w:rPr>
      </w:pPr>
    </w:p>
    <w:p w:rsidR="00250F50" w:rsidRDefault="00250F50">
      <w:pPr>
        <w:pStyle w:val="ConsPlusNonformat"/>
        <w:widowControl/>
        <w:rPr>
          <w:sz w:val="18"/>
          <w:szCs w:val="18"/>
        </w:rPr>
      </w:pPr>
      <w:r>
        <w:rPr>
          <w:sz w:val="18"/>
          <w:szCs w:val="18"/>
        </w:rPr>
        <w:t>Начата "__" ________________ 20__ г. Окончена "__" ______________ 20__ г.</w:t>
      </w:r>
    </w:p>
    <w:p w:rsidR="00250F50" w:rsidRDefault="00250F50">
      <w:pPr>
        <w:pStyle w:val="ConsPlusNonformat"/>
        <w:widowControl/>
        <w:rPr>
          <w:sz w:val="18"/>
          <w:szCs w:val="18"/>
        </w:rPr>
      </w:pPr>
      <w:r>
        <w:rPr>
          <w:sz w:val="18"/>
          <w:szCs w:val="18"/>
        </w:rPr>
        <w:t>Настоящая книга состоит из ______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 xml:space="preserve">                                    Образец печати всех страниц формы ПОД-9</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_____________ ____________  ________________________  _____________________</w:t>
      </w:r>
    </w:p>
    <w:p w:rsidR="00250F50" w:rsidRDefault="00250F50">
      <w:pPr>
        <w:pStyle w:val="ConsPlusNonformat"/>
        <w:widowControl/>
        <w:rPr>
          <w:sz w:val="18"/>
          <w:szCs w:val="18"/>
        </w:rPr>
      </w:pPr>
      <w:r>
        <w:rPr>
          <w:sz w:val="18"/>
          <w:szCs w:val="18"/>
        </w:rPr>
        <w:t>(наименование (код отхода)   (степень опасности или   (норматив образования</w:t>
      </w:r>
    </w:p>
    <w:p w:rsidR="00250F50" w:rsidRDefault="00250F50">
      <w:pPr>
        <w:pStyle w:val="ConsPlusNonformat"/>
        <w:widowControl/>
        <w:rPr>
          <w:sz w:val="18"/>
          <w:szCs w:val="18"/>
        </w:rPr>
      </w:pPr>
      <w:r>
        <w:rPr>
          <w:sz w:val="18"/>
          <w:szCs w:val="18"/>
        </w:rPr>
        <w:t xml:space="preserve">   отхода)                   класс опасности отхода)          отхода)</w:t>
      </w:r>
    </w:p>
    <w:p w:rsidR="00250F50" w:rsidRDefault="00250F50">
      <w:pPr>
        <w:pStyle w:val="ConsPlusNonformat"/>
        <w:widowControl/>
        <w:rPr>
          <w:sz w:val="18"/>
          <w:szCs w:val="18"/>
        </w:rPr>
      </w:pPr>
    </w:p>
    <w:p w:rsidR="00250F50" w:rsidRDefault="00250F50">
      <w:pPr>
        <w:pStyle w:val="ConsPlusNonformat"/>
        <w:widowControl/>
        <w:rPr>
          <w:sz w:val="18"/>
          <w:szCs w:val="18"/>
        </w:rPr>
      </w:pPr>
      <w:r>
        <w:rPr>
          <w:sz w:val="18"/>
          <w:szCs w:val="18"/>
        </w:rPr>
        <w:t>__________________________________________________________________________</w:t>
      </w:r>
    </w:p>
    <w:p w:rsidR="00250F50" w:rsidRDefault="00250F50">
      <w:pPr>
        <w:pStyle w:val="ConsPlusNonformat"/>
        <w:widowControl/>
        <w:rPr>
          <w:sz w:val="18"/>
          <w:szCs w:val="18"/>
        </w:rPr>
      </w:pPr>
      <w:r>
        <w:rPr>
          <w:sz w:val="18"/>
          <w:szCs w:val="18"/>
        </w:rPr>
        <w:t xml:space="preserve">      (наименование технологического процесса, в результате которого</w:t>
      </w:r>
    </w:p>
    <w:p w:rsidR="00250F50" w:rsidRDefault="00250F50">
      <w:pPr>
        <w:pStyle w:val="ConsPlusNonformat"/>
        <w:widowControl/>
        <w:rPr>
          <w:sz w:val="18"/>
          <w:szCs w:val="18"/>
        </w:rPr>
      </w:pPr>
      <w:r>
        <w:rPr>
          <w:sz w:val="18"/>
          <w:szCs w:val="18"/>
        </w:rPr>
        <w:t xml:space="preserve">                            образуются отходы)</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    │       │     Поступило от других    │             Передано             │</w:t>
      </w:r>
    </w:p>
    <w:p w:rsidR="00250F50" w:rsidRDefault="00250F50">
      <w:pPr>
        <w:pStyle w:val="ConsPlusNonformat"/>
        <w:widowControl/>
        <w:jc w:val="both"/>
        <w:rPr>
          <w:sz w:val="18"/>
          <w:szCs w:val="18"/>
        </w:rPr>
      </w:pPr>
      <w:r>
        <w:rPr>
          <w:sz w:val="18"/>
          <w:szCs w:val="18"/>
        </w:rPr>
        <w:t>│   │    │       │  субъектов хозяйствования  │                                  │</w:t>
      </w:r>
    </w:p>
    <w:p w:rsidR="00250F50" w:rsidRDefault="00250F50">
      <w:pPr>
        <w:pStyle w:val="ConsPlusNonformat"/>
        <w:widowControl/>
        <w:jc w:val="both"/>
        <w:rPr>
          <w:sz w:val="18"/>
          <w:szCs w:val="18"/>
        </w:rPr>
      </w:pPr>
      <w:r>
        <w:rPr>
          <w:sz w:val="18"/>
          <w:szCs w:val="18"/>
        </w:rPr>
        <w:t>│   │    │       ├───────┬────────┬───────────┼───────┬──────────────┬───────────┤</w:t>
      </w:r>
    </w:p>
    <w:p w:rsidR="00250F50" w:rsidRDefault="00250F50">
      <w:pPr>
        <w:pStyle w:val="ConsPlusNonformat"/>
        <w:widowControl/>
        <w:jc w:val="both"/>
        <w:rPr>
          <w:sz w:val="18"/>
          <w:szCs w:val="18"/>
        </w:rPr>
      </w:pPr>
      <w:r>
        <w:rPr>
          <w:sz w:val="18"/>
          <w:szCs w:val="18"/>
        </w:rPr>
        <w:t>│   │    │       │       │        │номер, дата│       │цель передачи │номер, дата│</w:t>
      </w:r>
    </w:p>
    <w:p w:rsidR="00250F50" w:rsidRDefault="00250F50">
      <w:pPr>
        <w:pStyle w:val="ConsPlusNonformat"/>
        <w:widowControl/>
        <w:jc w:val="both"/>
        <w:rPr>
          <w:sz w:val="18"/>
          <w:szCs w:val="18"/>
        </w:rPr>
      </w:pPr>
      <w:r>
        <w:rPr>
          <w:sz w:val="18"/>
          <w:szCs w:val="18"/>
        </w:rPr>
        <w:t>│ N │    │Образо-│       │наимено-│сопроводи- │       │(использова-  │сопроводи- │</w:t>
      </w:r>
    </w:p>
    <w:p w:rsidR="00250F50" w:rsidRDefault="00250F50">
      <w:pPr>
        <w:pStyle w:val="ConsPlusNonformat"/>
        <w:widowControl/>
        <w:jc w:val="both"/>
        <w:rPr>
          <w:sz w:val="18"/>
          <w:szCs w:val="18"/>
        </w:rPr>
      </w:pPr>
      <w:r>
        <w:rPr>
          <w:sz w:val="18"/>
          <w:szCs w:val="18"/>
        </w:rPr>
        <w:t>│п/п│Дата│валось,│ коли- │ вание  │ тельного  │ коли- │ние, хранение,│ тельного  │</w:t>
      </w:r>
    </w:p>
    <w:p w:rsidR="00250F50" w:rsidRDefault="00250F50">
      <w:pPr>
        <w:pStyle w:val="ConsPlusNonformat"/>
        <w:widowControl/>
        <w:jc w:val="both"/>
        <w:rPr>
          <w:sz w:val="18"/>
          <w:szCs w:val="18"/>
        </w:rPr>
      </w:pPr>
      <w:r>
        <w:rPr>
          <w:sz w:val="18"/>
          <w:szCs w:val="18"/>
        </w:rPr>
        <w:t>│   │    │ тонн  │чество,│субъекта│ паспорта  │чество,│ обезврежи-   │ паспорта  │</w:t>
      </w:r>
    </w:p>
    <w:p w:rsidR="00250F50" w:rsidRDefault="00250F50">
      <w:pPr>
        <w:pStyle w:val="ConsPlusNonformat"/>
        <w:widowControl/>
        <w:jc w:val="both"/>
        <w:rPr>
          <w:sz w:val="18"/>
          <w:szCs w:val="18"/>
        </w:rPr>
      </w:pPr>
      <w:r>
        <w:rPr>
          <w:sz w:val="18"/>
          <w:szCs w:val="18"/>
        </w:rPr>
        <w:t>│   │    │       │ тонн  │хозяйст-│ отходов   │ тонн  │   вание,     │ отходов   │</w:t>
      </w:r>
    </w:p>
    <w:p w:rsidR="00250F50" w:rsidRDefault="00250F50">
      <w:pPr>
        <w:pStyle w:val="ConsPlusNonformat"/>
        <w:widowControl/>
        <w:jc w:val="both"/>
        <w:rPr>
          <w:sz w:val="18"/>
          <w:szCs w:val="18"/>
        </w:rPr>
      </w:pPr>
      <w:r>
        <w:rPr>
          <w:sz w:val="18"/>
          <w:szCs w:val="18"/>
        </w:rPr>
        <w:t>│   │    │       │       │вования │  произ-   │       │захоронение)  │  произ-   │</w:t>
      </w:r>
    </w:p>
    <w:p w:rsidR="00250F50" w:rsidRDefault="00250F50">
      <w:pPr>
        <w:pStyle w:val="ConsPlusNonformat"/>
        <w:widowControl/>
        <w:jc w:val="both"/>
        <w:rPr>
          <w:sz w:val="18"/>
          <w:szCs w:val="18"/>
        </w:rPr>
      </w:pPr>
      <w:r>
        <w:rPr>
          <w:sz w:val="18"/>
          <w:szCs w:val="18"/>
        </w:rPr>
        <w:t>│   │    │       │       │        │ водства   │       │              │ водства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1 │ 2  │   3   │   4   │    5   │    6      │   7   │      8       │    9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    │       │       │        │           │       │              │           │</w:t>
      </w:r>
    </w:p>
    <w:p w:rsidR="00250F50" w:rsidRDefault="00250F50">
      <w:pPr>
        <w:pStyle w:val="ConsPlusNonformat"/>
        <w:widowControl/>
        <w:rPr>
          <w:sz w:val="18"/>
          <w:szCs w:val="18"/>
        </w:rPr>
      </w:pPr>
    </w:p>
    <w:p w:rsidR="00250F50" w:rsidRDefault="00250F50">
      <w:pPr>
        <w:pStyle w:val="ConsPlusNonformat"/>
        <w:widowControl/>
        <w:jc w:val="both"/>
        <w:rPr>
          <w:sz w:val="18"/>
          <w:szCs w:val="18"/>
        </w:rPr>
      </w:pPr>
      <w:r>
        <w:rPr>
          <w:sz w:val="18"/>
          <w:szCs w:val="18"/>
        </w:rPr>
        <w:t>│   │    │       │       │        │           │       │              │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│и далее до конца (линовка через 16 пунктов)                                     │</w:t>
      </w:r>
    </w:p>
    <w:p w:rsidR="00250F50" w:rsidRDefault="00250F50">
      <w:pPr>
        <w:pStyle w:val="ConsPlusNonformat"/>
        <w:widowControl/>
        <w:jc w:val="both"/>
        <w:rPr>
          <w:sz w:val="18"/>
          <w:szCs w:val="18"/>
        </w:rPr>
      </w:pPr>
      <w:r>
        <w:rPr>
          <w:sz w:val="18"/>
          <w:szCs w:val="18"/>
        </w:rPr>
        <w:t>├───┬────┬────────┬───────┬───────┬───────────┬───────┬──────────────┬───────────┤</w:t>
      </w:r>
    </w:p>
    <w:p w:rsidR="00250F50" w:rsidRDefault="00250F50">
      <w:pPr>
        <w:pStyle w:val="ConsPlusNonformat"/>
        <w:widowControl/>
        <w:jc w:val="both"/>
        <w:rPr>
          <w:sz w:val="18"/>
          <w:szCs w:val="18"/>
        </w:rPr>
      </w:pPr>
      <w:r>
        <w:rPr>
          <w:sz w:val="18"/>
          <w:szCs w:val="18"/>
        </w:rPr>
        <w:t>│   │    │        │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rPr>
          <w:sz w:val="18"/>
          <w:szCs w:val="18"/>
        </w:rPr>
      </w:pPr>
      <w:r>
        <w:rPr>
          <w:sz w:val="18"/>
          <w:szCs w:val="18"/>
        </w:rPr>
        <w:t>Проверил ____________________________                 _____________________</w:t>
      </w:r>
    </w:p>
    <w:p w:rsidR="00250F50" w:rsidRDefault="00250F50">
      <w:pPr>
        <w:pStyle w:val="ConsPlusNonformat"/>
        <w:widowControl/>
        <w:rPr>
          <w:sz w:val="18"/>
          <w:szCs w:val="18"/>
        </w:rPr>
      </w:pPr>
      <w:r>
        <w:rPr>
          <w:sz w:val="18"/>
          <w:szCs w:val="18"/>
        </w:rPr>
        <w:t xml:space="preserve">             (должность, подпись)                      (инициалы, фамилия)</w:t>
      </w:r>
    </w:p>
    <w:p w:rsidR="00250F50" w:rsidRDefault="00250F50">
      <w:pPr>
        <w:pStyle w:val="ConsPlusNonformat"/>
        <w:widowControl/>
        <w:rPr>
          <w:sz w:val="18"/>
          <w:szCs w:val="18"/>
        </w:rPr>
      </w:pPr>
      <w:r>
        <w:rPr>
          <w:sz w:val="18"/>
          <w:szCs w:val="18"/>
        </w:rPr>
        <w:t>"__" ____________ 20__ г.</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10</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lastRenderedPageBreak/>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autoSpaceDE w:val="0"/>
        <w:autoSpaceDN w:val="0"/>
        <w:adjustRightInd w:val="0"/>
        <w:spacing w:after="0" w:line="240" w:lineRule="auto"/>
        <w:jc w:val="both"/>
        <w:rPr>
          <w:rFonts w:ascii="Calibri" w:hAnsi="Calibri" w:cs="Calibri"/>
        </w:rPr>
        <w:sectPr w:rsidR="00250F50">
          <w:pgSz w:w="11905" w:h="16838" w:code="9"/>
          <w:pgMar w:top="1134" w:right="850" w:bottom="1134" w:left="1701" w:header="720" w:footer="720" w:gutter="0"/>
          <w:cols w:space="720"/>
        </w:sectPr>
      </w:pP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pPr>
      <w:r>
        <w:t xml:space="preserve">                                       Образец ярлыка и титула формы ПОД-10</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Форма ПОД-10</w:t>
      </w:r>
    </w:p>
    <w:p w:rsidR="00250F50" w:rsidRDefault="00250F50">
      <w:pPr>
        <w:pStyle w:val="ConsPlusNonformat"/>
        <w:widowControl/>
      </w:pPr>
    </w:p>
    <w:p w:rsidR="00250F50" w:rsidRDefault="00250F50">
      <w:pPr>
        <w:pStyle w:val="ConsPlusNonformat"/>
        <w:widowControl/>
      </w:pPr>
      <w:r>
        <w:t xml:space="preserve">                                   КНИГА</w:t>
      </w:r>
    </w:p>
    <w:p w:rsidR="00250F50" w:rsidRDefault="00250F50">
      <w:pPr>
        <w:pStyle w:val="ConsPlusNonformat"/>
        <w:widowControl/>
      </w:pPr>
      <w:r>
        <w:t xml:space="preserve">                           общего учета отходов</w:t>
      </w:r>
    </w:p>
    <w:p w:rsidR="00250F50" w:rsidRDefault="00250F50">
      <w:pPr>
        <w:pStyle w:val="ConsPlusNonformat"/>
        <w:widowControl/>
      </w:pPr>
    </w:p>
    <w:p w:rsidR="00250F50" w:rsidRDefault="00250F50">
      <w:pPr>
        <w:pStyle w:val="ConsPlusNonformat"/>
        <w:widowControl/>
      </w:pPr>
      <w:r>
        <w:t>Организация _______________________________________________________________</w:t>
      </w:r>
    </w:p>
    <w:p w:rsidR="00250F50" w:rsidRDefault="00250F50">
      <w:pPr>
        <w:pStyle w:val="ConsPlusNonformat"/>
        <w:widowControl/>
      </w:pPr>
      <w:r>
        <w:t>Начата "__" _____________ 20__ г. Окончена "__" ___________ 20__ г.</w:t>
      </w:r>
    </w:p>
    <w:p w:rsidR="00250F50" w:rsidRDefault="00250F50">
      <w:pPr>
        <w:pStyle w:val="ConsPlusNonformat"/>
        <w:widowControl/>
      </w:pPr>
      <w:r>
        <w:t>Настоящая книга состоит из 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Образец печати всех страниц формы ПОД-10</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pPr>
      <w:r>
        <w:t>____________________________</w:t>
      </w:r>
    </w:p>
    <w:p w:rsidR="00250F50" w:rsidRDefault="00250F50">
      <w:pPr>
        <w:pStyle w:val="ConsPlusNonformat"/>
        <w:widowControl/>
      </w:pPr>
      <w:r>
        <w:t xml:space="preserve">  (дата заполнения книги)</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jc w:val="both"/>
      </w:pPr>
      <w:r>
        <w:t>┌───┬─────────┬──────┬──────┬───────┬───────┬─────────┬─────────────────┬──────────┬────────┬────────┐</w:t>
      </w:r>
    </w:p>
    <w:p w:rsidR="00250F50" w:rsidRDefault="00250F50">
      <w:pPr>
        <w:pStyle w:val="ConsPlusNonformat"/>
        <w:widowControl/>
        <w:jc w:val="both"/>
      </w:pPr>
      <w:r>
        <w:t>│   │Наимено- │      │      │       │       │         │  Передано для   │          │        │Коорди- │</w:t>
      </w:r>
    </w:p>
    <w:p w:rsidR="00250F50" w:rsidRDefault="00250F50">
      <w:pPr>
        <w:pStyle w:val="ConsPlusNonformat"/>
        <w:widowControl/>
        <w:jc w:val="both"/>
      </w:pPr>
      <w:r>
        <w:t>│   │  вание  │      │      │       │       │         │ использования,  │          │        │  наты  │</w:t>
      </w:r>
    </w:p>
    <w:p w:rsidR="00250F50" w:rsidRDefault="00250F50">
      <w:pPr>
        <w:pStyle w:val="ConsPlusNonformat"/>
        <w:widowControl/>
        <w:jc w:val="both"/>
      </w:pPr>
      <w:r>
        <w:t>│   │структур-│      │      │       │       │         │ обезвреживания, │  Номер,  │        │ места  │</w:t>
      </w:r>
    </w:p>
    <w:p w:rsidR="00250F50" w:rsidRDefault="00250F50">
      <w:pPr>
        <w:pStyle w:val="ConsPlusNonformat"/>
        <w:widowControl/>
        <w:jc w:val="both"/>
      </w:pPr>
      <w:r>
        <w:t>│   │ных под- │      │      │       │       │ Посту-  │    хранения,    │   дата   │Хранится│времен- │</w:t>
      </w:r>
    </w:p>
    <w:p w:rsidR="00250F50" w:rsidRDefault="00250F50">
      <w:pPr>
        <w:pStyle w:val="ConsPlusNonformat"/>
        <w:widowControl/>
        <w:jc w:val="both"/>
      </w:pPr>
      <w:r>
        <w:t>│   │разделе- │      │Класс │  Код  │       │ пило от │   захоронения   │сопроводи-│в местах│  ного  │</w:t>
      </w:r>
    </w:p>
    <w:p w:rsidR="00250F50" w:rsidRDefault="00250F50">
      <w:pPr>
        <w:pStyle w:val="ConsPlusNonformat"/>
        <w:widowControl/>
        <w:jc w:val="both"/>
      </w:pPr>
      <w:r>
        <w:t>│ N │ний (цех,│ Код  │опас- │ физи- │Образо-│ других  ├───────┬─────────┤ тельного │времен- │хранения│</w:t>
      </w:r>
    </w:p>
    <w:p w:rsidR="00250F50" w:rsidRDefault="00250F50">
      <w:pPr>
        <w:pStyle w:val="ConsPlusNonformat"/>
        <w:widowControl/>
        <w:jc w:val="both"/>
      </w:pPr>
      <w:r>
        <w:t>│п/п│участок, │отхода│ности │ческого│валось,│субъектов│       │  цель   │ паспорта │  ного  │   на   │</w:t>
      </w:r>
    </w:p>
    <w:p w:rsidR="00250F50" w:rsidRDefault="00250F50">
      <w:pPr>
        <w:pStyle w:val="ConsPlusNonformat"/>
        <w:widowControl/>
        <w:jc w:val="both"/>
      </w:pPr>
      <w:r>
        <w:t>│   │другое), │      │отхода│состоя-│ тонн  │хозяйст- │ коли- │передачи,│ отходов  │хранения│ карте- │</w:t>
      </w:r>
    </w:p>
    <w:p w:rsidR="00250F50" w:rsidRDefault="00250F50">
      <w:pPr>
        <w:pStyle w:val="ConsPlusNonformat"/>
        <w:widowControl/>
        <w:jc w:val="both"/>
      </w:pPr>
      <w:r>
        <w:t>│   │в которых│      │      │  ния  │       │вования, │чество,│наимено- │  произ-  │отходов,│ схеме  │</w:t>
      </w:r>
    </w:p>
    <w:p w:rsidR="00250F50" w:rsidRDefault="00250F50">
      <w:pPr>
        <w:pStyle w:val="ConsPlusNonformat"/>
        <w:widowControl/>
        <w:jc w:val="both"/>
      </w:pPr>
      <w:r>
        <w:t>│   │ образо- │      │      │       │       │  тонн   │ тонн  │  вание  │ водства  │  тонн  │органи- │</w:t>
      </w:r>
    </w:p>
    <w:p w:rsidR="00250F50" w:rsidRDefault="00250F50">
      <w:pPr>
        <w:pStyle w:val="ConsPlusNonformat"/>
        <w:widowControl/>
        <w:jc w:val="both"/>
      </w:pPr>
      <w:r>
        <w:t>│   │ вались  │      │      │       │       │         │       │ объекта │          │        │ зации  │</w:t>
      </w:r>
    </w:p>
    <w:p w:rsidR="00250F50" w:rsidRDefault="00250F50">
      <w:pPr>
        <w:pStyle w:val="ConsPlusNonformat"/>
        <w:widowControl/>
        <w:jc w:val="both"/>
      </w:pPr>
      <w:r>
        <w:t>│   │ отходы  │      │      │       │       │         │       │         │          │        │        │</w:t>
      </w:r>
    </w:p>
    <w:p w:rsidR="00250F50" w:rsidRDefault="00250F50">
      <w:pPr>
        <w:pStyle w:val="ConsPlusNonformat"/>
        <w:widowControl/>
        <w:jc w:val="both"/>
      </w:pPr>
      <w:r>
        <w:t>├───┼─────────┼──────┼──────┼───────┼───────┼─────────┼───────┼─────────┼──────────┼────────┼────────┤</w:t>
      </w:r>
    </w:p>
    <w:p w:rsidR="00250F50" w:rsidRDefault="00250F50">
      <w:pPr>
        <w:pStyle w:val="ConsPlusNonformat"/>
        <w:widowControl/>
        <w:jc w:val="both"/>
      </w:pPr>
      <w:r>
        <w:t>│ 1 │    2    │  3   │  4   │   5   │   6   │    7    │   8   │    9    │    10    │   11   │   12   │</w:t>
      </w:r>
    </w:p>
    <w:p w:rsidR="00250F50" w:rsidRDefault="00250F50">
      <w:pPr>
        <w:pStyle w:val="ConsPlusNonformat"/>
        <w:widowControl/>
        <w:jc w:val="both"/>
      </w:pPr>
      <w:r>
        <w:t>├───┼─────────┼──────┼──────┼───────┼───────┼─────────┼───────┼─────────┼──────────┼────────┼────────┤</w:t>
      </w:r>
    </w:p>
    <w:p w:rsidR="00250F50" w:rsidRDefault="00250F50">
      <w:pPr>
        <w:pStyle w:val="ConsPlusNonformat"/>
        <w:widowControl/>
        <w:jc w:val="both"/>
      </w:pPr>
      <w:r>
        <w:t>│   │         │      │      │       │       │         │       │         │          │        │        │</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Проверил ________________________________________     _____________________</w:t>
      </w:r>
    </w:p>
    <w:p w:rsidR="00250F50" w:rsidRDefault="00250F50">
      <w:pPr>
        <w:pStyle w:val="ConsPlusNonformat"/>
        <w:widowControl/>
      </w:pPr>
      <w:r>
        <w:t xml:space="preserve">                   (должность, подпись)                (инициалы, фамилия)</w:t>
      </w:r>
    </w:p>
    <w:p w:rsidR="00250F50" w:rsidRDefault="00250F50">
      <w:pPr>
        <w:pStyle w:val="ConsPlusNonformat"/>
        <w:widowControl/>
      </w:pPr>
      <w:r>
        <w:t>"__" ____________ 20__ г.</w:t>
      </w:r>
    </w:p>
    <w:p w:rsidR="00250F50" w:rsidRDefault="00250F50">
      <w:pPr>
        <w:pStyle w:val="ConsPlusNonformat"/>
        <w:widowControl/>
      </w:pPr>
    </w:p>
    <w:p w:rsidR="00250F50" w:rsidRDefault="00250F50">
      <w:pPr>
        <w:pStyle w:val="ConsPlusNonformat"/>
        <w:widowControl/>
      </w:pPr>
      <w:r>
        <w:t>Руководитель организации ________________________     _____________________</w:t>
      </w:r>
    </w:p>
    <w:p w:rsidR="00250F50" w:rsidRDefault="00250F50">
      <w:pPr>
        <w:pStyle w:val="ConsPlusNonformat"/>
        <w:widowControl/>
      </w:pPr>
      <w:r>
        <w:lastRenderedPageBreak/>
        <w:t xml:space="preserve">                           (должность, подпись)        (инициалы, фамилия)</w:t>
      </w:r>
    </w:p>
    <w:p w:rsidR="00250F50" w:rsidRDefault="00250F50">
      <w:pPr>
        <w:pStyle w:val="ConsPlusNonformat"/>
        <w:widowControl/>
      </w:pPr>
    </w:p>
    <w:p w:rsidR="00250F50" w:rsidRDefault="00250F50">
      <w:pPr>
        <w:pStyle w:val="ConsPlusNonformat"/>
        <w:widowControl/>
      </w:pPr>
      <w:r>
        <w:t>"__" ____________ 20__ г.</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11</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Министерства природных</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ресурсов и охраны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250F50" w:rsidRDefault="00250F50">
      <w:pPr>
        <w:autoSpaceDE w:val="0"/>
        <w:autoSpaceDN w:val="0"/>
        <w:adjustRightInd w:val="0"/>
        <w:spacing w:after="0" w:line="240" w:lineRule="auto"/>
        <w:jc w:val="right"/>
        <w:rPr>
          <w:rFonts w:ascii="Calibri" w:hAnsi="Calibri" w:cs="Calibri"/>
        </w:rPr>
      </w:pPr>
      <w:r>
        <w:rPr>
          <w:rFonts w:ascii="Calibri" w:hAnsi="Calibri" w:cs="Calibri"/>
        </w:rPr>
        <w:t>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Nonformat"/>
        <w:widowControl/>
      </w:pPr>
      <w:r>
        <w:t xml:space="preserve">                                       Образец ярлыка и титула формы ПОД-11</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Форма ПОД-11</w:t>
      </w:r>
    </w:p>
    <w:p w:rsidR="00250F50" w:rsidRDefault="00250F50">
      <w:pPr>
        <w:pStyle w:val="ConsPlusNonformat"/>
        <w:widowControl/>
      </w:pPr>
    </w:p>
    <w:p w:rsidR="00250F50" w:rsidRDefault="00250F50">
      <w:pPr>
        <w:pStyle w:val="ConsPlusNonformat"/>
        <w:widowControl/>
      </w:pPr>
      <w:r>
        <w:t xml:space="preserve">                                  ЖУРНАЛ</w:t>
      </w:r>
    </w:p>
    <w:p w:rsidR="00250F50" w:rsidRDefault="00250F50">
      <w:pPr>
        <w:pStyle w:val="ConsPlusNonformat"/>
        <w:widowControl/>
      </w:pPr>
      <w:r>
        <w:t xml:space="preserve">                    учета мобильных источников выбросов</w:t>
      </w:r>
    </w:p>
    <w:p w:rsidR="00250F50" w:rsidRDefault="00250F50">
      <w:pPr>
        <w:pStyle w:val="ConsPlusNonformat"/>
        <w:widowControl/>
      </w:pPr>
    </w:p>
    <w:p w:rsidR="00250F50" w:rsidRDefault="00250F50">
      <w:pPr>
        <w:pStyle w:val="ConsPlusNonformat"/>
        <w:widowControl/>
      </w:pPr>
      <w:r>
        <w:t>Организация _______________________________________________________________</w:t>
      </w:r>
    </w:p>
    <w:p w:rsidR="00250F50" w:rsidRDefault="00250F50">
      <w:pPr>
        <w:pStyle w:val="ConsPlusNonformat"/>
        <w:widowControl/>
      </w:pPr>
      <w:r>
        <w:t>Начат "__" ______________ 20__ г. Окончен "__" ________________ 20__ г.</w:t>
      </w:r>
    </w:p>
    <w:p w:rsidR="00250F50" w:rsidRDefault="00250F50">
      <w:pPr>
        <w:pStyle w:val="ConsPlusNonformat"/>
        <w:widowControl/>
      </w:pPr>
      <w:r>
        <w:t>Настоящий журнал состоит из _____ листов.</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Образец печати всех страниц формы ПОД-11</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Данные за 20__ год</w:t>
      </w:r>
    </w:p>
    <w:p w:rsidR="00250F50" w:rsidRDefault="00250F50">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2835"/>
        <w:gridCol w:w="810"/>
        <w:gridCol w:w="1080"/>
        <w:gridCol w:w="1755"/>
        <w:gridCol w:w="675"/>
        <w:gridCol w:w="675"/>
        <w:gridCol w:w="810"/>
        <w:gridCol w:w="1080"/>
        <w:gridCol w:w="1350"/>
        <w:gridCol w:w="1215"/>
        <w:gridCol w:w="1215"/>
        <w:gridCol w:w="1215"/>
        <w:gridCol w:w="1215"/>
      </w:tblGrid>
      <w:tr w:rsidR="00250F50">
        <w:tblPrEx>
          <w:tblCellMar>
            <w:top w:w="0" w:type="dxa"/>
            <w:bottom w:w="0" w:type="dxa"/>
          </w:tblCellMar>
        </w:tblPrEx>
        <w:trPr>
          <w:cantSplit/>
          <w:trHeight w:val="720"/>
        </w:trPr>
        <w:tc>
          <w:tcPr>
            <w:tcW w:w="2835" w:type="dxa"/>
            <w:vMerge w:val="restart"/>
            <w:tcBorders>
              <w:top w:val="single" w:sz="6" w:space="0" w:color="auto"/>
              <w:left w:val="single" w:sz="6" w:space="0" w:color="auto"/>
              <w:bottom w:val="nil"/>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lastRenderedPageBreak/>
              <w:t xml:space="preserve">Наименование группы </w:t>
            </w:r>
            <w:r>
              <w:rPr>
                <w:rFonts w:ascii="Calibri" w:hAnsi="Calibri" w:cs="Calibri"/>
                <w:sz w:val="22"/>
                <w:szCs w:val="22"/>
              </w:rPr>
              <w:br/>
              <w:t>мобильных источников</w:t>
            </w:r>
            <w:r>
              <w:rPr>
                <w:rFonts w:ascii="Calibri" w:hAnsi="Calibri" w:cs="Calibri"/>
                <w:sz w:val="22"/>
                <w:szCs w:val="22"/>
              </w:rPr>
              <w:br/>
              <w:t xml:space="preserve">выбросов      </w:t>
            </w:r>
          </w:p>
        </w:tc>
        <w:tc>
          <w:tcPr>
            <w:tcW w:w="1890" w:type="dxa"/>
            <w:gridSpan w:val="2"/>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lastRenderedPageBreak/>
              <w:t xml:space="preserve">Количество  </w:t>
            </w:r>
            <w:r>
              <w:rPr>
                <w:rFonts w:ascii="Calibri" w:hAnsi="Calibri" w:cs="Calibri"/>
                <w:sz w:val="22"/>
                <w:szCs w:val="22"/>
              </w:rPr>
              <w:br/>
              <w:t xml:space="preserve">единиц    </w:t>
            </w:r>
            <w:r>
              <w:rPr>
                <w:rFonts w:ascii="Calibri" w:hAnsi="Calibri" w:cs="Calibri"/>
                <w:sz w:val="22"/>
                <w:szCs w:val="22"/>
              </w:rPr>
              <w:br/>
              <w:t xml:space="preserve">мобильных  </w:t>
            </w:r>
            <w:r>
              <w:rPr>
                <w:rFonts w:ascii="Calibri" w:hAnsi="Calibri" w:cs="Calibri"/>
                <w:sz w:val="22"/>
                <w:szCs w:val="22"/>
              </w:rPr>
              <w:br/>
              <w:t xml:space="preserve">источников  </w:t>
            </w:r>
            <w:r>
              <w:rPr>
                <w:rFonts w:ascii="Calibri" w:hAnsi="Calibri" w:cs="Calibri"/>
                <w:sz w:val="22"/>
                <w:szCs w:val="22"/>
              </w:rPr>
              <w:br/>
              <w:t xml:space="preserve">выбросов   </w:t>
            </w:r>
          </w:p>
        </w:tc>
        <w:tc>
          <w:tcPr>
            <w:tcW w:w="1755" w:type="dxa"/>
            <w:vMerge w:val="restart"/>
            <w:tcBorders>
              <w:top w:val="single" w:sz="6" w:space="0" w:color="auto"/>
              <w:left w:val="single" w:sz="6" w:space="0" w:color="auto"/>
              <w:bottom w:val="nil"/>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Использовано</w:t>
            </w:r>
            <w:r>
              <w:rPr>
                <w:rFonts w:ascii="Calibri" w:hAnsi="Calibri" w:cs="Calibri"/>
                <w:sz w:val="22"/>
                <w:szCs w:val="22"/>
              </w:rPr>
              <w:br/>
            </w:r>
            <w:r>
              <w:rPr>
                <w:rFonts w:ascii="Calibri" w:hAnsi="Calibri" w:cs="Calibri"/>
                <w:sz w:val="22"/>
                <w:szCs w:val="22"/>
              </w:rPr>
              <w:lastRenderedPageBreak/>
              <w:t xml:space="preserve">топлива,  </w:t>
            </w:r>
            <w:r>
              <w:rPr>
                <w:rFonts w:ascii="Calibri" w:hAnsi="Calibri" w:cs="Calibri"/>
                <w:sz w:val="22"/>
                <w:szCs w:val="22"/>
              </w:rPr>
              <w:br/>
              <w:t xml:space="preserve">тонн в год </w:t>
            </w:r>
            <w:r>
              <w:rPr>
                <w:rFonts w:ascii="Calibri" w:hAnsi="Calibri" w:cs="Calibri"/>
                <w:sz w:val="22"/>
                <w:szCs w:val="22"/>
              </w:rPr>
              <w:br/>
              <w:t xml:space="preserve">(тыс.    </w:t>
            </w:r>
            <w:r>
              <w:rPr>
                <w:rFonts w:ascii="Calibri" w:hAnsi="Calibri" w:cs="Calibri"/>
                <w:sz w:val="22"/>
                <w:szCs w:val="22"/>
              </w:rPr>
              <w:br/>
              <w:t xml:space="preserve">куб.м/год) </w:t>
            </w:r>
          </w:p>
        </w:tc>
        <w:tc>
          <w:tcPr>
            <w:tcW w:w="3240" w:type="dxa"/>
            <w:gridSpan w:val="4"/>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lastRenderedPageBreak/>
              <w:t xml:space="preserve">Количество мобильных  </w:t>
            </w:r>
            <w:r>
              <w:rPr>
                <w:rFonts w:ascii="Calibri" w:hAnsi="Calibri" w:cs="Calibri"/>
                <w:sz w:val="22"/>
                <w:szCs w:val="22"/>
              </w:rPr>
              <w:br/>
              <w:t xml:space="preserve">источников выбросов со </w:t>
            </w:r>
            <w:r>
              <w:rPr>
                <w:rFonts w:ascii="Calibri" w:hAnsi="Calibri" w:cs="Calibri"/>
                <w:sz w:val="22"/>
                <w:szCs w:val="22"/>
              </w:rPr>
              <w:br/>
              <w:t xml:space="preserve">сроком эксплуатации /  </w:t>
            </w:r>
            <w:r>
              <w:rPr>
                <w:rFonts w:ascii="Calibri" w:hAnsi="Calibri" w:cs="Calibri"/>
                <w:sz w:val="22"/>
                <w:szCs w:val="22"/>
              </w:rPr>
              <w:br/>
              <w:t>количество использован-</w:t>
            </w:r>
            <w:r>
              <w:rPr>
                <w:rFonts w:ascii="Calibri" w:hAnsi="Calibri" w:cs="Calibri"/>
                <w:sz w:val="22"/>
                <w:szCs w:val="22"/>
              </w:rPr>
              <w:br/>
              <w:t xml:space="preserve">ного топлива    </w:t>
            </w:r>
          </w:p>
        </w:tc>
        <w:tc>
          <w:tcPr>
            <w:tcW w:w="6210" w:type="dxa"/>
            <w:gridSpan w:val="5"/>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t xml:space="preserve">Количество мобильных источников выбросов,  </w:t>
            </w:r>
            <w:r>
              <w:rPr>
                <w:rFonts w:ascii="Calibri" w:hAnsi="Calibri" w:cs="Calibri"/>
                <w:sz w:val="22"/>
                <w:szCs w:val="22"/>
              </w:rPr>
              <w:br/>
              <w:t xml:space="preserve">соответствующих Правилам ЕЭК ООН       </w:t>
            </w:r>
            <w:r>
              <w:rPr>
                <w:rFonts w:ascii="Calibri" w:hAnsi="Calibri" w:cs="Calibri"/>
                <w:sz w:val="22"/>
                <w:szCs w:val="22"/>
              </w:rPr>
              <w:br/>
              <w:t xml:space="preserve">(стандарт евро, экологический класс)     </w:t>
            </w:r>
          </w:p>
        </w:tc>
      </w:tr>
      <w:tr w:rsidR="00250F50">
        <w:tblPrEx>
          <w:tblCellMar>
            <w:top w:w="0" w:type="dxa"/>
            <w:bottom w:w="0" w:type="dxa"/>
          </w:tblCellMar>
        </w:tblPrEx>
        <w:trPr>
          <w:cantSplit/>
          <w:trHeight w:val="840"/>
        </w:trPr>
        <w:tc>
          <w:tcPr>
            <w:tcW w:w="2835" w:type="dxa"/>
            <w:vMerge/>
            <w:tcBorders>
              <w:top w:val="nil"/>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t>всего</w:t>
            </w:r>
            <w:r>
              <w:rPr>
                <w:rFonts w:ascii="Calibri" w:hAnsi="Calibri" w:cs="Calibri"/>
                <w:sz w:val="22"/>
                <w:szCs w:val="22"/>
              </w:rPr>
              <w:br/>
              <w:t xml:space="preserve">на  </w:t>
            </w:r>
            <w:r>
              <w:rPr>
                <w:rFonts w:ascii="Calibri" w:hAnsi="Calibri" w:cs="Calibri"/>
                <w:sz w:val="22"/>
                <w:szCs w:val="22"/>
              </w:rPr>
              <w:br/>
              <w:t>учете</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t xml:space="preserve">из них </w:t>
            </w:r>
            <w:r>
              <w:rPr>
                <w:rFonts w:ascii="Calibri" w:hAnsi="Calibri" w:cs="Calibri"/>
                <w:sz w:val="22"/>
                <w:szCs w:val="22"/>
              </w:rPr>
              <w:br/>
              <w:t>работа-</w:t>
            </w:r>
            <w:r>
              <w:rPr>
                <w:rFonts w:ascii="Calibri" w:hAnsi="Calibri" w:cs="Calibri"/>
                <w:sz w:val="22"/>
                <w:szCs w:val="22"/>
              </w:rPr>
              <w:br/>
              <w:t xml:space="preserve">ющих  </w:t>
            </w:r>
          </w:p>
        </w:tc>
        <w:tc>
          <w:tcPr>
            <w:tcW w:w="1755" w:type="dxa"/>
            <w:vMerge/>
            <w:tcBorders>
              <w:top w:val="nil"/>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до 3</w:t>
            </w:r>
            <w:r>
              <w:rPr>
                <w:rFonts w:ascii="Calibri" w:hAnsi="Calibri" w:cs="Calibri"/>
                <w:sz w:val="22"/>
                <w:szCs w:val="22"/>
              </w:rPr>
              <w:br/>
              <w:t xml:space="preserve">лет </w:t>
            </w: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t>от 3</w:t>
            </w:r>
            <w:r>
              <w:rPr>
                <w:rFonts w:ascii="Calibri" w:hAnsi="Calibri" w:cs="Calibri"/>
                <w:sz w:val="22"/>
                <w:szCs w:val="22"/>
              </w:rPr>
              <w:br/>
              <w:t>до 7</w:t>
            </w:r>
            <w:r>
              <w:rPr>
                <w:rFonts w:ascii="Calibri" w:hAnsi="Calibri" w:cs="Calibri"/>
                <w:sz w:val="22"/>
                <w:szCs w:val="22"/>
              </w:rPr>
              <w:br/>
              <w:t xml:space="preserve">лет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t xml:space="preserve">от 7 </w:t>
            </w:r>
            <w:r>
              <w:rPr>
                <w:rFonts w:ascii="Calibri" w:hAnsi="Calibri" w:cs="Calibri"/>
                <w:sz w:val="22"/>
                <w:szCs w:val="22"/>
              </w:rPr>
              <w:br/>
              <w:t>до 10</w:t>
            </w:r>
            <w:r>
              <w:rPr>
                <w:rFonts w:ascii="Calibri" w:hAnsi="Calibri" w:cs="Calibri"/>
                <w:sz w:val="22"/>
                <w:szCs w:val="22"/>
              </w:rPr>
              <w:br/>
              <w:t xml:space="preserve">лет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свыше </w:t>
            </w:r>
            <w:r>
              <w:rPr>
                <w:rFonts w:ascii="Calibri" w:hAnsi="Calibri" w:cs="Calibri"/>
                <w:sz w:val="22"/>
                <w:szCs w:val="22"/>
              </w:rPr>
              <w:br/>
              <w:t xml:space="preserve">10 лет </w:t>
            </w: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сертифи- </w:t>
            </w:r>
            <w:r>
              <w:rPr>
                <w:rFonts w:ascii="Calibri" w:hAnsi="Calibri" w:cs="Calibri"/>
                <w:sz w:val="22"/>
                <w:szCs w:val="22"/>
              </w:rPr>
              <w:br/>
              <w:t>цированы,</w:t>
            </w:r>
            <w:r>
              <w:rPr>
                <w:rFonts w:ascii="Calibri" w:hAnsi="Calibri" w:cs="Calibri"/>
                <w:sz w:val="22"/>
                <w:szCs w:val="22"/>
              </w:rPr>
              <w:br/>
              <w:t xml:space="preserve">экологи- </w:t>
            </w:r>
            <w:r>
              <w:rPr>
                <w:rFonts w:ascii="Calibri" w:hAnsi="Calibri" w:cs="Calibri"/>
                <w:sz w:val="22"/>
                <w:szCs w:val="22"/>
              </w:rPr>
              <w:br/>
              <w:t xml:space="preserve">ческий  </w:t>
            </w:r>
            <w:r>
              <w:rPr>
                <w:rFonts w:ascii="Calibri" w:hAnsi="Calibri" w:cs="Calibri"/>
                <w:sz w:val="22"/>
                <w:szCs w:val="22"/>
              </w:rPr>
              <w:br/>
              <w:t xml:space="preserve">класс 1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t xml:space="preserve">евро-2, </w:t>
            </w:r>
            <w:r>
              <w:rPr>
                <w:rFonts w:ascii="Calibri" w:hAnsi="Calibri" w:cs="Calibri"/>
                <w:sz w:val="22"/>
                <w:szCs w:val="22"/>
              </w:rPr>
              <w:br/>
              <w:t>экологи-</w:t>
            </w:r>
            <w:r>
              <w:rPr>
                <w:rFonts w:ascii="Calibri" w:hAnsi="Calibri" w:cs="Calibri"/>
                <w:sz w:val="22"/>
                <w:szCs w:val="22"/>
              </w:rPr>
              <w:br/>
              <w:t xml:space="preserve">ческий </w:t>
            </w:r>
            <w:r>
              <w:rPr>
                <w:rFonts w:ascii="Calibri" w:hAnsi="Calibri" w:cs="Calibri"/>
                <w:sz w:val="22"/>
                <w:szCs w:val="22"/>
              </w:rPr>
              <w:br/>
              <w:t xml:space="preserve">класс 2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t xml:space="preserve">евро-3, </w:t>
            </w:r>
            <w:r>
              <w:rPr>
                <w:rFonts w:ascii="Calibri" w:hAnsi="Calibri" w:cs="Calibri"/>
                <w:sz w:val="22"/>
                <w:szCs w:val="22"/>
              </w:rPr>
              <w:br/>
              <w:t>экологи-</w:t>
            </w:r>
            <w:r>
              <w:rPr>
                <w:rFonts w:ascii="Calibri" w:hAnsi="Calibri" w:cs="Calibri"/>
                <w:sz w:val="22"/>
                <w:szCs w:val="22"/>
              </w:rPr>
              <w:br/>
              <w:t xml:space="preserve">ческий </w:t>
            </w:r>
            <w:r>
              <w:rPr>
                <w:rFonts w:ascii="Calibri" w:hAnsi="Calibri" w:cs="Calibri"/>
                <w:sz w:val="22"/>
                <w:szCs w:val="22"/>
              </w:rPr>
              <w:br/>
              <w:t xml:space="preserve">класс 3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t xml:space="preserve">евро-4, </w:t>
            </w:r>
            <w:r>
              <w:rPr>
                <w:rFonts w:ascii="Calibri" w:hAnsi="Calibri" w:cs="Calibri"/>
                <w:sz w:val="22"/>
                <w:szCs w:val="22"/>
              </w:rPr>
              <w:br/>
              <w:t>экологи-</w:t>
            </w:r>
            <w:r>
              <w:rPr>
                <w:rFonts w:ascii="Calibri" w:hAnsi="Calibri" w:cs="Calibri"/>
                <w:sz w:val="22"/>
                <w:szCs w:val="22"/>
              </w:rPr>
              <w:br/>
              <w:t xml:space="preserve">ческий </w:t>
            </w:r>
            <w:r>
              <w:rPr>
                <w:rFonts w:ascii="Calibri" w:hAnsi="Calibri" w:cs="Calibri"/>
                <w:sz w:val="22"/>
                <w:szCs w:val="22"/>
              </w:rPr>
              <w:br/>
              <w:t xml:space="preserve">класс 4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br/>
              <w:t xml:space="preserve">евро-5, </w:t>
            </w:r>
            <w:r>
              <w:rPr>
                <w:rFonts w:ascii="Calibri" w:hAnsi="Calibri" w:cs="Calibri"/>
                <w:sz w:val="22"/>
                <w:szCs w:val="22"/>
              </w:rPr>
              <w:br/>
              <w:t>экологи-</w:t>
            </w:r>
            <w:r>
              <w:rPr>
                <w:rFonts w:ascii="Calibri" w:hAnsi="Calibri" w:cs="Calibri"/>
                <w:sz w:val="22"/>
                <w:szCs w:val="22"/>
              </w:rPr>
              <w:br/>
              <w:t xml:space="preserve">ческий </w:t>
            </w:r>
            <w:r>
              <w:rPr>
                <w:rFonts w:ascii="Calibri" w:hAnsi="Calibri" w:cs="Calibri"/>
                <w:sz w:val="22"/>
                <w:szCs w:val="22"/>
              </w:rPr>
              <w:br/>
              <w:t xml:space="preserve">класс 5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lastRenderedPageBreak/>
              <w:t xml:space="preserve">1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2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3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4      </w:t>
            </w: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5  </w:t>
            </w: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6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7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8   </w:t>
            </w: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11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12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13   </w:t>
            </w:r>
          </w:p>
        </w:tc>
      </w:tr>
      <w:tr w:rsidR="00250F5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Легковые и          </w:t>
            </w:r>
            <w:r>
              <w:rPr>
                <w:rFonts w:ascii="Calibri" w:hAnsi="Calibri" w:cs="Calibri"/>
                <w:sz w:val="22"/>
                <w:szCs w:val="22"/>
              </w:rPr>
              <w:br/>
              <w:t xml:space="preserve">специальные на их   </w:t>
            </w:r>
            <w:r>
              <w:rPr>
                <w:rFonts w:ascii="Calibri" w:hAnsi="Calibri" w:cs="Calibri"/>
                <w:sz w:val="22"/>
                <w:szCs w:val="22"/>
              </w:rPr>
              <w:br/>
              <w:t xml:space="preserve">базе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vMerge w:val="restart"/>
            <w:tcBorders>
              <w:top w:val="single" w:sz="6" w:space="0" w:color="auto"/>
              <w:left w:val="single" w:sz="6" w:space="0" w:color="auto"/>
              <w:bottom w:val="nil"/>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 том числе         </w:t>
            </w:r>
            <w:r>
              <w:rPr>
                <w:rFonts w:ascii="Calibri" w:hAnsi="Calibri" w:cs="Calibri"/>
                <w:sz w:val="22"/>
                <w:szCs w:val="22"/>
              </w:rPr>
              <w:br/>
              <w:t xml:space="preserve">работающие на: газе </w:t>
            </w:r>
            <w:r>
              <w:rPr>
                <w:rFonts w:ascii="Calibri" w:hAnsi="Calibri" w:cs="Calibri"/>
                <w:sz w:val="22"/>
                <w:szCs w:val="22"/>
              </w:rPr>
              <w:br/>
              <w:t xml:space="preserve">(сжиженный, сжатый)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vMerge/>
            <w:tcBorders>
              <w:top w:val="nil"/>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бензине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дизельном топливе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Грузовые и          </w:t>
            </w:r>
            <w:r>
              <w:rPr>
                <w:rFonts w:ascii="Calibri" w:hAnsi="Calibri" w:cs="Calibri"/>
                <w:sz w:val="22"/>
                <w:szCs w:val="22"/>
              </w:rPr>
              <w:br/>
              <w:t xml:space="preserve">специальные на их   </w:t>
            </w:r>
            <w:r>
              <w:rPr>
                <w:rFonts w:ascii="Calibri" w:hAnsi="Calibri" w:cs="Calibri"/>
                <w:sz w:val="22"/>
                <w:szCs w:val="22"/>
              </w:rPr>
              <w:br/>
              <w:t xml:space="preserve">базе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vMerge w:val="restart"/>
            <w:tcBorders>
              <w:top w:val="single" w:sz="6" w:space="0" w:color="auto"/>
              <w:left w:val="single" w:sz="6" w:space="0" w:color="auto"/>
              <w:bottom w:val="nil"/>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 том числе         </w:t>
            </w:r>
            <w:r>
              <w:rPr>
                <w:rFonts w:ascii="Calibri" w:hAnsi="Calibri" w:cs="Calibri"/>
                <w:sz w:val="22"/>
                <w:szCs w:val="22"/>
              </w:rPr>
              <w:br/>
              <w:t xml:space="preserve">работающие на: газе </w:t>
            </w:r>
            <w:r>
              <w:rPr>
                <w:rFonts w:ascii="Calibri" w:hAnsi="Calibri" w:cs="Calibri"/>
                <w:sz w:val="22"/>
                <w:szCs w:val="22"/>
              </w:rPr>
              <w:br/>
              <w:t xml:space="preserve">(сжиженный, сжатый)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vMerge/>
            <w:tcBorders>
              <w:top w:val="nil"/>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бензине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дизельном топливе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Автобусы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vMerge w:val="restart"/>
            <w:tcBorders>
              <w:top w:val="single" w:sz="6" w:space="0" w:color="auto"/>
              <w:left w:val="single" w:sz="6" w:space="0" w:color="auto"/>
              <w:bottom w:val="nil"/>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 том числе         </w:t>
            </w:r>
            <w:r>
              <w:rPr>
                <w:rFonts w:ascii="Calibri" w:hAnsi="Calibri" w:cs="Calibri"/>
                <w:sz w:val="22"/>
                <w:szCs w:val="22"/>
              </w:rPr>
              <w:br/>
              <w:t xml:space="preserve">работающие на: газе </w:t>
            </w:r>
            <w:r>
              <w:rPr>
                <w:rFonts w:ascii="Calibri" w:hAnsi="Calibri" w:cs="Calibri"/>
                <w:sz w:val="22"/>
                <w:szCs w:val="22"/>
              </w:rPr>
              <w:br/>
              <w:t xml:space="preserve">(сжиженный, сжатый)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vMerge/>
            <w:tcBorders>
              <w:top w:val="nil"/>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бензине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дизельном топливе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Мотоциклы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 том числе         </w:t>
            </w:r>
            <w:r>
              <w:rPr>
                <w:rFonts w:ascii="Calibri" w:hAnsi="Calibri" w:cs="Calibri"/>
                <w:sz w:val="22"/>
                <w:szCs w:val="22"/>
              </w:rPr>
              <w:br/>
              <w:t xml:space="preserve">работающие на:      </w:t>
            </w:r>
            <w:r>
              <w:rPr>
                <w:rFonts w:ascii="Calibri" w:hAnsi="Calibri" w:cs="Calibri"/>
                <w:sz w:val="22"/>
                <w:szCs w:val="22"/>
              </w:rPr>
              <w:br/>
              <w:t xml:space="preserve">бензине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lastRenderedPageBreak/>
              <w:t xml:space="preserve">дизельном топливе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Строительная техника</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 том числе         </w:t>
            </w:r>
            <w:r>
              <w:rPr>
                <w:rFonts w:ascii="Calibri" w:hAnsi="Calibri" w:cs="Calibri"/>
                <w:sz w:val="22"/>
                <w:szCs w:val="22"/>
              </w:rPr>
              <w:br/>
              <w:t xml:space="preserve">работающая на:      </w:t>
            </w:r>
            <w:r>
              <w:rPr>
                <w:rFonts w:ascii="Calibri" w:hAnsi="Calibri" w:cs="Calibri"/>
                <w:sz w:val="22"/>
                <w:szCs w:val="22"/>
              </w:rPr>
              <w:br/>
              <w:t xml:space="preserve">бензине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дизельном топливе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Сельскохозяйственные</w:t>
            </w:r>
            <w:r>
              <w:rPr>
                <w:rFonts w:ascii="Calibri" w:hAnsi="Calibri" w:cs="Calibri"/>
                <w:sz w:val="22"/>
                <w:szCs w:val="22"/>
              </w:rPr>
              <w:br/>
              <w:t xml:space="preserve">машины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 том числе         </w:t>
            </w:r>
            <w:r>
              <w:rPr>
                <w:rFonts w:ascii="Calibri" w:hAnsi="Calibri" w:cs="Calibri"/>
                <w:sz w:val="22"/>
                <w:szCs w:val="22"/>
              </w:rPr>
              <w:br/>
              <w:t xml:space="preserve">работающие на:      </w:t>
            </w:r>
            <w:r>
              <w:rPr>
                <w:rFonts w:ascii="Calibri" w:hAnsi="Calibri" w:cs="Calibri"/>
                <w:sz w:val="22"/>
                <w:szCs w:val="22"/>
              </w:rPr>
              <w:br/>
              <w:t xml:space="preserve">бензине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дизельном топливе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Железнодорожные     </w:t>
            </w:r>
            <w:r>
              <w:rPr>
                <w:rFonts w:ascii="Calibri" w:hAnsi="Calibri" w:cs="Calibri"/>
                <w:sz w:val="22"/>
                <w:szCs w:val="22"/>
              </w:rPr>
              <w:br/>
              <w:t xml:space="preserve">транспортные        </w:t>
            </w:r>
            <w:r>
              <w:rPr>
                <w:rFonts w:ascii="Calibri" w:hAnsi="Calibri" w:cs="Calibri"/>
                <w:sz w:val="22"/>
                <w:szCs w:val="22"/>
              </w:rPr>
              <w:br/>
              <w:t xml:space="preserve">средства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 том числе         </w:t>
            </w:r>
            <w:r>
              <w:rPr>
                <w:rFonts w:ascii="Calibri" w:hAnsi="Calibri" w:cs="Calibri"/>
                <w:sz w:val="22"/>
                <w:szCs w:val="22"/>
              </w:rPr>
              <w:br/>
              <w:t xml:space="preserve">работающие на:      </w:t>
            </w:r>
            <w:r>
              <w:rPr>
                <w:rFonts w:ascii="Calibri" w:hAnsi="Calibri" w:cs="Calibri"/>
                <w:sz w:val="22"/>
                <w:szCs w:val="22"/>
              </w:rPr>
              <w:br/>
              <w:t xml:space="preserve">бензине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дизельном топливе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Речные суда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 том числе         </w:t>
            </w:r>
            <w:r>
              <w:rPr>
                <w:rFonts w:ascii="Calibri" w:hAnsi="Calibri" w:cs="Calibri"/>
                <w:sz w:val="22"/>
                <w:szCs w:val="22"/>
              </w:rPr>
              <w:br/>
              <w:t xml:space="preserve">работающие на:      </w:t>
            </w:r>
            <w:r>
              <w:rPr>
                <w:rFonts w:ascii="Calibri" w:hAnsi="Calibri" w:cs="Calibri"/>
                <w:sz w:val="22"/>
                <w:szCs w:val="22"/>
              </w:rPr>
              <w:br/>
              <w:t xml:space="preserve">бензине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дизельном топливе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Воздушные суда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В том числе         </w:t>
            </w:r>
            <w:r>
              <w:rPr>
                <w:rFonts w:ascii="Calibri" w:hAnsi="Calibri" w:cs="Calibri"/>
                <w:sz w:val="22"/>
                <w:szCs w:val="22"/>
              </w:rPr>
              <w:br/>
              <w:t xml:space="preserve">работающие на:      </w:t>
            </w:r>
            <w:r>
              <w:rPr>
                <w:rFonts w:ascii="Calibri" w:hAnsi="Calibri" w:cs="Calibri"/>
                <w:sz w:val="22"/>
                <w:szCs w:val="22"/>
              </w:rPr>
              <w:br/>
              <w:t xml:space="preserve">бензине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r w:rsidR="00250F50">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дизельном топливе   </w:t>
            </w: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75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c>
          <w:tcPr>
            <w:tcW w:w="1215" w:type="dxa"/>
            <w:tcBorders>
              <w:top w:val="single" w:sz="6" w:space="0" w:color="auto"/>
              <w:left w:val="single" w:sz="6" w:space="0" w:color="auto"/>
              <w:bottom w:val="single" w:sz="6" w:space="0" w:color="auto"/>
              <w:right w:val="single" w:sz="6" w:space="0" w:color="auto"/>
            </w:tcBorders>
          </w:tcPr>
          <w:p w:rsidR="00250F50" w:rsidRDefault="00250F50">
            <w:pPr>
              <w:pStyle w:val="ConsPlusCell"/>
              <w:widowControl/>
              <w:rPr>
                <w:rFonts w:ascii="Calibri" w:hAnsi="Calibri" w:cs="Calibri"/>
                <w:sz w:val="22"/>
                <w:szCs w:val="22"/>
              </w:rPr>
            </w:pPr>
            <w:r>
              <w:rPr>
                <w:rFonts w:ascii="Calibri" w:hAnsi="Calibri" w:cs="Calibri"/>
                <w:sz w:val="22"/>
                <w:szCs w:val="22"/>
              </w:rPr>
              <w:t xml:space="preserve">x    </w:t>
            </w:r>
          </w:p>
        </w:tc>
      </w:tr>
    </w:tbl>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Проверил ____________________________                 _____________________</w:t>
      </w:r>
    </w:p>
    <w:p w:rsidR="00250F50" w:rsidRDefault="00250F50">
      <w:pPr>
        <w:pStyle w:val="ConsPlusNonformat"/>
        <w:widowControl/>
      </w:pPr>
      <w:r>
        <w:t xml:space="preserve">             (должность, подпись)                      (инициалы, фамилия)</w:t>
      </w:r>
    </w:p>
    <w:p w:rsidR="00250F50" w:rsidRDefault="00250F50">
      <w:pPr>
        <w:pStyle w:val="ConsPlusNonformat"/>
        <w:widowControl/>
      </w:pPr>
      <w:r>
        <w:t>"__" ____________ 20__ г.</w:t>
      </w:r>
    </w:p>
    <w:p w:rsidR="00250F50" w:rsidRDefault="00250F50">
      <w:pPr>
        <w:pStyle w:val="ConsPlusNonformat"/>
        <w:widowControl/>
        <w:sectPr w:rsidR="00250F50">
          <w:pgSz w:w="16838" w:h="11905" w:orient="landscape" w:code="9"/>
          <w:pgMar w:top="850" w:right="1134" w:bottom="1701" w:left="1134" w:header="720" w:footer="720" w:gutter="0"/>
          <w:cols w:space="720"/>
        </w:sectPr>
      </w:pPr>
    </w:p>
    <w:p w:rsidR="00250F50" w:rsidRDefault="00250F50">
      <w:pPr>
        <w:pStyle w:val="ConsPlusNonformat"/>
        <w:widowControl/>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УТВЕРЖДЕНО</w:t>
      </w:r>
    </w:p>
    <w:p w:rsidR="00250F50" w:rsidRDefault="00250F50">
      <w:pPr>
        <w:pStyle w:val="ConsPlusNonformat"/>
        <w:widowControl/>
      </w:pPr>
      <w:r>
        <w:t xml:space="preserve">                                                     Постановление</w:t>
      </w:r>
    </w:p>
    <w:p w:rsidR="00250F50" w:rsidRDefault="00250F50">
      <w:pPr>
        <w:pStyle w:val="ConsPlusNonformat"/>
        <w:widowControl/>
      </w:pPr>
      <w:r>
        <w:t xml:space="preserve">                                                     Министерства природных</w:t>
      </w:r>
    </w:p>
    <w:p w:rsidR="00250F50" w:rsidRDefault="00250F50">
      <w:pPr>
        <w:pStyle w:val="ConsPlusNonformat"/>
        <w:widowControl/>
      </w:pPr>
      <w:r>
        <w:t xml:space="preserve">                                                     ресурсов и охраны</w:t>
      </w:r>
    </w:p>
    <w:p w:rsidR="00250F50" w:rsidRDefault="00250F50">
      <w:pPr>
        <w:pStyle w:val="ConsPlusNonformat"/>
        <w:widowControl/>
      </w:pPr>
      <w:r>
        <w:t xml:space="preserve">                                                     окружающей среды</w:t>
      </w:r>
    </w:p>
    <w:p w:rsidR="00250F50" w:rsidRDefault="00250F50">
      <w:pPr>
        <w:pStyle w:val="ConsPlusNonformat"/>
        <w:widowControl/>
      </w:pPr>
      <w:r>
        <w:t xml:space="preserve">                                                     Республики Беларусь</w:t>
      </w:r>
    </w:p>
    <w:p w:rsidR="00250F50" w:rsidRDefault="00250F50">
      <w:pPr>
        <w:pStyle w:val="ConsPlusNonformat"/>
        <w:widowControl/>
      </w:pPr>
      <w:r>
        <w:t xml:space="preserve">                                                     02.06.2009 N 33</w:t>
      </w:r>
    </w:p>
    <w:p w:rsidR="00250F50" w:rsidRDefault="00250F50">
      <w:pPr>
        <w:autoSpaceDE w:val="0"/>
        <w:autoSpaceDN w:val="0"/>
        <w:adjustRightInd w:val="0"/>
        <w:spacing w:after="0" w:line="240" w:lineRule="auto"/>
        <w:jc w:val="both"/>
        <w:rPr>
          <w:rFonts w:ascii="Calibri" w:hAnsi="Calibri" w:cs="Calibri"/>
        </w:rPr>
      </w:pPr>
    </w:p>
    <w:p w:rsidR="00250F50" w:rsidRDefault="00250F50">
      <w:pPr>
        <w:pStyle w:val="ConsPlusTitle"/>
        <w:widowControl/>
        <w:jc w:val="center"/>
      </w:pPr>
      <w:r>
        <w:t>ИНСТРУКЦИЯ</w:t>
      </w:r>
    </w:p>
    <w:p w:rsidR="00250F50" w:rsidRDefault="00250F50">
      <w:pPr>
        <w:pStyle w:val="ConsPlusTitle"/>
        <w:widowControl/>
        <w:jc w:val="center"/>
      </w:pPr>
      <w:r>
        <w:t>О ПОРЯДКЕ ПРИМЕНЕНИЯ И ЗАПОЛНЕНИЯ ФОРМ УЧЕТНОЙ ДОКУМЕНТАЦИИ</w:t>
      </w:r>
    </w:p>
    <w:p w:rsidR="00250F50" w:rsidRDefault="00250F50">
      <w:pPr>
        <w:pStyle w:val="ConsPlusTitle"/>
        <w:widowControl/>
        <w:jc w:val="center"/>
      </w:pPr>
      <w:r>
        <w:t>В ОБЛАСТИ ОХРАНЫ ОКРУЖАЮЩЕЙ СРЕДЫ</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1</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ОБЩИЕ ПОЛОЖЕНИЯ</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1. Формы учетной документации в области охраны окружающей среды подлежат применению юридическими лицами, их обособленными структурными подразделениями и индивидуальными предпринимателями (далее - организации) для последовательного учета используемых природных ресурсов, выбросов и сбросов загрязняющих веществ в окружающую среду, обращения с отходами, а также учета иных видов вредного воздействия на окружающую среду, представления статистических данных и налоговых деклараций (расчетов) по налогу за использование природных ресурсов (экологическому налогу) в установленном законодательством Республики Беларусь порядке.</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специфика вида хозяйственной деятельности требует применения форм учетной документации в области охраны окружающей среды с дополнительными реквизитами, не содержащимися в формах, указанных в Инструкции о порядке применения и заполнения форм учетной документации в области охраны окружающей среды (далее - Инструкция), организация может включить их в формы, оформив соответствующий организационно-распорядительный документ организации.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3. При изготовлении форм учетной документации в области охраны окружающей среды допускается вносить изменения в них в части расширения и сужения граф и строк с учетом цифровых показателей, включения дополнительных строк (включая свободные) и вкладных листов для удобства размещения и обработки необходимой информации.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целей настоящей Инструкции применяются понятия и их определения, установленные в Водном </w:t>
      </w:r>
      <w:hyperlink r:id="rId24" w:history="1">
        <w:r>
          <w:rPr>
            <w:rFonts w:ascii="Calibri" w:hAnsi="Calibri" w:cs="Calibri"/>
            <w:color w:val="0000FF"/>
          </w:rPr>
          <w:t>кодексе</w:t>
        </w:r>
      </w:hyperlink>
      <w:r>
        <w:rPr>
          <w:rFonts w:ascii="Calibri" w:hAnsi="Calibri" w:cs="Calibri"/>
        </w:rPr>
        <w:t xml:space="preserve"> Республики Беларусь, </w:t>
      </w:r>
      <w:hyperlink r:id="rId25" w:history="1">
        <w:r>
          <w:rPr>
            <w:rFonts w:ascii="Calibri" w:hAnsi="Calibri" w:cs="Calibri"/>
            <w:color w:val="0000FF"/>
          </w:rPr>
          <w:t>Законе</w:t>
        </w:r>
      </w:hyperlink>
      <w:r>
        <w:rPr>
          <w:rFonts w:ascii="Calibri" w:hAnsi="Calibri" w:cs="Calibri"/>
        </w:rPr>
        <w:t xml:space="preserve"> Республики Беларусь от 20 июля 2007 года "Об обращении с отходами" (Национальный реестр правовых актов Республики Беларусь, 2007 г., N 183, 2/1368), </w:t>
      </w:r>
      <w:hyperlink r:id="rId26" w:history="1">
        <w:r>
          <w:rPr>
            <w:rFonts w:ascii="Calibri" w:hAnsi="Calibri" w:cs="Calibri"/>
            <w:color w:val="0000FF"/>
          </w:rPr>
          <w:t>Законе</w:t>
        </w:r>
      </w:hyperlink>
      <w:r>
        <w:rPr>
          <w:rFonts w:ascii="Calibri" w:hAnsi="Calibri" w:cs="Calibri"/>
        </w:rPr>
        <w:t xml:space="preserve"> Республики Беларусь от 16 декабря 2008 года "Об охране атмосферного воздуха" (Национальный реестр правовых актов Республики Беларусь, 2009 г., N 4, 2/1554), а также следующие понятия и их определения: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водоотведение - отведение сточных вод за пределы населенного пункта, предприятия или других мест использования;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водопотребление - использование воды организацией для удовлетворения собственных нужд;</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выпуск отводимых вод - трубопровод, канал, лоток или иное гидротехническое устройство водоотводящих коммуникаций, предназначенных для отведения вод от очистных или хозяйственных сооружений в водный объект или в систему дождевой канализации иных категорий вод;</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газовоздушная смесь - газовоздушный поток, отходящий от источника выбросов и содержащий загрязняющие вещества;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группа источников выделения загрязняющих веществ - ряд однотипных источников выделения загрязняющих веществ в атмосферный воздух, находящихся на одной производственной площадке и характеризующихся одинаковым составом образующихся загрязняющих веществ;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группа стационарных источников выбросов - ряд однотипных стационарных источников выбросов, находящихся на одной производственной площадке и характеризующихся одинаковым составом выбросов загрязняющих веществ в атмосферный воздух;</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расход воды - объем используемой организацией воды в единицу времени.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5. Достоверность данных, указанных в формах учетной документации в области охраны окружающей среды, удостоверяется подписью работника организации, назначенного ответственным за их ведение.</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Проверка ведения форм учетной документации в области охраны окружающей среды осуществляется вышестоящим должностным лицом организации, назначенным ответственным за их ведение.</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2</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ЖУРНАЛА УЧЕТА СТАЦИОНАРНЫХ ИСТОЧНИКОВ ВЫБРОСОВ</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И ИХ ХАРАКТЕРИСТИК ПО ФОРМЕ ПОД-1</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Журнал учета стационарных источников выбросов и их характеристик по </w:t>
      </w:r>
      <w:hyperlink r:id="rId27" w:history="1">
        <w:r>
          <w:rPr>
            <w:rFonts w:ascii="Calibri" w:hAnsi="Calibri" w:cs="Calibri"/>
            <w:color w:val="0000FF"/>
          </w:rPr>
          <w:t>форме ПОД-1</w:t>
        </w:r>
      </w:hyperlink>
      <w:r>
        <w:rPr>
          <w:rFonts w:ascii="Calibri" w:hAnsi="Calibri" w:cs="Calibri"/>
        </w:rPr>
        <w:t xml:space="preserve"> (далее - журнал по форме ПОД-1) является документом учета стационарных источников выбросов и их характеристик по цеху (участку) организации.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Журнал по </w:t>
      </w:r>
      <w:hyperlink r:id="rId28" w:history="1">
        <w:r>
          <w:rPr>
            <w:rFonts w:ascii="Calibri" w:hAnsi="Calibri" w:cs="Calibri"/>
            <w:color w:val="0000FF"/>
          </w:rPr>
          <w:t>форме ПОД-1</w:t>
        </w:r>
      </w:hyperlink>
      <w:r>
        <w:rPr>
          <w:rFonts w:ascii="Calibri" w:hAnsi="Calibri" w:cs="Calibri"/>
        </w:rPr>
        <w:t xml:space="preserve"> ведется для стационарных источников выбросов, включая все стационарные источники, оснащенные газоочистными установками, для которых проводятся испытания выбросов загрязняющих веществ в атмосферный воздух от стационарных источников выбросов (далее - испытания выбросов) на основании результатов испытаний отобранных проб, зарегистрированных в соответствии с требованиями государственного стандарта СТБ ИСО/МЭК 17025-2007 "Общие требования к компетентности испытательных и калибровочных лабораторий". При этом должны учитываться все загрязняющие вещества, поступающие в атмосферный воздух от источников выбросов, как в виде ненаправленных потоков (неорганизованные выбросы), так и через специально сооруженные газопроводы, воздуховоды и трубы (организованные выбросы).</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30"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каждый стационарный источник выбросов или группу стационарных источников выбросов в журнале по </w:t>
      </w:r>
      <w:hyperlink r:id="rId31" w:history="1">
        <w:r>
          <w:rPr>
            <w:rFonts w:ascii="Calibri" w:hAnsi="Calibri" w:cs="Calibri"/>
            <w:color w:val="0000FF"/>
          </w:rPr>
          <w:t>форме ПОД-1</w:t>
        </w:r>
      </w:hyperlink>
      <w:r>
        <w:rPr>
          <w:rFonts w:ascii="Calibri" w:hAnsi="Calibri" w:cs="Calibri"/>
        </w:rPr>
        <w:t xml:space="preserve"> отводится отдельный лист. Для каждого загрязняющего вещества отводится отдельная строка.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Углерода диоксид рассчитывается в целом за год в соответствии с </w:t>
      </w:r>
      <w:hyperlink r:id="rId32" w:history="1">
        <w:r>
          <w:rPr>
            <w:rFonts w:ascii="Calibri" w:hAnsi="Calibri" w:cs="Calibri"/>
            <w:color w:val="0000FF"/>
          </w:rPr>
          <w:t>приказом</w:t>
        </w:r>
      </w:hyperlink>
      <w:r>
        <w:rPr>
          <w:rFonts w:ascii="Calibri" w:hAnsi="Calibri" w:cs="Calibri"/>
        </w:rPr>
        <w:t xml:space="preserve"> Министерства природных ресурсов и охраны окружающей среды Республики Беларусь от 25 августа 1999 г. N 232 "О Методике расчета выбросов диоксида углерода в атмосферу от котлов ТЭС и котельных" (Национальный реестр правовых актов Республики Беларусь, 1999 г., N 70, 8/817) исходя из объемов сжигания топлива, учет которого ведется в журнале учета расхода топлива, сырья, материалов и их качественных характеристик по </w:t>
      </w:r>
      <w:hyperlink r:id="rId33" w:history="1">
        <w:r>
          <w:rPr>
            <w:rFonts w:ascii="Calibri" w:hAnsi="Calibri" w:cs="Calibri"/>
            <w:color w:val="0000FF"/>
          </w:rPr>
          <w:t>форме ПОД-4</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8. На листе, отведенном для стационарного источника выбросов: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оборудованного газоочистными установками, приводятся данные испытаний выбросов, отходящих от источников выделения загрязняющих веществ до очистки посредством газоочистных установок, а также после очистки посредством газоочистных установок для каждой ступени очистки в указанной последовательности;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от цикличных производственных процессов, приводятся данные испытаний выбросов для каждой стадии многостадийного производственного процесса и итоговые значения с учетом времени работы технологического оборудования на каждой стадии производственного процесса с усреднением на 20-минутный интервал;</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которого технологическим регламентом предусмотрена неодновременная работа подключенных к нему источников выделения загрязняющих веществ, приводятся данные испытаний выбросов по каждому источнику выделения загрязняющих веществ, входящему в группу источников выделения загрязняющих веществ, от которых загрязняющие вещества отводятся посредством общей вентиляционной системы, и суммарные значения с учетом времени работы подключенных к источнику выбросов источников выделения загрязняющих веществ с усреднением на 20-минутный интервал.</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графе 1 журнала по </w:t>
      </w:r>
      <w:hyperlink r:id="rId34" w:history="1">
        <w:r>
          <w:rPr>
            <w:rFonts w:ascii="Calibri" w:hAnsi="Calibri" w:cs="Calibri"/>
            <w:color w:val="0000FF"/>
          </w:rPr>
          <w:t>форме ПОД-1</w:t>
        </w:r>
      </w:hyperlink>
      <w:r>
        <w:rPr>
          <w:rFonts w:ascii="Calibri" w:hAnsi="Calibri" w:cs="Calibri"/>
        </w:rPr>
        <w:t xml:space="preserve"> указывается дата отбора проб и проведения испытаний выбросов.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журнала по </w:t>
      </w:r>
      <w:hyperlink r:id="rId35" w:history="1">
        <w:r>
          <w:rPr>
            <w:rFonts w:ascii="Calibri" w:hAnsi="Calibri" w:cs="Calibri"/>
            <w:color w:val="0000FF"/>
          </w:rPr>
          <w:t>форме ПОД-1</w:t>
        </w:r>
      </w:hyperlink>
      <w:r>
        <w:rPr>
          <w:rFonts w:ascii="Calibri" w:hAnsi="Calibri" w:cs="Calibri"/>
        </w:rPr>
        <w:t xml:space="preserve"> указывается режим работы технологического оборудования для: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оборудования, подключенного к одному источнику выбросов, - количество работающего технологического оборудования с указанием количества часов его одновременной работы и (или) фактическая загрузка технологического оборудования;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котельного оборудования - тепловая нагрузка, наименование и расход топлива, коэффициент избытка воздуха или концентрация кислорода;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цикличных производственных процессов - наименование цикла многостадийного производственного процесса.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3 журнала по </w:t>
      </w:r>
      <w:hyperlink r:id="rId36" w:history="1">
        <w:r>
          <w:rPr>
            <w:rFonts w:ascii="Calibri" w:hAnsi="Calibri" w:cs="Calibri"/>
            <w:color w:val="0000FF"/>
          </w:rPr>
          <w:t>форме ПОД-1</w:t>
        </w:r>
      </w:hyperlink>
      <w:r>
        <w:rPr>
          <w:rFonts w:ascii="Calibri" w:hAnsi="Calibri" w:cs="Calibri"/>
        </w:rPr>
        <w:t xml:space="preserve"> указывается время работы источника выбросов на каждом из режимов работы технологического оборудования на каждой стадии технологического процесса.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журнала по </w:t>
      </w:r>
      <w:hyperlink r:id="rId37" w:history="1">
        <w:r>
          <w:rPr>
            <w:rFonts w:ascii="Calibri" w:hAnsi="Calibri" w:cs="Calibri"/>
            <w:color w:val="0000FF"/>
          </w:rPr>
          <w:t>форме ПОД-1</w:t>
        </w:r>
      </w:hyperlink>
      <w:r>
        <w:rPr>
          <w:rFonts w:ascii="Calibri" w:hAnsi="Calibri" w:cs="Calibri"/>
        </w:rPr>
        <w:t xml:space="preserve"> указывается место (воздуховод, труба и другое) и точка отбора проб выбросов загрязняющих веществ (до или после вентилятора, газоочистной установки и другого).</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графах 5 - 8, 10, 11 журнала по </w:t>
      </w:r>
      <w:hyperlink r:id="rId38" w:history="1">
        <w:r>
          <w:rPr>
            <w:rFonts w:ascii="Calibri" w:hAnsi="Calibri" w:cs="Calibri"/>
            <w:color w:val="0000FF"/>
          </w:rPr>
          <w:t>форме ПОД-1</w:t>
        </w:r>
      </w:hyperlink>
      <w:r>
        <w:rPr>
          <w:rFonts w:ascii="Calibri" w:hAnsi="Calibri" w:cs="Calibri"/>
        </w:rPr>
        <w:t xml:space="preserve"> указываются параметры газовоздушной смеси, определяемые при проведении испытаний выбросов.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9 журнала по </w:t>
      </w:r>
      <w:hyperlink r:id="rId39" w:history="1">
        <w:r>
          <w:rPr>
            <w:rFonts w:ascii="Calibri" w:hAnsi="Calibri" w:cs="Calibri"/>
            <w:color w:val="0000FF"/>
          </w:rPr>
          <w:t>форме ПОД-1</w:t>
        </w:r>
      </w:hyperlink>
      <w:r>
        <w:rPr>
          <w:rFonts w:ascii="Calibri" w:hAnsi="Calibri" w:cs="Calibri"/>
        </w:rPr>
        <w:t xml:space="preserve"> указывается объем газовоздушной смеси, рассчитанный по формуле</w:t>
      </w:r>
    </w:p>
    <w:p w:rsidR="00250F50" w:rsidRDefault="00250F50">
      <w:pPr>
        <w:autoSpaceDE w:val="0"/>
        <w:autoSpaceDN w:val="0"/>
        <w:adjustRightInd w:val="0"/>
        <w:spacing w:after="0" w:line="240" w:lineRule="auto"/>
        <w:ind w:firstLine="540"/>
        <w:jc w:val="both"/>
        <w:rPr>
          <w:rFonts w:ascii="Calibri" w:hAnsi="Calibri" w:cs="Calibri"/>
        </w:rPr>
      </w:pPr>
    </w:p>
    <w:p w:rsidR="00250F50" w:rsidRPr="00250F50" w:rsidRDefault="00250F50">
      <w:pPr>
        <w:pStyle w:val="ConsPlusNonformat"/>
        <w:widowControl/>
        <w:rPr>
          <w:lang w:val="en-US"/>
        </w:rPr>
      </w:pPr>
      <w:r>
        <w:t xml:space="preserve">                           </w:t>
      </w:r>
      <w:r w:rsidRPr="00250F50">
        <w:rPr>
          <w:lang w:val="en-US"/>
        </w:rPr>
        <w:t xml:space="preserve">W   x S x 273 x (P +/- </w:t>
      </w:r>
      <w:r>
        <w:t>ДП</w:t>
      </w:r>
      <w:r w:rsidRPr="00250F50">
        <w:rPr>
          <w:lang w:val="en-US"/>
        </w:rPr>
        <w:t>)</w:t>
      </w:r>
    </w:p>
    <w:p w:rsidR="00250F50" w:rsidRPr="00250F50" w:rsidRDefault="00250F50">
      <w:pPr>
        <w:pStyle w:val="ConsPlusNonformat"/>
        <w:widowControl/>
        <w:rPr>
          <w:lang w:val="en-US"/>
        </w:rPr>
      </w:pPr>
      <w:r w:rsidRPr="00250F50">
        <w:rPr>
          <w:lang w:val="en-US"/>
        </w:rPr>
        <w:t xml:space="preserve">                            </w:t>
      </w:r>
      <w:r>
        <w:t>ср</w:t>
      </w:r>
    </w:p>
    <w:p w:rsidR="00250F50" w:rsidRPr="00250F50" w:rsidRDefault="00250F50">
      <w:pPr>
        <w:pStyle w:val="ConsPlusNonformat"/>
        <w:widowControl/>
        <w:rPr>
          <w:lang w:val="en-US"/>
        </w:rPr>
      </w:pPr>
      <w:r w:rsidRPr="00250F50">
        <w:rPr>
          <w:lang w:val="en-US"/>
        </w:rPr>
        <w:t xml:space="preserve">                      V  = --------------------------,</w:t>
      </w:r>
    </w:p>
    <w:p w:rsidR="00250F50" w:rsidRDefault="00250F50">
      <w:pPr>
        <w:pStyle w:val="ConsPlusNonformat"/>
        <w:widowControl/>
      </w:pPr>
      <w:r w:rsidRPr="00250F50">
        <w:rPr>
          <w:lang w:val="en-US"/>
        </w:rPr>
        <w:t xml:space="preserve">                       </w:t>
      </w:r>
      <w:r>
        <w:t>о    (273 + t) x 101,3</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ind w:firstLine="540"/>
        <w:jc w:val="both"/>
      </w:pPr>
      <w: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Д - большая греческая буква "дельта"</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где  V  -   объем  газовоздушной  смеси,  отходящей  от  источника выбросов</w:t>
      </w:r>
    </w:p>
    <w:p w:rsidR="00250F50" w:rsidRDefault="00250F50">
      <w:pPr>
        <w:pStyle w:val="ConsPlusNonformat"/>
        <w:widowControl/>
      </w:pPr>
      <w:r>
        <w:t xml:space="preserve">      о</w:t>
      </w:r>
    </w:p>
    <w:p w:rsidR="00250F50" w:rsidRDefault="00250F50">
      <w:pPr>
        <w:pStyle w:val="ConsPlusNonformat"/>
        <w:widowControl/>
      </w:pPr>
    </w:p>
    <w:p w:rsidR="00250F50" w:rsidRDefault="00250F50">
      <w:pPr>
        <w:pStyle w:val="ConsPlusNonformat"/>
        <w:widowControl/>
      </w:pPr>
      <w:r>
        <w:t>при  нормальных  условиях  (давление - 101,3 килопаскаля, температура  ноль</w:t>
      </w:r>
    </w:p>
    <w:p w:rsidR="00250F50" w:rsidRDefault="00250F50">
      <w:pPr>
        <w:pStyle w:val="ConsPlusNonformat"/>
        <w:widowControl/>
      </w:pPr>
      <w:r>
        <w:t>градусов по Цельсию), кубических метров в секунду (далее - н. куб.м/с);</w:t>
      </w:r>
    </w:p>
    <w:p w:rsidR="00250F50" w:rsidRDefault="00250F50">
      <w:pPr>
        <w:pStyle w:val="ConsPlusNonformat"/>
        <w:widowControl/>
      </w:pPr>
      <w:r>
        <w:t xml:space="preserve">     W   -  средняя  скорость  газовоздушной  смеси в измерительном сечении</w:t>
      </w:r>
    </w:p>
    <w:p w:rsidR="00250F50" w:rsidRDefault="00250F50">
      <w:pPr>
        <w:pStyle w:val="ConsPlusNonformat"/>
        <w:widowControl/>
      </w:pPr>
      <w:r>
        <w:t xml:space="preserve">      ср</w:t>
      </w:r>
    </w:p>
    <w:p w:rsidR="00250F50" w:rsidRDefault="00250F50">
      <w:pPr>
        <w:pStyle w:val="ConsPlusNonformat"/>
        <w:widowControl/>
      </w:pPr>
    </w:p>
    <w:p w:rsidR="00250F50" w:rsidRDefault="00250F50">
      <w:pPr>
        <w:pStyle w:val="ConsPlusNonformat"/>
        <w:widowControl/>
      </w:pPr>
      <w:r>
        <w:t xml:space="preserve">газохода, указанная в графе 7 журнала по </w:t>
      </w:r>
      <w:hyperlink r:id="rId40" w:history="1">
        <w:r>
          <w:rPr>
            <w:color w:val="0000FF"/>
          </w:rPr>
          <w:t>форме ПОД-1</w:t>
        </w:r>
      </w:hyperlink>
      <w:r>
        <w:t>, метров в секунду;</w:t>
      </w:r>
    </w:p>
    <w:p w:rsidR="00250F50" w:rsidRDefault="00250F50">
      <w:pPr>
        <w:pStyle w:val="ConsPlusNonformat"/>
        <w:widowControl/>
      </w:pPr>
      <w:r>
        <w:t xml:space="preserve">     S - площадь измерительного сечения газохода, квадратных метров;</w:t>
      </w:r>
    </w:p>
    <w:p w:rsidR="00250F50" w:rsidRDefault="00250F50">
      <w:pPr>
        <w:pStyle w:val="ConsPlusNonformat"/>
        <w:widowControl/>
      </w:pPr>
      <w:r>
        <w:t xml:space="preserve">     Р - атмосферное давление, килопаскалей (далее - кПа);</w:t>
      </w:r>
    </w:p>
    <w:p w:rsidR="00250F50" w:rsidRDefault="00250F50">
      <w:pPr>
        <w:pStyle w:val="ConsPlusNonformat"/>
        <w:widowControl/>
      </w:pPr>
      <w:r>
        <w:t xml:space="preserve">     ДП  -  избыточное  давление  (разрежение) газа в газоходе, указанное в</w:t>
      </w:r>
    </w:p>
    <w:p w:rsidR="00250F50" w:rsidRDefault="00250F50">
      <w:pPr>
        <w:pStyle w:val="ConsPlusNonformat"/>
        <w:widowControl/>
      </w:pPr>
      <w:r>
        <w:t xml:space="preserve">графе 6 журнала по </w:t>
      </w:r>
      <w:hyperlink r:id="rId41" w:history="1">
        <w:r>
          <w:rPr>
            <w:color w:val="0000FF"/>
          </w:rPr>
          <w:t>форме ПОД-1</w:t>
        </w:r>
      </w:hyperlink>
      <w:r>
        <w:t>, кПа;</w:t>
      </w:r>
    </w:p>
    <w:p w:rsidR="00250F50" w:rsidRDefault="00250F50">
      <w:pPr>
        <w:pStyle w:val="ConsPlusNonformat"/>
        <w:widowControl/>
      </w:pPr>
      <w:r>
        <w:t xml:space="preserve">     t  - температура  газа  в  газоходе, указанная  в графе 5  журнала  по</w:t>
      </w:r>
    </w:p>
    <w:p w:rsidR="00250F50" w:rsidRDefault="00250F50">
      <w:pPr>
        <w:pStyle w:val="ConsPlusNonformat"/>
        <w:widowControl/>
      </w:pPr>
      <w:hyperlink r:id="rId42" w:history="1">
        <w:r>
          <w:rPr>
            <w:color w:val="0000FF"/>
          </w:rPr>
          <w:t>форме ПОД-1</w:t>
        </w:r>
      </w:hyperlink>
      <w:r>
        <w:t>, °C.</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12 журнала по </w:t>
      </w:r>
      <w:hyperlink r:id="rId43" w:history="1">
        <w:r>
          <w:rPr>
            <w:rFonts w:ascii="Calibri" w:hAnsi="Calibri" w:cs="Calibri"/>
            <w:color w:val="0000FF"/>
          </w:rPr>
          <w:t>форме ПОД-1</w:t>
        </w:r>
      </w:hyperlink>
      <w:r>
        <w:rPr>
          <w:rFonts w:ascii="Calibri" w:hAnsi="Calibri" w:cs="Calibri"/>
        </w:rPr>
        <w:t xml:space="preserve"> указывается норматив выбросов, установленный для каждого загрязняющего вещества, для сравнения с фактическими характеристиками выбросов, внесенными в графу 13 журнала по </w:t>
      </w:r>
      <w:hyperlink r:id="rId44" w:history="1">
        <w:r>
          <w:rPr>
            <w:rFonts w:ascii="Calibri" w:hAnsi="Calibri" w:cs="Calibri"/>
            <w:color w:val="0000FF"/>
          </w:rPr>
          <w:t>форме ПОД-1</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14 журнала по </w:t>
      </w:r>
      <w:hyperlink r:id="rId45" w:history="1">
        <w:r>
          <w:rPr>
            <w:rFonts w:ascii="Calibri" w:hAnsi="Calibri" w:cs="Calibri"/>
            <w:color w:val="0000FF"/>
          </w:rPr>
          <w:t>форме ПОД-1</w:t>
        </w:r>
      </w:hyperlink>
      <w:r>
        <w:rPr>
          <w:rFonts w:ascii="Calibri" w:hAnsi="Calibri" w:cs="Calibri"/>
        </w:rPr>
        <w:t xml:space="preserve"> указывается масса выброса загрязняющего вещества, отходящего от стационарного источника выбросов, рассчитанная по формуле</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3600 x V  x C   x T</w:t>
      </w:r>
    </w:p>
    <w:p w:rsidR="00250F50" w:rsidRDefault="00250F50">
      <w:pPr>
        <w:pStyle w:val="ConsPlusNonformat"/>
        <w:widowControl/>
      </w:pPr>
      <w:r>
        <w:t xml:space="preserve">                                      о    ср</w:t>
      </w:r>
    </w:p>
    <w:p w:rsidR="00250F50" w:rsidRDefault="00250F50">
      <w:pPr>
        <w:pStyle w:val="ConsPlusNonformat"/>
        <w:widowControl/>
      </w:pPr>
      <w:r>
        <w:t xml:space="preserve">                          М = -------------------,</w:t>
      </w:r>
    </w:p>
    <w:p w:rsidR="00250F50" w:rsidRDefault="00250F50">
      <w:pPr>
        <w:pStyle w:val="ConsPlusNonformat"/>
        <w:widowControl/>
      </w:pPr>
      <w:r>
        <w:t xml:space="preserve">                                       9</w:t>
      </w:r>
    </w:p>
    <w:p w:rsidR="00250F50" w:rsidRDefault="00250F50">
      <w:pPr>
        <w:pStyle w:val="ConsPlusNonformat"/>
        <w:widowControl/>
      </w:pPr>
      <w:r>
        <w:t xml:space="preserve">                                     10</w:t>
      </w:r>
    </w:p>
    <w:p w:rsidR="00250F50" w:rsidRDefault="00250F50">
      <w:pPr>
        <w:pStyle w:val="ConsPlusNonformat"/>
        <w:widowControl/>
      </w:pPr>
    </w:p>
    <w:p w:rsidR="00250F50" w:rsidRDefault="00250F50">
      <w:pPr>
        <w:pStyle w:val="ConsPlusNonformat"/>
        <w:widowControl/>
      </w:pPr>
      <w:r>
        <w:t>где   М   -   масса   выброса   загрязняющего   вещества,   отходящего   от</w:t>
      </w:r>
    </w:p>
    <w:p w:rsidR="00250F50" w:rsidRDefault="00250F50">
      <w:pPr>
        <w:pStyle w:val="ConsPlusNonformat"/>
        <w:widowControl/>
      </w:pPr>
      <w:r>
        <w:t>стационарного источника выбросов, тонн в сутки;</w:t>
      </w:r>
    </w:p>
    <w:p w:rsidR="00250F50" w:rsidRDefault="00250F50">
      <w:pPr>
        <w:pStyle w:val="ConsPlusNonformat"/>
        <w:widowControl/>
      </w:pPr>
      <w:r>
        <w:t xml:space="preserve">     V  -  объем  газовоздушной  смеси, отходящий от источника выбросов при</w:t>
      </w:r>
    </w:p>
    <w:p w:rsidR="00250F50" w:rsidRDefault="00250F50">
      <w:pPr>
        <w:pStyle w:val="ConsPlusNonformat"/>
        <w:widowControl/>
      </w:pPr>
      <w:r>
        <w:t xml:space="preserve">      о</w:t>
      </w:r>
    </w:p>
    <w:p w:rsidR="00250F50" w:rsidRDefault="00250F50">
      <w:pPr>
        <w:pStyle w:val="ConsPlusNonformat"/>
        <w:widowControl/>
      </w:pPr>
    </w:p>
    <w:p w:rsidR="00250F50" w:rsidRDefault="00250F50">
      <w:pPr>
        <w:pStyle w:val="ConsPlusNonformat"/>
        <w:widowControl/>
      </w:pPr>
      <w:r>
        <w:t xml:space="preserve">нормальных условиях, указанный в графе 9 журнала по </w:t>
      </w:r>
      <w:hyperlink r:id="rId46" w:history="1">
        <w:r>
          <w:rPr>
            <w:color w:val="0000FF"/>
          </w:rPr>
          <w:t>форме ПОД-1</w:t>
        </w:r>
      </w:hyperlink>
      <w:r>
        <w:t>, н·куб.м/с;</w:t>
      </w:r>
    </w:p>
    <w:p w:rsidR="00250F50" w:rsidRDefault="00250F50">
      <w:pPr>
        <w:pStyle w:val="ConsPlusNonformat"/>
        <w:widowControl/>
      </w:pPr>
      <w:r>
        <w:t xml:space="preserve">     C   -  средняя  концентрация  загрязняющего  вещества  в газовоздушной</w:t>
      </w:r>
    </w:p>
    <w:p w:rsidR="00250F50" w:rsidRDefault="00250F50">
      <w:pPr>
        <w:pStyle w:val="ConsPlusNonformat"/>
        <w:widowControl/>
      </w:pPr>
      <w:r>
        <w:t xml:space="preserve">      ср</w:t>
      </w:r>
    </w:p>
    <w:p w:rsidR="00250F50" w:rsidRDefault="00250F50">
      <w:pPr>
        <w:pStyle w:val="ConsPlusNonformat"/>
        <w:widowControl/>
      </w:pPr>
    </w:p>
    <w:p w:rsidR="00250F50" w:rsidRDefault="00250F50">
      <w:pPr>
        <w:pStyle w:val="ConsPlusNonformat"/>
        <w:widowControl/>
      </w:pPr>
      <w:r>
        <w:t xml:space="preserve">смеси,  указанная  в  графе  11  журнала  по   </w:t>
      </w:r>
      <w:hyperlink r:id="rId47" w:history="1">
        <w:r>
          <w:rPr>
            <w:color w:val="0000FF"/>
          </w:rPr>
          <w:t>форме ПОД-1</w:t>
        </w:r>
      </w:hyperlink>
      <w:r>
        <w:t>,  миллиграммов в</w:t>
      </w:r>
    </w:p>
    <w:p w:rsidR="00250F50" w:rsidRDefault="00250F50">
      <w:pPr>
        <w:pStyle w:val="ConsPlusNonformat"/>
        <w:widowControl/>
      </w:pPr>
      <w:r>
        <w:t>кубическом метре при нормальных условиях;</w:t>
      </w:r>
    </w:p>
    <w:p w:rsidR="00250F50" w:rsidRDefault="00250F50">
      <w:pPr>
        <w:pStyle w:val="ConsPlusNonformat"/>
        <w:widowControl/>
      </w:pPr>
      <w:r>
        <w:t xml:space="preserve">     T  -  время   работы   источника,  указанное  в  графе  3  журнала  по</w:t>
      </w:r>
    </w:p>
    <w:p w:rsidR="00250F50" w:rsidRDefault="00250F50">
      <w:pPr>
        <w:pStyle w:val="ConsPlusNonformat"/>
        <w:widowControl/>
      </w:pPr>
      <w:hyperlink r:id="rId48" w:history="1">
        <w:r>
          <w:rPr>
            <w:color w:val="0000FF"/>
          </w:rPr>
          <w:t>форме ПОД-1</w:t>
        </w:r>
      </w:hyperlink>
      <w:r>
        <w:t>, часов в сутки.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стационарных источников выбросов, предусмотренных </w:t>
      </w:r>
      <w:hyperlink r:id="rId49" w:history="1">
        <w:r>
          <w:rPr>
            <w:rFonts w:ascii="Calibri" w:hAnsi="Calibri" w:cs="Calibri"/>
            <w:color w:val="0000FF"/>
          </w:rPr>
          <w:t>пунктом 10</w:t>
        </w:r>
      </w:hyperlink>
      <w:r>
        <w:rPr>
          <w:rFonts w:ascii="Calibri" w:hAnsi="Calibri" w:cs="Calibri"/>
        </w:rPr>
        <w:t xml:space="preserve"> настоящей Инструкции, масса выброса загрязняющего вещества рассчитывается для каждого режима работы технологического оборудования с учетом времени его работы на определенном режиме.</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Журнал по </w:t>
      </w:r>
      <w:hyperlink r:id="rId50" w:history="1">
        <w:r>
          <w:rPr>
            <w:rFonts w:ascii="Calibri" w:hAnsi="Calibri" w:cs="Calibri"/>
            <w:color w:val="0000FF"/>
          </w:rPr>
          <w:t>форме ПОД-1</w:t>
        </w:r>
      </w:hyperlink>
      <w:r>
        <w:rPr>
          <w:rFonts w:ascii="Calibri" w:hAnsi="Calibri" w:cs="Calibri"/>
        </w:rPr>
        <w:t xml:space="preserve"> заполняется в сроки, определяемые инструкцией по производственному экологическому контролю, с учетом всех фактических режимов работы технологического оборудования и времени работы на этих режимах.</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значительном изменении режима работы газоочистных установок, режима работы технологического оборудования, изменении качества применяемого сырья и топлива проводятся испытания выбросов, результаты которых заносятся в журнал по </w:t>
      </w:r>
      <w:hyperlink r:id="rId51" w:history="1">
        <w:r>
          <w:rPr>
            <w:rFonts w:ascii="Calibri" w:hAnsi="Calibri" w:cs="Calibri"/>
            <w:color w:val="0000FF"/>
          </w:rPr>
          <w:t>форме ПОД-1</w:t>
        </w:r>
      </w:hyperlink>
      <w:r>
        <w:rPr>
          <w:rFonts w:ascii="Calibri" w:hAnsi="Calibri" w:cs="Calibri"/>
        </w:rPr>
        <w:t>. Расчет массы выбросов загрязняющих веществ от стационарного источника выбросов за отчетный период производится с учетом времени действия изменений.</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Ведение журнала по </w:t>
      </w:r>
      <w:hyperlink r:id="rId52" w:history="1">
        <w:r>
          <w:rPr>
            <w:rFonts w:ascii="Calibri" w:hAnsi="Calibri" w:cs="Calibri"/>
            <w:color w:val="0000FF"/>
          </w:rPr>
          <w:t>форме ПОД-1</w:t>
        </w:r>
      </w:hyperlink>
      <w:r>
        <w:rPr>
          <w:rFonts w:ascii="Calibri" w:hAnsi="Calibri" w:cs="Calibri"/>
        </w:rPr>
        <w:t xml:space="preserve"> допускается в виде электронного документа.</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3</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ЖУРНАЛА УЧЕТА ВЫПОЛНЕНИЯ МЕРОПРИЯТИЙ ПО ОХРАНЕ</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ОКРУЖАЮЩЕЙ СРЕДЫ ПО ФОРМЕ ПОД-2</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Журнал учета выполнения мероприятий по охране окружающей среды по </w:t>
      </w:r>
      <w:hyperlink r:id="rId53" w:history="1">
        <w:r>
          <w:rPr>
            <w:rFonts w:ascii="Calibri" w:hAnsi="Calibri" w:cs="Calibri"/>
            <w:color w:val="0000FF"/>
          </w:rPr>
          <w:t>форме ПОД-2</w:t>
        </w:r>
      </w:hyperlink>
      <w:r>
        <w:rPr>
          <w:rFonts w:ascii="Calibri" w:hAnsi="Calibri" w:cs="Calibri"/>
        </w:rPr>
        <w:t xml:space="preserve"> (далее - журнал по форме ПОД-2) применяется для учета выполнения организациями запланированных ими мероприятий по снижению сбросов и выбросов загрязняющих веществ, в том числе углерода диоксида, в окружающую среду и сокращению образования отходов.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журнале по </w:t>
      </w:r>
      <w:hyperlink r:id="rId54" w:history="1">
        <w:r>
          <w:rPr>
            <w:rFonts w:ascii="Calibri" w:hAnsi="Calibri" w:cs="Calibri"/>
            <w:color w:val="0000FF"/>
          </w:rPr>
          <w:t>форме ПОД-2</w:t>
        </w:r>
      </w:hyperlink>
      <w:r>
        <w:rPr>
          <w:rFonts w:ascii="Calibri" w:hAnsi="Calibri" w:cs="Calibri"/>
        </w:rPr>
        <w:t xml:space="preserve"> отводится отдельный лист для каждого вида мероприятий по сокращению:</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выбросов загрязняющих веществ и углерода диоксида в атмосферный воздух;</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отведения сточных вод в окружающую среду;</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56"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образования отходов.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графах 1 - 3 журнала по </w:t>
      </w:r>
      <w:hyperlink r:id="rId57" w:history="1">
        <w:r>
          <w:rPr>
            <w:rFonts w:ascii="Calibri" w:hAnsi="Calibri" w:cs="Calibri"/>
            <w:color w:val="0000FF"/>
          </w:rPr>
          <w:t>форме ПОД-2</w:t>
        </w:r>
      </w:hyperlink>
      <w:r>
        <w:rPr>
          <w:rFonts w:ascii="Calibri" w:hAnsi="Calibri" w:cs="Calibri"/>
        </w:rPr>
        <w:t xml:space="preserve"> указываются основные сведения о мероприятии, проведение которого запланировано организацией.</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Графы 4 - 11 журнала по </w:t>
      </w:r>
      <w:hyperlink r:id="rId58" w:history="1">
        <w:r>
          <w:rPr>
            <w:rFonts w:ascii="Calibri" w:hAnsi="Calibri" w:cs="Calibri"/>
            <w:color w:val="0000FF"/>
          </w:rPr>
          <w:t>форме ПОД-2</w:t>
        </w:r>
      </w:hyperlink>
      <w:r>
        <w:rPr>
          <w:rFonts w:ascii="Calibri" w:hAnsi="Calibri" w:cs="Calibri"/>
        </w:rPr>
        <w:t xml:space="preserve"> заполняются на основании данных бухгалтерского учета, а также форм первичного учета, применяемых в капитальном строительстве для расчетов с заказчиком. В случае финансирования одного мероприятия за счет разных источников данные приводятся в целом и отдельной строкой - по каждому источнику финансирования. В итогах за каждый месяц приводится общий объем выполненных работ по всем мероприятиям с выделением данных о капитальных вложениях.</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Графы 12 - 17 журнала по </w:t>
      </w:r>
      <w:hyperlink r:id="rId59" w:history="1">
        <w:r>
          <w:rPr>
            <w:rFonts w:ascii="Calibri" w:hAnsi="Calibri" w:cs="Calibri"/>
            <w:color w:val="0000FF"/>
          </w:rPr>
          <w:t>форме ПОД-2</w:t>
        </w:r>
      </w:hyperlink>
      <w:r>
        <w:rPr>
          <w:rFonts w:ascii="Calibri" w:hAnsi="Calibri" w:cs="Calibri"/>
        </w:rPr>
        <w:t xml:space="preserve"> заполняются по мере проведения мероприятий.</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Снижение выбросов загрязняющих веществ в атмосферный воздух от выполнения мероприятий по охране окружающей среды указывается на основании данных журнала по </w:t>
      </w:r>
      <w:hyperlink r:id="rId60" w:history="1">
        <w:r>
          <w:rPr>
            <w:rFonts w:ascii="Calibri" w:hAnsi="Calibri" w:cs="Calibri"/>
            <w:color w:val="0000FF"/>
          </w:rPr>
          <w:t>форме ПОД-1</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отведения сточных вод в окружающую среду от выполнения мероприятий по охране окружающей среды указывается на основании данных журнала учета качества отводимых сточных вод по </w:t>
      </w:r>
      <w:hyperlink r:id="rId61" w:history="1">
        <w:r>
          <w:rPr>
            <w:rFonts w:ascii="Calibri" w:hAnsi="Calibri" w:cs="Calibri"/>
            <w:color w:val="0000FF"/>
          </w:rPr>
          <w:t>форме ПОД-8</w:t>
        </w:r>
      </w:hyperlink>
      <w:r>
        <w:rPr>
          <w:rFonts w:ascii="Calibri" w:hAnsi="Calibri" w:cs="Calibri"/>
        </w:rPr>
        <w:t>.</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63"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Сокращение образования отходов от выполнения мероприятий по охране окружающей среды указывается на основании данных книги общего учета отходов по </w:t>
      </w:r>
      <w:hyperlink r:id="rId64" w:history="1">
        <w:r>
          <w:rPr>
            <w:rFonts w:ascii="Calibri" w:hAnsi="Calibri" w:cs="Calibri"/>
            <w:color w:val="0000FF"/>
          </w:rPr>
          <w:t>форме ПОД-10</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Журнал по </w:t>
      </w:r>
      <w:hyperlink r:id="rId65" w:history="1">
        <w:r>
          <w:rPr>
            <w:rFonts w:ascii="Calibri" w:hAnsi="Calibri" w:cs="Calibri"/>
            <w:color w:val="0000FF"/>
          </w:rPr>
          <w:t>форме ПОД-2</w:t>
        </w:r>
      </w:hyperlink>
      <w:r>
        <w:rPr>
          <w:rFonts w:ascii="Calibri" w:hAnsi="Calibri" w:cs="Calibri"/>
        </w:rPr>
        <w:t xml:space="preserve"> заполняется не реже одного раза в месяц. Ведение журнала по </w:t>
      </w:r>
      <w:hyperlink r:id="rId66" w:history="1">
        <w:r>
          <w:rPr>
            <w:rFonts w:ascii="Calibri" w:hAnsi="Calibri" w:cs="Calibri"/>
            <w:color w:val="0000FF"/>
          </w:rPr>
          <w:t>форме ПОД-2</w:t>
        </w:r>
      </w:hyperlink>
      <w:r>
        <w:rPr>
          <w:rFonts w:ascii="Calibri" w:hAnsi="Calibri" w:cs="Calibri"/>
        </w:rPr>
        <w:t xml:space="preserve"> допускается в виде электронного документа.</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4</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ЖУРНАЛА УЧЕТА ВРЕМЕНИ И РЕЖИМА РАБОТЫ</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СТАЦИОНАРНЫХ ИСТОЧНИКОВ ВЫБРОСОВ И ГАЗООЧИСТНЫХ УСТАНОВОК</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ПО ФОРМЕ ПОД-3</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16. Журнал учета времени и режима работы стационарных источников выбросов и газоочистных установок (далее - журнал по форме ПОД-3) используется для учета времени работы стационарных источников выбросов и режима их работы по цеху (участку) организации и заполняется для стационарных источников выбросов, включая все стационарные источники, оснащенные газоочистными установками, которые учитываются в журнале по форме ПОД-1.</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68"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69" w:history="1">
        <w:r>
          <w:rPr>
            <w:rFonts w:ascii="Calibri" w:hAnsi="Calibri" w:cs="Calibri"/>
            <w:color w:val="0000FF"/>
          </w:rPr>
          <w:t>таблице 1</w:t>
        </w:r>
      </w:hyperlink>
      <w:r>
        <w:rPr>
          <w:rFonts w:ascii="Calibri" w:hAnsi="Calibri" w:cs="Calibri"/>
        </w:rPr>
        <w:t xml:space="preserve"> журнала по форме ПОД-3 приводятся общие сведения о количестве источников выделения загрязняющих веществ, стационарных источников выбросов, в их числе оснащенных газоочистными установками (далее - ГОУ), на 1 января текущего года.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70" w:history="1">
        <w:r>
          <w:rPr>
            <w:rFonts w:ascii="Calibri" w:hAnsi="Calibri" w:cs="Calibri"/>
            <w:color w:val="0000FF"/>
          </w:rPr>
          <w:t>таблице 2</w:t>
        </w:r>
      </w:hyperlink>
      <w:r>
        <w:rPr>
          <w:rFonts w:ascii="Calibri" w:hAnsi="Calibri" w:cs="Calibri"/>
        </w:rPr>
        <w:t xml:space="preserve"> журнала по форме ПОД-3 приводится перечень всех ГОУ, имеющихся в данном цехе (участке).</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графах 1 - 4 </w:t>
      </w:r>
      <w:hyperlink r:id="rId71" w:history="1">
        <w:r>
          <w:rPr>
            <w:rFonts w:ascii="Calibri" w:hAnsi="Calibri" w:cs="Calibri"/>
            <w:color w:val="0000FF"/>
          </w:rPr>
          <w:t>таблицы 2</w:t>
        </w:r>
      </w:hyperlink>
      <w:r>
        <w:rPr>
          <w:rFonts w:ascii="Calibri" w:hAnsi="Calibri" w:cs="Calibri"/>
        </w:rPr>
        <w:t xml:space="preserve"> журнала по форме ПОД-3 указываются номер по порядку, номер стационарного источника выбросов и номер вентиляционной системы согласно карте-схеме организации, регистрационный номер ГОУ.</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графах 5 - 7 </w:t>
      </w:r>
      <w:hyperlink r:id="rId72" w:history="1">
        <w:r>
          <w:rPr>
            <w:rFonts w:ascii="Calibri" w:hAnsi="Calibri" w:cs="Calibri"/>
            <w:color w:val="0000FF"/>
          </w:rPr>
          <w:t>таблицы 2</w:t>
        </w:r>
      </w:hyperlink>
      <w:r>
        <w:rPr>
          <w:rFonts w:ascii="Calibri" w:hAnsi="Calibri" w:cs="Calibri"/>
        </w:rPr>
        <w:t xml:space="preserve"> журнала по форме ПОД-3 указываются наименование источника выбросов или группы источников выделения загрязняющих веществ, наименование ГОУ с указанием количества аппаратов газоочистки.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консервации, вывода из эксплуатации ГОУ в графе 8 </w:t>
      </w:r>
      <w:hyperlink r:id="rId73" w:history="1">
        <w:r>
          <w:rPr>
            <w:rFonts w:ascii="Calibri" w:hAnsi="Calibri" w:cs="Calibri"/>
            <w:color w:val="0000FF"/>
          </w:rPr>
          <w:t>таблицы 2</w:t>
        </w:r>
      </w:hyperlink>
      <w:r>
        <w:rPr>
          <w:rFonts w:ascii="Calibri" w:hAnsi="Calibri" w:cs="Calibri"/>
        </w:rPr>
        <w:t xml:space="preserve"> журнала по форме ПОД-3 указываются причина вывода из эксплуатации, наименование, дата и номер документа о выводе ГОУ из эксплуатации.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Графа 9 </w:t>
      </w:r>
      <w:hyperlink r:id="rId74" w:history="1">
        <w:r>
          <w:rPr>
            <w:rFonts w:ascii="Calibri" w:hAnsi="Calibri" w:cs="Calibri"/>
            <w:color w:val="0000FF"/>
          </w:rPr>
          <w:t>таблицы 2</w:t>
        </w:r>
      </w:hyperlink>
      <w:r>
        <w:rPr>
          <w:rFonts w:ascii="Calibri" w:hAnsi="Calibri" w:cs="Calibri"/>
        </w:rPr>
        <w:t xml:space="preserve"> журнала по форме ПОД-3 заполняется при вводе новой, реконструированной, законсервированной ГОУ в эксплуатацию с указанием наименования, даты и номера документа о вводе ГОУ в эксплуатацию.</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75" w:history="1">
        <w:r>
          <w:rPr>
            <w:rFonts w:ascii="Calibri" w:hAnsi="Calibri" w:cs="Calibri"/>
            <w:color w:val="0000FF"/>
          </w:rPr>
          <w:t>таблице 3</w:t>
        </w:r>
      </w:hyperlink>
      <w:r>
        <w:rPr>
          <w:rFonts w:ascii="Calibri" w:hAnsi="Calibri" w:cs="Calibri"/>
        </w:rPr>
        <w:t xml:space="preserve"> журнала по форме ПОД-3 на каждый календарный год отводится отдельный лист, для каждого стационарного источника выбросов отводится отдельная строка. В случае оснащения стационарного источника выбросов ГОУ в графах 5 - 21 </w:t>
      </w:r>
      <w:hyperlink r:id="rId76" w:history="1">
        <w:r>
          <w:rPr>
            <w:rFonts w:ascii="Calibri" w:hAnsi="Calibri" w:cs="Calibri"/>
            <w:color w:val="0000FF"/>
          </w:rPr>
          <w:t>таблицы 3</w:t>
        </w:r>
      </w:hyperlink>
      <w:r>
        <w:rPr>
          <w:rFonts w:ascii="Calibri" w:hAnsi="Calibri" w:cs="Calibri"/>
        </w:rPr>
        <w:t xml:space="preserve"> журнала по форме ПОД-3 кроме характеристики источника выбросов или группы источников выделения загрязняющих веществ через дробь указывается количество часов вывода из работы всей ГОУ или количество часов отключения отдельных аппаратов (агрегатов) работающей ГОУ.</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78"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w:t>
      </w:r>
      <w:hyperlink r:id="rId79" w:history="1">
        <w:r>
          <w:rPr>
            <w:rFonts w:ascii="Calibri" w:hAnsi="Calibri" w:cs="Calibri"/>
            <w:color w:val="0000FF"/>
          </w:rPr>
          <w:t>таблицы 3</w:t>
        </w:r>
      </w:hyperlink>
      <w:r>
        <w:rPr>
          <w:rFonts w:ascii="Calibri" w:hAnsi="Calibri" w:cs="Calibri"/>
        </w:rPr>
        <w:t xml:space="preserve"> журнала по форме ПОД-3 указываются номера всех имеющихся в данном цехе (участке) стационарных источников выбросов согласно карте-схеме организации.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3 </w:t>
      </w:r>
      <w:hyperlink r:id="rId80" w:history="1">
        <w:r>
          <w:rPr>
            <w:rFonts w:ascii="Calibri" w:hAnsi="Calibri" w:cs="Calibri"/>
            <w:color w:val="0000FF"/>
          </w:rPr>
          <w:t>таблицы 3</w:t>
        </w:r>
      </w:hyperlink>
      <w:r>
        <w:rPr>
          <w:rFonts w:ascii="Calibri" w:hAnsi="Calibri" w:cs="Calibri"/>
        </w:rPr>
        <w:t xml:space="preserve"> журнала по форме ПОД-3 указываются наименование и режим работы источников выбросов, групп источников выделения загрязняющих веществ для: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технологического оборудования, подключенного к одному источнику выбросов, - наименование групп одновременно работающих источников выделения загрязняющих веществ;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цикличных производственных процессов - наименование цикла многостадийного производственного процесса.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w:t>
      </w:r>
      <w:hyperlink r:id="rId81" w:history="1">
        <w:r>
          <w:rPr>
            <w:rFonts w:ascii="Calibri" w:hAnsi="Calibri" w:cs="Calibri"/>
            <w:color w:val="0000FF"/>
          </w:rPr>
          <w:t>таблицы 3</w:t>
        </w:r>
      </w:hyperlink>
      <w:r>
        <w:rPr>
          <w:rFonts w:ascii="Calibri" w:hAnsi="Calibri" w:cs="Calibri"/>
        </w:rPr>
        <w:t xml:space="preserve"> журнала по форме ПОД-3 указывается номер вентиляционной системы.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графах 5 - 20 </w:t>
      </w:r>
      <w:hyperlink r:id="rId82" w:history="1">
        <w:r>
          <w:rPr>
            <w:rFonts w:ascii="Calibri" w:hAnsi="Calibri" w:cs="Calibri"/>
            <w:color w:val="0000FF"/>
          </w:rPr>
          <w:t>таблицы 3</w:t>
        </w:r>
      </w:hyperlink>
      <w:r>
        <w:rPr>
          <w:rFonts w:ascii="Calibri" w:hAnsi="Calibri" w:cs="Calibri"/>
        </w:rPr>
        <w:t xml:space="preserve"> журнала по форме ПОД-3 указывается в зависимости от назначения характеристика источника выбросов или группы источников выделения загрязняющих веществ (число часов работы, количество израсходованного топлива, сырья, материалов, объем выпущенной продукции (т, штук, куб.м), расход электроэнергии (тыс.кВт·ч)) согласно регламенту работы организации, цеха (участка) с учетом времени технологических и обеденных перерывов, сменности работы. Для каждого стационарного источника выбросов указывается та характеристика источника выбросов или группы источников выделения загрязняющих веществ, от которой напрямую зависит или рассчитывается величина выбросов загрязняющих веществ в атмосферный воздух.</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84"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Графа 22 </w:t>
      </w:r>
      <w:hyperlink r:id="rId85" w:history="1">
        <w:r>
          <w:rPr>
            <w:rFonts w:ascii="Calibri" w:hAnsi="Calibri" w:cs="Calibri"/>
            <w:color w:val="0000FF"/>
          </w:rPr>
          <w:t>таблицы 3</w:t>
        </w:r>
      </w:hyperlink>
      <w:r>
        <w:rPr>
          <w:rFonts w:ascii="Calibri" w:hAnsi="Calibri" w:cs="Calibri"/>
        </w:rPr>
        <w:t xml:space="preserve"> журнала по форме ПОД-3 заполняется в случае вывода из работы всей ГОУ, графа 23 заполняется при отключении отдельных аппаратов (агрегатов) работающей ГОУ. При этом в графе 24 </w:t>
      </w:r>
      <w:hyperlink r:id="rId86" w:history="1">
        <w:r>
          <w:rPr>
            <w:rFonts w:ascii="Calibri" w:hAnsi="Calibri" w:cs="Calibri"/>
            <w:color w:val="0000FF"/>
          </w:rPr>
          <w:t>таблицы 3</w:t>
        </w:r>
      </w:hyperlink>
      <w:r>
        <w:rPr>
          <w:rFonts w:ascii="Calibri" w:hAnsi="Calibri" w:cs="Calibri"/>
        </w:rPr>
        <w:t xml:space="preserve"> журнала по форме ПОД-3 указываются причины простоя ГОУ или отдельных аппаратов (агрегатов) работающей ГОУ. Учет массы выбросов загрязняющих веществ в этом случае проводится в соответствии с </w:t>
      </w:r>
      <w:hyperlink r:id="rId87" w:history="1">
        <w:r>
          <w:rPr>
            <w:rFonts w:ascii="Calibri" w:hAnsi="Calibri" w:cs="Calibri"/>
            <w:color w:val="0000FF"/>
          </w:rPr>
          <w:t>частью второй пункта 10</w:t>
        </w:r>
      </w:hyperlink>
      <w:r>
        <w:rPr>
          <w:rFonts w:ascii="Calibri" w:hAnsi="Calibri" w:cs="Calibri"/>
        </w:rPr>
        <w:t xml:space="preserve"> настоящей Инструкции с занесением данных в журнал по </w:t>
      </w:r>
      <w:hyperlink r:id="rId88" w:history="1">
        <w:r>
          <w:rPr>
            <w:rFonts w:ascii="Calibri" w:hAnsi="Calibri" w:cs="Calibri"/>
            <w:color w:val="0000FF"/>
          </w:rPr>
          <w:t>форме ПОД-1</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25 </w:t>
      </w:r>
      <w:hyperlink r:id="rId89" w:history="1">
        <w:r>
          <w:rPr>
            <w:rFonts w:ascii="Calibri" w:hAnsi="Calibri" w:cs="Calibri"/>
            <w:color w:val="0000FF"/>
          </w:rPr>
          <w:t>таблицы 3</w:t>
        </w:r>
      </w:hyperlink>
      <w:r>
        <w:rPr>
          <w:rFonts w:ascii="Calibri" w:hAnsi="Calibri" w:cs="Calibri"/>
        </w:rPr>
        <w:t xml:space="preserve"> журнала по форме ПОД-3 указывается для каждого стационарного источника выбросов наименование характеристики источника выбросов или группы источников выделения загрязняющих веществ, содержащейся в графах 5 - 21 таблицы 3.</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п. 19 введена </w:t>
      </w:r>
      <w:hyperlink r:id="rId90" w:history="1">
        <w:r>
          <w:rPr>
            <w:rFonts w:ascii="Calibri" w:hAnsi="Calibri" w:cs="Calibri"/>
            <w:color w:val="0000FF"/>
          </w:rPr>
          <w:t>постановлением</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91" w:history="1">
        <w:r>
          <w:rPr>
            <w:rFonts w:ascii="Calibri" w:hAnsi="Calibri" w:cs="Calibri"/>
            <w:color w:val="0000FF"/>
          </w:rPr>
          <w:t>Таблицы 1</w:t>
        </w:r>
      </w:hyperlink>
      <w:r>
        <w:rPr>
          <w:rFonts w:ascii="Calibri" w:hAnsi="Calibri" w:cs="Calibri"/>
        </w:rPr>
        <w:t xml:space="preserve"> и </w:t>
      </w:r>
      <w:hyperlink r:id="rId92" w:history="1">
        <w:r>
          <w:rPr>
            <w:rFonts w:ascii="Calibri" w:hAnsi="Calibri" w:cs="Calibri"/>
            <w:color w:val="0000FF"/>
          </w:rPr>
          <w:t>2</w:t>
        </w:r>
      </w:hyperlink>
      <w:r>
        <w:rPr>
          <w:rFonts w:ascii="Calibri" w:hAnsi="Calibri" w:cs="Calibri"/>
        </w:rPr>
        <w:t xml:space="preserve"> журнала по форме ПОД-3 заполняются по состоянию на 1 января текущего года. В </w:t>
      </w:r>
      <w:hyperlink r:id="rId93" w:history="1">
        <w:r>
          <w:rPr>
            <w:rFonts w:ascii="Calibri" w:hAnsi="Calibri" w:cs="Calibri"/>
            <w:color w:val="0000FF"/>
          </w:rPr>
          <w:t>таблицу 2</w:t>
        </w:r>
      </w:hyperlink>
      <w:r>
        <w:rPr>
          <w:rFonts w:ascii="Calibri" w:hAnsi="Calibri" w:cs="Calibri"/>
        </w:rPr>
        <w:t xml:space="preserve"> журнала по форме ПОД-3 записи вносятся по мере ввода в эксплуатацию или вывода из эксплуатации ГОУ. Ведение журнала по </w:t>
      </w:r>
      <w:hyperlink r:id="rId94" w:history="1">
        <w:r>
          <w:rPr>
            <w:rFonts w:ascii="Calibri" w:hAnsi="Calibri" w:cs="Calibri"/>
            <w:color w:val="0000FF"/>
          </w:rPr>
          <w:t>форме ПОД-3</w:t>
        </w:r>
      </w:hyperlink>
      <w:r>
        <w:rPr>
          <w:rFonts w:ascii="Calibri" w:hAnsi="Calibri" w:cs="Calibri"/>
        </w:rPr>
        <w:t xml:space="preserve"> допускается в виде электронного документа.</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96"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5</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ЖУРНАЛА УЧЕТА РАСХОДА ТОПЛИВА, СЫРЬЯ, МАТЕРИАЛОВ</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И ИХ КАЧЕСТВЕННЫХ ХАРАКТЕРИСТИК ПО ФОРМЕ ПОД-4</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Журнал учета расхода топлива, сырья, материалов и их качественных характеристик по </w:t>
      </w:r>
      <w:hyperlink r:id="rId97" w:history="1">
        <w:r>
          <w:rPr>
            <w:rFonts w:ascii="Calibri" w:hAnsi="Calibri" w:cs="Calibri"/>
            <w:color w:val="0000FF"/>
          </w:rPr>
          <w:t>форме ПОД-4</w:t>
        </w:r>
      </w:hyperlink>
      <w:r>
        <w:rPr>
          <w:rFonts w:ascii="Calibri" w:hAnsi="Calibri" w:cs="Calibri"/>
        </w:rPr>
        <w:t xml:space="preserve"> (далее - журнал по форме ПОД-4) используется для учета выбросов загрязняющих веществ в атмосферный воздух от стационарных источников выбросов, для которых нормативы выбросов определены расчетными методами исходя из расходов топлива, сырья, материалов и их качественных характеристик.</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Журнал по </w:t>
      </w:r>
      <w:hyperlink r:id="rId98" w:history="1">
        <w:r>
          <w:rPr>
            <w:rFonts w:ascii="Calibri" w:hAnsi="Calibri" w:cs="Calibri"/>
            <w:color w:val="0000FF"/>
          </w:rPr>
          <w:t>форме ПОД-4</w:t>
        </w:r>
      </w:hyperlink>
      <w:r>
        <w:rPr>
          <w:rFonts w:ascii="Calibri" w:hAnsi="Calibri" w:cs="Calibri"/>
        </w:rPr>
        <w:t xml:space="preserve"> заполняется на основании данных бухгалтерского учета. Для каждого наименования топлива, сырья или материалов отводится отдельная строка.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Топливо, сырье или материалы с одинаковыми названиями, но отличающиеся качественными характеристиками, указываются в отдельных строках журнала по </w:t>
      </w:r>
      <w:hyperlink r:id="rId99" w:history="1">
        <w:r>
          <w:rPr>
            <w:rFonts w:ascii="Calibri" w:hAnsi="Calibri" w:cs="Calibri"/>
            <w:color w:val="0000FF"/>
          </w:rPr>
          <w:t>форме ПОД-4</w:t>
        </w:r>
      </w:hyperlink>
      <w:r>
        <w:rPr>
          <w:rFonts w:ascii="Calibri" w:hAnsi="Calibri" w:cs="Calibri"/>
        </w:rPr>
        <w:t xml:space="preserve"> по мере их поступления и использования.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графах 2 - 3 журнала по </w:t>
      </w:r>
      <w:hyperlink r:id="rId100" w:history="1">
        <w:r>
          <w:rPr>
            <w:rFonts w:ascii="Calibri" w:hAnsi="Calibri" w:cs="Calibri"/>
            <w:color w:val="0000FF"/>
          </w:rPr>
          <w:t>форме ПОД-4</w:t>
        </w:r>
      </w:hyperlink>
      <w:r>
        <w:rPr>
          <w:rFonts w:ascii="Calibri" w:hAnsi="Calibri" w:cs="Calibri"/>
        </w:rPr>
        <w:t xml:space="preserve"> указываются наименование топлива, сырья и материала и реквизиты технического нормативного правового акта, в соответствии с которым они изготовлены.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журнала по </w:t>
      </w:r>
      <w:hyperlink r:id="rId101" w:history="1">
        <w:r>
          <w:rPr>
            <w:rFonts w:ascii="Calibri" w:hAnsi="Calibri" w:cs="Calibri"/>
            <w:color w:val="0000FF"/>
          </w:rPr>
          <w:t>форме ПОД-4</w:t>
        </w:r>
      </w:hyperlink>
      <w:r>
        <w:rPr>
          <w:rFonts w:ascii="Calibri" w:hAnsi="Calibri" w:cs="Calibri"/>
        </w:rPr>
        <w:t xml:space="preserve"> указываются качественные характеристики топлива, сырья и материалов, необходимые для проведения расчетов выбросов загрязняющих веществ в атмосферный воздух в соответствии с техническими нормативными правовыми актами, на основании которых разработаны и установлены нормативы выбросов для источников выделения.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графе 5 журнала по </w:t>
      </w:r>
      <w:hyperlink r:id="rId102" w:history="1">
        <w:r>
          <w:rPr>
            <w:rFonts w:ascii="Calibri" w:hAnsi="Calibri" w:cs="Calibri"/>
            <w:color w:val="0000FF"/>
          </w:rPr>
          <w:t>форме ПОД-4</w:t>
        </w:r>
      </w:hyperlink>
      <w:r>
        <w:rPr>
          <w:rFonts w:ascii="Calibri" w:hAnsi="Calibri" w:cs="Calibri"/>
        </w:rPr>
        <w:t xml:space="preserve"> указываются единицы измерения топлива, сырья и материалов.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графах 6 - 17 журнала по </w:t>
      </w:r>
      <w:hyperlink r:id="rId103" w:history="1">
        <w:r>
          <w:rPr>
            <w:rFonts w:ascii="Calibri" w:hAnsi="Calibri" w:cs="Calibri"/>
            <w:color w:val="0000FF"/>
          </w:rPr>
          <w:t>форме ПОД-4</w:t>
        </w:r>
      </w:hyperlink>
      <w:r>
        <w:rPr>
          <w:rFonts w:ascii="Calibri" w:hAnsi="Calibri" w:cs="Calibri"/>
        </w:rPr>
        <w:t xml:space="preserve"> указывается количество использованных топлива, сырья и материалов за месяц в единицах, указанных в графе 5.</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18 журнала по </w:t>
      </w:r>
      <w:hyperlink r:id="rId104" w:history="1">
        <w:r>
          <w:rPr>
            <w:rFonts w:ascii="Calibri" w:hAnsi="Calibri" w:cs="Calibri"/>
            <w:color w:val="0000FF"/>
          </w:rPr>
          <w:t>форме ПОД-4</w:t>
        </w:r>
      </w:hyperlink>
      <w:r>
        <w:rPr>
          <w:rFonts w:ascii="Calibri" w:hAnsi="Calibri" w:cs="Calibri"/>
        </w:rPr>
        <w:t xml:space="preserve"> указывается количество использованных топлива, сырья и материалов в целом за год, равное сумме значений граф 6 - 17.</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В графе 19 указываются реквизиты документов, подтверждающих качественные характеристики использованных топлива, сырья и материалов (сертификатов качества, паспортов и других).</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Журнал по </w:t>
      </w:r>
      <w:hyperlink r:id="rId105" w:history="1">
        <w:r>
          <w:rPr>
            <w:rFonts w:ascii="Calibri" w:hAnsi="Calibri" w:cs="Calibri"/>
            <w:color w:val="0000FF"/>
          </w:rPr>
          <w:t>форме ПОД-4</w:t>
        </w:r>
      </w:hyperlink>
      <w:r>
        <w:rPr>
          <w:rFonts w:ascii="Calibri" w:hAnsi="Calibri" w:cs="Calibri"/>
        </w:rPr>
        <w:t xml:space="preserve"> заполняется ежемесячно. Ведение журнала по </w:t>
      </w:r>
      <w:hyperlink r:id="rId106" w:history="1">
        <w:r>
          <w:rPr>
            <w:rFonts w:ascii="Calibri" w:hAnsi="Calibri" w:cs="Calibri"/>
            <w:color w:val="0000FF"/>
          </w:rPr>
          <w:t>форме ПОД-4</w:t>
        </w:r>
      </w:hyperlink>
      <w:r>
        <w:rPr>
          <w:rFonts w:ascii="Calibri" w:hAnsi="Calibri" w:cs="Calibri"/>
        </w:rPr>
        <w:t xml:space="preserve"> допускается в виде электронного документа.</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6</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ЖУРНАЛА УЧЕТА ПОСТУПЛЕНИЯ, РАСХОДА, СБОРА БЫВШИХ</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В УПОТРЕБЛЕНИИ ДЛЯ ПОВТОРНОГО ИСПОЛЬЗОВАНИЯ, РЕЦИКЛИНГА</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И ПЕРЕДАЧИ НА РЕГЕНЕРАЦИЮ ОЗОНОРАЗРУШАЮЩИХ ВЕЩЕСТВ</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ПО ФОРМЕ ПОД-5</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Журнал учета поступления, расхода, сбора бывших в употреблении для повторного использования, рециклинга и передачи на регенерацию озоноразрушающих веществ по </w:t>
      </w:r>
      <w:hyperlink r:id="rId107" w:history="1">
        <w:r>
          <w:rPr>
            <w:rFonts w:ascii="Calibri" w:hAnsi="Calibri" w:cs="Calibri"/>
            <w:color w:val="0000FF"/>
          </w:rPr>
          <w:t>форме ПОД-5</w:t>
        </w:r>
      </w:hyperlink>
      <w:r>
        <w:rPr>
          <w:rFonts w:ascii="Calibri" w:hAnsi="Calibri" w:cs="Calibri"/>
        </w:rPr>
        <w:t xml:space="preserve"> (далее - журнал по форме ПОД-5) применяется во всех организациях, получивших специальное разрешение (лицензию) на деятельность, связанную с воздействием на окружающую среду, с составляющей вида деятельности - обращение с озоноразрушающими веществами (производство, купля (продажа), хранение, утилизация, рециклинг, обезвреживание и другое), и используется для учета поступления, расхода, сбора бывших в употреблении для повторного использования, рециклинга и передачи на регенерацию озоноразрушающих веществ.</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09"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На каждое озоноразрушающее вещество или его смесь в журнале по </w:t>
      </w:r>
      <w:hyperlink r:id="rId110" w:history="1">
        <w:r>
          <w:rPr>
            <w:rFonts w:ascii="Calibri" w:hAnsi="Calibri" w:cs="Calibri"/>
            <w:color w:val="0000FF"/>
          </w:rPr>
          <w:t>форме ПОД-5</w:t>
        </w:r>
      </w:hyperlink>
      <w:r>
        <w:rPr>
          <w:rFonts w:ascii="Calibri" w:hAnsi="Calibri" w:cs="Calibri"/>
        </w:rPr>
        <w:t xml:space="preserve"> отводится отдельный лист, указывается торговое наименование вещества. Для смеси озоноразрушающих веществ указывается их процентно-компонентный состав.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графе 1 журнала по </w:t>
      </w:r>
      <w:hyperlink r:id="rId111" w:history="1">
        <w:r>
          <w:rPr>
            <w:rFonts w:ascii="Calibri" w:hAnsi="Calibri" w:cs="Calibri"/>
            <w:color w:val="0000FF"/>
          </w:rPr>
          <w:t>форме ПОД-5</w:t>
        </w:r>
      </w:hyperlink>
      <w:r>
        <w:rPr>
          <w:rFonts w:ascii="Calibri" w:hAnsi="Calibri" w:cs="Calibri"/>
        </w:rPr>
        <w:t xml:space="preserve"> указывается остаток озоноразрушающих веществ или смеси на 1 января текущего года.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графах 2 - 6 журнала по </w:t>
      </w:r>
      <w:hyperlink r:id="rId112" w:history="1">
        <w:r>
          <w:rPr>
            <w:rFonts w:ascii="Calibri" w:hAnsi="Calibri" w:cs="Calibri"/>
            <w:color w:val="0000FF"/>
          </w:rPr>
          <w:t>форме ПОД-5</w:t>
        </w:r>
      </w:hyperlink>
      <w:r>
        <w:rPr>
          <w:rFonts w:ascii="Calibri" w:hAnsi="Calibri" w:cs="Calibri"/>
        </w:rPr>
        <w:t xml:space="preserve"> указывается приход озоноразрушающих веществ или их смеси. При обращении с рециклированными озоноразрушающими веществами или их смесями к наименованию добавляется буква "Р".</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сбора озоноразрушающих веществ или их смеси из оборудования в графе 7 журнала по </w:t>
      </w:r>
      <w:hyperlink r:id="rId113" w:history="1">
        <w:r>
          <w:rPr>
            <w:rFonts w:ascii="Calibri" w:hAnsi="Calibri" w:cs="Calibri"/>
            <w:color w:val="0000FF"/>
          </w:rPr>
          <w:t>форме ПОД-5</w:t>
        </w:r>
      </w:hyperlink>
      <w:r>
        <w:rPr>
          <w:rFonts w:ascii="Calibri" w:hAnsi="Calibri" w:cs="Calibri"/>
        </w:rPr>
        <w:t xml:space="preserve"> указывается общее количество собранных озоноразрушающих веществ или их смеси, в графе 8 указывается количество регенерированных или преданных на регенерацию озоноразрушающих веществ или смеси.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графах 9 - 15 журнала по </w:t>
      </w:r>
      <w:hyperlink r:id="rId114" w:history="1">
        <w:r>
          <w:rPr>
            <w:rFonts w:ascii="Calibri" w:hAnsi="Calibri" w:cs="Calibri"/>
            <w:color w:val="0000FF"/>
          </w:rPr>
          <w:t>форме ПОД-5</w:t>
        </w:r>
      </w:hyperlink>
      <w:r>
        <w:rPr>
          <w:rFonts w:ascii="Calibri" w:hAnsi="Calibri" w:cs="Calibri"/>
        </w:rPr>
        <w:t xml:space="preserve"> указывается расход озоноразрушающих веществ или их смеси. При этом в графе 11 указывается количество используемых озоноразрушающих веществ или их смеси на собственные нужды, в графе 12 указывается количество озоноразрушающих веществ или их смеси, использованных при оказании услуг другим организациям, в графе 13 указывается количество проданных озоноразрушающих веществ или их смеси без оказания услуг.</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16 журнала по </w:t>
      </w:r>
      <w:hyperlink r:id="rId115" w:history="1">
        <w:r>
          <w:rPr>
            <w:rFonts w:ascii="Calibri" w:hAnsi="Calibri" w:cs="Calibri"/>
            <w:color w:val="0000FF"/>
          </w:rPr>
          <w:t>форме ПОД-5</w:t>
        </w:r>
      </w:hyperlink>
      <w:r>
        <w:rPr>
          <w:rFonts w:ascii="Calibri" w:hAnsi="Calibri" w:cs="Calibri"/>
        </w:rPr>
        <w:t xml:space="preserve"> указывается количество озоноразрушающего вещества, оставшегося на 31 декабря, при этом данные графы 16 должны равняться сумме данных граф 1, 3 за вычетом суммы данных граф 11 - 13.</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Журнал по </w:t>
      </w:r>
      <w:hyperlink r:id="rId116" w:history="1">
        <w:r>
          <w:rPr>
            <w:rFonts w:ascii="Calibri" w:hAnsi="Calibri" w:cs="Calibri"/>
            <w:color w:val="0000FF"/>
          </w:rPr>
          <w:t>форме ПОД-5</w:t>
        </w:r>
      </w:hyperlink>
      <w:r>
        <w:rPr>
          <w:rFonts w:ascii="Calibri" w:hAnsi="Calibri" w:cs="Calibri"/>
        </w:rPr>
        <w:t xml:space="preserve"> заполняется по мере движения озоноразрушающих веществ или их смеси.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Журнал по </w:t>
      </w:r>
      <w:hyperlink r:id="rId117" w:history="1">
        <w:r>
          <w:rPr>
            <w:rFonts w:ascii="Calibri" w:hAnsi="Calibri" w:cs="Calibri"/>
            <w:color w:val="0000FF"/>
          </w:rPr>
          <w:t>форме ПОД-5</w:t>
        </w:r>
      </w:hyperlink>
      <w:r>
        <w:rPr>
          <w:rFonts w:ascii="Calibri" w:hAnsi="Calibri" w:cs="Calibri"/>
        </w:rPr>
        <w:t xml:space="preserve"> используется при заполнении форм согласно </w:t>
      </w:r>
      <w:hyperlink r:id="rId118" w:history="1">
        <w:r>
          <w:rPr>
            <w:rFonts w:ascii="Calibri" w:hAnsi="Calibri" w:cs="Calibri"/>
            <w:color w:val="0000FF"/>
          </w:rPr>
          <w:t>приложениям 1</w:t>
        </w:r>
      </w:hyperlink>
      <w:r>
        <w:rPr>
          <w:rFonts w:ascii="Calibri" w:hAnsi="Calibri" w:cs="Calibri"/>
        </w:rPr>
        <w:t xml:space="preserve"> и </w:t>
      </w:r>
      <w:hyperlink r:id="rId119" w:history="1">
        <w:r>
          <w:rPr>
            <w:rFonts w:ascii="Calibri" w:hAnsi="Calibri" w:cs="Calibri"/>
            <w:color w:val="0000FF"/>
          </w:rPr>
          <w:t>2</w:t>
        </w:r>
      </w:hyperlink>
      <w:r>
        <w:rPr>
          <w:rFonts w:ascii="Calibri" w:hAnsi="Calibri" w:cs="Calibri"/>
        </w:rPr>
        <w:t xml:space="preserve"> к Инструкции о порядке осуществления учета потребления и отчетности по обращению с озоноразрушающими веществами, утвержденной постановлением Министерства природных </w:t>
      </w:r>
      <w:r>
        <w:rPr>
          <w:rFonts w:ascii="Calibri" w:hAnsi="Calibri" w:cs="Calibri"/>
        </w:rPr>
        <w:lastRenderedPageBreak/>
        <w:t>ресурсов и охраны окружающей среды Республики Беларусь от 30 декабря 2004 г. N 47 (Национальный реестр правовых актов Республики Беларусь, 2005 г., N 9, 8/11982).</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Ведение журнала по </w:t>
      </w:r>
      <w:hyperlink r:id="rId120" w:history="1">
        <w:r>
          <w:rPr>
            <w:rFonts w:ascii="Calibri" w:hAnsi="Calibri" w:cs="Calibri"/>
            <w:color w:val="0000FF"/>
          </w:rPr>
          <w:t>форме ПОД-5</w:t>
        </w:r>
      </w:hyperlink>
      <w:r>
        <w:rPr>
          <w:rFonts w:ascii="Calibri" w:hAnsi="Calibri" w:cs="Calibri"/>
        </w:rPr>
        <w:t xml:space="preserve"> допускается в виде электронного документа.</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7</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ЖУРНАЛА УЧЕТА ВОДОПОТРЕБЛЕНИЯ И ВОДООТВЕДЕНИЯ</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ВОДОИЗМЕРИТЕЛЬНЫМИ ПРИБОРАМИ И УСТРОЙСТВАМИ ПО ФОРМЕ ПОД-6</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Журнал учета водопотребления и водоотведения водоизмерительными приборами и устройствами по </w:t>
      </w:r>
      <w:hyperlink r:id="rId121" w:history="1">
        <w:r>
          <w:rPr>
            <w:rFonts w:ascii="Calibri" w:hAnsi="Calibri" w:cs="Calibri"/>
            <w:color w:val="0000FF"/>
          </w:rPr>
          <w:t>форме ПОД-6</w:t>
        </w:r>
      </w:hyperlink>
      <w:r>
        <w:rPr>
          <w:rFonts w:ascii="Calibri" w:hAnsi="Calibri" w:cs="Calibri"/>
        </w:rPr>
        <w:t xml:space="preserve"> (далее - журнал по форме ПОД-6) применяется для определения количества воды: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забираемой из водных объектов и подземных вод или других систем водоснабжения;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передаваемой другим водопотребителям или отводимой в водные объекты;</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23"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отводимой в подземные воды при использовании земледельческих полей орошения, полей фильтрации, полей подземной фильтрации, фильтрующих траншей, песчано-гравийных фильтров, земляных накопителей;</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25"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используемой в системах оборотного и повторно-последовательного водоснабжения.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На каждое водозаборное сооружение или выпуск отводимых вод, оборудованные приборами учета воды, в журнале по </w:t>
      </w:r>
      <w:hyperlink r:id="rId126" w:history="1">
        <w:r>
          <w:rPr>
            <w:rFonts w:ascii="Calibri" w:hAnsi="Calibri" w:cs="Calibri"/>
            <w:color w:val="0000FF"/>
          </w:rPr>
          <w:t>форме ПОД-6</w:t>
        </w:r>
      </w:hyperlink>
      <w:r>
        <w:rPr>
          <w:rFonts w:ascii="Calibri" w:hAnsi="Calibri" w:cs="Calibri"/>
        </w:rPr>
        <w:t xml:space="preserve"> отводится отдельный лист, а при необходимости заводится отдельный журнал по указанной форме.</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 В графе 1 журнала по </w:t>
      </w:r>
      <w:hyperlink r:id="rId127" w:history="1">
        <w:r>
          <w:rPr>
            <w:rFonts w:ascii="Calibri" w:hAnsi="Calibri" w:cs="Calibri"/>
            <w:color w:val="0000FF"/>
          </w:rPr>
          <w:t>форме ПОД-6</w:t>
        </w:r>
      </w:hyperlink>
      <w:r>
        <w:rPr>
          <w:rFonts w:ascii="Calibri" w:hAnsi="Calibri" w:cs="Calibri"/>
        </w:rPr>
        <w:t xml:space="preserve"> указывается дата проведения измерения водопотребления и водоотведения.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журнала по </w:t>
      </w:r>
      <w:hyperlink r:id="rId128" w:history="1">
        <w:r>
          <w:rPr>
            <w:rFonts w:ascii="Calibri" w:hAnsi="Calibri" w:cs="Calibri"/>
            <w:color w:val="0000FF"/>
          </w:rPr>
          <w:t>форме ПОД-6</w:t>
        </w:r>
      </w:hyperlink>
      <w:r>
        <w:rPr>
          <w:rFonts w:ascii="Calibri" w:hAnsi="Calibri" w:cs="Calibri"/>
        </w:rPr>
        <w:t xml:space="preserve"> указываются данные учета воды, полученные визуально от приборов учета.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учете воды приборами учета с суммирующим устройством в этой графе указываются предыдущие и последующие показания. Разность показаний заносится в графу 4 журнала по </w:t>
      </w:r>
      <w:hyperlink r:id="rId129" w:history="1">
        <w:r>
          <w:rPr>
            <w:rFonts w:ascii="Calibri" w:hAnsi="Calibri" w:cs="Calibri"/>
            <w:color w:val="0000FF"/>
          </w:rPr>
          <w:t>форме ПОД-6</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учете воды приборами учета, показывающими расход воды, в графе 4 журнала по </w:t>
      </w:r>
      <w:hyperlink r:id="rId130" w:history="1">
        <w:r>
          <w:rPr>
            <w:rFonts w:ascii="Calibri" w:hAnsi="Calibri" w:cs="Calibri"/>
            <w:color w:val="0000FF"/>
          </w:rPr>
          <w:t>форме ПОД-6</w:t>
        </w:r>
      </w:hyperlink>
      <w:r>
        <w:rPr>
          <w:rFonts w:ascii="Calibri" w:hAnsi="Calibri" w:cs="Calibri"/>
        </w:rPr>
        <w:t xml:space="preserve"> указываются данные, равные произведению величины среднечасового расхода воды на количество часов работы прибора учета в месяц.</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32"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учете воды прибором учета с показывающим устройством в графе 2 журнала по </w:t>
      </w:r>
      <w:hyperlink r:id="rId133" w:history="1">
        <w:r>
          <w:rPr>
            <w:rFonts w:ascii="Calibri" w:hAnsi="Calibri" w:cs="Calibri"/>
            <w:color w:val="0000FF"/>
          </w:rPr>
          <w:t>форме ПОД-6</w:t>
        </w:r>
      </w:hyperlink>
      <w:r>
        <w:rPr>
          <w:rFonts w:ascii="Calibri" w:hAnsi="Calibri" w:cs="Calibri"/>
        </w:rPr>
        <w:t xml:space="preserve"> в числителе указываются данные вторичного прибора, а в знаменателе - соответствующие величины расхода воды в час.</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3 журнала по </w:t>
      </w:r>
      <w:hyperlink r:id="rId134" w:history="1">
        <w:r>
          <w:rPr>
            <w:rFonts w:ascii="Calibri" w:hAnsi="Calibri" w:cs="Calibri"/>
            <w:color w:val="0000FF"/>
          </w:rPr>
          <w:t>форме ПОД-6</w:t>
        </w:r>
      </w:hyperlink>
      <w:r>
        <w:rPr>
          <w:rFonts w:ascii="Calibri" w:hAnsi="Calibri" w:cs="Calibri"/>
        </w:rPr>
        <w:t xml:space="preserve"> указывается фактическое время работы прибора учета.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журнала по </w:t>
      </w:r>
      <w:hyperlink r:id="rId135" w:history="1">
        <w:r>
          <w:rPr>
            <w:rFonts w:ascii="Calibri" w:hAnsi="Calibri" w:cs="Calibri"/>
            <w:color w:val="0000FF"/>
          </w:rPr>
          <w:t>форме ПОД-6</w:t>
        </w:r>
      </w:hyperlink>
      <w:r>
        <w:rPr>
          <w:rFonts w:ascii="Calibri" w:hAnsi="Calibri" w:cs="Calibri"/>
        </w:rPr>
        <w:t xml:space="preserve"> при учете воды приборами учета указывается величина расхода воды за каждый месяц и в целом за год.</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37"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учет воды осуществляется приборами учета с регистрирующим вторичным прибором, то в графе 2 журнала по </w:t>
      </w:r>
      <w:hyperlink r:id="rId138" w:history="1">
        <w:r>
          <w:rPr>
            <w:rFonts w:ascii="Calibri" w:hAnsi="Calibri" w:cs="Calibri"/>
            <w:color w:val="0000FF"/>
          </w:rPr>
          <w:t>форме ПОД-6</w:t>
        </w:r>
      </w:hyperlink>
      <w:r>
        <w:rPr>
          <w:rFonts w:ascii="Calibri" w:hAnsi="Calibri" w:cs="Calibri"/>
        </w:rPr>
        <w:t xml:space="preserve"> указывается порядковый номер диаграммы, снятой со вторичного прибора. После планиметрирования диаграмм в графе 4 указывается величина расхода воды в месяц.</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40"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Журнал по </w:t>
      </w:r>
      <w:hyperlink r:id="rId141" w:history="1">
        <w:r>
          <w:rPr>
            <w:rFonts w:ascii="Calibri" w:hAnsi="Calibri" w:cs="Calibri"/>
            <w:color w:val="0000FF"/>
          </w:rPr>
          <w:t>форме ПОД-6</w:t>
        </w:r>
      </w:hyperlink>
      <w:r>
        <w:rPr>
          <w:rFonts w:ascii="Calibri" w:hAnsi="Calibri" w:cs="Calibri"/>
        </w:rPr>
        <w:t xml:space="preserve"> ведется ежемесячно.</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142"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43"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8</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ЖУРНАЛА УЧЕТА ВОДОПОТРЕБЛЕНИЯ (ВОДООТВЕДЕНИЯ)</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НЕИНСТРУМЕНТАЛЬНЫМИ МЕТОДАМИ ПО ФОРМЕ ПОД-7</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Журнал учета водопотребления (водоотведения) неинструментальными методами по </w:t>
      </w:r>
      <w:hyperlink r:id="rId144" w:history="1">
        <w:r>
          <w:rPr>
            <w:rFonts w:ascii="Calibri" w:hAnsi="Calibri" w:cs="Calibri"/>
            <w:color w:val="0000FF"/>
          </w:rPr>
          <w:t>форме ПОД-7</w:t>
        </w:r>
      </w:hyperlink>
      <w:r>
        <w:rPr>
          <w:rFonts w:ascii="Calibri" w:hAnsi="Calibri" w:cs="Calibri"/>
        </w:rPr>
        <w:t xml:space="preserve"> (далее - журнал по форме ПОД-7) применяется в исключительных случаях по согласованию с районными и городскими инспекциями природных ресурсов и охраны окружающей среды в организациях, цехах (участках) организаций, где отсутствуют приборы учета воды или где технически невозможен приборный учет потребляемой воды.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водопотребления и водоотведения неинструментальными методами по </w:t>
      </w:r>
      <w:hyperlink r:id="rId145" w:history="1">
        <w:r>
          <w:rPr>
            <w:rFonts w:ascii="Calibri" w:hAnsi="Calibri" w:cs="Calibri"/>
            <w:color w:val="0000FF"/>
          </w:rPr>
          <w:t>форме ПОД-7</w:t>
        </w:r>
      </w:hyperlink>
      <w:r>
        <w:rPr>
          <w:rFonts w:ascii="Calibri" w:hAnsi="Calibri" w:cs="Calibri"/>
        </w:rPr>
        <w:t xml:space="preserve"> осуществляется в соответствии с инструкцией по производственному экологическому контролю.</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 На каждый источник водоснабжения или выпуск сточных вод в журнале по </w:t>
      </w:r>
      <w:hyperlink r:id="rId146" w:history="1">
        <w:r>
          <w:rPr>
            <w:rFonts w:ascii="Calibri" w:hAnsi="Calibri" w:cs="Calibri"/>
            <w:color w:val="0000FF"/>
          </w:rPr>
          <w:t>форме ПОД-7</w:t>
        </w:r>
      </w:hyperlink>
      <w:r>
        <w:rPr>
          <w:rFonts w:ascii="Calibri" w:hAnsi="Calibri" w:cs="Calibri"/>
        </w:rPr>
        <w:t xml:space="preserve"> отводится отдельный лист, а в случае необходимости ведется отдельный журнал.</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37. Если первичный учет вод осуществляется: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37.1. по расходу электроэнергии на перекачку кубического метра воды: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 журнала по </w:t>
      </w:r>
      <w:hyperlink r:id="rId147" w:history="1">
        <w:r>
          <w:rPr>
            <w:rFonts w:ascii="Calibri" w:hAnsi="Calibri" w:cs="Calibri"/>
            <w:color w:val="0000FF"/>
          </w:rPr>
          <w:t>форме ПОД-7</w:t>
        </w:r>
      </w:hyperlink>
      <w:r>
        <w:rPr>
          <w:rFonts w:ascii="Calibri" w:hAnsi="Calibri" w:cs="Calibri"/>
        </w:rPr>
        <w:t xml:space="preserve"> указывается дата получения данных учета водопотребления и водоотведения неинструментальными методами;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журнала по </w:t>
      </w:r>
      <w:hyperlink r:id="rId148" w:history="1">
        <w:r>
          <w:rPr>
            <w:rFonts w:ascii="Calibri" w:hAnsi="Calibri" w:cs="Calibri"/>
            <w:color w:val="0000FF"/>
          </w:rPr>
          <w:t>форме ПОД-7</w:t>
        </w:r>
      </w:hyperlink>
      <w:r>
        <w:rPr>
          <w:rFonts w:ascii="Calibri" w:hAnsi="Calibri" w:cs="Calibri"/>
        </w:rPr>
        <w:t xml:space="preserve"> указывается удельный расход электроэнергии;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3 журнала по </w:t>
      </w:r>
      <w:hyperlink r:id="rId149" w:history="1">
        <w:r>
          <w:rPr>
            <w:rFonts w:ascii="Calibri" w:hAnsi="Calibri" w:cs="Calibri"/>
            <w:color w:val="0000FF"/>
          </w:rPr>
          <w:t>форме ПОД-7</w:t>
        </w:r>
      </w:hyperlink>
      <w:r>
        <w:rPr>
          <w:rFonts w:ascii="Calibri" w:hAnsi="Calibri" w:cs="Calibri"/>
        </w:rPr>
        <w:t xml:space="preserve"> указывается общий расход электроэнергии за месяц и в целом за год;</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журнала по </w:t>
      </w:r>
      <w:hyperlink r:id="rId150" w:history="1">
        <w:r>
          <w:rPr>
            <w:rFonts w:ascii="Calibri" w:hAnsi="Calibri" w:cs="Calibri"/>
            <w:color w:val="0000FF"/>
          </w:rPr>
          <w:t>форме ПОД-7</w:t>
        </w:r>
      </w:hyperlink>
      <w:r>
        <w:rPr>
          <w:rFonts w:ascii="Calibri" w:hAnsi="Calibri" w:cs="Calibri"/>
        </w:rPr>
        <w:t xml:space="preserve"> указывается величина расхода воды, равная отношению данных графы 3 к данным графы 2, или среднесуточный расход воды, определенный за предыдущие три месяца до демонтажа средства измерения или за весь период работы, если он составлял менее трех месяцев, согласно журналу по </w:t>
      </w:r>
      <w:hyperlink r:id="rId151" w:history="1">
        <w:r>
          <w:rPr>
            <w:rFonts w:ascii="Calibri" w:hAnsi="Calibri" w:cs="Calibri"/>
            <w:color w:val="0000FF"/>
          </w:rPr>
          <w:t>форме ПОД-6</w:t>
        </w:r>
      </w:hyperlink>
      <w:r>
        <w:rPr>
          <w:rFonts w:ascii="Calibri" w:hAnsi="Calibri" w:cs="Calibri"/>
        </w:rPr>
        <w:t>;</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53"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37.2. на насосных станциях:</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журнала по </w:t>
      </w:r>
      <w:hyperlink r:id="rId154" w:history="1">
        <w:r>
          <w:rPr>
            <w:rFonts w:ascii="Calibri" w:hAnsi="Calibri" w:cs="Calibri"/>
            <w:color w:val="0000FF"/>
          </w:rPr>
          <w:t>форме ПОД-7</w:t>
        </w:r>
      </w:hyperlink>
      <w:r>
        <w:rPr>
          <w:rFonts w:ascii="Calibri" w:hAnsi="Calibri" w:cs="Calibri"/>
        </w:rPr>
        <w:t xml:space="preserve"> указывается производительность насоса. Производительность насоса определяется на основе его эксплуатационных характеристик, получаемых по результатам заводских испытаний в виде зависимостей напора, мощности и коэффициента полезного действия от расходов воды;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3 журнала по </w:t>
      </w:r>
      <w:hyperlink r:id="rId155" w:history="1">
        <w:r>
          <w:rPr>
            <w:rFonts w:ascii="Calibri" w:hAnsi="Calibri" w:cs="Calibri"/>
            <w:color w:val="0000FF"/>
          </w:rPr>
          <w:t>форме ПОД-7</w:t>
        </w:r>
      </w:hyperlink>
      <w:r>
        <w:rPr>
          <w:rFonts w:ascii="Calibri" w:hAnsi="Calibri" w:cs="Calibri"/>
        </w:rPr>
        <w:t xml:space="preserve"> указывается количество часов работы насоса в сутки с отметкой о времени включения и выключения каждого насоса;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журнала по </w:t>
      </w:r>
      <w:hyperlink r:id="rId156" w:history="1">
        <w:r>
          <w:rPr>
            <w:rFonts w:ascii="Calibri" w:hAnsi="Calibri" w:cs="Calibri"/>
            <w:color w:val="0000FF"/>
          </w:rPr>
          <w:t>форме ПОД-7</w:t>
        </w:r>
      </w:hyperlink>
      <w:r>
        <w:rPr>
          <w:rFonts w:ascii="Calibri" w:hAnsi="Calibri" w:cs="Calibri"/>
        </w:rPr>
        <w:t xml:space="preserve"> указывается величина расхода воды, равная произведению данных графы 2 и графы 3, или среднесуточный расход воды, определенный за предыдущие три месяца до демонтажа средства измерения или за весь период работы, если он составлял менее трех месяцев, согласно журналу по </w:t>
      </w:r>
      <w:hyperlink r:id="rId157" w:history="1">
        <w:r>
          <w:rPr>
            <w:rFonts w:ascii="Calibri" w:hAnsi="Calibri" w:cs="Calibri"/>
            <w:color w:val="0000FF"/>
          </w:rPr>
          <w:t>форме ПОД-6</w:t>
        </w:r>
      </w:hyperlink>
      <w:r>
        <w:rPr>
          <w:rFonts w:ascii="Calibri" w:hAnsi="Calibri" w:cs="Calibri"/>
        </w:rPr>
        <w:t>;</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59"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37.3. по количеству выпускаемой продукции: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журнала по </w:t>
      </w:r>
      <w:hyperlink r:id="rId160" w:history="1">
        <w:r>
          <w:rPr>
            <w:rFonts w:ascii="Calibri" w:hAnsi="Calibri" w:cs="Calibri"/>
            <w:color w:val="0000FF"/>
          </w:rPr>
          <w:t>форме ПОД-7</w:t>
        </w:r>
      </w:hyperlink>
      <w:r>
        <w:rPr>
          <w:rFonts w:ascii="Calibri" w:hAnsi="Calibri" w:cs="Calibri"/>
        </w:rPr>
        <w:t xml:space="preserve"> указывается необходимое количество воды для изготовления единицы продукции (далее - удельный расход воды на единицу продукции);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3 журнала по </w:t>
      </w:r>
      <w:hyperlink r:id="rId161" w:history="1">
        <w:r>
          <w:rPr>
            <w:rFonts w:ascii="Calibri" w:hAnsi="Calibri" w:cs="Calibri"/>
            <w:color w:val="0000FF"/>
          </w:rPr>
          <w:t>форме ПОД-7</w:t>
        </w:r>
      </w:hyperlink>
      <w:r>
        <w:rPr>
          <w:rFonts w:ascii="Calibri" w:hAnsi="Calibri" w:cs="Calibri"/>
        </w:rPr>
        <w:t xml:space="preserve"> указывается суточный объем произведенной продукции в принятых единицах измерения;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журнала по </w:t>
      </w:r>
      <w:hyperlink r:id="rId162" w:history="1">
        <w:r>
          <w:rPr>
            <w:rFonts w:ascii="Calibri" w:hAnsi="Calibri" w:cs="Calibri"/>
            <w:color w:val="0000FF"/>
          </w:rPr>
          <w:t>форме ПОД-7</w:t>
        </w:r>
      </w:hyperlink>
      <w:r>
        <w:rPr>
          <w:rFonts w:ascii="Calibri" w:hAnsi="Calibri" w:cs="Calibri"/>
        </w:rPr>
        <w:t xml:space="preserve"> указывается величина суточного расхода воды, равная произведению данных граф 2 и 3, или среднесуточный расход воды, определенный за предыдущие три месяца до демонтажа средства измерения или за весь период работы, если он составлял менее трех месяцев, согласно журналу по </w:t>
      </w:r>
      <w:hyperlink r:id="rId163" w:history="1">
        <w:r>
          <w:rPr>
            <w:rFonts w:ascii="Calibri" w:hAnsi="Calibri" w:cs="Calibri"/>
            <w:color w:val="0000FF"/>
          </w:rPr>
          <w:t>форме ПОД-6</w:t>
        </w:r>
      </w:hyperlink>
      <w:r>
        <w:rPr>
          <w:rFonts w:ascii="Calibri" w:hAnsi="Calibri" w:cs="Calibri"/>
        </w:rPr>
        <w:t>;</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65"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37.4. для орошения сельскохозяйственных земель:</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журнала по </w:t>
      </w:r>
      <w:hyperlink r:id="rId166" w:history="1">
        <w:r>
          <w:rPr>
            <w:rFonts w:ascii="Calibri" w:hAnsi="Calibri" w:cs="Calibri"/>
            <w:color w:val="0000FF"/>
          </w:rPr>
          <w:t>форме ПОД-7</w:t>
        </w:r>
      </w:hyperlink>
      <w:r>
        <w:rPr>
          <w:rFonts w:ascii="Calibri" w:hAnsi="Calibri" w:cs="Calibri"/>
        </w:rPr>
        <w:t xml:space="preserve"> указывается фактически орошаемая площадь;</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графе 3 журнала по </w:t>
      </w:r>
      <w:hyperlink r:id="rId167" w:history="1">
        <w:r>
          <w:rPr>
            <w:rFonts w:ascii="Calibri" w:hAnsi="Calibri" w:cs="Calibri"/>
            <w:color w:val="0000FF"/>
          </w:rPr>
          <w:t>форме ПОД-7</w:t>
        </w:r>
      </w:hyperlink>
      <w:r>
        <w:rPr>
          <w:rFonts w:ascii="Calibri" w:hAnsi="Calibri" w:cs="Calibri"/>
        </w:rPr>
        <w:t xml:space="preserve"> указывается норма орошения, которая устанавливается техническим нормативным правовым актом в зависимости от климатических условий;</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журнала по </w:t>
      </w:r>
      <w:hyperlink r:id="rId168" w:history="1">
        <w:r>
          <w:rPr>
            <w:rFonts w:ascii="Calibri" w:hAnsi="Calibri" w:cs="Calibri"/>
            <w:color w:val="0000FF"/>
          </w:rPr>
          <w:t>форме ПОД-7</w:t>
        </w:r>
      </w:hyperlink>
      <w:r>
        <w:rPr>
          <w:rFonts w:ascii="Calibri" w:hAnsi="Calibri" w:cs="Calibri"/>
        </w:rPr>
        <w:t xml:space="preserve"> указывается величина расхода воды, равная произведению данных графы 2 и графы 3 журнала по </w:t>
      </w:r>
      <w:hyperlink r:id="rId169" w:history="1">
        <w:r>
          <w:rPr>
            <w:rFonts w:ascii="Calibri" w:hAnsi="Calibri" w:cs="Calibri"/>
            <w:color w:val="0000FF"/>
          </w:rPr>
          <w:t>форме ПОД-7</w:t>
        </w:r>
      </w:hyperlink>
      <w:r>
        <w:rPr>
          <w:rFonts w:ascii="Calibri" w:hAnsi="Calibri" w:cs="Calibri"/>
        </w:rPr>
        <w:t xml:space="preserve">, или среднесуточный расход воды, определенный за предыдущие три месяца до демонтажа средства измерения или за весь период работы, если он составлял менее трех месяцев, согласно журналу по </w:t>
      </w:r>
      <w:hyperlink r:id="rId170" w:history="1">
        <w:r>
          <w:rPr>
            <w:rFonts w:ascii="Calibri" w:hAnsi="Calibri" w:cs="Calibri"/>
            <w:color w:val="0000FF"/>
          </w:rPr>
          <w:t>форме ПОД-6</w:t>
        </w:r>
      </w:hyperlink>
      <w:r>
        <w:rPr>
          <w:rFonts w:ascii="Calibri" w:hAnsi="Calibri" w:cs="Calibri"/>
        </w:rPr>
        <w:t>.</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72"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9</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ЖУРНАЛА УЧЕТА КАЧЕСТВА ОТВОДИМЫХ СТОЧНЫХ ВОД</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ПО ФОРМЕ ПОД-8</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73"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 xml:space="preserve">(см. текст в предыдущей </w:t>
      </w:r>
      <w:hyperlink r:id="rId174"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Журнал учета качества отводимых сточных вод по </w:t>
      </w:r>
      <w:hyperlink r:id="rId175" w:history="1">
        <w:r>
          <w:rPr>
            <w:rFonts w:ascii="Calibri" w:hAnsi="Calibri" w:cs="Calibri"/>
            <w:color w:val="0000FF"/>
          </w:rPr>
          <w:t>форме ПОД-8</w:t>
        </w:r>
      </w:hyperlink>
      <w:r>
        <w:rPr>
          <w:rFonts w:ascii="Calibri" w:hAnsi="Calibri" w:cs="Calibri"/>
        </w:rPr>
        <w:t xml:space="preserve"> (далее - журнал по форме ПОД-8) применяется для учета количества загрязняющих веществ, поступающих в водные объекты, сети коммунальной (ведомственной) и дождевой канализации в составе сточных вод на каждом их выпуске.</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77"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Журнал по </w:t>
      </w:r>
      <w:hyperlink r:id="rId178" w:history="1">
        <w:r>
          <w:rPr>
            <w:rFonts w:ascii="Calibri" w:hAnsi="Calibri" w:cs="Calibri"/>
            <w:color w:val="0000FF"/>
          </w:rPr>
          <w:t>форме ПОД-8</w:t>
        </w:r>
      </w:hyperlink>
      <w:r>
        <w:rPr>
          <w:rFonts w:ascii="Calibri" w:hAnsi="Calibri" w:cs="Calibri"/>
        </w:rPr>
        <w:t xml:space="preserve"> ведется по мере проведения испытаний качества отводимых сточных вод на основании результатов испытаний отобранных проб, зарегистрированных в соответствии с требованиями стандарта СТБ ИСО/МЭК 17025-2001 "Общие требования к компетентности испытательных и калибровочных лабораторий". При этом должны учитываться все загрязняющие вещества, поступающие в водные объекты, сети коммунальной и дождевой канализации.</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80"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На каждый выпуск отводимых вод отводится отдельный лист.</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загрязняющего вещества, отводимого в водные объекты, сети коммунальной (ведомственной) и дождевой канализации, отводится отдельная строка.</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82"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40. В графе 1 журнала по </w:t>
      </w:r>
      <w:hyperlink r:id="rId183" w:history="1">
        <w:r>
          <w:rPr>
            <w:rFonts w:ascii="Calibri" w:hAnsi="Calibri" w:cs="Calibri"/>
            <w:color w:val="0000FF"/>
          </w:rPr>
          <w:t>форме ПОД-8</w:t>
        </w:r>
      </w:hyperlink>
      <w:r>
        <w:rPr>
          <w:rFonts w:ascii="Calibri" w:hAnsi="Calibri" w:cs="Calibri"/>
        </w:rPr>
        <w:t xml:space="preserve"> указываются дата и место отбора проб для проведения испытаний качества сточных вод.</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2 журнала по </w:t>
      </w:r>
      <w:hyperlink r:id="rId184" w:history="1">
        <w:r>
          <w:rPr>
            <w:rFonts w:ascii="Calibri" w:hAnsi="Calibri" w:cs="Calibri"/>
            <w:color w:val="0000FF"/>
          </w:rPr>
          <w:t>форме ПОД-8</w:t>
        </w:r>
      </w:hyperlink>
      <w:r>
        <w:rPr>
          <w:rFonts w:ascii="Calibri" w:hAnsi="Calibri" w:cs="Calibri"/>
        </w:rPr>
        <w:t xml:space="preserve"> указываются наименования загрязняющих веществ, определенные в результате проведения физико-химических испытаний качества сточных вод. Наименование допускается указывать словами или в виде химических формул.</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3 журнала по </w:t>
      </w:r>
      <w:hyperlink r:id="rId185" w:history="1">
        <w:r>
          <w:rPr>
            <w:rFonts w:ascii="Calibri" w:hAnsi="Calibri" w:cs="Calibri"/>
            <w:color w:val="0000FF"/>
          </w:rPr>
          <w:t>форме ПОД-8</w:t>
        </w:r>
      </w:hyperlink>
      <w:r>
        <w:rPr>
          <w:rFonts w:ascii="Calibri" w:hAnsi="Calibri" w:cs="Calibri"/>
        </w:rPr>
        <w:t xml:space="preserve"> указывается концентрация загрязняющего вещества, содержащегося в сточных водах.</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журнала по </w:t>
      </w:r>
      <w:hyperlink r:id="rId186" w:history="1">
        <w:r>
          <w:rPr>
            <w:rFonts w:ascii="Calibri" w:hAnsi="Calibri" w:cs="Calibri"/>
            <w:color w:val="0000FF"/>
          </w:rPr>
          <w:t>форме ПОД-8</w:t>
        </w:r>
      </w:hyperlink>
      <w:r>
        <w:rPr>
          <w:rFonts w:ascii="Calibri" w:hAnsi="Calibri" w:cs="Calibri"/>
        </w:rPr>
        <w:t xml:space="preserve"> указывается величина расхода сточных вод на день отбора их проб, определяемая из соответствующих граф журналов по </w:t>
      </w:r>
      <w:hyperlink r:id="rId187" w:history="1">
        <w:r>
          <w:rPr>
            <w:rFonts w:ascii="Calibri" w:hAnsi="Calibri" w:cs="Calibri"/>
            <w:color w:val="0000FF"/>
          </w:rPr>
          <w:t>формам ПОД-6</w:t>
        </w:r>
      </w:hyperlink>
      <w:r>
        <w:rPr>
          <w:rFonts w:ascii="Calibri" w:hAnsi="Calibri" w:cs="Calibri"/>
        </w:rPr>
        <w:t xml:space="preserve">, </w:t>
      </w:r>
      <w:hyperlink r:id="rId188" w:history="1">
        <w:r>
          <w:rPr>
            <w:rFonts w:ascii="Calibri" w:hAnsi="Calibri" w:cs="Calibri"/>
            <w:color w:val="0000FF"/>
          </w:rPr>
          <w:t>ПОД-7</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5 журнала по </w:t>
      </w:r>
      <w:hyperlink r:id="rId189" w:history="1">
        <w:r>
          <w:rPr>
            <w:rFonts w:ascii="Calibri" w:hAnsi="Calibri" w:cs="Calibri"/>
            <w:color w:val="0000FF"/>
          </w:rPr>
          <w:t>форме ПОД-8</w:t>
        </w:r>
      </w:hyperlink>
      <w:r>
        <w:rPr>
          <w:rFonts w:ascii="Calibri" w:hAnsi="Calibri" w:cs="Calibri"/>
        </w:rPr>
        <w:t xml:space="preserve"> указываются: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при ежедневных испытаниях качества сточных вод - количество отводимых со сточными водами загрязняющих веществ в водные объекты или сети коммунальной (ведомственной) и дождевой канализации, равное произведению данных графы 3 и графы 4;</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91"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периодических испытаниях качества сточных вод - количество отводимых загрязняющих веществ в водные объекты или в сети коммунальной (ведомственной) и дождевой канализации, равное произведению средневзвешенной концентрации данного загрязняющего вещества, указанной в графе 3 журнала по </w:t>
      </w:r>
      <w:hyperlink r:id="rId192" w:history="1">
        <w:r>
          <w:rPr>
            <w:rFonts w:ascii="Calibri" w:hAnsi="Calibri" w:cs="Calibri"/>
            <w:color w:val="0000FF"/>
          </w:rPr>
          <w:t>форме ПОД-8</w:t>
        </w:r>
      </w:hyperlink>
      <w:r>
        <w:rPr>
          <w:rFonts w:ascii="Calibri" w:hAnsi="Calibri" w:cs="Calibri"/>
        </w:rPr>
        <w:t xml:space="preserve">, и общего объема сброшенных за учетный период сточных вод, указанного в графе 4 журнала по </w:t>
      </w:r>
      <w:hyperlink r:id="rId193" w:history="1">
        <w:r>
          <w:rPr>
            <w:rFonts w:ascii="Calibri" w:hAnsi="Calibri" w:cs="Calibri"/>
            <w:color w:val="0000FF"/>
          </w:rPr>
          <w:t>форме ПОД-6</w:t>
        </w:r>
      </w:hyperlink>
      <w:r>
        <w:rPr>
          <w:rFonts w:ascii="Calibri" w:hAnsi="Calibri" w:cs="Calibri"/>
        </w:rPr>
        <w:t xml:space="preserve"> или журнала по </w:t>
      </w:r>
      <w:hyperlink r:id="rId194" w:history="1">
        <w:r>
          <w:rPr>
            <w:rFonts w:ascii="Calibri" w:hAnsi="Calibri" w:cs="Calibri"/>
            <w:color w:val="0000FF"/>
          </w:rPr>
          <w:t>форме ПОД-7</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расчете сбрасываемого загрязняющего вещества необходимо учитывать размерность концентрации:</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-3</w:t>
      </w:r>
    </w:p>
    <w:p w:rsidR="00250F50" w:rsidRDefault="00250F50">
      <w:pPr>
        <w:pStyle w:val="ConsPlusNonformat"/>
        <w:widowControl/>
      </w:pPr>
      <w:r>
        <w:t xml:space="preserve">                  1 мг/куб.дм = 1 г/куб.м =10  кг/куб.м.</w:t>
      </w:r>
    </w:p>
    <w:p w:rsidR="00250F50" w:rsidRDefault="00250F50">
      <w:pPr>
        <w:autoSpaceDE w:val="0"/>
        <w:autoSpaceDN w:val="0"/>
        <w:adjustRightInd w:val="0"/>
        <w:spacing w:after="0" w:line="240" w:lineRule="auto"/>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концентрации загрязняющих веществ, содержащиеся в отводимых сточных водах, рассчитываются на основании ранее полученных данных и определяются по формуле</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96"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Pr>
      <w:r>
        <w:t xml:space="preserve">                                    n</w:t>
      </w:r>
    </w:p>
    <w:p w:rsidR="00250F50" w:rsidRDefault="00250F50">
      <w:pPr>
        <w:pStyle w:val="ConsPlusNonformat"/>
        <w:widowControl/>
      </w:pPr>
      <w:r>
        <w:t xml:space="preserve">                                   SUM K  Q</w:t>
      </w:r>
    </w:p>
    <w:p w:rsidR="00250F50" w:rsidRDefault="00250F50">
      <w:pPr>
        <w:pStyle w:val="ConsPlusNonformat"/>
        <w:widowControl/>
      </w:pPr>
      <w:r>
        <w:t xml:space="preserve">                                   i=1  i  i</w:t>
      </w:r>
    </w:p>
    <w:p w:rsidR="00250F50" w:rsidRDefault="00250F50">
      <w:pPr>
        <w:pStyle w:val="ConsPlusNonformat"/>
        <w:widowControl/>
      </w:pPr>
      <w:r>
        <w:t xml:space="preserve">                             K   = ---------,</w:t>
      </w:r>
    </w:p>
    <w:p w:rsidR="00250F50" w:rsidRDefault="00250F50">
      <w:pPr>
        <w:pStyle w:val="ConsPlusNonformat"/>
        <w:widowControl/>
      </w:pPr>
      <w:r>
        <w:t xml:space="preserve">                              ср    n</w:t>
      </w:r>
    </w:p>
    <w:p w:rsidR="00250F50" w:rsidRDefault="00250F50">
      <w:pPr>
        <w:pStyle w:val="ConsPlusNonformat"/>
        <w:widowControl/>
      </w:pPr>
      <w:r>
        <w:t xml:space="preserve">                                   SUM Q</w:t>
      </w:r>
    </w:p>
    <w:p w:rsidR="00250F50" w:rsidRDefault="00250F50">
      <w:pPr>
        <w:pStyle w:val="ConsPlusNonformat"/>
        <w:widowControl/>
      </w:pPr>
      <w:r>
        <w:t xml:space="preserve">                                   i=1  i</w:t>
      </w:r>
    </w:p>
    <w:p w:rsidR="00250F50" w:rsidRDefault="00250F50">
      <w:pPr>
        <w:pStyle w:val="ConsPlusNonformat"/>
        <w:widowControl/>
      </w:pPr>
    </w:p>
    <w:p w:rsidR="00250F50" w:rsidRDefault="00250F50">
      <w:pPr>
        <w:pStyle w:val="ConsPlusNonformat"/>
        <w:widowControl/>
      </w:pPr>
      <w:r>
        <w:t>где  K   - средневзвешенная концентрация загрязняющих веществ, содержащихся</w:t>
      </w:r>
    </w:p>
    <w:p w:rsidR="00250F50" w:rsidRDefault="00250F50">
      <w:pPr>
        <w:pStyle w:val="ConsPlusNonformat"/>
        <w:widowControl/>
      </w:pPr>
      <w:r>
        <w:t xml:space="preserve">      ср</w:t>
      </w:r>
    </w:p>
    <w:p w:rsidR="00250F50" w:rsidRDefault="00250F50">
      <w:pPr>
        <w:pStyle w:val="ConsPlusNonformat"/>
        <w:widowControl/>
      </w:pPr>
    </w:p>
    <w:p w:rsidR="00250F50" w:rsidRDefault="00250F50">
      <w:pPr>
        <w:pStyle w:val="ConsPlusNonformat"/>
        <w:widowControl/>
      </w:pPr>
      <w:r>
        <w:t>в отводимых сточных водах;</w:t>
      </w:r>
    </w:p>
    <w:p w:rsidR="00250F50" w:rsidRDefault="00250F50">
      <w:pPr>
        <w:pStyle w:val="ConsPlusNonformat"/>
        <w:widowControl/>
      </w:pPr>
      <w:r>
        <w:t xml:space="preserve">     K   - концентрация загрязняющего вещества в i-й пробе, графа 3 журнала</w:t>
      </w:r>
    </w:p>
    <w:p w:rsidR="00250F50" w:rsidRDefault="00250F50">
      <w:pPr>
        <w:pStyle w:val="ConsPlusNonformat"/>
        <w:widowControl/>
      </w:pPr>
      <w:r>
        <w:t xml:space="preserve">      i</w:t>
      </w:r>
    </w:p>
    <w:p w:rsidR="00250F50" w:rsidRDefault="00250F50">
      <w:pPr>
        <w:pStyle w:val="ConsPlusNonformat"/>
        <w:widowControl/>
      </w:pPr>
    </w:p>
    <w:p w:rsidR="00250F50" w:rsidRDefault="00250F50">
      <w:pPr>
        <w:pStyle w:val="ConsPlusNonformat"/>
        <w:widowControl/>
      </w:pPr>
      <w:r>
        <w:t xml:space="preserve">по </w:t>
      </w:r>
      <w:hyperlink r:id="rId197" w:history="1">
        <w:r>
          <w:rPr>
            <w:color w:val="0000FF"/>
          </w:rPr>
          <w:t>форме ПОД-8</w:t>
        </w:r>
      </w:hyperlink>
      <w:r>
        <w:t>;</w:t>
      </w:r>
    </w:p>
    <w:p w:rsidR="00250F50" w:rsidRDefault="00250F50">
      <w:pPr>
        <w:pStyle w:val="ConsPlusNonformat"/>
        <w:widowControl/>
      </w:pPr>
      <w:r>
        <w:t xml:space="preserve">     Q  - расход  сточных  вод  при  отборе i-й пробы,  графа 4 журнала  по</w:t>
      </w:r>
    </w:p>
    <w:p w:rsidR="00250F50" w:rsidRDefault="00250F50">
      <w:pPr>
        <w:pStyle w:val="ConsPlusNonformat"/>
        <w:widowControl/>
      </w:pPr>
      <w:r>
        <w:t xml:space="preserve">      i</w:t>
      </w:r>
    </w:p>
    <w:p w:rsidR="00250F50" w:rsidRDefault="00250F50">
      <w:pPr>
        <w:pStyle w:val="ConsPlusNonformat"/>
        <w:widowControl/>
      </w:pPr>
    </w:p>
    <w:p w:rsidR="00250F50" w:rsidRDefault="00250F50">
      <w:pPr>
        <w:pStyle w:val="ConsPlusNonformat"/>
        <w:widowControl/>
      </w:pPr>
      <w:hyperlink r:id="rId198" w:history="1">
        <w:r>
          <w:rPr>
            <w:color w:val="0000FF"/>
          </w:rPr>
          <w:t>форме ПОД-8</w:t>
        </w:r>
      </w:hyperlink>
      <w:r>
        <w:t>;</w:t>
      </w:r>
    </w:p>
    <w:p w:rsidR="00250F50" w:rsidRDefault="00250F50">
      <w:pPr>
        <w:pStyle w:val="ConsPlusNonformat"/>
        <w:widowControl/>
      </w:pPr>
      <w:r>
        <w:t xml:space="preserve">     n - количество отобранных проб загрязняющего вещества.</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Минприроды от 31.12.2010 N 62)</w:t>
      </w:r>
    </w:p>
    <w:p w:rsidR="00250F50" w:rsidRDefault="00250F50">
      <w:pPr>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200" w:history="1">
        <w:r>
          <w:rPr>
            <w:rFonts w:ascii="Calibri" w:hAnsi="Calibri" w:cs="Calibri"/>
            <w:color w:val="0000FF"/>
          </w:rPr>
          <w:t>редакции</w:t>
        </w:r>
      </w:hyperlink>
      <w:r>
        <w:rPr>
          <w:rFonts w:ascii="Calibri" w:hAnsi="Calibri" w:cs="Calibri"/>
        </w:rPr>
        <w:t>)</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10</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КНИГИ УЧЕТА ОТХОДОВ ПО ФОРМЕ ПОД-9</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Книга учета отходов по </w:t>
      </w:r>
      <w:hyperlink r:id="rId201" w:history="1">
        <w:r>
          <w:rPr>
            <w:rFonts w:ascii="Calibri" w:hAnsi="Calibri" w:cs="Calibri"/>
            <w:color w:val="0000FF"/>
          </w:rPr>
          <w:t>форме ПОД-9</w:t>
        </w:r>
      </w:hyperlink>
      <w:r>
        <w:rPr>
          <w:rFonts w:ascii="Calibri" w:hAnsi="Calibri" w:cs="Calibri"/>
        </w:rPr>
        <w:t xml:space="preserve"> (далее - книга по форме ПОД-9) применяется для ведения учета отходов производства в местах их образования (поступления).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Книга по </w:t>
      </w:r>
      <w:hyperlink r:id="rId202" w:history="1">
        <w:r>
          <w:rPr>
            <w:rFonts w:ascii="Calibri" w:hAnsi="Calibri" w:cs="Calibri"/>
            <w:color w:val="0000FF"/>
          </w:rPr>
          <w:t>форме ПОД-9</w:t>
        </w:r>
      </w:hyperlink>
      <w:r>
        <w:rPr>
          <w:rFonts w:ascii="Calibri" w:hAnsi="Calibri" w:cs="Calibri"/>
        </w:rPr>
        <w:t xml:space="preserve"> заполняется также субъектами хозяйствования, которые эксплуатируют объекты хранения и захоронения отходов, для отражения информации о поступающих на эти объекты отходах.</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42. Организация учета отходов осуществляется на основании фактического объема отходов, определяемого путем взвешивания или замера.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43. Для каждого наименования отхода отводится отдельный лист, а при необходимости заводится отдельная книга по указанной форме.</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Наименование и код отходов приводятся в соответствии с </w:t>
      </w:r>
      <w:hyperlink r:id="rId203" w:history="1">
        <w:r>
          <w:rPr>
            <w:rFonts w:ascii="Calibri" w:hAnsi="Calibri" w:cs="Calibri"/>
            <w:color w:val="0000FF"/>
          </w:rPr>
          <w:t>классификатором</w:t>
        </w:r>
      </w:hyperlink>
      <w:r>
        <w:rPr>
          <w:rFonts w:ascii="Calibri" w:hAnsi="Calibri" w:cs="Calibri"/>
        </w:rPr>
        <w:t xml:space="preserve"> отходов, образующихся в Республике Беларусь, утвержденным постановлением Министерства природных ресурсов и охраны окружающей среды Республики Беларусь от 8 ноября 2007 г. N 85 (Национальный реестр правовых актов Республики Беларусь, 2007 г., N 290, 8/17498) (далее - классификатор).</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графах 1 и 2 книги по </w:t>
      </w:r>
      <w:hyperlink r:id="rId204" w:history="1">
        <w:r>
          <w:rPr>
            <w:rFonts w:ascii="Calibri" w:hAnsi="Calibri" w:cs="Calibri"/>
            <w:color w:val="0000FF"/>
          </w:rPr>
          <w:t>форме ПОД-9</w:t>
        </w:r>
      </w:hyperlink>
      <w:r>
        <w:rPr>
          <w:rFonts w:ascii="Calibri" w:hAnsi="Calibri" w:cs="Calibri"/>
        </w:rPr>
        <w:t xml:space="preserve"> указываются номер по порядку и дата внесения учетной записи в книгу учета отходов.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3 книги по </w:t>
      </w:r>
      <w:hyperlink r:id="rId205" w:history="1">
        <w:r>
          <w:rPr>
            <w:rFonts w:ascii="Calibri" w:hAnsi="Calibri" w:cs="Calibri"/>
            <w:color w:val="0000FF"/>
          </w:rPr>
          <w:t>форме ПОД-9</w:t>
        </w:r>
      </w:hyperlink>
      <w:r>
        <w:rPr>
          <w:rFonts w:ascii="Calibri" w:hAnsi="Calibri" w:cs="Calibri"/>
        </w:rPr>
        <w:t xml:space="preserve"> указывается фактическое количество образующихся отходов, полученное по результатам замера или взвешивания.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графах 4 и 5 книги по </w:t>
      </w:r>
      <w:hyperlink r:id="rId206" w:history="1">
        <w:r>
          <w:rPr>
            <w:rFonts w:ascii="Calibri" w:hAnsi="Calibri" w:cs="Calibri"/>
            <w:color w:val="0000FF"/>
          </w:rPr>
          <w:t>форме ПОД-9</w:t>
        </w:r>
      </w:hyperlink>
      <w:r>
        <w:rPr>
          <w:rFonts w:ascii="Calibri" w:hAnsi="Calibri" w:cs="Calibri"/>
        </w:rPr>
        <w:t xml:space="preserve"> указываются соответственно количество поступивших отходов и наименование субъекта хозяйствования или структурного подразделения (цеха, участка, другого), от которого были получены эти отходы.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6 книги по </w:t>
      </w:r>
      <w:hyperlink r:id="rId207" w:history="1">
        <w:r>
          <w:rPr>
            <w:rFonts w:ascii="Calibri" w:hAnsi="Calibri" w:cs="Calibri"/>
            <w:color w:val="0000FF"/>
          </w:rPr>
          <w:t>форме ПОД-9</w:t>
        </w:r>
      </w:hyperlink>
      <w:r>
        <w:rPr>
          <w:rFonts w:ascii="Calibri" w:hAnsi="Calibri" w:cs="Calibri"/>
        </w:rPr>
        <w:t xml:space="preserve"> указываются номер и дата </w:t>
      </w:r>
      <w:hyperlink r:id="rId208" w:history="1">
        <w:r>
          <w:rPr>
            <w:rFonts w:ascii="Calibri" w:hAnsi="Calibri" w:cs="Calibri"/>
            <w:color w:val="0000FF"/>
          </w:rPr>
          <w:t>сопроводительного паспорта</w:t>
        </w:r>
      </w:hyperlink>
      <w:r>
        <w:rPr>
          <w:rFonts w:ascii="Calibri" w:hAnsi="Calibri" w:cs="Calibri"/>
        </w:rPr>
        <w:t xml:space="preserve"> перевозки отходов производства, заполненного в соответствии с постановлением Министерства природных ресурсов и охраны окружающей среды Республики Беларусь от 9 декабря 2008 г. N 112 "Об утверждении формы сопроводительного паспорта перевозки отходов производства и Инструкции о порядке его оформления" (Национальный реестр правовых актов Республики Беларусь, 2009 г., N 27, 8/20238).</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7 книги по </w:t>
      </w:r>
      <w:hyperlink r:id="rId209" w:history="1">
        <w:r>
          <w:rPr>
            <w:rFonts w:ascii="Calibri" w:hAnsi="Calibri" w:cs="Calibri"/>
            <w:color w:val="0000FF"/>
          </w:rPr>
          <w:t>форме ПОД-9</w:t>
        </w:r>
      </w:hyperlink>
      <w:r>
        <w:rPr>
          <w:rFonts w:ascii="Calibri" w:hAnsi="Calibri" w:cs="Calibri"/>
        </w:rPr>
        <w:t xml:space="preserve"> указывается количество отходов, передаваемых на объекты по использованию, объекты хранения, захоронения, обезвреживания отходов, места временного хранения отходов.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8 книги по </w:t>
      </w:r>
      <w:hyperlink r:id="rId210" w:history="1">
        <w:r>
          <w:rPr>
            <w:rFonts w:ascii="Calibri" w:hAnsi="Calibri" w:cs="Calibri"/>
            <w:color w:val="0000FF"/>
          </w:rPr>
          <w:t>форме ПОД-9</w:t>
        </w:r>
      </w:hyperlink>
      <w:r>
        <w:rPr>
          <w:rFonts w:ascii="Calibri" w:hAnsi="Calibri" w:cs="Calibri"/>
        </w:rPr>
        <w:t xml:space="preserve"> указывается цель передачи отходов: на использование, хранение, обезвреживание, захоронение.</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9 книги по </w:t>
      </w:r>
      <w:hyperlink r:id="rId211" w:history="1">
        <w:r>
          <w:rPr>
            <w:rFonts w:ascii="Calibri" w:hAnsi="Calibri" w:cs="Calibri"/>
            <w:color w:val="0000FF"/>
          </w:rPr>
          <w:t>форме ПОД-9</w:t>
        </w:r>
      </w:hyperlink>
      <w:r>
        <w:rPr>
          <w:rFonts w:ascii="Calibri" w:hAnsi="Calibri" w:cs="Calibri"/>
        </w:rPr>
        <w:t xml:space="preserve"> указываются номер и дата сопроводительного паспорта перевозки отходов.</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11</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КНИГИ ОБЩЕГО УЧЕТА ОТХОДОВ ПО ФОРМЕ ПОД-10</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 Книга общего учета отходов по </w:t>
      </w:r>
      <w:hyperlink r:id="rId212" w:history="1">
        <w:r>
          <w:rPr>
            <w:rFonts w:ascii="Calibri" w:hAnsi="Calibri" w:cs="Calibri"/>
            <w:color w:val="0000FF"/>
          </w:rPr>
          <w:t>форме ПОД-10</w:t>
        </w:r>
      </w:hyperlink>
      <w:r>
        <w:rPr>
          <w:rFonts w:ascii="Calibri" w:hAnsi="Calibri" w:cs="Calibri"/>
        </w:rPr>
        <w:t xml:space="preserve"> (далее - книга по форме ПОД-10) используется для ведения учета образования и поступления отходов в целом от всех источников образования отходов производства в организации и поступления отходов от других организаций.</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Книга по </w:t>
      </w:r>
      <w:hyperlink r:id="rId213" w:history="1">
        <w:r>
          <w:rPr>
            <w:rFonts w:ascii="Calibri" w:hAnsi="Calibri" w:cs="Calibri"/>
            <w:color w:val="0000FF"/>
          </w:rPr>
          <w:t>форме ПОД-10</w:t>
        </w:r>
      </w:hyperlink>
      <w:r>
        <w:rPr>
          <w:rFonts w:ascii="Calibri" w:hAnsi="Calibri" w:cs="Calibri"/>
        </w:rPr>
        <w:t xml:space="preserve"> заполняется ежемесячно.</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48. Книга по </w:t>
      </w:r>
      <w:hyperlink r:id="rId214" w:history="1">
        <w:r>
          <w:rPr>
            <w:rFonts w:ascii="Calibri" w:hAnsi="Calibri" w:cs="Calibri"/>
            <w:color w:val="0000FF"/>
          </w:rPr>
          <w:t>форме ПОД-10</w:t>
        </w:r>
      </w:hyperlink>
      <w:r>
        <w:rPr>
          <w:rFonts w:ascii="Calibri" w:hAnsi="Calibri" w:cs="Calibri"/>
        </w:rPr>
        <w:t xml:space="preserve"> до начала записей нумеруется с указанием количества страниц, прошнуровывается, скрепляется печатью, подписывается руководителем (его заместителем) и хранится в течение 5 лет.</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49. Для каждого календарного месяца отводится отдельный лист. Для каждого наименования отхода отводится отдельная строка.</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заполнения книги по </w:t>
      </w:r>
      <w:hyperlink r:id="rId215" w:history="1">
        <w:r>
          <w:rPr>
            <w:rFonts w:ascii="Calibri" w:hAnsi="Calibri" w:cs="Calibri"/>
            <w:color w:val="0000FF"/>
          </w:rPr>
          <w:t>форме ПОД-10</w:t>
        </w:r>
      </w:hyperlink>
      <w:r>
        <w:rPr>
          <w:rFonts w:ascii="Calibri" w:hAnsi="Calibri" w:cs="Calibri"/>
        </w:rPr>
        <w:t xml:space="preserve"> указывается в инструкции по обращению с отходами производства, разрабатываемой в соответствии с </w:t>
      </w:r>
      <w:hyperlink r:id="rId216" w:history="1">
        <w:r>
          <w:rPr>
            <w:rFonts w:ascii="Calibri" w:hAnsi="Calibri" w:cs="Calibri"/>
            <w:color w:val="0000FF"/>
          </w:rPr>
          <w:t>постановлением</w:t>
        </w:r>
      </w:hyperlink>
      <w:r>
        <w:rPr>
          <w:rFonts w:ascii="Calibri" w:hAnsi="Calibri" w:cs="Calibri"/>
        </w:rPr>
        <w:t xml:space="preserve"> Министерства природных ресурсов и охраны окружающей среды Республики Беларусь от 28 ноября 2001 г. N 28 "Об утверждении Правил разработки, согласования и утверждения инструкции по обращению с отходами производства" (Национальный реестр правовых актов Республики Беларусь, 2002 г., N 1, 8/7542).</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50. В графе 1 книги по </w:t>
      </w:r>
      <w:hyperlink r:id="rId217" w:history="1">
        <w:r>
          <w:rPr>
            <w:rFonts w:ascii="Calibri" w:hAnsi="Calibri" w:cs="Calibri"/>
            <w:color w:val="0000FF"/>
          </w:rPr>
          <w:t>форме ПОД-10</w:t>
        </w:r>
      </w:hyperlink>
      <w:r>
        <w:rPr>
          <w:rFonts w:ascii="Calibri" w:hAnsi="Calibri" w:cs="Calibri"/>
        </w:rPr>
        <w:t xml:space="preserve"> указывается номер отхода по порядку.</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графах 2 и 3 книги по </w:t>
      </w:r>
      <w:hyperlink r:id="rId218" w:history="1">
        <w:r>
          <w:rPr>
            <w:rFonts w:ascii="Calibri" w:hAnsi="Calibri" w:cs="Calibri"/>
            <w:color w:val="0000FF"/>
          </w:rPr>
          <w:t>форме ПОД-10</w:t>
        </w:r>
      </w:hyperlink>
      <w:r>
        <w:rPr>
          <w:rFonts w:ascii="Calibri" w:hAnsi="Calibri" w:cs="Calibri"/>
        </w:rPr>
        <w:t xml:space="preserve"> указываются соответственно наименование отходов и код согласно </w:t>
      </w:r>
      <w:hyperlink r:id="rId219" w:history="1">
        <w:r>
          <w:rPr>
            <w:rFonts w:ascii="Calibri" w:hAnsi="Calibri" w:cs="Calibri"/>
            <w:color w:val="0000FF"/>
          </w:rPr>
          <w:t>классификатору</w:t>
        </w:r>
      </w:hyperlink>
      <w:r>
        <w:rPr>
          <w:rFonts w:ascii="Calibri" w:hAnsi="Calibri" w:cs="Calibri"/>
        </w:rPr>
        <w:t xml:space="preserve">. В графе 2 книги по </w:t>
      </w:r>
      <w:hyperlink r:id="rId220" w:history="1">
        <w:r>
          <w:rPr>
            <w:rFonts w:ascii="Calibri" w:hAnsi="Calibri" w:cs="Calibri"/>
            <w:color w:val="0000FF"/>
          </w:rPr>
          <w:t>форме ПОД-10</w:t>
        </w:r>
      </w:hyperlink>
      <w:r>
        <w:rPr>
          <w:rFonts w:ascii="Calibri" w:hAnsi="Calibri" w:cs="Calibri"/>
        </w:rPr>
        <w:t xml:space="preserve"> также указываются структурные подразделения (цех, участок), в которых образуются эти отходы.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4 книги по </w:t>
      </w:r>
      <w:hyperlink r:id="rId221" w:history="1">
        <w:r>
          <w:rPr>
            <w:rFonts w:ascii="Calibri" w:hAnsi="Calibri" w:cs="Calibri"/>
            <w:color w:val="0000FF"/>
          </w:rPr>
          <w:t>форме ПОД-10</w:t>
        </w:r>
      </w:hyperlink>
      <w:r>
        <w:rPr>
          <w:rFonts w:ascii="Calibri" w:hAnsi="Calibri" w:cs="Calibri"/>
        </w:rPr>
        <w:t xml:space="preserve"> указываются степень опасности и класс опасности опасных отходов.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Отходы с одним наименованием и кодом, но имеющие различные степень опасности и класс опасности, указываются в отдельных строках книги.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5 книги по </w:t>
      </w:r>
      <w:hyperlink r:id="rId222" w:history="1">
        <w:r>
          <w:rPr>
            <w:rFonts w:ascii="Calibri" w:hAnsi="Calibri" w:cs="Calibri"/>
            <w:color w:val="0000FF"/>
          </w:rPr>
          <w:t>форме ПОД-10</w:t>
        </w:r>
      </w:hyperlink>
      <w:r>
        <w:rPr>
          <w:rFonts w:ascii="Calibri" w:hAnsi="Calibri" w:cs="Calibri"/>
        </w:rPr>
        <w:t xml:space="preserve"> указывается код физического состояния отходов в соответствии с </w:t>
      </w:r>
      <w:hyperlink r:id="rId223" w:history="1">
        <w:r>
          <w:rPr>
            <w:rFonts w:ascii="Calibri" w:hAnsi="Calibri" w:cs="Calibri"/>
            <w:color w:val="0000FF"/>
          </w:rPr>
          <w:t>Указаниями</w:t>
        </w:r>
      </w:hyperlink>
      <w:r>
        <w:rPr>
          <w:rFonts w:ascii="Calibri" w:hAnsi="Calibri" w:cs="Calibri"/>
        </w:rPr>
        <w:t xml:space="preserve"> по заполнению формы государственной статистической отчетности 1-отходы (Минприроды) "Отчет об обращении с отходами производства", утвержденными постановлением Министерства статистики и анализа Республики Беларусь от 3 октября 2008 г. N 217.</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6 книги по </w:t>
      </w:r>
      <w:hyperlink r:id="rId224" w:history="1">
        <w:r>
          <w:rPr>
            <w:rFonts w:ascii="Calibri" w:hAnsi="Calibri" w:cs="Calibri"/>
            <w:color w:val="0000FF"/>
          </w:rPr>
          <w:t>форме ПОД-10</w:t>
        </w:r>
      </w:hyperlink>
      <w:r>
        <w:rPr>
          <w:rFonts w:ascii="Calibri" w:hAnsi="Calibri" w:cs="Calibri"/>
        </w:rPr>
        <w:t xml:space="preserve"> указывается фактическое количество отходов, образующихся за месяц от всех структурных подразделений организации.</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7 книги по </w:t>
      </w:r>
      <w:hyperlink r:id="rId225" w:history="1">
        <w:r>
          <w:rPr>
            <w:rFonts w:ascii="Calibri" w:hAnsi="Calibri" w:cs="Calibri"/>
            <w:color w:val="0000FF"/>
          </w:rPr>
          <w:t>форме ПОД-10</w:t>
        </w:r>
      </w:hyperlink>
      <w:r>
        <w:rPr>
          <w:rFonts w:ascii="Calibri" w:hAnsi="Calibri" w:cs="Calibri"/>
        </w:rPr>
        <w:t xml:space="preserve"> указывается количество отходов, поступивших от других субъектов хозяйствования.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графах 8 и 9 книги по </w:t>
      </w:r>
      <w:hyperlink r:id="rId226" w:history="1">
        <w:r>
          <w:rPr>
            <w:rFonts w:ascii="Calibri" w:hAnsi="Calibri" w:cs="Calibri"/>
            <w:color w:val="0000FF"/>
          </w:rPr>
          <w:t>форме ПОД-10</w:t>
        </w:r>
      </w:hyperlink>
      <w:r>
        <w:rPr>
          <w:rFonts w:ascii="Calibri" w:hAnsi="Calibri" w:cs="Calibri"/>
        </w:rPr>
        <w:t xml:space="preserve"> указываются соответственно количество передаваемых отходов и цель передачи отходов: на использование, хранение, обезвреживание, </w:t>
      </w:r>
      <w:r>
        <w:rPr>
          <w:rFonts w:ascii="Calibri" w:hAnsi="Calibri" w:cs="Calibri"/>
        </w:rPr>
        <w:lastRenderedPageBreak/>
        <w:t>захоронение с указанием наименования объекта по использованию отходов, объекта хранения, захоронения, обезвреживания отходов.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передаче отходов на хранение в графе 9 книги по </w:t>
      </w:r>
      <w:hyperlink r:id="rId227" w:history="1">
        <w:r>
          <w:rPr>
            <w:rFonts w:ascii="Calibri" w:hAnsi="Calibri" w:cs="Calibri"/>
            <w:color w:val="0000FF"/>
          </w:rPr>
          <w:t>форме ПОД-10</w:t>
        </w:r>
      </w:hyperlink>
      <w:r>
        <w:rPr>
          <w:rFonts w:ascii="Calibri" w:hAnsi="Calibri" w:cs="Calibri"/>
        </w:rPr>
        <w:t xml:space="preserve"> указывается количество отходов, передаваемое на объекты хранения отходов, то есть для долговременного хранения.</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обращение с отходом одного наименования и вида осуществляется различными способами, то это отражается в отдельных строках граф 8 и 9 книги по </w:t>
      </w:r>
      <w:hyperlink r:id="rId228" w:history="1">
        <w:r>
          <w:rPr>
            <w:rFonts w:ascii="Calibri" w:hAnsi="Calibri" w:cs="Calibri"/>
            <w:color w:val="0000FF"/>
          </w:rPr>
          <w:t>форме ПОД-10</w:t>
        </w:r>
      </w:hyperlink>
      <w:r>
        <w:rPr>
          <w:rFonts w:ascii="Calibri" w:hAnsi="Calibri" w:cs="Calibri"/>
        </w:rPr>
        <w:t>.</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10 книги по </w:t>
      </w:r>
      <w:hyperlink r:id="rId229" w:history="1">
        <w:r>
          <w:rPr>
            <w:rFonts w:ascii="Calibri" w:hAnsi="Calibri" w:cs="Calibri"/>
            <w:color w:val="0000FF"/>
          </w:rPr>
          <w:t>форме ПОД-10</w:t>
        </w:r>
      </w:hyperlink>
      <w:r>
        <w:rPr>
          <w:rFonts w:ascii="Calibri" w:hAnsi="Calibri" w:cs="Calibri"/>
        </w:rPr>
        <w:t xml:space="preserve"> указываются номер и дата сопроводительного паспорта перевозки отходов.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11 книги по </w:t>
      </w:r>
      <w:hyperlink r:id="rId230" w:history="1">
        <w:r>
          <w:rPr>
            <w:rFonts w:ascii="Calibri" w:hAnsi="Calibri" w:cs="Calibri"/>
            <w:color w:val="0000FF"/>
          </w:rPr>
          <w:t>форме ПОД-10</w:t>
        </w:r>
      </w:hyperlink>
      <w:r>
        <w:rPr>
          <w:rFonts w:ascii="Calibri" w:hAnsi="Calibri" w:cs="Calibri"/>
        </w:rPr>
        <w:t xml:space="preserve"> указывается количество отходов, направляемых в места временного хранения отходов.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графе 12 книги по </w:t>
      </w:r>
      <w:hyperlink r:id="rId231" w:history="1">
        <w:r>
          <w:rPr>
            <w:rFonts w:ascii="Calibri" w:hAnsi="Calibri" w:cs="Calibri"/>
            <w:color w:val="0000FF"/>
          </w:rPr>
          <w:t>форме ПОД-10</w:t>
        </w:r>
      </w:hyperlink>
      <w:r>
        <w:rPr>
          <w:rFonts w:ascii="Calibri" w:hAnsi="Calibri" w:cs="Calibri"/>
        </w:rPr>
        <w:t xml:space="preserve"> указываются координаты мест временного хранения отходов на карте-схеме организации, которая составляется при проведении инвентаризации отходов согласно </w:t>
      </w:r>
      <w:hyperlink r:id="rId232" w:history="1">
        <w:r>
          <w:rPr>
            <w:rFonts w:ascii="Calibri" w:hAnsi="Calibri" w:cs="Calibri"/>
            <w:color w:val="0000FF"/>
          </w:rPr>
          <w:t>постановлению</w:t>
        </w:r>
      </w:hyperlink>
      <w:r>
        <w:rPr>
          <w:rFonts w:ascii="Calibri" w:hAnsi="Calibri" w:cs="Calibri"/>
        </w:rPr>
        <w:t xml:space="preserve"> Министерства природных ресурсов и охраны окружающей среды Республики Беларусь от 29 февраля 2008 г. N 17 "Об утверждении Инструкции о порядке инвентаризации отходов производства" (Национальный реестр правовых актов Республики Беларусь, 2008 г., N 70, 8/18401).</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jc w:val="center"/>
        <w:outlineLvl w:val="1"/>
        <w:rPr>
          <w:rFonts w:ascii="Calibri" w:hAnsi="Calibri" w:cs="Calibri"/>
        </w:rPr>
      </w:pPr>
      <w:r>
        <w:rPr>
          <w:rFonts w:ascii="Calibri" w:hAnsi="Calibri" w:cs="Calibri"/>
        </w:rPr>
        <w:t>Глава 12</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ЗАПОЛНЕНИЕ ЖУРНАЛА УЧЕТА МОБИЛЬНЫХ ИСТОЧНИКОВ ВЫБРОСОВ</w:t>
      </w:r>
    </w:p>
    <w:p w:rsidR="00250F50" w:rsidRDefault="00250F50">
      <w:pPr>
        <w:autoSpaceDE w:val="0"/>
        <w:autoSpaceDN w:val="0"/>
        <w:adjustRightInd w:val="0"/>
        <w:spacing w:after="0" w:line="240" w:lineRule="auto"/>
        <w:jc w:val="center"/>
        <w:rPr>
          <w:rFonts w:ascii="Calibri" w:hAnsi="Calibri" w:cs="Calibri"/>
        </w:rPr>
      </w:pPr>
      <w:r>
        <w:rPr>
          <w:rFonts w:ascii="Calibri" w:hAnsi="Calibri" w:cs="Calibri"/>
        </w:rPr>
        <w:t>ПО ФОРМЕ ПОД-11</w:t>
      </w:r>
    </w:p>
    <w:p w:rsidR="00250F50" w:rsidRDefault="00250F50">
      <w:pPr>
        <w:autoSpaceDE w:val="0"/>
        <w:autoSpaceDN w:val="0"/>
        <w:adjustRightInd w:val="0"/>
        <w:spacing w:after="0" w:line="240" w:lineRule="auto"/>
        <w:jc w:val="center"/>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Журнал учета мобильных источников выбросов по форме ПОД-11 (далее - журнал по </w:t>
      </w:r>
      <w:hyperlink r:id="rId233" w:history="1">
        <w:r>
          <w:rPr>
            <w:rFonts w:ascii="Calibri" w:hAnsi="Calibri" w:cs="Calibri"/>
            <w:color w:val="0000FF"/>
          </w:rPr>
          <w:t>форме ПОД-11</w:t>
        </w:r>
      </w:hyperlink>
      <w:r>
        <w:rPr>
          <w:rFonts w:ascii="Calibri" w:hAnsi="Calibri" w:cs="Calibri"/>
        </w:rPr>
        <w:t>) используется для расчета и учета выбросов загрязняющих веществ от мобильных источников с учетом сроков их эксплуатации и экологических классов.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 Журнал по </w:t>
      </w:r>
      <w:hyperlink r:id="rId234" w:history="1">
        <w:r>
          <w:rPr>
            <w:rFonts w:ascii="Calibri" w:hAnsi="Calibri" w:cs="Calibri"/>
            <w:color w:val="0000FF"/>
          </w:rPr>
          <w:t>форме ПОД-11</w:t>
        </w:r>
      </w:hyperlink>
      <w:r>
        <w:rPr>
          <w:rFonts w:ascii="Calibri" w:hAnsi="Calibri" w:cs="Calibri"/>
        </w:rPr>
        <w:t xml:space="preserve"> заполняется по итогам работы за год на основании данных первичной бухгалтерской документации в срок до 25 января года, следующего за отчетным.</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 В графах 2 - 3 журнала по </w:t>
      </w:r>
      <w:hyperlink r:id="rId235" w:history="1">
        <w:r>
          <w:rPr>
            <w:rFonts w:ascii="Calibri" w:hAnsi="Calibri" w:cs="Calibri"/>
            <w:color w:val="0000FF"/>
          </w:rPr>
          <w:t>форме ПОД-11</w:t>
        </w:r>
      </w:hyperlink>
      <w:r>
        <w:rPr>
          <w:rFonts w:ascii="Calibri" w:hAnsi="Calibri" w:cs="Calibri"/>
        </w:rPr>
        <w:t xml:space="preserve"> указывается количество единиц мобильных источников выбросов, состоящих на балансе в организации, в том числе и арендованных. По строкам "Строительная техника" и "Сельскохозяйственные машины" указывается количество единиц мобильных источников выбросов, оснащенных двигателями внутреннего сгорания (экскаваторы, автогрейдеры, краны грузоподъемные, зерноуборочные комбайны, кормоуборочные комбайны и т.д.).</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В графе 4 журнала по </w:t>
      </w:r>
      <w:hyperlink r:id="rId236" w:history="1">
        <w:r>
          <w:rPr>
            <w:rFonts w:ascii="Calibri" w:hAnsi="Calibri" w:cs="Calibri"/>
            <w:color w:val="0000FF"/>
          </w:rPr>
          <w:t>форме ПОД-11</w:t>
        </w:r>
      </w:hyperlink>
      <w:r>
        <w:rPr>
          <w:rFonts w:ascii="Calibri" w:hAnsi="Calibri" w:cs="Calibri"/>
        </w:rPr>
        <w:t xml:space="preserve"> указывается информация по каждому виду топлива, использованного для работы мобильных источников выбросов.</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55. В графах 5 - 8 журнала по </w:t>
      </w:r>
      <w:hyperlink r:id="rId237" w:history="1">
        <w:r>
          <w:rPr>
            <w:rFonts w:ascii="Calibri" w:hAnsi="Calibri" w:cs="Calibri"/>
            <w:color w:val="0000FF"/>
          </w:rPr>
          <w:t>форме ПОД-11</w:t>
        </w:r>
      </w:hyperlink>
      <w:r>
        <w:rPr>
          <w:rFonts w:ascii="Calibri" w:hAnsi="Calibri" w:cs="Calibri"/>
        </w:rPr>
        <w:t xml:space="preserve"> указывается количество мобильных источников выбросов по срокам их эксплуатации на основании карточек учета основных средств (данных заводов-изготовителей) с указанием количества использованного топлива для каждой категории мобильных источников выбросов на основании бухгалтерской учетной документации по горюче-смазочным материалам.</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 В графах 9 - 13 журнала по </w:t>
      </w:r>
      <w:hyperlink r:id="rId238" w:history="1">
        <w:r>
          <w:rPr>
            <w:rFonts w:ascii="Calibri" w:hAnsi="Calibri" w:cs="Calibri"/>
            <w:color w:val="0000FF"/>
          </w:rPr>
          <w:t>форме ПОД-11</w:t>
        </w:r>
      </w:hyperlink>
      <w:r>
        <w:rPr>
          <w:rFonts w:ascii="Calibri" w:hAnsi="Calibri" w:cs="Calibri"/>
        </w:rPr>
        <w:t xml:space="preserve"> указывается количество мобильных источников выбросов, соответствующих Правилам ЕЭК ООН (стандартам евро, экологическим классам), с распределением их по экологическим классам в соответствии с государственным стандартом Республики Беларусь СТБ 1848-2009 "Транспорт дорожный. Экологические классы".</w:t>
      </w:r>
    </w:p>
    <w:p w:rsidR="00250F50" w:rsidRDefault="00250F5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57. В журнале по </w:t>
      </w:r>
      <w:hyperlink r:id="rId239" w:history="1">
        <w:r>
          <w:rPr>
            <w:rFonts w:ascii="Calibri" w:hAnsi="Calibri" w:cs="Calibri"/>
            <w:color w:val="0000FF"/>
          </w:rPr>
          <w:t>форме ПОД-11</w:t>
        </w:r>
      </w:hyperlink>
      <w:r>
        <w:rPr>
          <w:rFonts w:ascii="Calibri" w:hAnsi="Calibri" w:cs="Calibri"/>
        </w:rPr>
        <w:t xml:space="preserve"> в строки "дизельном топливе" включается информация по использованию дизельного топлива и смесевого дизельного биотоплива с содержанием эфира жирных кислот в объеме до 10%.</w:t>
      </w: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autoSpaceDE w:val="0"/>
        <w:autoSpaceDN w:val="0"/>
        <w:adjustRightInd w:val="0"/>
        <w:spacing w:after="0" w:line="240" w:lineRule="auto"/>
        <w:ind w:firstLine="540"/>
        <w:jc w:val="both"/>
        <w:rPr>
          <w:rFonts w:ascii="Calibri" w:hAnsi="Calibri" w:cs="Calibri"/>
        </w:rPr>
      </w:pPr>
    </w:p>
    <w:p w:rsidR="00250F50" w:rsidRDefault="00250F50">
      <w:pPr>
        <w:pStyle w:val="ConsPlusNonformat"/>
        <w:widowControl/>
        <w:pBdr>
          <w:top w:val="single" w:sz="6" w:space="0" w:color="auto"/>
        </w:pBdr>
        <w:rPr>
          <w:sz w:val="2"/>
          <w:szCs w:val="2"/>
        </w:rPr>
      </w:pPr>
    </w:p>
    <w:p w:rsidR="00512653" w:rsidRDefault="00512653"/>
    <w:sectPr w:rsidR="00512653">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0F50"/>
    <w:rsid w:val="00003075"/>
    <w:rsid w:val="000049F4"/>
    <w:rsid w:val="00032CF9"/>
    <w:rsid w:val="00037145"/>
    <w:rsid w:val="00083B92"/>
    <w:rsid w:val="0008483F"/>
    <w:rsid w:val="000C38BB"/>
    <w:rsid w:val="000D4140"/>
    <w:rsid w:val="000F7DFB"/>
    <w:rsid w:val="0010502F"/>
    <w:rsid w:val="00125E5C"/>
    <w:rsid w:val="00161407"/>
    <w:rsid w:val="001705FB"/>
    <w:rsid w:val="001D3277"/>
    <w:rsid w:val="001F3262"/>
    <w:rsid w:val="001F3C49"/>
    <w:rsid w:val="00206B8A"/>
    <w:rsid w:val="00242DD9"/>
    <w:rsid w:val="00246B9C"/>
    <w:rsid w:val="00247870"/>
    <w:rsid w:val="00250F50"/>
    <w:rsid w:val="00275607"/>
    <w:rsid w:val="00295A80"/>
    <w:rsid w:val="002A4204"/>
    <w:rsid w:val="002D3C38"/>
    <w:rsid w:val="002D5EAC"/>
    <w:rsid w:val="002E4622"/>
    <w:rsid w:val="00304D97"/>
    <w:rsid w:val="00345116"/>
    <w:rsid w:val="00345FBE"/>
    <w:rsid w:val="00372885"/>
    <w:rsid w:val="003B2162"/>
    <w:rsid w:val="003C4824"/>
    <w:rsid w:val="003E25C9"/>
    <w:rsid w:val="00401B8E"/>
    <w:rsid w:val="00473F43"/>
    <w:rsid w:val="004A6ED0"/>
    <w:rsid w:val="004B6D20"/>
    <w:rsid w:val="004E16F1"/>
    <w:rsid w:val="00512653"/>
    <w:rsid w:val="005162ED"/>
    <w:rsid w:val="00583CC4"/>
    <w:rsid w:val="005E17A3"/>
    <w:rsid w:val="005E2A23"/>
    <w:rsid w:val="00617725"/>
    <w:rsid w:val="0065731C"/>
    <w:rsid w:val="00670C71"/>
    <w:rsid w:val="00676DF7"/>
    <w:rsid w:val="0068258F"/>
    <w:rsid w:val="006859F5"/>
    <w:rsid w:val="006B0108"/>
    <w:rsid w:val="006B2485"/>
    <w:rsid w:val="006C0078"/>
    <w:rsid w:val="006F4919"/>
    <w:rsid w:val="00710208"/>
    <w:rsid w:val="007117D9"/>
    <w:rsid w:val="007120C2"/>
    <w:rsid w:val="00716A45"/>
    <w:rsid w:val="007357DF"/>
    <w:rsid w:val="00754513"/>
    <w:rsid w:val="00766393"/>
    <w:rsid w:val="0078420A"/>
    <w:rsid w:val="007B4825"/>
    <w:rsid w:val="007C4491"/>
    <w:rsid w:val="007D2DB4"/>
    <w:rsid w:val="00801CC7"/>
    <w:rsid w:val="00823950"/>
    <w:rsid w:val="00827DA1"/>
    <w:rsid w:val="0084335C"/>
    <w:rsid w:val="008630C1"/>
    <w:rsid w:val="008754B6"/>
    <w:rsid w:val="008761D8"/>
    <w:rsid w:val="00890CBF"/>
    <w:rsid w:val="008A35FD"/>
    <w:rsid w:val="008A53B1"/>
    <w:rsid w:val="008B3DA2"/>
    <w:rsid w:val="008C2D81"/>
    <w:rsid w:val="008E5CFE"/>
    <w:rsid w:val="00920D40"/>
    <w:rsid w:val="00971861"/>
    <w:rsid w:val="00974DE3"/>
    <w:rsid w:val="009A3FA5"/>
    <w:rsid w:val="009A52BE"/>
    <w:rsid w:val="009A62CC"/>
    <w:rsid w:val="009B598A"/>
    <w:rsid w:val="009E37C4"/>
    <w:rsid w:val="009E5EA6"/>
    <w:rsid w:val="00A02DD9"/>
    <w:rsid w:val="00A15476"/>
    <w:rsid w:val="00A2705F"/>
    <w:rsid w:val="00A32BF4"/>
    <w:rsid w:val="00A4537C"/>
    <w:rsid w:val="00A54675"/>
    <w:rsid w:val="00A87290"/>
    <w:rsid w:val="00B15DB1"/>
    <w:rsid w:val="00B22295"/>
    <w:rsid w:val="00B22938"/>
    <w:rsid w:val="00B6235F"/>
    <w:rsid w:val="00B65E9F"/>
    <w:rsid w:val="00B93994"/>
    <w:rsid w:val="00BA472D"/>
    <w:rsid w:val="00BD585E"/>
    <w:rsid w:val="00BF0E1D"/>
    <w:rsid w:val="00C03C1E"/>
    <w:rsid w:val="00C03F2B"/>
    <w:rsid w:val="00C40FA0"/>
    <w:rsid w:val="00C41268"/>
    <w:rsid w:val="00C4655F"/>
    <w:rsid w:val="00C71AFA"/>
    <w:rsid w:val="00C73E84"/>
    <w:rsid w:val="00C918DE"/>
    <w:rsid w:val="00C962B5"/>
    <w:rsid w:val="00CA6F88"/>
    <w:rsid w:val="00CE350F"/>
    <w:rsid w:val="00D24AAE"/>
    <w:rsid w:val="00D41546"/>
    <w:rsid w:val="00D62BB6"/>
    <w:rsid w:val="00D8227C"/>
    <w:rsid w:val="00D924A8"/>
    <w:rsid w:val="00DA52BE"/>
    <w:rsid w:val="00DF15F3"/>
    <w:rsid w:val="00DF761F"/>
    <w:rsid w:val="00E13B4C"/>
    <w:rsid w:val="00E44DE1"/>
    <w:rsid w:val="00E718C7"/>
    <w:rsid w:val="00E7496B"/>
    <w:rsid w:val="00E90E89"/>
    <w:rsid w:val="00EC7994"/>
    <w:rsid w:val="00F1304A"/>
    <w:rsid w:val="00F212AC"/>
    <w:rsid w:val="00F64AAB"/>
    <w:rsid w:val="00FA0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F5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250F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50F5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50F5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250F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FABBB98AAFD38689465D809D746C26866948E00DE210FB1864D7F022E2DC4601C510E018998AF49307610708N7e4R" TargetMode="External"/><Relationship Id="rId21" Type="http://schemas.openxmlformats.org/officeDocument/2006/relationships/hyperlink" Target="consultantplus://offline/ref=2FFABBB98AAFD38689465D809D746C26866948E00DE210FB1A64D8F022E2DC4601C510E018998AF49307610408N7e2R" TargetMode="External"/><Relationship Id="rId42" Type="http://schemas.openxmlformats.org/officeDocument/2006/relationships/hyperlink" Target="consultantplus://offline/ref=2FFABBB98AAFD38689465D809D746C26866948E00DE210FB1864D7F022E2DC4601C510E018998AF4930761040AN7e4R" TargetMode="External"/><Relationship Id="rId63" Type="http://schemas.openxmlformats.org/officeDocument/2006/relationships/hyperlink" Target="consultantplus://offline/ref=2FFABBB98AAFD38689465D809D746C26866948E00DEA12F91761DAAD28EA854A03C21FBF0F9EC3F892076607N0e9R" TargetMode="External"/><Relationship Id="rId84" Type="http://schemas.openxmlformats.org/officeDocument/2006/relationships/hyperlink" Target="consultantplus://offline/ref=2FFABBB98AAFD38689465D809D746C26866948E00DEA12F91761DAAD28EA854A03C21FBF0F9EC3F892076600N0e0R" TargetMode="External"/><Relationship Id="rId138" Type="http://schemas.openxmlformats.org/officeDocument/2006/relationships/hyperlink" Target="consultantplus://offline/ref=2FFABBB98AAFD38689465D809D746C26866948E00DE210FB1864D7F022E2DC4601C510E018998AF4930761070EN7e5R" TargetMode="External"/><Relationship Id="rId159" Type="http://schemas.openxmlformats.org/officeDocument/2006/relationships/hyperlink" Target="consultantplus://offline/ref=2FFABBB98AAFD38689465D809D746C26866948E00DEA12F91761DAAD28EA854A03C21FBF0F9EC3F892076904N0eAR" TargetMode="External"/><Relationship Id="rId170" Type="http://schemas.openxmlformats.org/officeDocument/2006/relationships/hyperlink" Target="consultantplus://offline/ref=2FFABBB98AAFD38689465D809D746C26866948E00DE210FB1864D7F022E2DC4601C510E018998AF4930761070EN7e5R" TargetMode="External"/><Relationship Id="rId191" Type="http://schemas.openxmlformats.org/officeDocument/2006/relationships/hyperlink" Target="consultantplus://offline/ref=2FFABBB98AAFD38689465D809D746C26866948E00DEA12F91761DAAD28EA854A03C21FBF0F9EC3F892076906N0e9R" TargetMode="External"/><Relationship Id="rId205" Type="http://schemas.openxmlformats.org/officeDocument/2006/relationships/hyperlink" Target="consultantplus://offline/ref=2FFABBB98AAFD38689465D809D746C26866948E00DE210FB1864D7F022E2DC4601C510E018998AF4930761000EN7e5R" TargetMode="External"/><Relationship Id="rId226" Type="http://schemas.openxmlformats.org/officeDocument/2006/relationships/hyperlink" Target="consultantplus://offline/ref=2FFABBB98AAFD38689465D809D746C26866948E00DE210FB1864D7F022E2DC4601C510E018998AF49307610001N7eCR" TargetMode="External"/><Relationship Id="rId107" Type="http://schemas.openxmlformats.org/officeDocument/2006/relationships/hyperlink" Target="consultantplus://offline/ref=2FFABBB98AAFD38689465D809D746C26866948E00DE210FB1864D7F022E2DC4601C510E018998AF49307610708N7e4R" TargetMode="External"/><Relationship Id="rId11" Type="http://schemas.openxmlformats.org/officeDocument/2006/relationships/hyperlink" Target="consultantplus://offline/ref=2FFABBB98AAFD38689465D809D746C26866948E00DE210FB1864D7F022E2DC4601C510E018998AF49307610708N7e4R" TargetMode="External"/><Relationship Id="rId32" Type="http://schemas.openxmlformats.org/officeDocument/2006/relationships/hyperlink" Target="consultantplus://offline/ref=2FFABBB98AAFD38689465D809D746C26866948E00DE010FF1C67DAAD28EA854A03NCe2R" TargetMode="External"/><Relationship Id="rId53" Type="http://schemas.openxmlformats.org/officeDocument/2006/relationships/hyperlink" Target="consultantplus://offline/ref=2FFABBB98AAFD38689465D809D746C26866948E00DE210FB1864D7F022E2DC4601C510E018998AF49307610400N7e2R" TargetMode="External"/><Relationship Id="rId74" Type="http://schemas.openxmlformats.org/officeDocument/2006/relationships/hyperlink" Target="consultantplus://offline/ref=2FFABBB98AAFD38689465D809D746C26866948E00DE210FB1864D7F022E2DC4601C510E018998AF4930761050FN7eDR" TargetMode="External"/><Relationship Id="rId128" Type="http://schemas.openxmlformats.org/officeDocument/2006/relationships/hyperlink" Target="consultantplus://offline/ref=2FFABBB98AAFD38689465D809D746C26866948E00DE210FB1864D7F022E2DC4601C510E018998AF4930761070EN7e5R" TargetMode="External"/><Relationship Id="rId149" Type="http://schemas.openxmlformats.org/officeDocument/2006/relationships/hyperlink" Target="consultantplus://offline/ref=2FFABBB98AAFD38689465D809D746C26866948E00DE210FB1864D7F022E2DC4601C510E018998AF49307610701N7e6R" TargetMode="External"/><Relationship Id="rId5" Type="http://schemas.openxmlformats.org/officeDocument/2006/relationships/hyperlink" Target="consultantplus://offline/ref=2FFABBB98AAFD38689465D809D746C26866948E00DEA13FB1C62DAAD28EA854A03C21FBF0F9EC3F892076404N0eFR" TargetMode="External"/><Relationship Id="rId95" Type="http://schemas.openxmlformats.org/officeDocument/2006/relationships/hyperlink" Target="consultantplus://offline/ref=2FFABBB98AAFD38689465D809D746C26866948E00DE210FB1A64D8F022E2DC4601C510E018998AF49307610409N7eDR" TargetMode="External"/><Relationship Id="rId160" Type="http://schemas.openxmlformats.org/officeDocument/2006/relationships/hyperlink" Target="consultantplus://offline/ref=2FFABBB98AAFD38689465D809D746C26866948E00DE210FB1864D7F022E2DC4601C510E018998AF49307610701N7e6R" TargetMode="External"/><Relationship Id="rId181" Type="http://schemas.openxmlformats.org/officeDocument/2006/relationships/hyperlink" Target="consultantplus://offline/ref=2FFABBB98AAFD38689465D809D746C26866948E00DE210FB1A64D8F022E2DC4601C510E018998AF49307610409N7e4R" TargetMode="External"/><Relationship Id="rId216" Type="http://schemas.openxmlformats.org/officeDocument/2006/relationships/hyperlink" Target="consultantplus://offline/ref=2FFABBB98AAFD38689465D809D746C26866948E00DE710F91D65DAAD28EA854A03NCe2R" TargetMode="External"/><Relationship Id="rId237" Type="http://schemas.openxmlformats.org/officeDocument/2006/relationships/hyperlink" Target="consultantplus://offline/ref=2FFABBB98AAFD38689465D809D746C26866948E00DE210FB1864D7F022E2DC4601C510E018998AF4930761010BN7e6R" TargetMode="External"/><Relationship Id="rId22" Type="http://schemas.openxmlformats.org/officeDocument/2006/relationships/hyperlink" Target="consultantplus://offline/ref=2FFABBB98AAFD38689465D809D746C26866948E00DEA12F91761DAAD28EA854A03C21FBF0F9EC3F892076507N0e8R" TargetMode="External"/><Relationship Id="rId43" Type="http://schemas.openxmlformats.org/officeDocument/2006/relationships/hyperlink" Target="consultantplus://offline/ref=2FFABBB98AAFD38689465D809D746C26866948E00DE210FB1864D7F022E2DC4601C510E018998AF4930761040AN7e4R" TargetMode="External"/><Relationship Id="rId64" Type="http://schemas.openxmlformats.org/officeDocument/2006/relationships/hyperlink" Target="consultantplus://offline/ref=2FFABBB98AAFD38689465D809D746C26866948E00DE210FB1864D7F022E2DC4601C510E018998AF49307610001N7eCR" TargetMode="External"/><Relationship Id="rId118" Type="http://schemas.openxmlformats.org/officeDocument/2006/relationships/hyperlink" Target="consultantplus://offline/ref=2FFABBB98AAFD38689465D809D746C26866948E00DE212FF1E6B87A720B3894804CD40A808D7CFF9920763N0e6R" TargetMode="External"/><Relationship Id="rId139" Type="http://schemas.openxmlformats.org/officeDocument/2006/relationships/hyperlink" Target="consultantplus://offline/ref=2FFABBB98AAFD38689465D809D746C26866948E00DE210FB1A64D8F022E2DC4601C510E018998AF4930761040AN7e1R" TargetMode="External"/><Relationship Id="rId85" Type="http://schemas.openxmlformats.org/officeDocument/2006/relationships/hyperlink" Target="consultantplus://offline/ref=2FFABBB98AAFD38689465D809D746C26866948E00DE210FB1864D7F022E2DC4601C510E018998AF49307610608N7e7R" TargetMode="External"/><Relationship Id="rId150" Type="http://schemas.openxmlformats.org/officeDocument/2006/relationships/hyperlink" Target="consultantplus://offline/ref=2FFABBB98AAFD38689465D809D746C26866948E00DE210FB1864D7F022E2DC4601C510E018998AF49307610701N7e6R" TargetMode="External"/><Relationship Id="rId171" Type="http://schemas.openxmlformats.org/officeDocument/2006/relationships/hyperlink" Target="consultantplus://offline/ref=2FFABBB98AAFD38689465D809D746C26866948E00DE210FB1A64D8F022E2DC4601C510E018998AF4930761040AN7eDR" TargetMode="External"/><Relationship Id="rId192" Type="http://schemas.openxmlformats.org/officeDocument/2006/relationships/hyperlink" Target="consultantplus://offline/ref=2FFABBB98AAFD38689465D809D746C26866948E00DE210FB1864D7F022E2DC4601C510E018998AF4930761000BN7e5R" TargetMode="External"/><Relationship Id="rId206" Type="http://schemas.openxmlformats.org/officeDocument/2006/relationships/hyperlink" Target="consultantplus://offline/ref=2FFABBB98AAFD38689465D809D746C26866948E00DE210FB1864D7F022E2DC4601C510E018998AF4930761000EN7e5R" TargetMode="External"/><Relationship Id="rId227" Type="http://schemas.openxmlformats.org/officeDocument/2006/relationships/hyperlink" Target="consultantplus://offline/ref=2FFABBB98AAFD38689465D809D746C26866948E00DE210FB1864D7F022E2DC4601C510E018998AF49307610001N7eCR" TargetMode="External"/><Relationship Id="rId201" Type="http://schemas.openxmlformats.org/officeDocument/2006/relationships/hyperlink" Target="consultantplus://offline/ref=2FFABBB98AAFD38689465D809D746C26866948E00DE210FB1864D7F022E2DC4601C510E018998AF4930761000EN7e5R" TargetMode="External"/><Relationship Id="rId222" Type="http://schemas.openxmlformats.org/officeDocument/2006/relationships/hyperlink" Target="consultantplus://offline/ref=2FFABBB98AAFD38689465D809D746C26866948E00DE210FB1864D7F022E2DC4601C510E018998AF49307610001N7eCR" TargetMode="External"/><Relationship Id="rId12" Type="http://schemas.openxmlformats.org/officeDocument/2006/relationships/hyperlink" Target="consultantplus://offline/ref=2FFABBB98AAFD38689465D809D746C26866948E00DE210FB1864D7F022E2DC4601C510E018998AF4930761070EN7e5R" TargetMode="External"/><Relationship Id="rId17" Type="http://schemas.openxmlformats.org/officeDocument/2006/relationships/hyperlink" Target="consultantplus://offline/ref=2FFABBB98AAFD38689465D809D746C26866948E00DE210FB1864D7F022E2DC4601C510E018998AF4930761010BN7e6R" TargetMode="External"/><Relationship Id="rId33" Type="http://schemas.openxmlformats.org/officeDocument/2006/relationships/hyperlink" Target="consultantplus://offline/ref=2FFABBB98AAFD38689465D809D746C26866948E00DE210FB1864D7F022E2DC4601C510E018998AF4930761060DN7e5R" TargetMode="External"/><Relationship Id="rId38" Type="http://schemas.openxmlformats.org/officeDocument/2006/relationships/hyperlink" Target="consultantplus://offline/ref=2FFABBB98AAFD38689465D809D746C26866948E00DE210FB1864D7F022E2DC4601C510E018998AF4930761040AN7e4R" TargetMode="External"/><Relationship Id="rId59" Type="http://schemas.openxmlformats.org/officeDocument/2006/relationships/hyperlink" Target="consultantplus://offline/ref=2FFABBB98AAFD38689465D809D746C26866948E00DE210FB1864D7F022E2DC4601C510E018998AF49307610400N7e2R" TargetMode="External"/><Relationship Id="rId103" Type="http://schemas.openxmlformats.org/officeDocument/2006/relationships/hyperlink" Target="consultantplus://offline/ref=2FFABBB98AAFD38689465D809D746C26866948E00DE210FB1864D7F022E2DC4601C510E018998AF4930761060DN7e5R" TargetMode="External"/><Relationship Id="rId108" Type="http://schemas.openxmlformats.org/officeDocument/2006/relationships/hyperlink" Target="consultantplus://offline/ref=2FFABBB98AAFD38689465D809D746C26866948E00DE210FB1A64D8F022E2DC4601C510E018998AF49307610409N7eCR" TargetMode="External"/><Relationship Id="rId124" Type="http://schemas.openxmlformats.org/officeDocument/2006/relationships/hyperlink" Target="consultantplus://offline/ref=2FFABBB98AAFD38689465D809D746C26866948E00DE210FB1A64D8F022E2DC4601C510E018998AF4930761040AN7e7R" TargetMode="External"/><Relationship Id="rId129" Type="http://schemas.openxmlformats.org/officeDocument/2006/relationships/hyperlink" Target="consultantplus://offline/ref=2FFABBB98AAFD38689465D809D746C26866948E00DE210FB1864D7F022E2DC4601C510E018998AF4930761070EN7e5R" TargetMode="External"/><Relationship Id="rId54" Type="http://schemas.openxmlformats.org/officeDocument/2006/relationships/hyperlink" Target="consultantplus://offline/ref=2FFABBB98AAFD38689465D809D746C26866948E00DE210FB1864D7F022E2DC4601C510E018998AF49307610400N7e2R" TargetMode="External"/><Relationship Id="rId70" Type="http://schemas.openxmlformats.org/officeDocument/2006/relationships/hyperlink" Target="consultantplus://offline/ref=2FFABBB98AAFD38689465D809D746C26866948E00DE210FB1864D7F022E2DC4601C510E018998AF4930761050FN7eDR" TargetMode="External"/><Relationship Id="rId75" Type="http://schemas.openxmlformats.org/officeDocument/2006/relationships/hyperlink" Target="consultantplus://offline/ref=2FFABBB98AAFD38689465D809D746C26866948E00DE210FB1864D7F022E2DC4601C510E018998AF49307610608N7e7R" TargetMode="External"/><Relationship Id="rId91" Type="http://schemas.openxmlformats.org/officeDocument/2006/relationships/hyperlink" Target="consultantplus://offline/ref=2FFABBB98AAFD38689465D809D746C26866948E00DE210FB1864D7F022E2DC4601C510E018998AF4930761050DN7e0R" TargetMode="External"/><Relationship Id="rId96" Type="http://schemas.openxmlformats.org/officeDocument/2006/relationships/hyperlink" Target="consultantplus://offline/ref=2FFABBB98AAFD38689465D809D746C26866948E00DEA12F91761DAAD28EA854A03C21FBF0F9EC3F892076601N0e8R" TargetMode="External"/><Relationship Id="rId140" Type="http://schemas.openxmlformats.org/officeDocument/2006/relationships/hyperlink" Target="consultantplus://offline/ref=2FFABBB98AAFD38689465D809D746C26866948E00DEA12F91761DAAD28EA854A03C21FBF0F9EC3F89207660CN0eFR" TargetMode="External"/><Relationship Id="rId145" Type="http://schemas.openxmlformats.org/officeDocument/2006/relationships/hyperlink" Target="consultantplus://offline/ref=2FFABBB98AAFD38689465D809D746C26866948E00DE210FB1864D7F022E2DC4601C510E018998AF49307610701N7e6R" TargetMode="External"/><Relationship Id="rId161" Type="http://schemas.openxmlformats.org/officeDocument/2006/relationships/hyperlink" Target="consultantplus://offline/ref=2FFABBB98AAFD38689465D809D746C26866948E00DE210FB1864D7F022E2DC4601C510E018998AF49307610701N7e6R" TargetMode="External"/><Relationship Id="rId166" Type="http://schemas.openxmlformats.org/officeDocument/2006/relationships/hyperlink" Target="consultantplus://offline/ref=2FFABBB98AAFD38689465D809D746C26866948E00DE210FB1864D7F022E2DC4601C510E018998AF49307610701N7e6R" TargetMode="External"/><Relationship Id="rId182" Type="http://schemas.openxmlformats.org/officeDocument/2006/relationships/hyperlink" Target="consultantplus://offline/ref=2FFABBB98AAFD38689465D809D746C26866948E00DEA12F91761DAAD28EA854A03C21FBF0F9EC3F892076905N0eDR" TargetMode="External"/><Relationship Id="rId187" Type="http://schemas.openxmlformats.org/officeDocument/2006/relationships/hyperlink" Target="consultantplus://offline/ref=2FFABBB98AAFD38689465D809D746C26866948E00DE210FB1864D7F022E2DC4601C510E018998AF4930761070EN7e5R" TargetMode="External"/><Relationship Id="rId217" Type="http://schemas.openxmlformats.org/officeDocument/2006/relationships/hyperlink" Target="consultantplus://offline/ref=2FFABBB98AAFD38689465D809D746C26866948E00DE210FB1864D7F022E2DC4601C510E018998AF49307610001N7eCR" TargetMode="External"/><Relationship Id="rId1" Type="http://schemas.openxmlformats.org/officeDocument/2006/relationships/styles" Target="styles.xml"/><Relationship Id="rId6" Type="http://schemas.openxmlformats.org/officeDocument/2006/relationships/hyperlink" Target="consultantplus://offline/ref=2FFABBB98AAFD38689465D809D746C26866948E00DEA12FB1C66DAAD28EA854A03C21FBF0F9EC3F892076005N0eBR" TargetMode="External"/><Relationship Id="rId212" Type="http://schemas.openxmlformats.org/officeDocument/2006/relationships/hyperlink" Target="consultantplus://offline/ref=2FFABBB98AAFD38689465D809D746C26866948E00DE210FB1864D7F022E2DC4601C510E018998AF49307610001N7eCR" TargetMode="External"/><Relationship Id="rId233" Type="http://schemas.openxmlformats.org/officeDocument/2006/relationships/hyperlink" Target="consultantplus://offline/ref=2FFABBB98AAFD38689465D809D746C26866948E00DE210FB1864D7F022E2DC4601C510E018998AF4930761010BN7e6R" TargetMode="External"/><Relationship Id="rId238" Type="http://schemas.openxmlformats.org/officeDocument/2006/relationships/hyperlink" Target="consultantplus://offline/ref=2FFABBB98AAFD38689465D809D746C26866948E00DE210FB1864D7F022E2DC4601C510E018998AF4930761010BN7e6R" TargetMode="External"/><Relationship Id="rId23" Type="http://schemas.openxmlformats.org/officeDocument/2006/relationships/hyperlink" Target="consultantplus://offline/ref=2FFABBB98AAFD38689465D809D746C26866948E00DE210FB1A64D8F022E2DC4601C510E018998AF49307610408N7eDR" TargetMode="External"/><Relationship Id="rId28" Type="http://schemas.openxmlformats.org/officeDocument/2006/relationships/hyperlink" Target="consultantplus://offline/ref=2FFABBB98AAFD38689465D809D746C26866948E00DE210FB1864D7F022E2DC4601C510E018998AF4930761040AN7e4R" TargetMode="External"/><Relationship Id="rId49" Type="http://schemas.openxmlformats.org/officeDocument/2006/relationships/hyperlink" Target="consultantplus://offline/ref=2FFABBB98AAFD38689465D809D746C26866948E00DE210FB1864D7F022E2DC4601C510E018998AF49307610309N7eDR" TargetMode="External"/><Relationship Id="rId114" Type="http://schemas.openxmlformats.org/officeDocument/2006/relationships/hyperlink" Target="consultantplus://offline/ref=2FFABBB98AAFD38689465D809D746C26866948E00DE210FB1864D7F022E2DC4601C510E018998AF49307610708N7e4R" TargetMode="External"/><Relationship Id="rId119" Type="http://schemas.openxmlformats.org/officeDocument/2006/relationships/hyperlink" Target="consultantplus://offline/ref=2FFABBB98AAFD38689465D809D746C26866948E00DE212FF1E6B87A720B3894804CD40A808D7CFF9920762N0e6R" TargetMode="External"/><Relationship Id="rId44" Type="http://schemas.openxmlformats.org/officeDocument/2006/relationships/hyperlink" Target="consultantplus://offline/ref=2FFABBB98AAFD38689465D809D746C26866948E00DE210FB1864D7F022E2DC4601C510E018998AF4930761040AN7e4R" TargetMode="External"/><Relationship Id="rId60" Type="http://schemas.openxmlformats.org/officeDocument/2006/relationships/hyperlink" Target="consultantplus://offline/ref=2FFABBB98AAFD38689465D809D746C26866948E00DE210FB1864D7F022E2DC4601C510E018998AF4930761040AN7e4R" TargetMode="External"/><Relationship Id="rId65" Type="http://schemas.openxmlformats.org/officeDocument/2006/relationships/hyperlink" Target="consultantplus://offline/ref=2FFABBB98AAFD38689465D809D746C26866948E00DE210FB1864D7F022E2DC4601C510E018998AF49307610400N7e2R" TargetMode="External"/><Relationship Id="rId81" Type="http://schemas.openxmlformats.org/officeDocument/2006/relationships/hyperlink" Target="consultantplus://offline/ref=2FFABBB98AAFD38689465D809D746C26866948E00DE210FB1864D7F022E2DC4601C510E018998AF49307610608N7e7R" TargetMode="External"/><Relationship Id="rId86" Type="http://schemas.openxmlformats.org/officeDocument/2006/relationships/hyperlink" Target="consultantplus://offline/ref=2FFABBB98AAFD38689465D809D746C26866948E00DE210FB1864D7F022E2DC4601C510E018998AF49307610608N7e7R" TargetMode="External"/><Relationship Id="rId130" Type="http://schemas.openxmlformats.org/officeDocument/2006/relationships/hyperlink" Target="consultantplus://offline/ref=2FFABBB98AAFD38689465D809D746C26866948E00DE210FB1864D7F022E2DC4601C510E018998AF4930761070EN7e5R" TargetMode="External"/><Relationship Id="rId135" Type="http://schemas.openxmlformats.org/officeDocument/2006/relationships/hyperlink" Target="consultantplus://offline/ref=2FFABBB98AAFD38689465D809D746C26866948E00DE210FB1864D7F022E2DC4601C510E018998AF4930761070EN7e5R" TargetMode="External"/><Relationship Id="rId151" Type="http://schemas.openxmlformats.org/officeDocument/2006/relationships/hyperlink" Target="consultantplus://offline/ref=2FFABBB98AAFD38689465D809D746C26866948E00DE210FB1864D7F022E2DC4601C510E018998AF4930761070EN7e5R" TargetMode="External"/><Relationship Id="rId156" Type="http://schemas.openxmlformats.org/officeDocument/2006/relationships/hyperlink" Target="consultantplus://offline/ref=2FFABBB98AAFD38689465D809D746C26866948E00DE210FB1864D7F022E2DC4601C510E018998AF49307610701N7e6R" TargetMode="External"/><Relationship Id="rId177" Type="http://schemas.openxmlformats.org/officeDocument/2006/relationships/hyperlink" Target="consultantplus://offline/ref=2FFABBB98AAFD38689465D809D746C26866948E00DEA12F91761DAAD28EA854A03C21FBF0F9EC3F892076905N0eAR" TargetMode="External"/><Relationship Id="rId198" Type="http://schemas.openxmlformats.org/officeDocument/2006/relationships/hyperlink" Target="consultantplus://offline/ref=2FFABBB98AAFD38689465D809D746C26866948E00DE210FB1864D7F022E2DC4601C510E018998AF4930761000BN7e5R" TargetMode="External"/><Relationship Id="rId172" Type="http://schemas.openxmlformats.org/officeDocument/2006/relationships/hyperlink" Target="consultantplus://offline/ref=2FFABBB98AAFD38689465D809D746C26866948E00DEA12F91761DAAD28EA854A03C21FBF0F9EC3F892076905N0e8R" TargetMode="External"/><Relationship Id="rId193" Type="http://schemas.openxmlformats.org/officeDocument/2006/relationships/hyperlink" Target="consultantplus://offline/ref=2FFABBB98AAFD38689465D809D746C26866948E00DE210FB1864D7F022E2DC4601C510E018998AF4930761070EN7e5R" TargetMode="External"/><Relationship Id="rId202" Type="http://schemas.openxmlformats.org/officeDocument/2006/relationships/hyperlink" Target="consultantplus://offline/ref=2FFABBB98AAFD38689465D809D746C26866948E00DE210FB1864D7F022E2DC4601C510E018998AF4930761000EN7e5R" TargetMode="External"/><Relationship Id="rId207" Type="http://schemas.openxmlformats.org/officeDocument/2006/relationships/hyperlink" Target="consultantplus://offline/ref=2FFABBB98AAFD38689465D809D746C26866948E00DE210FB1864D7F022E2DC4601C510E018998AF4930761000EN7e5R" TargetMode="External"/><Relationship Id="rId223" Type="http://schemas.openxmlformats.org/officeDocument/2006/relationships/hyperlink" Target="consultantplus://offline/ref=2FFABBB98AAFD38689465D809D746C26866948E00DEB14F81D69DAAD28EA854A03C21FBF0F9EC3F892076007N0eBR" TargetMode="External"/><Relationship Id="rId228" Type="http://schemas.openxmlformats.org/officeDocument/2006/relationships/hyperlink" Target="consultantplus://offline/ref=2FFABBB98AAFD38689465D809D746C26866948E00DE210FB1864D7F022E2DC4601C510E018998AF49307610001N7eCR" TargetMode="External"/><Relationship Id="rId13" Type="http://schemas.openxmlformats.org/officeDocument/2006/relationships/hyperlink" Target="consultantplus://offline/ref=2FFABBB98AAFD38689465D809D746C26866948E00DE210FB1864D7F022E2DC4601C510E018998AF49307610701N7e6R" TargetMode="External"/><Relationship Id="rId18" Type="http://schemas.openxmlformats.org/officeDocument/2006/relationships/hyperlink" Target="consultantplus://offline/ref=2FFABBB98AAFD38689465D809D746C26866948E00DE210FB1864D7F022E2DC4601C510E018998AF4930761020CN7e2R" TargetMode="External"/><Relationship Id="rId39" Type="http://schemas.openxmlformats.org/officeDocument/2006/relationships/hyperlink" Target="consultantplus://offline/ref=2FFABBB98AAFD38689465D809D746C26866948E00DE210FB1864D7F022E2DC4601C510E018998AF4930761040AN7e4R" TargetMode="External"/><Relationship Id="rId109" Type="http://schemas.openxmlformats.org/officeDocument/2006/relationships/hyperlink" Target="consultantplus://offline/ref=2FFABBB98AAFD38689465D809D746C26866948E00DEA12F91761DAAD28EA854A03C21FBF0F9EC3F892076602N0eBR" TargetMode="External"/><Relationship Id="rId34" Type="http://schemas.openxmlformats.org/officeDocument/2006/relationships/hyperlink" Target="consultantplus://offline/ref=2FFABBB98AAFD38689465D809D746C26866948E00DE210FB1864D7F022E2DC4601C510E018998AF4930761040AN7e4R" TargetMode="External"/><Relationship Id="rId50" Type="http://schemas.openxmlformats.org/officeDocument/2006/relationships/hyperlink" Target="consultantplus://offline/ref=2FFABBB98AAFD38689465D809D746C26866948E00DE210FB1864D7F022E2DC4601C510E018998AF4930761040AN7e4R" TargetMode="External"/><Relationship Id="rId55" Type="http://schemas.openxmlformats.org/officeDocument/2006/relationships/hyperlink" Target="consultantplus://offline/ref=2FFABBB98AAFD38689465D809D746C26866948E00DE210FB1A64D8F022E2DC4601C510E018998AF49307610409N7e5R" TargetMode="External"/><Relationship Id="rId76" Type="http://schemas.openxmlformats.org/officeDocument/2006/relationships/hyperlink" Target="consultantplus://offline/ref=2FFABBB98AAFD38689465D809D746C26866948E00DE210FB1864D7F022E2DC4601C510E018998AF49307610608N7e7R" TargetMode="External"/><Relationship Id="rId97" Type="http://schemas.openxmlformats.org/officeDocument/2006/relationships/hyperlink" Target="consultantplus://offline/ref=2FFABBB98AAFD38689465D809D746C26866948E00DE210FB1864D7F022E2DC4601C510E018998AF4930761060DN7e5R" TargetMode="External"/><Relationship Id="rId104" Type="http://schemas.openxmlformats.org/officeDocument/2006/relationships/hyperlink" Target="consultantplus://offline/ref=2FFABBB98AAFD38689465D809D746C26866948E00DE210FB1864D7F022E2DC4601C510E018998AF4930761060DN7e5R" TargetMode="External"/><Relationship Id="rId120" Type="http://schemas.openxmlformats.org/officeDocument/2006/relationships/hyperlink" Target="consultantplus://offline/ref=2FFABBB98AAFD38689465D809D746C26866948E00DE210FB1864D7F022E2DC4601C510E018998AF49307610708N7e4R" TargetMode="External"/><Relationship Id="rId125" Type="http://schemas.openxmlformats.org/officeDocument/2006/relationships/hyperlink" Target="consultantplus://offline/ref=2FFABBB98AAFD38689465D809D746C26866948E00DEA12F91761DAAD28EA854A03C21FBF0F9EC3F892076603N0eFR" TargetMode="External"/><Relationship Id="rId141" Type="http://schemas.openxmlformats.org/officeDocument/2006/relationships/hyperlink" Target="consultantplus://offline/ref=2FFABBB98AAFD38689465D809D746C26866948E00DE210FB1864D7F022E2DC4601C510E018998AF4930761070EN7e5R" TargetMode="External"/><Relationship Id="rId146" Type="http://schemas.openxmlformats.org/officeDocument/2006/relationships/hyperlink" Target="consultantplus://offline/ref=2FFABBB98AAFD38689465D809D746C26866948E00DE210FB1864D7F022E2DC4601C510E018998AF49307610701N7e6R" TargetMode="External"/><Relationship Id="rId167" Type="http://schemas.openxmlformats.org/officeDocument/2006/relationships/hyperlink" Target="consultantplus://offline/ref=2FFABBB98AAFD38689465D809D746C26866948E00DE210FB1864D7F022E2DC4601C510E018998AF49307610701N7e6R" TargetMode="External"/><Relationship Id="rId188" Type="http://schemas.openxmlformats.org/officeDocument/2006/relationships/hyperlink" Target="consultantplus://offline/ref=2FFABBB98AAFD38689465D809D746C26866948E00DE210FB1864D7F022E2DC4601C510E018998AF49307610701N7e6R" TargetMode="External"/><Relationship Id="rId7" Type="http://schemas.openxmlformats.org/officeDocument/2006/relationships/hyperlink" Target="consultantplus://offline/ref=2FFABBB98AAFD38689465D809D746C26866948E00DE210FB1864D7F022E2DC4601C510E018998AF4930761040AN7e4R" TargetMode="External"/><Relationship Id="rId71" Type="http://schemas.openxmlformats.org/officeDocument/2006/relationships/hyperlink" Target="consultantplus://offline/ref=2FFABBB98AAFD38689465D809D746C26866948E00DE210FB1864D7F022E2DC4601C510E018998AF4930761050FN7eDR" TargetMode="External"/><Relationship Id="rId92" Type="http://schemas.openxmlformats.org/officeDocument/2006/relationships/hyperlink" Target="consultantplus://offline/ref=2FFABBB98AAFD38689465D809D746C26866948E00DE210FB1864D7F022E2DC4601C510E018998AF4930761050FN7eDR" TargetMode="External"/><Relationship Id="rId162" Type="http://schemas.openxmlformats.org/officeDocument/2006/relationships/hyperlink" Target="consultantplus://offline/ref=2FFABBB98AAFD38689465D809D746C26866948E00DE210FB1864D7F022E2DC4601C510E018998AF49307610701N7e6R" TargetMode="External"/><Relationship Id="rId183" Type="http://schemas.openxmlformats.org/officeDocument/2006/relationships/hyperlink" Target="consultantplus://offline/ref=2FFABBB98AAFD38689465D809D746C26866948E00DE210FB1864D7F022E2DC4601C510E018998AF4930761000BN7e5R" TargetMode="External"/><Relationship Id="rId213" Type="http://schemas.openxmlformats.org/officeDocument/2006/relationships/hyperlink" Target="consultantplus://offline/ref=2FFABBB98AAFD38689465D809D746C26866948E00DE210FB1864D7F022E2DC4601C510E018998AF49307610001N7eCR" TargetMode="External"/><Relationship Id="rId218" Type="http://schemas.openxmlformats.org/officeDocument/2006/relationships/hyperlink" Target="consultantplus://offline/ref=2FFABBB98AAFD38689465D809D746C26866948E00DE210FB1864D7F022E2DC4601C510E018998AF49307610001N7eCR" TargetMode="External"/><Relationship Id="rId234" Type="http://schemas.openxmlformats.org/officeDocument/2006/relationships/hyperlink" Target="consultantplus://offline/ref=2FFABBB98AAFD38689465D809D746C26866948E00DE210FB1864D7F022E2DC4601C510E018998AF4930761010BN7e6R" TargetMode="External"/><Relationship Id="rId239" Type="http://schemas.openxmlformats.org/officeDocument/2006/relationships/hyperlink" Target="consultantplus://offline/ref=2FFABBB98AAFD38689465D809D746C26866948E00DE210FB1864D7F022E2DC4601C510E018998AF4930761010BN7e6R" TargetMode="External"/><Relationship Id="rId2" Type="http://schemas.openxmlformats.org/officeDocument/2006/relationships/settings" Target="settings.xml"/><Relationship Id="rId29" Type="http://schemas.openxmlformats.org/officeDocument/2006/relationships/hyperlink" Target="consultantplus://offline/ref=2FFABBB98AAFD38689465D809D746C26866948E00DE210FB1A64D8F022E2DC4601C510E018998AF49307610408N7eCR" TargetMode="External"/><Relationship Id="rId24" Type="http://schemas.openxmlformats.org/officeDocument/2006/relationships/hyperlink" Target="consultantplus://offline/ref=2FFABBB98AAFD38689465D809D746C26866948E00DE515FF1664DAAD28EA854A03NCe2R" TargetMode="External"/><Relationship Id="rId40" Type="http://schemas.openxmlformats.org/officeDocument/2006/relationships/hyperlink" Target="consultantplus://offline/ref=2FFABBB98AAFD38689465D809D746C26866948E00DE210FB1864D7F022E2DC4601C510E018998AF4930761040AN7e4R" TargetMode="External"/><Relationship Id="rId45" Type="http://schemas.openxmlformats.org/officeDocument/2006/relationships/hyperlink" Target="consultantplus://offline/ref=2FFABBB98AAFD38689465D809D746C26866948E00DE210FB1864D7F022E2DC4601C510E018998AF4930761040AN7e4R" TargetMode="External"/><Relationship Id="rId66" Type="http://schemas.openxmlformats.org/officeDocument/2006/relationships/hyperlink" Target="consultantplus://offline/ref=2FFABBB98AAFD38689465D809D746C26866948E00DE210FB1864D7F022E2DC4601C510E018998AF49307610400N7e2R" TargetMode="External"/><Relationship Id="rId87" Type="http://schemas.openxmlformats.org/officeDocument/2006/relationships/hyperlink" Target="consultantplus://offline/ref=2FFABBB98AAFD38689465D809D746C26866948E00DE210FB1864D7F022E2DC4601C510E018998AF49307610309N7eCR" TargetMode="External"/><Relationship Id="rId110" Type="http://schemas.openxmlformats.org/officeDocument/2006/relationships/hyperlink" Target="consultantplus://offline/ref=2FFABBB98AAFD38689465D809D746C26866948E00DE210FB1864D7F022E2DC4601C510E018998AF49307610708N7e4R" TargetMode="External"/><Relationship Id="rId115" Type="http://schemas.openxmlformats.org/officeDocument/2006/relationships/hyperlink" Target="consultantplus://offline/ref=2FFABBB98AAFD38689465D809D746C26866948E00DE210FB1864D7F022E2DC4601C510E018998AF49307610708N7e4R" TargetMode="External"/><Relationship Id="rId131" Type="http://schemas.openxmlformats.org/officeDocument/2006/relationships/hyperlink" Target="consultantplus://offline/ref=2FFABBB98AAFD38689465D809D746C26866948E00DE210FB1A64D8F022E2DC4601C510E018998AF4930761040AN7e1R" TargetMode="External"/><Relationship Id="rId136" Type="http://schemas.openxmlformats.org/officeDocument/2006/relationships/hyperlink" Target="consultantplus://offline/ref=2FFABBB98AAFD38689465D809D746C26866948E00DE210FB1A64D8F022E2DC4601C510E018998AF4930761040AN7e0R" TargetMode="External"/><Relationship Id="rId157" Type="http://schemas.openxmlformats.org/officeDocument/2006/relationships/hyperlink" Target="consultantplus://offline/ref=2FFABBB98AAFD38689465D809D746C26866948E00DE210FB1864D7F022E2DC4601C510E018998AF4930761070EN7e5R" TargetMode="External"/><Relationship Id="rId178" Type="http://schemas.openxmlformats.org/officeDocument/2006/relationships/hyperlink" Target="consultantplus://offline/ref=2FFABBB98AAFD38689465D809D746C26866948E00DE210FB1864D7F022E2DC4601C510E018998AF4930761000BN7e5R" TargetMode="External"/><Relationship Id="rId61" Type="http://schemas.openxmlformats.org/officeDocument/2006/relationships/hyperlink" Target="consultantplus://offline/ref=2FFABBB98AAFD38689465D809D746C26866948E00DE210FB1864D7F022E2DC4601C510E018998AF4930761000BN7e5R" TargetMode="External"/><Relationship Id="rId82" Type="http://schemas.openxmlformats.org/officeDocument/2006/relationships/hyperlink" Target="consultantplus://offline/ref=2FFABBB98AAFD38689465D809D746C26866948E00DE210FB1864D7F022E2DC4601C510E018998AF49307610608N7e7R" TargetMode="External"/><Relationship Id="rId152" Type="http://schemas.openxmlformats.org/officeDocument/2006/relationships/hyperlink" Target="consultantplus://offline/ref=2FFABBB98AAFD38689465D809D746C26866948E00DE210FB1A64D8F022E2DC4601C510E018998AF4930761040AN7eDR" TargetMode="External"/><Relationship Id="rId173" Type="http://schemas.openxmlformats.org/officeDocument/2006/relationships/hyperlink" Target="consultantplus://offline/ref=2FFABBB98AAFD38689465D809D746C26866948E00DE210FB1A64D8F022E2DC4601C510E018998AF49307610409N7e4R" TargetMode="External"/><Relationship Id="rId194" Type="http://schemas.openxmlformats.org/officeDocument/2006/relationships/hyperlink" Target="consultantplus://offline/ref=2FFABBB98AAFD38689465D809D746C26866948E00DE210FB1864D7F022E2DC4601C510E018998AF49307610701N7e6R" TargetMode="External"/><Relationship Id="rId199" Type="http://schemas.openxmlformats.org/officeDocument/2006/relationships/hyperlink" Target="consultantplus://offline/ref=2FFABBB98AAFD38689465D809D746C26866948E00DE210FB1A64D8F022E2DC4601C510E018998AF49307610409N7e4R" TargetMode="External"/><Relationship Id="rId203" Type="http://schemas.openxmlformats.org/officeDocument/2006/relationships/hyperlink" Target="consultantplus://offline/ref=2FFABBB98AAFD38689465D809D746C26866948E00DEA13FC1A69DAAD28EA854A03C21FBF0F9EC3F892076105N0e9R" TargetMode="External"/><Relationship Id="rId208" Type="http://schemas.openxmlformats.org/officeDocument/2006/relationships/hyperlink" Target="consultantplus://offline/ref=2FFABBB98AAFD38689465D809D746C26866948E00DEB16FB1962DAAD28EA854A03C21FBF0F9EC3F892076105N0e9R" TargetMode="External"/><Relationship Id="rId229" Type="http://schemas.openxmlformats.org/officeDocument/2006/relationships/hyperlink" Target="consultantplus://offline/ref=2FFABBB98AAFD38689465D809D746C26866948E00DE210FB1864D7F022E2DC4601C510E018998AF49307610001N7eCR" TargetMode="External"/><Relationship Id="rId19" Type="http://schemas.openxmlformats.org/officeDocument/2006/relationships/hyperlink" Target="consultantplus://offline/ref=2FFABBB98AAFD38689465D809D746C26866948E00DE210FB1A64D8F022E2DC4601C510E018998AF49307610408N7e3R" TargetMode="External"/><Relationship Id="rId224" Type="http://schemas.openxmlformats.org/officeDocument/2006/relationships/hyperlink" Target="consultantplus://offline/ref=2FFABBB98AAFD38689465D809D746C26866948E00DE210FB1864D7F022E2DC4601C510E018998AF49307610001N7eCR" TargetMode="External"/><Relationship Id="rId240" Type="http://schemas.openxmlformats.org/officeDocument/2006/relationships/fontTable" Target="fontTable.xml"/><Relationship Id="rId14" Type="http://schemas.openxmlformats.org/officeDocument/2006/relationships/hyperlink" Target="consultantplus://offline/ref=2FFABBB98AAFD38689465D809D746C26866948E00DE210FB1864D7F022E2DC4601C510E018998AF4930761000BN7e5R" TargetMode="External"/><Relationship Id="rId30" Type="http://schemas.openxmlformats.org/officeDocument/2006/relationships/hyperlink" Target="consultantplus://offline/ref=2FFABBB98AAFD38689465D809D746C26866948E00DEA12F91761DAAD28EA854A03C21FBF0F9EC3F892076702N0eCR" TargetMode="External"/><Relationship Id="rId35" Type="http://schemas.openxmlformats.org/officeDocument/2006/relationships/hyperlink" Target="consultantplus://offline/ref=2FFABBB98AAFD38689465D809D746C26866948E00DE210FB1864D7F022E2DC4601C510E018998AF4930761040AN7e4R" TargetMode="External"/><Relationship Id="rId56" Type="http://schemas.openxmlformats.org/officeDocument/2006/relationships/hyperlink" Target="consultantplus://offline/ref=2FFABBB98AAFD38689465D809D746C26866948E00DEA12F91761DAAD28EA854A03C21FBF0F9EC3F892076606N0eDR" TargetMode="External"/><Relationship Id="rId77" Type="http://schemas.openxmlformats.org/officeDocument/2006/relationships/hyperlink" Target="consultantplus://offline/ref=2FFABBB98AAFD38689465D809D746C26866948E00DE210FB1A64D8F022E2DC4601C510E018998AF49307610409N7e1R" TargetMode="External"/><Relationship Id="rId100" Type="http://schemas.openxmlformats.org/officeDocument/2006/relationships/hyperlink" Target="consultantplus://offline/ref=2FFABBB98AAFD38689465D809D746C26866948E00DE210FB1864D7F022E2DC4601C510E018998AF4930761060DN7e5R" TargetMode="External"/><Relationship Id="rId105" Type="http://schemas.openxmlformats.org/officeDocument/2006/relationships/hyperlink" Target="consultantplus://offline/ref=2FFABBB98AAFD38689465D809D746C26866948E00DE210FB1864D7F022E2DC4601C510E018998AF4930761060DN7e5R" TargetMode="External"/><Relationship Id="rId126" Type="http://schemas.openxmlformats.org/officeDocument/2006/relationships/hyperlink" Target="consultantplus://offline/ref=2FFABBB98AAFD38689465D809D746C26866948E00DE210FB1864D7F022E2DC4601C510E018998AF4930761070EN7e5R" TargetMode="External"/><Relationship Id="rId147" Type="http://schemas.openxmlformats.org/officeDocument/2006/relationships/hyperlink" Target="consultantplus://offline/ref=2FFABBB98AAFD38689465D809D746C26866948E00DE210FB1864D7F022E2DC4601C510E018998AF49307610701N7e6R" TargetMode="External"/><Relationship Id="rId168" Type="http://schemas.openxmlformats.org/officeDocument/2006/relationships/hyperlink" Target="consultantplus://offline/ref=2FFABBB98AAFD38689465D809D746C26866948E00DE210FB1864D7F022E2DC4601C510E018998AF49307610701N7e6R" TargetMode="External"/><Relationship Id="rId8" Type="http://schemas.openxmlformats.org/officeDocument/2006/relationships/hyperlink" Target="consultantplus://offline/ref=2FFABBB98AAFD38689465D809D746C26866948E00DE210FB1864D7F022E2DC4601C510E018998AF49307610400N7e2R" TargetMode="External"/><Relationship Id="rId51" Type="http://schemas.openxmlformats.org/officeDocument/2006/relationships/hyperlink" Target="consultantplus://offline/ref=2FFABBB98AAFD38689465D809D746C26866948E00DE210FB1864D7F022E2DC4601C510E018998AF4930761040AN7e4R" TargetMode="External"/><Relationship Id="rId72" Type="http://schemas.openxmlformats.org/officeDocument/2006/relationships/hyperlink" Target="consultantplus://offline/ref=2FFABBB98AAFD38689465D809D746C26866948E00DE210FB1864D7F022E2DC4601C510E018998AF4930761050FN7eDR" TargetMode="External"/><Relationship Id="rId93" Type="http://schemas.openxmlformats.org/officeDocument/2006/relationships/hyperlink" Target="consultantplus://offline/ref=2FFABBB98AAFD38689465D809D746C26866948E00DE210FB1864D7F022E2DC4601C510E018998AF4930761050FN7eDR" TargetMode="External"/><Relationship Id="rId98" Type="http://schemas.openxmlformats.org/officeDocument/2006/relationships/hyperlink" Target="consultantplus://offline/ref=2FFABBB98AAFD38689465D809D746C26866948E00DE210FB1864D7F022E2DC4601C510E018998AF4930761060DN7e5R" TargetMode="External"/><Relationship Id="rId121" Type="http://schemas.openxmlformats.org/officeDocument/2006/relationships/hyperlink" Target="consultantplus://offline/ref=2FFABBB98AAFD38689465D809D746C26866948E00DE210FB1864D7F022E2DC4601C510E018998AF4930761070EN7e5R" TargetMode="External"/><Relationship Id="rId142" Type="http://schemas.openxmlformats.org/officeDocument/2006/relationships/hyperlink" Target="consultantplus://offline/ref=2FFABBB98AAFD38689465D809D746C26866948E00DE210FB1A64D8F022E2DC4601C510E018998AF4930761040AN7e3R" TargetMode="External"/><Relationship Id="rId163" Type="http://schemas.openxmlformats.org/officeDocument/2006/relationships/hyperlink" Target="consultantplus://offline/ref=2FFABBB98AAFD38689465D809D746C26866948E00DE210FB1864D7F022E2DC4601C510E018998AF4930761070EN7e5R" TargetMode="External"/><Relationship Id="rId184" Type="http://schemas.openxmlformats.org/officeDocument/2006/relationships/hyperlink" Target="consultantplus://offline/ref=2FFABBB98AAFD38689465D809D746C26866948E00DE210FB1864D7F022E2DC4601C510E018998AF4930761000BN7e5R" TargetMode="External"/><Relationship Id="rId189" Type="http://schemas.openxmlformats.org/officeDocument/2006/relationships/hyperlink" Target="consultantplus://offline/ref=2FFABBB98AAFD38689465D809D746C26866948E00DE210FB1864D7F022E2DC4601C510E018998AF4930761000BN7e5R" TargetMode="External"/><Relationship Id="rId219" Type="http://schemas.openxmlformats.org/officeDocument/2006/relationships/hyperlink" Target="consultantplus://offline/ref=2FFABBB98AAFD38689465D809D746C26866948E00DEA13FC1A69DAAD28EA854A03C21FBF0F9EC3F892076105N0e9R" TargetMode="External"/><Relationship Id="rId3" Type="http://schemas.openxmlformats.org/officeDocument/2006/relationships/webSettings" Target="webSettings.xml"/><Relationship Id="rId214" Type="http://schemas.openxmlformats.org/officeDocument/2006/relationships/hyperlink" Target="consultantplus://offline/ref=2FFABBB98AAFD38689465D809D746C26866948E00DE210FB1864D7F022E2DC4601C510E018998AF49307610001N7eCR" TargetMode="External"/><Relationship Id="rId230" Type="http://schemas.openxmlformats.org/officeDocument/2006/relationships/hyperlink" Target="consultantplus://offline/ref=2FFABBB98AAFD38689465D809D746C26866948E00DE210FB1864D7F022E2DC4601C510E018998AF49307610001N7eCR" TargetMode="External"/><Relationship Id="rId235" Type="http://schemas.openxmlformats.org/officeDocument/2006/relationships/hyperlink" Target="consultantplus://offline/ref=2FFABBB98AAFD38689465D809D746C26866948E00DE210FB1864D7F022E2DC4601C510E018998AF4930761010BN7e6R" TargetMode="External"/><Relationship Id="rId25" Type="http://schemas.openxmlformats.org/officeDocument/2006/relationships/hyperlink" Target="consultantplus://offline/ref=2FFABBB98AAFD38689465D809D746C26866948E00DEB13FF1A61DAAD28EA854A03NCe2R" TargetMode="External"/><Relationship Id="rId46" Type="http://schemas.openxmlformats.org/officeDocument/2006/relationships/hyperlink" Target="consultantplus://offline/ref=2FFABBB98AAFD38689465D809D746C26866948E00DE210FB1864D7F022E2DC4601C510E018998AF4930761040AN7e4R" TargetMode="External"/><Relationship Id="rId67" Type="http://schemas.openxmlformats.org/officeDocument/2006/relationships/hyperlink" Target="consultantplus://offline/ref=2FFABBB98AAFD38689465D809D746C26866948E00DE210FB1A64D8F022E2DC4601C510E018998AF49307610409N7e7R" TargetMode="External"/><Relationship Id="rId116" Type="http://schemas.openxmlformats.org/officeDocument/2006/relationships/hyperlink" Target="consultantplus://offline/ref=2FFABBB98AAFD38689465D809D746C26866948E00DE210FB1864D7F022E2DC4601C510E018998AF49307610708N7e4R" TargetMode="External"/><Relationship Id="rId137" Type="http://schemas.openxmlformats.org/officeDocument/2006/relationships/hyperlink" Target="consultantplus://offline/ref=2FFABBB98AAFD38689465D809D746C26866948E00DEA12F91761DAAD28EA854A03C21FBF0F9EC3F89207660CN0eER" TargetMode="External"/><Relationship Id="rId158" Type="http://schemas.openxmlformats.org/officeDocument/2006/relationships/hyperlink" Target="consultantplus://offline/ref=2FFABBB98AAFD38689465D809D746C26866948E00DE210FB1A64D8F022E2DC4601C510E018998AF4930761040AN7eDR" TargetMode="External"/><Relationship Id="rId20" Type="http://schemas.openxmlformats.org/officeDocument/2006/relationships/hyperlink" Target="consultantplus://offline/ref=2FFABBB98AAFD38689465D809D746C26866948E00DEA12F91761DAAD28EA854A03C21FBF0F9EC3F89207620DN0eBR" TargetMode="External"/><Relationship Id="rId41" Type="http://schemas.openxmlformats.org/officeDocument/2006/relationships/hyperlink" Target="consultantplus://offline/ref=2FFABBB98AAFD38689465D809D746C26866948E00DE210FB1864D7F022E2DC4601C510E018998AF4930761040AN7e4R" TargetMode="External"/><Relationship Id="rId62" Type="http://schemas.openxmlformats.org/officeDocument/2006/relationships/hyperlink" Target="consultantplus://offline/ref=2FFABBB98AAFD38689465D809D746C26866948E00DE210FB1A64D8F022E2DC4601C510E018998AF49307610409N7e5R" TargetMode="External"/><Relationship Id="rId83" Type="http://schemas.openxmlformats.org/officeDocument/2006/relationships/hyperlink" Target="consultantplus://offline/ref=2FFABBB98AAFD38689465D809D746C26866948E00DE210FB1A64D8F022E2DC4601C510E018998AF49307610409N7e0R" TargetMode="External"/><Relationship Id="rId88" Type="http://schemas.openxmlformats.org/officeDocument/2006/relationships/hyperlink" Target="consultantplus://offline/ref=2FFABBB98AAFD38689465D809D746C26866948E00DE210FB1864D7F022E2DC4601C510E018998AF4930761040AN7e4R" TargetMode="External"/><Relationship Id="rId111" Type="http://schemas.openxmlformats.org/officeDocument/2006/relationships/hyperlink" Target="consultantplus://offline/ref=2FFABBB98AAFD38689465D809D746C26866948E00DE210FB1864D7F022E2DC4601C510E018998AF49307610708N7e4R" TargetMode="External"/><Relationship Id="rId132" Type="http://schemas.openxmlformats.org/officeDocument/2006/relationships/hyperlink" Target="consultantplus://offline/ref=2FFABBB98AAFD38689465D809D746C26866948E00DEA12F91761DAAD28EA854A03C21FBF0F9EC3F89207660CN0eBR" TargetMode="External"/><Relationship Id="rId153" Type="http://schemas.openxmlformats.org/officeDocument/2006/relationships/hyperlink" Target="consultantplus://offline/ref=2FFABBB98AAFD38689465D809D746C26866948E00DEA12F91761DAAD28EA854A03C21FBF0F9EC3F89207660DN0e0R" TargetMode="External"/><Relationship Id="rId174" Type="http://schemas.openxmlformats.org/officeDocument/2006/relationships/hyperlink" Target="consultantplus://offline/ref=2FFABBB98AAFD38689465D809D746C26866948E00DEA12F91761DAAD28EA854A03C21FBF0F9EC3F892076905N0e9R" TargetMode="External"/><Relationship Id="rId179" Type="http://schemas.openxmlformats.org/officeDocument/2006/relationships/hyperlink" Target="consultantplus://offline/ref=2FFABBB98AAFD38689465D809D746C26866948E00DE210FB1A64D8F022E2DC4601C510E018998AF49307610409N7e4R" TargetMode="External"/><Relationship Id="rId195" Type="http://schemas.openxmlformats.org/officeDocument/2006/relationships/hyperlink" Target="consultantplus://offline/ref=2FFABBB98AAFD38689465D809D746C26866948E00DE210FB1A64D8F022E2DC4601C510E018998AF49307610409N7e4R" TargetMode="External"/><Relationship Id="rId209" Type="http://schemas.openxmlformats.org/officeDocument/2006/relationships/hyperlink" Target="consultantplus://offline/ref=2FFABBB98AAFD38689465D809D746C26866948E00DE210FB1864D7F022E2DC4601C510E018998AF4930761000EN7e5R" TargetMode="External"/><Relationship Id="rId190" Type="http://schemas.openxmlformats.org/officeDocument/2006/relationships/hyperlink" Target="consultantplus://offline/ref=2FFABBB98AAFD38689465D809D746C26866948E00DE210FB1A64D8F022E2DC4601C510E018998AF49307610409N7e4R" TargetMode="External"/><Relationship Id="rId204" Type="http://schemas.openxmlformats.org/officeDocument/2006/relationships/hyperlink" Target="consultantplus://offline/ref=2FFABBB98AAFD38689465D809D746C26866948E00DE210FB1864D7F022E2DC4601C510E018998AF4930761000EN7e5R" TargetMode="External"/><Relationship Id="rId220" Type="http://schemas.openxmlformats.org/officeDocument/2006/relationships/hyperlink" Target="consultantplus://offline/ref=2FFABBB98AAFD38689465D809D746C26866948E00DE210FB1864D7F022E2DC4601C510E018998AF49307610001N7eCR" TargetMode="External"/><Relationship Id="rId225" Type="http://schemas.openxmlformats.org/officeDocument/2006/relationships/hyperlink" Target="consultantplus://offline/ref=2FFABBB98AAFD38689465D809D746C26866948E00DE210FB1864D7F022E2DC4601C510E018998AF49307610001N7eCR" TargetMode="External"/><Relationship Id="rId241" Type="http://schemas.openxmlformats.org/officeDocument/2006/relationships/theme" Target="theme/theme1.xml"/><Relationship Id="rId15" Type="http://schemas.openxmlformats.org/officeDocument/2006/relationships/hyperlink" Target="consultantplus://offline/ref=2FFABBB98AAFD38689465D809D746C26866948E00DE210FB1864D7F022E2DC4601C510E018998AF4930761000EN7e5R" TargetMode="External"/><Relationship Id="rId36" Type="http://schemas.openxmlformats.org/officeDocument/2006/relationships/hyperlink" Target="consultantplus://offline/ref=2FFABBB98AAFD38689465D809D746C26866948E00DE210FB1864D7F022E2DC4601C510E018998AF4930761040AN7e4R" TargetMode="External"/><Relationship Id="rId57" Type="http://schemas.openxmlformats.org/officeDocument/2006/relationships/hyperlink" Target="consultantplus://offline/ref=2FFABBB98AAFD38689465D809D746C26866948E00DE210FB1864D7F022E2DC4601C510E018998AF49307610400N7e2R" TargetMode="External"/><Relationship Id="rId106" Type="http://schemas.openxmlformats.org/officeDocument/2006/relationships/hyperlink" Target="consultantplus://offline/ref=2FFABBB98AAFD38689465D809D746C26866948E00DE210FB1864D7F022E2DC4601C510E018998AF4930761060DN7e5R" TargetMode="External"/><Relationship Id="rId127" Type="http://schemas.openxmlformats.org/officeDocument/2006/relationships/hyperlink" Target="consultantplus://offline/ref=2FFABBB98AAFD38689465D809D746C26866948E00DE210FB1864D7F022E2DC4601C510E018998AF4930761070EN7e5R" TargetMode="External"/><Relationship Id="rId10" Type="http://schemas.openxmlformats.org/officeDocument/2006/relationships/hyperlink" Target="consultantplus://offline/ref=2FFABBB98AAFD38689465D809D746C26866948E00DE210FB1864D7F022E2DC4601C510E018998AF4930761060DN7e5R" TargetMode="External"/><Relationship Id="rId31" Type="http://schemas.openxmlformats.org/officeDocument/2006/relationships/hyperlink" Target="consultantplus://offline/ref=2FFABBB98AAFD38689465D809D746C26866948E00DE210FB1864D7F022E2DC4601C510E018998AF4930761040AN7e4R" TargetMode="External"/><Relationship Id="rId52" Type="http://schemas.openxmlformats.org/officeDocument/2006/relationships/hyperlink" Target="consultantplus://offline/ref=2FFABBB98AAFD38689465D809D746C26866948E00DE210FB1864D7F022E2DC4601C510E018998AF4930761040AN7e4R" TargetMode="External"/><Relationship Id="rId73" Type="http://schemas.openxmlformats.org/officeDocument/2006/relationships/hyperlink" Target="consultantplus://offline/ref=2FFABBB98AAFD38689465D809D746C26866948E00DE210FB1864D7F022E2DC4601C510E018998AF4930761050FN7eDR" TargetMode="External"/><Relationship Id="rId78" Type="http://schemas.openxmlformats.org/officeDocument/2006/relationships/hyperlink" Target="consultantplus://offline/ref=2FFABBB98AAFD38689465D809D746C26866948E00DEA12F91761DAAD28EA854A03C21FBF0F9EC3F892076600N0eAR" TargetMode="External"/><Relationship Id="rId94" Type="http://schemas.openxmlformats.org/officeDocument/2006/relationships/hyperlink" Target="consultantplus://offline/ref=2FFABBB98AAFD38689465D809D746C26866948E00DEA12F91761DAAD28EA854A03C21FBF0F9EC3F892076000N0eAR" TargetMode="External"/><Relationship Id="rId99" Type="http://schemas.openxmlformats.org/officeDocument/2006/relationships/hyperlink" Target="consultantplus://offline/ref=2FFABBB98AAFD38689465D809D746C26866948E00DE210FB1864D7F022E2DC4601C510E018998AF4930761060DN7e5R" TargetMode="External"/><Relationship Id="rId101" Type="http://schemas.openxmlformats.org/officeDocument/2006/relationships/hyperlink" Target="consultantplus://offline/ref=2FFABBB98AAFD38689465D809D746C26866948E00DE210FB1864D7F022E2DC4601C510E018998AF4930761060DN7e5R" TargetMode="External"/><Relationship Id="rId122" Type="http://schemas.openxmlformats.org/officeDocument/2006/relationships/hyperlink" Target="consultantplus://offline/ref=2FFABBB98AAFD38689465D809D746C26866948E00DE210FB1A64D8F022E2DC4601C510E018998AF4930761040AN7e4R" TargetMode="External"/><Relationship Id="rId143" Type="http://schemas.openxmlformats.org/officeDocument/2006/relationships/hyperlink" Target="consultantplus://offline/ref=2FFABBB98AAFD38689465D809D746C26866948E00DEA12F91761DAAD28EA854A03C21FBF0F9EC3F89207660CN0e0R" TargetMode="External"/><Relationship Id="rId148" Type="http://schemas.openxmlformats.org/officeDocument/2006/relationships/hyperlink" Target="consultantplus://offline/ref=2FFABBB98AAFD38689465D809D746C26866948E00DE210FB1864D7F022E2DC4601C510E018998AF49307610701N7e6R" TargetMode="External"/><Relationship Id="rId164" Type="http://schemas.openxmlformats.org/officeDocument/2006/relationships/hyperlink" Target="consultantplus://offline/ref=2FFABBB98AAFD38689465D809D746C26866948E00DE210FB1A64D8F022E2DC4601C510E018998AF4930761040AN7eDR" TargetMode="External"/><Relationship Id="rId169" Type="http://schemas.openxmlformats.org/officeDocument/2006/relationships/hyperlink" Target="consultantplus://offline/ref=2FFABBB98AAFD38689465D809D746C26866948E00DE210FB1864D7F022E2DC4601C510E018998AF49307610701N7e6R" TargetMode="External"/><Relationship Id="rId185" Type="http://schemas.openxmlformats.org/officeDocument/2006/relationships/hyperlink" Target="consultantplus://offline/ref=2FFABBB98AAFD38689465D809D746C26866948E00DE210FB1864D7F022E2DC4601C510E018998AF4930761000BN7e5R" TargetMode="External"/><Relationship Id="rId4" Type="http://schemas.openxmlformats.org/officeDocument/2006/relationships/hyperlink" Target="consultantplus://offline/ref=2FFABBB98AAFD38689465D809D746C26866948E00DE210FB1A64D8F022E2DC4601C510E018998AF49307610408N7e0R" TargetMode="External"/><Relationship Id="rId9" Type="http://schemas.openxmlformats.org/officeDocument/2006/relationships/hyperlink" Target="consultantplus://offline/ref=2FFABBB98AAFD38689465D809D746C26866948E00DE210FB1864D7F022E2DC4601C510E018998AF4930761050CN7e7R" TargetMode="External"/><Relationship Id="rId180" Type="http://schemas.openxmlformats.org/officeDocument/2006/relationships/hyperlink" Target="consultantplus://offline/ref=2FFABBB98AAFD38689465D809D746C26866948E00DEA12F91761DAAD28EA854A03C21FBF0F9EC3F892076905N0eBR" TargetMode="External"/><Relationship Id="rId210" Type="http://schemas.openxmlformats.org/officeDocument/2006/relationships/hyperlink" Target="consultantplus://offline/ref=2FFABBB98AAFD38689465D809D746C26866948E00DE210FB1864D7F022E2DC4601C510E018998AF4930761000EN7e5R" TargetMode="External"/><Relationship Id="rId215" Type="http://schemas.openxmlformats.org/officeDocument/2006/relationships/hyperlink" Target="consultantplus://offline/ref=2FFABBB98AAFD38689465D809D746C26866948E00DE210FB1864D7F022E2DC4601C510E018998AF49307610001N7eCR" TargetMode="External"/><Relationship Id="rId236" Type="http://schemas.openxmlformats.org/officeDocument/2006/relationships/hyperlink" Target="consultantplus://offline/ref=2FFABBB98AAFD38689465D809D746C26866948E00DE210FB1864D7F022E2DC4601C510E018998AF4930761010BN7e6R" TargetMode="External"/><Relationship Id="rId26" Type="http://schemas.openxmlformats.org/officeDocument/2006/relationships/hyperlink" Target="consultantplus://offline/ref=2FFABBB98AAFD38689465D809D746C26866948E00DEB17FD1761DAAD28EA854A03NCe2R" TargetMode="External"/><Relationship Id="rId231" Type="http://schemas.openxmlformats.org/officeDocument/2006/relationships/hyperlink" Target="consultantplus://offline/ref=2FFABBB98AAFD38689465D809D746C26866948E00DE210FB1864D7F022E2DC4601C510E018998AF49307610001N7eCR" TargetMode="External"/><Relationship Id="rId47" Type="http://schemas.openxmlformats.org/officeDocument/2006/relationships/hyperlink" Target="consultantplus://offline/ref=2FFABBB98AAFD38689465D809D746C26866948E00DE210FB1864D7F022E2DC4601C510E018998AF4930761040AN7e4R" TargetMode="External"/><Relationship Id="rId68" Type="http://schemas.openxmlformats.org/officeDocument/2006/relationships/hyperlink" Target="consultantplus://offline/ref=2FFABBB98AAFD38689465D809D746C26866948E00DEA12F91761DAAD28EA854A03C21FBF0F9EC3F892076607N0eDR" TargetMode="External"/><Relationship Id="rId89" Type="http://schemas.openxmlformats.org/officeDocument/2006/relationships/hyperlink" Target="consultantplus://offline/ref=2FFABBB98AAFD38689465D809D746C26866948E00DE210FB1864D7F022E2DC4601C510E018998AF49307610608N7e7R" TargetMode="External"/><Relationship Id="rId112" Type="http://schemas.openxmlformats.org/officeDocument/2006/relationships/hyperlink" Target="consultantplus://offline/ref=2FFABBB98AAFD38689465D809D746C26866948E00DE210FB1864D7F022E2DC4601C510E018998AF49307610708N7e4R" TargetMode="External"/><Relationship Id="rId133" Type="http://schemas.openxmlformats.org/officeDocument/2006/relationships/hyperlink" Target="consultantplus://offline/ref=2FFABBB98AAFD38689465D809D746C26866948E00DE210FB1864D7F022E2DC4601C510E018998AF4930761070EN7e5R" TargetMode="External"/><Relationship Id="rId154" Type="http://schemas.openxmlformats.org/officeDocument/2006/relationships/hyperlink" Target="consultantplus://offline/ref=2FFABBB98AAFD38689465D809D746C26866948E00DE210FB1864D7F022E2DC4601C510E018998AF49307610701N7e6R" TargetMode="External"/><Relationship Id="rId175" Type="http://schemas.openxmlformats.org/officeDocument/2006/relationships/hyperlink" Target="consultantplus://offline/ref=2FFABBB98AAFD38689465D809D746C26866948E00DE210FB1864D7F022E2DC4601C510E018998AF4930761000BN7e5R" TargetMode="External"/><Relationship Id="rId196" Type="http://schemas.openxmlformats.org/officeDocument/2006/relationships/hyperlink" Target="consultantplus://offline/ref=2FFABBB98AAFD38689465D809D746C26866948E00DEA12F91761DAAD28EA854A03C21FBF0F9EC3F892076906N0eAR" TargetMode="External"/><Relationship Id="rId200" Type="http://schemas.openxmlformats.org/officeDocument/2006/relationships/hyperlink" Target="consultantplus://offline/ref=2FFABBB98AAFD38689465D809D746C26866948E00DEA12F91761DAAD28EA854A03C21FBF0F9EC3F892076906N0eER" TargetMode="External"/><Relationship Id="rId16" Type="http://schemas.openxmlformats.org/officeDocument/2006/relationships/hyperlink" Target="consultantplus://offline/ref=2FFABBB98AAFD38689465D809D746C26866948E00DE210FB1864D7F022E2DC4601C510E018998AF49307610001N7eCR" TargetMode="External"/><Relationship Id="rId221" Type="http://schemas.openxmlformats.org/officeDocument/2006/relationships/hyperlink" Target="consultantplus://offline/ref=2FFABBB98AAFD38689465D809D746C26866948E00DE210FB1864D7F022E2DC4601C510E018998AF49307610001N7eCR" TargetMode="External"/><Relationship Id="rId37" Type="http://schemas.openxmlformats.org/officeDocument/2006/relationships/hyperlink" Target="consultantplus://offline/ref=2FFABBB98AAFD38689465D809D746C26866948E00DE210FB1864D7F022E2DC4601C510E018998AF4930761040AN7e4R" TargetMode="External"/><Relationship Id="rId58" Type="http://schemas.openxmlformats.org/officeDocument/2006/relationships/hyperlink" Target="consultantplus://offline/ref=2FFABBB98AAFD38689465D809D746C26866948E00DE210FB1864D7F022E2DC4601C510E018998AF49307610400N7e2R" TargetMode="External"/><Relationship Id="rId79" Type="http://schemas.openxmlformats.org/officeDocument/2006/relationships/hyperlink" Target="consultantplus://offline/ref=2FFABBB98AAFD38689465D809D746C26866948E00DE210FB1864D7F022E2DC4601C510E018998AF49307610608N7e7R" TargetMode="External"/><Relationship Id="rId102" Type="http://schemas.openxmlformats.org/officeDocument/2006/relationships/hyperlink" Target="consultantplus://offline/ref=2FFABBB98AAFD38689465D809D746C26866948E00DE210FB1864D7F022E2DC4601C510E018998AF4930761060DN7e5R" TargetMode="External"/><Relationship Id="rId123" Type="http://schemas.openxmlformats.org/officeDocument/2006/relationships/hyperlink" Target="consultantplus://offline/ref=2FFABBB98AAFD38689465D809D746C26866948E00DEA12F91761DAAD28EA854A03C21FBF0F9EC3F892076603N0eER" TargetMode="External"/><Relationship Id="rId144" Type="http://schemas.openxmlformats.org/officeDocument/2006/relationships/hyperlink" Target="consultantplus://offline/ref=2FFABBB98AAFD38689465D809D746C26866948E00DE210FB1864D7F022E2DC4601C510E018998AF49307610701N7e6R" TargetMode="External"/><Relationship Id="rId90" Type="http://schemas.openxmlformats.org/officeDocument/2006/relationships/hyperlink" Target="consultantplus://offline/ref=2FFABBB98AAFD38689465D809D746C26866948E00DE210FB1A64D8F022E2DC4601C510E018998AF49307610409N7e3R" TargetMode="External"/><Relationship Id="rId165" Type="http://schemas.openxmlformats.org/officeDocument/2006/relationships/hyperlink" Target="consultantplus://offline/ref=2FFABBB98AAFD38689465D809D746C26866948E00DEA12F91761DAAD28EA854A03C21FBF0F9EC3F892076904N0eER" TargetMode="External"/><Relationship Id="rId186" Type="http://schemas.openxmlformats.org/officeDocument/2006/relationships/hyperlink" Target="consultantplus://offline/ref=2FFABBB98AAFD38689465D809D746C26866948E00DE210FB1864D7F022E2DC4601C510E018998AF4930761000BN7e5R" TargetMode="External"/><Relationship Id="rId211" Type="http://schemas.openxmlformats.org/officeDocument/2006/relationships/hyperlink" Target="consultantplus://offline/ref=2FFABBB98AAFD38689465D809D746C26866948E00DE210FB1864D7F022E2DC4601C510E018998AF4930761000EN7e5R" TargetMode="External"/><Relationship Id="rId232" Type="http://schemas.openxmlformats.org/officeDocument/2006/relationships/hyperlink" Target="consultantplus://offline/ref=2FFABBB98AAFD38689465D809D746C26866948E00DE418FC1A68DAAD28EA854A03NCe2R" TargetMode="External"/><Relationship Id="rId27" Type="http://schemas.openxmlformats.org/officeDocument/2006/relationships/hyperlink" Target="consultantplus://offline/ref=2FFABBB98AAFD38689465D809D746C26866948E00DE210FB1864D7F022E2DC4601C510E018998AF4930761040AN7e4R" TargetMode="External"/><Relationship Id="rId48" Type="http://schemas.openxmlformats.org/officeDocument/2006/relationships/hyperlink" Target="consultantplus://offline/ref=2FFABBB98AAFD38689465D809D746C26866948E00DE210FB1864D7F022E2DC4601C510E018998AF4930761040AN7e4R" TargetMode="External"/><Relationship Id="rId69" Type="http://schemas.openxmlformats.org/officeDocument/2006/relationships/hyperlink" Target="consultantplus://offline/ref=2FFABBB98AAFD38689465D809D746C26866948E00DE210FB1864D7F022E2DC4601C510E018998AF4930761050DN7e0R" TargetMode="External"/><Relationship Id="rId113" Type="http://schemas.openxmlformats.org/officeDocument/2006/relationships/hyperlink" Target="consultantplus://offline/ref=2FFABBB98AAFD38689465D809D746C26866948E00DE210FB1864D7F022E2DC4601C510E018998AF49307610708N7e4R" TargetMode="External"/><Relationship Id="rId134" Type="http://schemas.openxmlformats.org/officeDocument/2006/relationships/hyperlink" Target="consultantplus://offline/ref=2FFABBB98AAFD38689465D809D746C26866948E00DE210FB1864D7F022E2DC4601C510E018998AF4930761070EN7e5R" TargetMode="External"/><Relationship Id="rId80" Type="http://schemas.openxmlformats.org/officeDocument/2006/relationships/hyperlink" Target="consultantplus://offline/ref=2FFABBB98AAFD38689465D809D746C26866948E00DE210FB1864D7F022E2DC4601C510E018998AF49307610608N7e7R" TargetMode="External"/><Relationship Id="rId155" Type="http://schemas.openxmlformats.org/officeDocument/2006/relationships/hyperlink" Target="consultantplus://offline/ref=2FFABBB98AAFD38689465D809D746C26866948E00DE210FB1864D7F022E2DC4601C510E018998AF49307610701N7e6R" TargetMode="External"/><Relationship Id="rId176" Type="http://schemas.openxmlformats.org/officeDocument/2006/relationships/hyperlink" Target="consultantplus://offline/ref=2FFABBB98AAFD38689465D809D746C26866948E00DE210FB1A64D8F022E2DC4601C510E018998AF49307610409N7e4R" TargetMode="External"/><Relationship Id="rId197" Type="http://schemas.openxmlformats.org/officeDocument/2006/relationships/hyperlink" Target="consultantplus://offline/ref=2FFABBB98AAFD38689465D809D746C26866948E00DE210FB1864D7F022E2DC4601C510E018998AF4930761000BN7e5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18081</Words>
  <Characters>103065</Characters>
  <Application>Microsoft Office Word</Application>
  <DocSecurity>0</DocSecurity>
  <Lines>858</Lines>
  <Paragraphs>241</Paragraphs>
  <ScaleCrop>false</ScaleCrop>
  <Company>RePack by SPecialiST</Company>
  <LinksUpToDate>false</LinksUpToDate>
  <CharactersWithSpaces>120905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Пантелеева</dc:creator>
  <cp:keywords/>
  <dc:description/>
  <cp:lastModifiedBy>Ольга Пантелеева</cp:lastModifiedBy>
  <cp:revision>1</cp:revision>
  <dcterms:created xsi:type="dcterms:W3CDTF">2012-04-26T17:30:00Z</dcterms:created>
  <dcterms:modified xsi:type="dcterms:W3CDTF">2012-04-26T17:30:00Z</dcterms:modified>
</cp:coreProperties>
</file>