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CA" w:rsidRDefault="00963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32CA" w:rsidRDefault="009632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22 апреля 2011 г. N 8/23591</w:t>
      </w:r>
    </w:p>
    <w:p w:rsidR="009632CA" w:rsidRDefault="009632C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632CA" w:rsidRDefault="00963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32CA" w:rsidRDefault="009632CA">
      <w:pPr>
        <w:pStyle w:val="ConsPlusTitle"/>
        <w:widowControl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9632CA" w:rsidRDefault="009632CA">
      <w:pPr>
        <w:pStyle w:val="ConsPlusTitle"/>
        <w:widowControl/>
        <w:jc w:val="center"/>
      </w:pPr>
      <w:r>
        <w:t>14 апреля 2011 г. N 14</w:t>
      </w:r>
    </w:p>
    <w:p w:rsidR="009632CA" w:rsidRDefault="009632CA">
      <w:pPr>
        <w:pStyle w:val="ConsPlusTitle"/>
        <w:widowControl/>
        <w:jc w:val="center"/>
      </w:pPr>
    </w:p>
    <w:p w:rsidR="009632CA" w:rsidRDefault="009632CA">
      <w:pPr>
        <w:pStyle w:val="ConsPlusTitle"/>
        <w:widowControl/>
        <w:jc w:val="center"/>
      </w:pPr>
      <w:r>
        <w:t xml:space="preserve">ОБ УСТАНОВЛЕНИИ </w:t>
      </w:r>
      <w:proofErr w:type="gramStart"/>
      <w:r>
        <w:t>ФОРМЫ КАРТОЧКИ КАДАСТРОВОГО УЧЕТА ОБЪЕКТОВ РАСТИТЕЛЬНОГО МИРА</w:t>
      </w:r>
      <w:proofErr w:type="gramEnd"/>
      <w:r>
        <w:t xml:space="preserve"> И ПРИЗНАНИИ УТРАТИВШИМ СИЛУ ПОСТАНОВЛЕНИЯ МИНИСТЕРСТВА ПРИРОДНЫХ РЕСУРСОВ И ОХРАНЫ ОКРУЖАЮЩЕЙ СРЕДЫ РЕСПУБЛИКИ БЕЛАРУСЬ ОТ 20 НОЯБРЯ 2007 Г. N 88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абзаца второго пункта 5</w:t>
        </w:r>
      </w:hyperlink>
      <w:r>
        <w:rPr>
          <w:rFonts w:ascii="Calibri" w:hAnsi="Calibri" w:cs="Calibri"/>
        </w:rPr>
        <w:t xml:space="preserve"> Положения о порядке ведения государственного кадастра растительного мира, утвержденного постановлением Совета Министров Республики Беларусь от 13 декабря 2004 г. N 1580 "Об утверждении Положения о порядке ведения государственного кадастра растительного мира", и </w:t>
      </w:r>
      <w:hyperlink r:id="rId5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Положения о Министерстве природных ресурсов и охраны окружающей среды, утвержденного постановлением Совета Министров Республики Беларусь от 29 июля 2006 г</w:t>
      </w:r>
      <w:proofErr w:type="gramEnd"/>
      <w:r>
        <w:rPr>
          <w:rFonts w:ascii="Calibri" w:hAnsi="Calibri" w:cs="Calibri"/>
        </w:rPr>
        <w:t>. N 962 "Вопросы 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r:id="rId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карточки кадастрового учета объектов растительного мира согласно приложению.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природных ресурсов и охраны окружающей среды Республики Беларусь от 20 ноября 2007 г. N 88 "О некоторых вопросах паспортизации объектов растительного мира" (Национальный реестр правовых актов Республики Беларусь, 2007 г., N 300, 8/17569).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после его официального опубликования.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CA" w:rsidRDefault="00963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 xml:space="preserve">Министр </w:t>
      </w:r>
      <w:proofErr w:type="spellStart"/>
      <w:r>
        <w:rPr>
          <w:rFonts w:ascii="Calibri" w:hAnsi="Calibri" w:cs="Calibri"/>
        </w:rPr>
        <w:t>В.Г.Цалко</w:t>
      </w:r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CA" w:rsidRDefault="009632CA">
      <w:pPr>
        <w:pStyle w:val="ConsPlusNonformat"/>
        <w:widowControl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632CA" w:rsidRDefault="009632CA">
      <w:pPr>
        <w:pStyle w:val="ConsPlusNonformat"/>
        <w:widowControl/>
      </w:pPr>
      <w:r>
        <w:t>Председатель Президиума      Министр лесного хозяйства</w:t>
      </w:r>
    </w:p>
    <w:p w:rsidR="009632CA" w:rsidRDefault="009632CA">
      <w:pPr>
        <w:pStyle w:val="ConsPlusNonformat"/>
        <w:widowControl/>
      </w:pPr>
      <w:r>
        <w:t>Национальной академии        Республики Беларусь</w:t>
      </w:r>
    </w:p>
    <w:p w:rsidR="009632CA" w:rsidRDefault="009632CA">
      <w:pPr>
        <w:pStyle w:val="ConsPlusNonformat"/>
        <w:widowControl/>
      </w:pPr>
      <w:r>
        <w:t xml:space="preserve">наук Беларуси                        </w:t>
      </w:r>
      <w:proofErr w:type="spellStart"/>
      <w:r>
        <w:t>М.М.Амельянович</w:t>
      </w:r>
      <w:proofErr w:type="spellEnd"/>
    </w:p>
    <w:p w:rsidR="009632CA" w:rsidRDefault="009632CA">
      <w:pPr>
        <w:pStyle w:val="ConsPlusNonformat"/>
        <w:widowControl/>
      </w:pPr>
      <w:r>
        <w:t xml:space="preserve">        </w:t>
      </w:r>
      <w:proofErr w:type="spellStart"/>
      <w:r>
        <w:t>А.М.Русецкий</w:t>
      </w:r>
      <w:proofErr w:type="spellEnd"/>
      <w:r>
        <w:t xml:space="preserve">         29.03.2011</w:t>
      </w:r>
    </w:p>
    <w:p w:rsidR="009632CA" w:rsidRDefault="009632CA">
      <w:pPr>
        <w:pStyle w:val="ConsPlusNonformat"/>
        <w:widowControl/>
      </w:pPr>
      <w:r>
        <w:t>29.03.2011</w:t>
      </w:r>
    </w:p>
    <w:p w:rsidR="009632CA" w:rsidRDefault="009632CA">
      <w:pPr>
        <w:pStyle w:val="ConsPlusNonformat"/>
        <w:widowControl/>
        <w:sectPr w:rsidR="009632CA" w:rsidSect="00C93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2CA" w:rsidRDefault="009632CA">
      <w:pPr>
        <w:pStyle w:val="ConsPlusNonformat"/>
        <w:widowControl/>
      </w:pPr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</w:t>
      </w:r>
      <w:proofErr w:type="gramStart"/>
      <w:r>
        <w:rPr>
          <w:rFonts w:ascii="Calibri" w:hAnsi="Calibri" w:cs="Calibri"/>
        </w:rPr>
        <w:t>природных</w:t>
      </w:r>
      <w:proofErr w:type="gramEnd"/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14.04.2011 N 14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632CA" w:rsidRDefault="009632CA">
      <w:pPr>
        <w:pStyle w:val="ConsPlusNonformat"/>
        <w:widowControl/>
      </w:pPr>
      <w:r>
        <w:t>Конфиденциальность</w:t>
      </w:r>
    </w:p>
    <w:p w:rsidR="009632CA" w:rsidRDefault="009632CA">
      <w:pPr>
        <w:pStyle w:val="ConsPlusNonformat"/>
        <w:widowControl/>
      </w:pPr>
      <w:r>
        <w:t>гарантируется</w:t>
      </w:r>
    </w:p>
    <w:p w:rsidR="009632CA" w:rsidRDefault="009632CA">
      <w:pPr>
        <w:pStyle w:val="ConsPlusNonformat"/>
        <w:widowControl/>
      </w:pPr>
      <w:r>
        <w:t>получателем</w:t>
      </w:r>
    </w:p>
    <w:p w:rsidR="009632CA" w:rsidRDefault="009632CA">
      <w:pPr>
        <w:pStyle w:val="ConsPlusNonformat"/>
        <w:widowControl/>
      </w:pPr>
      <w:r>
        <w:t>информации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 xml:space="preserve">                            Республика Беларусь</w:t>
      </w:r>
    </w:p>
    <w:p w:rsidR="009632CA" w:rsidRDefault="009632CA">
      <w:pPr>
        <w:pStyle w:val="ConsPlusNonformat"/>
        <w:widowControl/>
      </w:pPr>
      <w:r>
        <w:t xml:space="preserve">         Министерство природных ресурсов и охраны окружающей среды</w:t>
      </w:r>
    </w:p>
    <w:p w:rsidR="009632CA" w:rsidRDefault="009632CA">
      <w:pPr>
        <w:pStyle w:val="ConsPlusNonformat"/>
        <w:widowControl/>
      </w:pPr>
      <w:r>
        <w:t xml:space="preserve">                            Республики Беларусь</w:t>
      </w:r>
    </w:p>
    <w:p w:rsidR="009632CA" w:rsidRDefault="009632CA">
      <w:pPr>
        <w:pStyle w:val="ConsPlusNonformat"/>
        <w:widowControl/>
      </w:pPr>
      <w:r>
        <w:t xml:space="preserve">                Государственный кадастр растительного мира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 xml:space="preserve">                                 КАРТОЧКА</w:t>
      </w:r>
    </w:p>
    <w:p w:rsidR="009632CA" w:rsidRDefault="009632CA">
      <w:pPr>
        <w:pStyle w:val="ConsPlusNonformat"/>
        <w:widowControl/>
      </w:pPr>
      <w:r>
        <w:t xml:space="preserve">                        КАДАСТРОВОГО УЧЕТА ОБЪЕКТОВ</w:t>
      </w:r>
    </w:p>
    <w:p w:rsidR="009632CA" w:rsidRDefault="009632CA">
      <w:pPr>
        <w:pStyle w:val="ConsPlusNonformat"/>
        <w:widowControl/>
      </w:pPr>
      <w:r>
        <w:t xml:space="preserve">                     РАСТИТЕЛЬНОГО МИРА N ___/___ </w:t>
      </w:r>
      <w:hyperlink r:id="rId8" w:history="1">
        <w:r>
          <w:rPr>
            <w:color w:val="0000FF"/>
          </w:rPr>
          <w:t>&lt;*&gt;</w:t>
        </w:r>
      </w:hyperlink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>___________________________________________________________________________</w:t>
      </w:r>
    </w:p>
    <w:p w:rsidR="009632CA" w:rsidRDefault="009632CA">
      <w:pPr>
        <w:pStyle w:val="ConsPlusNonformat"/>
        <w:widowControl/>
      </w:pPr>
      <w:r>
        <w:t xml:space="preserve">  </w:t>
      </w:r>
      <w:proofErr w:type="gramStart"/>
      <w:r>
        <w:t>(название объекта растительного мира на русском и латинском языках (для</w:t>
      </w:r>
      <w:proofErr w:type="gramEnd"/>
    </w:p>
    <w:p w:rsidR="009632CA" w:rsidRDefault="009632CA">
      <w:pPr>
        <w:pStyle w:val="ConsPlusNonformat"/>
        <w:widowControl/>
      </w:pPr>
      <w:r>
        <w:t>___________________________________________________________________________</w:t>
      </w:r>
    </w:p>
    <w:p w:rsidR="009632CA" w:rsidRDefault="009632CA">
      <w:pPr>
        <w:pStyle w:val="ConsPlusNonformat"/>
        <w:widowControl/>
      </w:pPr>
      <w:r>
        <w:t xml:space="preserve">                       вида дикорастущего растения)</w:t>
      </w:r>
    </w:p>
    <w:p w:rsidR="009632CA" w:rsidRDefault="009632CA">
      <w:pPr>
        <w:pStyle w:val="ConsPlusNonformat"/>
        <w:widowControl/>
      </w:pPr>
      <w:r>
        <w:t>Объект растительного мира _________________________________________________</w:t>
      </w:r>
    </w:p>
    <w:p w:rsidR="009632CA" w:rsidRDefault="009632CA">
      <w:pPr>
        <w:pStyle w:val="ConsPlusNonformat"/>
        <w:widowControl/>
      </w:pPr>
      <w:r>
        <w:t xml:space="preserve">                             (в соответствии с формами кадастровых книг)</w:t>
      </w:r>
    </w:p>
    <w:p w:rsidR="009632CA" w:rsidRDefault="009632CA">
      <w:pPr>
        <w:pStyle w:val="ConsPlusNonformat"/>
        <w:widowControl/>
      </w:pPr>
      <w:r>
        <w:t>___________________________________________________________________________</w:t>
      </w:r>
    </w:p>
    <w:p w:rsidR="009632CA" w:rsidRDefault="009632CA">
      <w:pPr>
        <w:pStyle w:val="ConsPlusNonformat"/>
        <w:widowControl/>
      </w:pPr>
      <w:r>
        <w:t>Описание объекта растительного мира _______________________________________</w:t>
      </w:r>
    </w:p>
    <w:p w:rsidR="009632CA" w:rsidRDefault="009632CA">
      <w:pPr>
        <w:pStyle w:val="ConsPlusNonformat"/>
        <w:widowControl/>
      </w:pPr>
      <w:r>
        <w:t xml:space="preserve">                                     (данные об объекте растительного мира)</w:t>
      </w:r>
    </w:p>
    <w:p w:rsidR="009632CA" w:rsidRDefault="009632CA">
      <w:pPr>
        <w:pStyle w:val="ConsPlusNonformat"/>
        <w:widowControl/>
      </w:pPr>
      <w:r>
        <w:t>___________________________________________________________________________</w:t>
      </w:r>
    </w:p>
    <w:p w:rsidR="009632CA" w:rsidRDefault="009632CA">
      <w:pPr>
        <w:pStyle w:val="ConsPlusNonformat"/>
        <w:widowControl/>
      </w:pPr>
      <w:r>
        <w:t>___________________________________________________________________________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  <w:jc w:val="both"/>
      </w:pPr>
      <w:r>
        <w:t xml:space="preserve">                        ┌─────────────────────────┐</w:t>
      </w:r>
    </w:p>
    <w:p w:rsidR="009632CA" w:rsidRDefault="009632CA">
      <w:pPr>
        <w:pStyle w:val="ConsPlusNonformat"/>
        <w:widowControl/>
        <w:jc w:val="both"/>
      </w:pPr>
      <w:r>
        <w:t xml:space="preserve">                        │                         </w:t>
      </w:r>
      <w:proofErr w:type="spellStart"/>
      <w:r>
        <w:t>│</w:t>
      </w:r>
      <w:proofErr w:type="spellEnd"/>
    </w:p>
    <w:p w:rsidR="009632CA" w:rsidRDefault="009632CA">
      <w:pPr>
        <w:pStyle w:val="ConsPlusNonformat"/>
        <w:widowControl/>
        <w:jc w:val="both"/>
      </w:pPr>
      <w:r>
        <w:lastRenderedPageBreak/>
        <w:t xml:space="preserve">                        │                         </w:t>
      </w:r>
      <w:proofErr w:type="spellStart"/>
      <w:r>
        <w:t>│</w:t>
      </w:r>
      <w:proofErr w:type="spellEnd"/>
    </w:p>
    <w:p w:rsidR="009632CA" w:rsidRDefault="009632CA">
      <w:pPr>
        <w:pStyle w:val="ConsPlusNonformat"/>
        <w:widowControl/>
        <w:jc w:val="both"/>
      </w:pPr>
      <w:r>
        <w:t xml:space="preserve">                        │                         </w:t>
      </w:r>
      <w:proofErr w:type="spellStart"/>
      <w:r>
        <w:t>│</w:t>
      </w:r>
      <w:proofErr w:type="spellEnd"/>
    </w:p>
    <w:p w:rsidR="009632CA" w:rsidRDefault="009632CA">
      <w:pPr>
        <w:pStyle w:val="ConsPlusNonformat"/>
        <w:widowControl/>
        <w:jc w:val="both"/>
      </w:pPr>
      <w:r>
        <w:t xml:space="preserve">                        │                         </w:t>
      </w:r>
      <w:proofErr w:type="spellStart"/>
      <w:r>
        <w:t>│</w:t>
      </w:r>
      <w:proofErr w:type="spellEnd"/>
    </w:p>
    <w:p w:rsidR="009632CA" w:rsidRDefault="009632CA">
      <w:pPr>
        <w:pStyle w:val="ConsPlusNonformat"/>
        <w:widowControl/>
        <w:jc w:val="both"/>
      </w:pPr>
      <w:r>
        <w:t xml:space="preserve">                        └─────────────────────────┘</w:t>
      </w:r>
    </w:p>
    <w:p w:rsidR="009632CA" w:rsidRDefault="009632CA">
      <w:pPr>
        <w:pStyle w:val="ConsPlusNonformat"/>
        <w:widowControl/>
      </w:pPr>
      <w:r>
        <w:t xml:space="preserve">                             </w:t>
      </w:r>
      <w:proofErr w:type="gramStart"/>
      <w:r>
        <w:t>(фото или рисунок</w:t>
      </w:r>
      <w:proofErr w:type="gramEnd"/>
    </w:p>
    <w:p w:rsidR="009632CA" w:rsidRDefault="009632CA">
      <w:pPr>
        <w:pStyle w:val="ConsPlusNonformat"/>
        <w:widowControl/>
      </w:pPr>
      <w:r>
        <w:t xml:space="preserve">                        объекта растительного мира)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>Месторасположение _________________________________________________________</w:t>
      </w:r>
    </w:p>
    <w:p w:rsidR="009632CA" w:rsidRDefault="009632CA">
      <w:pPr>
        <w:pStyle w:val="ConsPlusNonformat"/>
        <w:widowControl/>
      </w:pPr>
      <w:r>
        <w:t>область ____________________ район_________________________________________</w:t>
      </w:r>
    </w:p>
    <w:p w:rsidR="009632CA" w:rsidRDefault="009632CA">
      <w:pPr>
        <w:pStyle w:val="ConsPlusNonformat"/>
        <w:widowControl/>
      </w:pPr>
      <w:r>
        <w:t>Пользователь земельного участка или водного объекта _______________________</w:t>
      </w:r>
    </w:p>
    <w:p w:rsidR="009632CA" w:rsidRDefault="009632CA">
      <w:pPr>
        <w:pStyle w:val="ConsPlusNonformat"/>
        <w:widowControl/>
      </w:pPr>
      <w:r>
        <w:t>___________________________________________________________________________</w:t>
      </w:r>
    </w:p>
    <w:p w:rsidR="009632CA" w:rsidRDefault="009632CA">
      <w:pPr>
        <w:pStyle w:val="ConsPlusNonformat"/>
        <w:widowControl/>
      </w:pPr>
      <w:r>
        <w:t>Название водного объекта __________________________________________________</w:t>
      </w:r>
    </w:p>
    <w:p w:rsidR="009632CA" w:rsidRDefault="009632CA">
      <w:pPr>
        <w:pStyle w:val="ConsPlusNonformat"/>
        <w:widowControl/>
      </w:pPr>
      <w:r>
        <w:t>Категория земель __________________________________________________________</w:t>
      </w:r>
    </w:p>
    <w:p w:rsidR="009632CA" w:rsidRDefault="009632CA">
      <w:pPr>
        <w:pStyle w:val="ConsPlusNonformat"/>
        <w:widowControl/>
      </w:pPr>
      <w:r>
        <w:t xml:space="preserve">Привязка </w:t>
      </w:r>
      <w:hyperlink r:id="rId9" w:history="1">
        <w:r>
          <w:rPr>
            <w:color w:val="0000FF"/>
          </w:rPr>
          <w:t>&lt;**&gt;</w:t>
        </w:r>
      </w:hyperlink>
      <w:r>
        <w:t xml:space="preserve"> _____________________________________________________________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 xml:space="preserve">Количественные и качественные характеристики </w:t>
      </w:r>
      <w:hyperlink r:id="rId10" w:history="1">
        <w:r>
          <w:rPr>
            <w:color w:val="0000FF"/>
          </w:rPr>
          <w:t>&lt;***&gt;</w:t>
        </w:r>
      </w:hyperlink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2025"/>
        <w:gridCol w:w="2565"/>
        <w:gridCol w:w="1215"/>
        <w:gridCol w:w="1755"/>
        <w:gridCol w:w="1350"/>
        <w:gridCol w:w="1485"/>
      </w:tblGrid>
      <w:tr w:rsidR="009632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записи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Географические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координаты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Характеристика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местопроизрастания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Площадь,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экз.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Состояние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показатели</w:t>
            </w:r>
          </w:p>
        </w:tc>
      </w:tr>
      <w:tr w:rsidR="009632C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CA" w:rsidRDefault="009632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CA" w:rsidRDefault="009632CA">
      <w:pPr>
        <w:pStyle w:val="ConsPlusNonformat"/>
        <w:widowControl/>
      </w:pPr>
      <w:r>
        <w:t>К настоящей карточке прилагается всего ____________________________ листов.</w:t>
      </w:r>
    </w:p>
    <w:p w:rsidR="009632CA" w:rsidRDefault="009632CA">
      <w:pPr>
        <w:pStyle w:val="ConsPlusNonformat"/>
        <w:widowControl/>
      </w:pPr>
      <w:r>
        <w:t xml:space="preserve">                                       (количество листов прописью)</w:t>
      </w:r>
    </w:p>
    <w:p w:rsidR="009632CA" w:rsidRDefault="009632CA">
      <w:pPr>
        <w:pStyle w:val="ConsPlusNonformat"/>
        <w:widowControl/>
      </w:pPr>
      <w:r>
        <w:t>Рекомендуемые  мероприятия  по  охране  и  защите  либо меры по ограничению</w:t>
      </w:r>
    </w:p>
    <w:p w:rsidR="009632CA" w:rsidRDefault="009632CA">
      <w:pPr>
        <w:pStyle w:val="ConsPlusNonformat"/>
        <w:widowControl/>
      </w:pPr>
      <w:r>
        <w:t xml:space="preserve">распространения </w:t>
      </w:r>
      <w:hyperlink r:id="rId11" w:history="1">
        <w:r>
          <w:rPr>
            <w:color w:val="0000FF"/>
          </w:rPr>
          <w:t>&lt;****&gt;</w:t>
        </w:r>
      </w:hyperlink>
      <w:r>
        <w:t xml:space="preserve"> ____________________________________________________</w:t>
      </w:r>
    </w:p>
    <w:p w:rsidR="009632CA" w:rsidRDefault="009632CA">
      <w:pPr>
        <w:pStyle w:val="ConsPlusNonformat"/>
        <w:widowControl/>
      </w:pPr>
      <w:r>
        <w:t>___________________________________________________________________________</w:t>
      </w:r>
    </w:p>
    <w:p w:rsidR="009632CA" w:rsidRDefault="009632CA">
      <w:pPr>
        <w:pStyle w:val="ConsPlusNonformat"/>
        <w:widowControl/>
      </w:pPr>
      <w:r>
        <w:t>Динамика объекта растительного мира _______________________________________</w:t>
      </w:r>
    </w:p>
    <w:p w:rsidR="009632CA" w:rsidRDefault="009632CA">
      <w:pPr>
        <w:pStyle w:val="ConsPlusNonformat"/>
        <w:widowControl/>
      </w:pPr>
      <w:r>
        <w:t xml:space="preserve">                                         </w:t>
      </w:r>
      <w:proofErr w:type="gramStart"/>
      <w:r>
        <w:t>(за весь период наблюдений,</w:t>
      </w:r>
      <w:proofErr w:type="gramEnd"/>
    </w:p>
    <w:p w:rsidR="009632CA" w:rsidRDefault="009632CA">
      <w:pPr>
        <w:pStyle w:val="ConsPlusNonformat"/>
        <w:widowControl/>
      </w:pPr>
      <w:r>
        <w:t>___________________________________________________________________________</w:t>
      </w:r>
    </w:p>
    <w:p w:rsidR="009632CA" w:rsidRDefault="009632CA">
      <w:pPr>
        <w:pStyle w:val="ConsPlusNonformat"/>
        <w:widowControl/>
      </w:pPr>
      <w:r>
        <w:t xml:space="preserve">                     по каждой дате контроля объекта)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>Примечание __________________________________________________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>Дата составления настоящей карточки "__" ____________ 20__ г.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>_________________________       ____________       ________________________</w:t>
      </w:r>
    </w:p>
    <w:p w:rsidR="009632CA" w:rsidRDefault="009632CA">
      <w:pPr>
        <w:pStyle w:val="ConsPlusNonformat"/>
        <w:widowControl/>
      </w:pPr>
      <w:r>
        <w:t>(наименование должности)          (подпись)           (инициалы, фамилия)</w:t>
      </w:r>
    </w:p>
    <w:p w:rsidR="009632CA" w:rsidRDefault="009632CA">
      <w:pPr>
        <w:pStyle w:val="ConsPlusNonformat"/>
        <w:widowControl/>
      </w:pPr>
      <w:r>
        <w:t xml:space="preserve">                                   М.П.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>Настоящая карточка получена "__" ____________ 20__ г.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>_________________________       ____________       ________________________</w:t>
      </w:r>
    </w:p>
    <w:p w:rsidR="009632CA" w:rsidRDefault="009632CA">
      <w:pPr>
        <w:pStyle w:val="ConsPlusNonformat"/>
        <w:widowControl/>
      </w:pPr>
      <w:r>
        <w:t>(наименование должности)          (подпись)           (инициалы, фамилия)</w:t>
      </w:r>
    </w:p>
    <w:p w:rsidR="009632CA" w:rsidRDefault="009632CA">
      <w:pPr>
        <w:pStyle w:val="ConsPlusNonformat"/>
        <w:widowControl/>
      </w:pPr>
      <w:r>
        <w:t xml:space="preserve">                                   М.П.</w:t>
      </w:r>
    </w:p>
    <w:p w:rsidR="009632CA" w:rsidRDefault="009632CA">
      <w:pPr>
        <w:pStyle w:val="ConsPlusNonformat"/>
        <w:widowControl/>
      </w:pPr>
      <w:r>
        <w:t xml:space="preserve">     --------------------------------</w:t>
      </w:r>
    </w:p>
    <w:p w:rsidR="009632CA" w:rsidRDefault="009632CA">
      <w:pPr>
        <w:pStyle w:val="ConsPlusNonformat"/>
        <w:widowControl/>
      </w:pPr>
      <w:r>
        <w:t xml:space="preserve">     &lt;*&gt;  Номер  карточки  состоит  из  порядкового  номера  района, номера</w:t>
      </w:r>
    </w:p>
    <w:p w:rsidR="009632CA" w:rsidRDefault="009632CA">
      <w:pPr>
        <w:pStyle w:val="ConsPlusNonformat"/>
        <w:widowControl/>
      </w:pPr>
      <w:r>
        <w:t>объекта   растительного   мира  в  кадастровом  учете,  порядкового  номера</w:t>
      </w:r>
    </w:p>
    <w:p w:rsidR="009632CA" w:rsidRDefault="009632CA">
      <w:pPr>
        <w:pStyle w:val="ConsPlusNonformat"/>
        <w:widowControl/>
      </w:pPr>
      <w:r>
        <w:t>популяции (объекта) в районе.</w:t>
      </w:r>
    </w:p>
    <w:p w:rsidR="009632CA" w:rsidRDefault="009632CA">
      <w:pPr>
        <w:pStyle w:val="ConsPlusNonformat"/>
        <w:widowControl/>
      </w:pPr>
      <w:r>
        <w:t xml:space="preserve">     &lt;**&gt;  Топографическая карта или схема расположения объекта, фото места</w:t>
      </w:r>
    </w:p>
    <w:p w:rsidR="009632CA" w:rsidRDefault="009632CA">
      <w:pPr>
        <w:pStyle w:val="ConsPlusNonformat"/>
        <w:widowControl/>
      </w:pPr>
      <w:r>
        <w:t>расположения   (экологическая   система)   по   каждому   месторасположению</w:t>
      </w:r>
    </w:p>
    <w:p w:rsidR="009632CA" w:rsidRDefault="009632CA">
      <w:pPr>
        <w:pStyle w:val="ConsPlusNonformat"/>
        <w:widowControl/>
      </w:pPr>
      <w:r>
        <w:t>оформляются на отдельном листе.</w:t>
      </w:r>
    </w:p>
    <w:p w:rsidR="009632CA" w:rsidRDefault="009632CA">
      <w:pPr>
        <w:pStyle w:val="ConsPlusNonformat"/>
        <w:widowControl/>
      </w:pPr>
      <w:r>
        <w:t xml:space="preserve">     &lt;***&gt;   Заполняется  на  основании  данных  государственного  кадастра</w:t>
      </w:r>
    </w:p>
    <w:p w:rsidR="009632CA" w:rsidRDefault="009632CA">
      <w:pPr>
        <w:pStyle w:val="ConsPlusNonformat"/>
        <w:widowControl/>
      </w:pPr>
      <w:r>
        <w:t>растительного мира.</w:t>
      </w:r>
    </w:p>
    <w:p w:rsidR="009632CA" w:rsidRDefault="009632CA">
      <w:pPr>
        <w:pStyle w:val="ConsPlusNonformat"/>
        <w:widowControl/>
      </w:pPr>
      <w:r>
        <w:t xml:space="preserve">     &lt;****&gt; Для видов дикорастущих растений, имеющих высокий уровень угрозы</w:t>
      </w:r>
    </w:p>
    <w:p w:rsidR="009632CA" w:rsidRDefault="009632CA">
      <w:pPr>
        <w:pStyle w:val="ConsPlusNonformat"/>
        <w:widowControl/>
      </w:pPr>
      <w:r>
        <w:t>биологическому разнообразию, жизни и здоровью граждан.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 xml:space="preserve">                               Лист _______</w:t>
      </w:r>
    </w:p>
    <w:p w:rsidR="009632CA" w:rsidRDefault="009632CA">
      <w:pPr>
        <w:pStyle w:val="ConsPlusNonformat"/>
        <w:widowControl/>
      </w:pPr>
      <w:r>
        <w:t xml:space="preserve">                        карточки кадастрового учета</w:t>
      </w:r>
    </w:p>
    <w:p w:rsidR="009632CA" w:rsidRDefault="009632CA">
      <w:pPr>
        <w:pStyle w:val="ConsPlusNonformat"/>
        <w:widowControl/>
      </w:pPr>
      <w:r>
        <w:t xml:space="preserve">                   объекта растительного мира N ___/___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 xml:space="preserve">           Топографическая карта или схема расположения объекта:</w:t>
      </w:r>
    </w:p>
    <w:p w:rsidR="009632CA" w:rsidRDefault="009632CA">
      <w:pPr>
        <w:pStyle w:val="ConsPlusNonformat"/>
        <w:widowControl/>
      </w:pPr>
    </w:p>
    <w:p w:rsidR="009632CA" w:rsidRDefault="009632CA">
      <w:pPr>
        <w:pStyle w:val="ConsPlusNonformat"/>
        <w:widowControl/>
      </w:pPr>
      <w:r>
        <w:t xml:space="preserve">             Фото места расположения (экологическая система):</w:t>
      </w:r>
    </w:p>
    <w:p w:rsidR="009632CA" w:rsidRDefault="0096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32CA" w:rsidRDefault="009632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32CA" w:rsidRDefault="009632C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12653" w:rsidRDefault="00512653"/>
    <w:sectPr w:rsidR="00512653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2CA"/>
    <w:rsid w:val="00003075"/>
    <w:rsid w:val="000049F4"/>
    <w:rsid w:val="00032CF9"/>
    <w:rsid w:val="00037145"/>
    <w:rsid w:val="00083B92"/>
    <w:rsid w:val="0008483F"/>
    <w:rsid w:val="000C38BB"/>
    <w:rsid w:val="000D4140"/>
    <w:rsid w:val="000F7DFB"/>
    <w:rsid w:val="0010502F"/>
    <w:rsid w:val="00125E5C"/>
    <w:rsid w:val="00161407"/>
    <w:rsid w:val="001705FB"/>
    <w:rsid w:val="001D3277"/>
    <w:rsid w:val="001F3262"/>
    <w:rsid w:val="001F3C49"/>
    <w:rsid w:val="00206B8A"/>
    <w:rsid w:val="00242DD9"/>
    <w:rsid w:val="00246B9C"/>
    <w:rsid w:val="00247870"/>
    <w:rsid w:val="00275607"/>
    <w:rsid w:val="00295A80"/>
    <w:rsid w:val="002A4204"/>
    <w:rsid w:val="002D3C38"/>
    <w:rsid w:val="002D5EAC"/>
    <w:rsid w:val="002E4622"/>
    <w:rsid w:val="00304D97"/>
    <w:rsid w:val="00345116"/>
    <w:rsid w:val="00345FBE"/>
    <w:rsid w:val="00372885"/>
    <w:rsid w:val="003B2162"/>
    <w:rsid w:val="003C4824"/>
    <w:rsid w:val="003E25C9"/>
    <w:rsid w:val="00401B8E"/>
    <w:rsid w:val="00473F43"/>
    <w:rsid w:val="004A6ED0"/>
    <w:rsid w:val="004B6D20"/>
    <w:rsid w:val="004E16F1"/>
    <w:rsid w:val="00512653"/>
    <w:rsid w:val="005162ED"/>
    <w:rsid w:val="00583CC4"/>
    <w:rsid w:val="005E17A3"/>
    <w:rsid w:val="005E2A23"/>
    <w:rsid w:val="00617725"/>
    <w:rsid w:val="0065731C"/>
    <w:rsid w:val="00670C71"/>
    <w:rsid w:val="00676DF7"/>
    <w:rsid w:val="0068258F"/>
    <w:rsid w:val="006859F5"/>
    <w:rsid w:val="006B0108"/>
    <w:rsid w:val="006B2485"/>
    <w:rsid w:val="006C0078"/>
    <w:rsid w:val="006F4919"/>
    <w:rsid w:val="00710208"/>
    <w:rsid w:val="007117D9"/>
    <w:rsid w:val="007120C2"/>
    <w:rsid w:val="00716A45"/>
    <w:rsid w:val="007357DF"/>
    <w:rsid w:val="00754513"/>
    <w:rsid w:val="00766393"/>
    <w:rsid w:val="0078420A"/>
    <w:rsid w:val="007B4825"/>
    <w:rsid w:val="007C4491"/>
    <w:rsid w:val="007D2DB4"/>
    <w:rsid w:val="00801CC7"/>
    <w:rsid w:val="00823950"/>
    <w:rsid w:val="00827DA1"/>
    <w:rsid w:val="0084335C"/>
    <w:rsid w:val="008630C1"/>
    <w:rsid w:val="008754B6"/>
    <w:rsid w:val="008761D8"/>
    <w:rsid w:val="00890CBF"/>
    <w:rsid w:val="008A35FD"/>
    <w:rsid w:val="008A53B1"/>
    <w:rsid w:val="008B3DA2"/>
    <w:rsid w:val="008C2D81"/>
    <w:rsid w:val="008E5CFE"/>
    <w:rsid w:val="00920D40"/>
    <w:rsid w:val="009632CA"/>
    <w:rsid w:val="00971861"/>
    <w:rsid w:val="00974DE3"/>
    <w:rsid w:val="009A3FA5"/>
    <w:rsid w:val="009A52BE"/>
    <w:rsid w:val="009A62CC"/>
    <w:rsid w:val="009B598A"/>
    <w:rsid w:val="009E37C4"/>
    <w:rsid w:val="009E5EA6"/>
    <w:rsid w:val="00A02DD9"/>
    <w:rsid w:val="00A15476"/>
    <w:rsid w:val="00A2705F"/>
    <w:rsid w:val="00A32BF4"/>
    <w:rsid w:val="00A4537C"/>
    <w:rsid w:val="00A54675"/>
    <w:rsid w:val="00A87290"/>
    <w:rsid w:val="00B15DB1"/>
    <w:rsid w:val="00B22295"/>
    <w:rsid w:val="00B22938"/>
    <w:rsid w:val="00B6235F"/>
    <w:rsid w:val="00B65E9F"/>
    <w:rsid w:val="00B93994"/>
    <w:rsid w:val="00BA472D"/>
    <w:rsid w:val="00BD585E"/>
    <w:rsid w:val="00BF0E1D"/>
    <w:rsid w:val="00C03C1E"/>
    <w:rsid w:val="00C03F2B"/>
    <w:rsid w:val="00C40FA0"/>
    <w:rsid w:val="00C41268"/>
    <w:rsid w:val="00C4655F"/>
    <w:rsid w:val="00C71AFA"/>
    <w:rsid w:val="00C73E84"/>
    <w:rsid w:val="00C918DE"/>
    <w:rsid w:val="00C962B5"/>
    <w:rsid w:val="00CA6F88"/>
    <w:rsid w:val="00CE350F"/>
    <w:rsid w:val="00D24AAE"/>
    <w:rsid w:val="00D41546"/>
    <w:rsid w:val="00D62BB6"/>
    <w:rsid w:val="00D8227C"/>
    <w:rsid w:val="00D924A8"/>
    <w:rsid w:val="00DA52BE"/>
    <w:rsid w:val="00DF15F3"/>
    <w:rsid w:val="00DF761F"/>
    <w:rsid w:val="00E13B4C"/>
    <w:rsid w:val="00E44DE1"/>
    <w:rsid w:val="00E718C7"/>
    <w:rsid w:val="00E7496B"/>
    <w:rsid w:val="00E90E89"/>
    <w:rsid w:val="00EC7994"/>
    <w:rsid w:val="00F1304A"/>
    <w:rsid w:val="00F212AC"/>
    <w:rsid w:val="00F64AAB"/>
    <w:rsid w:val="00F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3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32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3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6B004BDBC4186371C26E05014F5C37DA737CBEB02A1FB2F23945AA871A737D8FB8D1BEF9DA6F788E71EA728r42E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96B004BDBC4186371C26E05014F5C37DA737CBEB04A6F82E269C07A279FE3BDArF2C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6B004BDBC4186371C26E05014F5C37DA737CBEB02A1FB2F23945AA871A737D8FB8D1BEF9DA6F788E71EA72Er42BQ" TargetMode="External"/><Relationship Id="rId11" Type="http://schemas.openxmlformats.org/officeDocument/2006/relationships/hyperlink" Target="consultantplus://offline/ref=C896B004BDBC4186371C26E05014F5C37DA737CBEB02A1FB2F23945AA871A737D8FB8D1BEF9DA6F788E71EA727r428Q" TargetMode="External"/><Relationship Id="rId5" Type="http://schemas.openxmlformats.org/officeDocument/2006/relationships/hyperlink" Target="consultantplus://offline/ref=C896B004BDBC4186371C26E05014F5C37DA737CBEB02A1FA2321945AA871A737D8FB8D1BEF9DA6F788E71EA62Er429Q" TargetMode="External"/><Relationship Id="rId10" Type="http://schemas.openxmlformats.org/officeDocument/2006/relationships/hyperlink" Target="consultantplus://offline/ref=C896B004BDBC4186371C26E05014F5C37DA737CBEB02A1FB2F23945AA871A737D8FB8D1BEF9DA6F788E71EA727r42AQ" TargetMode="External"/><Relationship Id="rId4" Type="http://schemas.openxmlformats.org/officeDocument/2006/relationships/hyperlink" Target="consultantplus://offline/ref=C896B004BDBC4186371C26E05014F5C37DA737CBEB02A0F32E27915AA871A737D8FB8D1BEF9DA6F788E71EA72Ar42CQ" TargetMode="External"/><Relationship Id="rId9" Type="http://schemas.openxmlformats.org/officeDocument/2006/relationships/hyperlink" Target="consultantplus://offline/ref=C896B004BDBC4186371C26E05014F5C37DA737CBEB02A1FB2F23945AA871A737D8FB8D1BEF9DA6F788E71EA728r42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6434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Пантелеева</dc:creator>
  <cp:keywords/>
  <dc:description/>
  <cp:lastModifiedBy>Ольга Пантелеева</cp:lastModifiedBy>
  <cp:revision>1</cp:revision>
  <dcterms:created xsi:type="dcterms:W3CDTF">2012-04-26T16:54:00Z</dcterms:created>
  <dcterms:modified xsi:type="dcterms:W3CDTF">2012-04-26T16:55:00Z</dcterms:modified>
</cp:coreProperties>
</file>