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3" w:rsidRDefault="00F518D7" w:rsidP="0001743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</w:t>
      </w:r>
      <w:r w:rsidR="00017433">
        <w:rPr>
          <w:sz w:val="30"/>
          <w:szCs w:val="30"/>
        </w:rPr>
        <w:t xml:space="preserve"> Плана действий по  </w:t>
      </w:r>
      <w:r w:rsidR="00017433" w:rsidRPr="00B360CA">
        <w:rPr>
          <w:sz w:val="30"/>
          <w:szCs w:val="30"/>
        </w:rPr>
        <w:t>сохранению  редкого  и находящегося под</w:t>
      </w:r>
      <w:r w:rsidR="00017433">
        <w:rPr>
          <w:sz w:val="30"/>
          <w:szCs w:val="30"/>
        </w:rPr>
        <w:t xml:space="preserve"> </w:t>
      </w:r>
      <w:r w:rsidR="00017433" w:rsidRPr="00B360CA">
        <w:rPr>
          <w:sz w:val="30"/>
          <w:szCs w:val="30"/>
        </w:rPr>
        <w:t>угрозой исчезновения в Республике Беларусь</w:t>
      </w:r>
      <w:r w:rsidR="00017433">
        <w:rPr>
          <w:sz w:val="30"/>
          <w:szCs w:val="30"/>
        </w:rPr>
        <w:t xml:space="preserve"> </w:t>
      </w:r>
      <w:r w:rsidR="00017433" w:rsidRPr="00B360CA">
        <w:rPr>
          <w:sz w:val="30"/>
          <w:szCs w:val="30"/>
        </w:rPr>
        <w:t>вида – широкопалого рака</w:t>
      </w:r>
      <w:r w:rsidR="00017433">
        <w:rPr>
          <w:sz w:val="30"/>
          <w:szCs w:val="30"/>
        </w:rPr>
        <w:t xml:space="preserve">, утвержденного решением коллегии Министерства </w:t>
      </w:r>
      <w:r w:rsidR="00017433" w:rsidRPr="00B360CA">
        <w:rPr>
          <w:sz w:val="30"/>
          <w:szCs w:val="30"/>
        </w:rPr>
        <w:t xml:space="preserve"> </w:t>
      </w:r>
      <w:r w:rsidR="00017433">
        <w:rPr>
          <w:sz w:val="30"/>
          <w:szCs w:val="30"/>
        </w:rPr>
        <w:t xml:space="preserve">природных ресурсов и охраны окружающей среды Республики Беларусь,     в 2015 году были проведены </w:t>
      </w:r>
      <w:r w:rsidR="00017433" w:rsidRPr="00D66EE7">
        <w:rPr>
          <w:sz w:val="30"/>
          <w:szCs w:val="30"/>
        </w:rPr>
        <w:t>работы по получению личинок и выращиванию молоди широкопалого рака</w:t>
      </w:r>
      <w:r>
        <w:rPr>
          <w:sz w:val="30"/>
          <w:szCs w:val="30"/>
        </w:rPr>
        <w:t>, ставшие примером государственно-частного партнерства.</w:t>
      </w:r>
    </w:p>
    <w:p w:rsidR="00017433" w:rsidRDefault="00F518D7" w:rsidP="0001743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Работы</w:t>
      </w:r>
      <w:r w:rsidR="00017433">
        <w:rPr>
          <w:sz w:val="30"/>
          <w:szCs w:val="30"/>
        </w:rPr>
        <w:t xml:space="preserve"> проводил</w:t>
      </w:r>
      <w:r>
        <w:rPr>
          <w:sz w:val="30"/>
          <w:szCs w:val="30"/>
        </w:rPr>
        <w:t>и</w:t>
      </w:r>
      <w:r w:rsidR="00017433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017433">
        <w:rPr>
          <w:sz w:val="30"/>
          <w:szCs w:val="30"/>
        </w:rPr>
        <w:t xml:space="preserve"> при поддержке </w:t>
      </w:r>
      <w:r>
        <w:rPr>
          <w:sz w:val="30"/>
          <w:szCs w:val="30"/>
        </w:rPr>
        <w:t xml:space="preserve">Министерства </w:t>
      </w:r>
      <w:r w:rsidR="00017433" w:rsidRPr="00017433">
        <w:rPr>
          <w:sz w:val="30"/>
          <w:szCs w:val="30"/>
        </w:rPr>
        <w:t>природных ресурсов и охраны окружающей среды Республики Беларусь</w:t>
      </w:r>
      <w:r>
        <w:rPr>
          <w:sz w:val="30"/>
          <w:szCs w:val="30"/>
        </w:rPr>
        <w:t xml:space="preserve"> и его территориальных органов</w:t>
      </w:r>
      <w:r w:rsidR="00E7540E">
        <w:rPr>
          <w:sz w:val="30"/>
          <w:szCs w:val="30"/>
        </w:rPr>
        <w:t xml:space="preserve"> и</w:t>
      </w:r>
      <w:r w:rsidR="00017433">
        <w:rPr>
          <w:sz w:val="30"/>
          <w:szCs w:val="30"/>
        </w:rPr>
        <w:t xml:space="preserve"> </w:t>
      </w:r>
      <w:proofErr w:type="spellStart"/>
      <w:r w:rsidR="00017433">
        <w:rPr>
          <w:sz w:val="30"/>
          <w:szCs w:val="30"/>
        </w:rPr>
        <w:t>Дрибинского</w:t>
      </w:r>
      <w:proofErr w:type="spellEnd"/>
      <w:r w:rsidR="00017433">
        <w:rPr>
          <w:sz w:val="30"/>
          <w:szCs w:val="30"/>
        </w:rPr>
        <w:t xml:space="preserve"> райисполкома </w:t>
      </w:r>
      <w:r>
        <w:rPr>
          <w:sz w:val="30"/>
          <w:szCs w:val="30"/>
        </w:rPr>
        <w:t>государственн</w:t>
      </w:r>
      <w:r w:rsidR="00E7540E">
        <w:rPr>
          <w:sz w:val="30"/>
          <w:szCs w:val="30"/>
        </w:rPr>
        <w:t>ым</w:t>
      </w:r>
      <w:r>
        <w:rPr>
          <w:sz w:val="30"/>
          <w:szCs w:val="30"/>
        </w:rPr>
        <w:t xml:space="preserve"> научно-производственн</w:t>
      </w:r>
      <w:r w:rsidR="00E7540E">
        <w:rPr>
          <w:sz w:val="30"/>
          <w:szCs w:val="30"/>
        </w:rPr>
        <w:t>ым</w:t>
      </w:r>
      <w:r>
        <w:rPr>
          <w:sz w:val="30"/>
          <w:szCs w:val="30"/>
        </w:rPr>
        <w:t xml:space="preserve"> объединени</w:t>
      </w:r>
      <w:r w:rsidR="00E7540E">
        <w:rPr>
          <w:sz w:val="30"/>
          <w:szCs w:val="30"/>
        </w:rPr>
        <w:t>ем</w:t>
      </w:r>
      <w:r>
        <w:rPr>
          <w:sz w:val="30"/>
          <w:szCs w:val="30"/>
        </w:rPr>
        <w:t xml:space="preserve"> «Научно-практический центр Национальной академии наук Беларуси по биоресурсам»</w:t>
      </w:r>
      <w:r w:rsidR="00017433">
        <w:rPr>
          <w:sz w:val="30"/>
          <w:szCs w:val="30"/>
        </w:rPr>
        <w:t xml:space="preserve"> </w:t>
      </w:r>
      <w:r>
        <w:rPr>
          <w:sz w:val="30"/>
          <w:szCs w:val="30"/>
        </w:rPr>
        <w:t>на базе</w:t>
      </w:r>
      <w:r w:rsidR="00017433">
        <w:rPr>
          <w:sz w:val="30"/>
          <w:szCs w:val="30"/>
        </w:rPr>
        <w:t xml:space="preserve"> ч</w:t>
      </w:r>
      <w:r w:rsidR="00017433" w:rsidRPr="00D66EE7">
        <w:rPr>
          <w:sz w:val="30"/>
          <w:szCs w:val="30"/>
        </w:rPr>
        <w:t>астного торгового производственного предприятия «Рыбацкое подворье»</w:t>
      </w:r>
      <w:r w:rsidR="00017433">
        <w:rPr>
          <w:sz w:val="30"/>
          <w:szCs w:val="30"/>
        </w:rPr>
        <w:t>.</w:t>
      </w:r>
    </w:p>
    <w:p w:rsidR="00E7540E" w:rsidRDefault="00017433" w:rsidP="00D66EE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результате была отработана схема </w:t>
      </w:r>
      <w:r w:rsidRPr="00D66EE7">
        <w:rPr>
          <w:sz w:val="30"/>
          <w:szCs w:val="30"/>
        </w:rPr>
        <w:t>получени</w:t>
      </w:r>
      <w:r>
        <w:rPr>
          <w:sz w:val="30"/>
          <w:szCs w:val="30"/>
        </w:rPr>
        <w:t>я</w:t>
      </w:r>
      <w:r w:rsidRPr="00D66EE7">
        <w:rPr>
          <w:sz w:val="30"/>
          <w:szCs w:val="30"/>
        </w:rPr>
        <w:t xml:space="preserve"> личинок </w:t>
      </w:r>
      <w:r>
        <w:rPr>
          <w:sz w:val="30"/>
          <w:szCs w:val="30"/>
        </w:rPr>
        <w:t xml:space="preserve">широкопалого рака </w:t>
      </w:r>
      <w:r w:rsidRPr="00D66EE7">
        <w:rPr>
          <w:sz w:val="30"/>
          <w:szCs w:val="30"/>
        </w:rPr>
        <w:t>и их подращивани</w:t>
      </w:r>
      <w:r>
        <w:rPr>
          <w:sz w:val="30"/>
          <w:szCs w:val="30"/>
        </w:rPr>
        <w:t>я в искусственных условиях</w:t>
      </w:r>
      <w:r w:rsidR="00E7540E">
        <w:rPr>
          <w:sz w:val="30"/>
          <w:szCs w:val="30"/>
        </w:rPr>
        <w:t>.</w:t>
      </w:r>
    </w:p>
    <w:p w:rsidR="00017433" w:rsidRPr="00017433" w:rsidRDefault="00017433" w:rsidP="00D66EE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5 октября 2015 года выр</w:t>
      </w:r>
      <w:r w:rsidR="00E7540E">
        <w:rPr>
          <w:sz w:val="30"/>
          <w:szCs w:val="30"/>
        </w:rPr>
        <w:t>а</w:t>
      </w:r>
      <w:r>
        <w:rPr>
          <w:sz w:val="30"/>
          <w:szCs w:val="30"/>
        </w:rPr>
        <w:t xml:space="preserve">щенная молодь была вселена в водоем </w:t>
      </w:r>
      <w:r w:rsidR="00F518D7">
        <w:rPr>
          <w:sz w:val="30"/>
          <w:szCs w:val="30"/>
        </w:rPr>
        <w:t xml:space="preserve">Могилевской области </w:t>
      </w:r>
      <w:r>
        <w:rPr>
          <w:sz w:val="30"/>
          <w:szCs w:val="30"/>
        </w:rPr>
        <w:t>по разрешению на интродукцию диких животных, выданному Минприроды.</w:t>
      </w:r>
    </w:p>
    <w:p w:rsidR="00D66EE7" w:rsidRPr="00E7540E" w:rsidRDefault="00F518D7" w:rsidP="00D66EE7">
      <w:pPr>
        <w:ind w:firstLine="720"/>
        <w:jc w:val="both"/>
        <w:rPr>
          <w:i/>
          <w:sz w:val="30"/>
          <w:szCs w:val="30"/>
        </w:rPr>
      </w:pPr>
      <w:proofErr w:type="spellStart"/>
      <w:r w:rsidRPr="00E7540E">
        <w:rPr>
          <w:i/>
          <w:sz w:val="30"/>
          <w:szCs w:val="30"/>
        </w:rPr>
        <w:t>Справочно</w:t>
      </w:r>
      <w:proofErr w:type="spellEnd"/>
      <w:r w:rsidRPr="00E7540E">
        <w:rPr>
          <w:i/>
          <w:sz w:val="30"/>
          <w:szCs w:val="30"/>
        </w:rPr>
        <w:t xml:space="preserve">: </w:t>
      </w:r>
      <w:proofErr w:type="spellStart"/>
      <w:r w:rsidR="00D66EE7" w:rsidRPr="00E7540E">
        <w:rPr>
          <w:i/>
          <w:sz w:val="30"/>
          <w:szCs w:val="30"/>
        </w:rPr>
        <w:t>Широкопалый</w:t>
      </w:r>
      <w:proofErr w:type="spellEnd"/>
      <w:r w:rsidR="00D66EE7" w:rsidRPr="00E7540E">
        <w:rPr>
          <w:i/>
          <w:sz w:val="30"/>
          <w:szCs w:val="30"/>
        </w:rPr>
        <w:t xml:space="preserve"> рак включен в Красную книгу Республики Беларусь (III категория охраны) и имеет высокий международный природоохранный статус </w:t>
      </w:r>
      <w:r w:rsidRPr="00E7540E">
        <w:rPr>
          <w:i/>
          <w:sz w:val="30"/>
          <w:szCs w:val="30"/>
        </w:rPr>
        <w:t>(включен</w:t>
      </w:r>
      <w:r w:rsidR="00D66EE7" w:rsidRPr="00E7540E">
        <w:rPr>
          <w:i/>
          <w:sz w:val="30"/>
          <w:szCs w:val="30"/>
        </w:rPr>
        <w:t xml:space="preserve"> в Красный список МСОП, в приложение III Бернской Конвенции и приложение 5 Директивы ЕС по видам и местам обитания</w:t>
      </w:r>
      <w:r w:rsidRPr="00E7540E">
        <w:rPr>
          <w:i/>
          <w:sz w:val="30"/>
          <w:szCs w:val="30"/>
        </w:rPr>
        <w:t>)</w:t>
      </w:r>
      <w:r w:rsidR="00D66EE7" w:rsidRPr="00E7540E">
        <w:rPr>
          <w:i/>
          <w:sz w:val="30"/>
          <w:szCs w:val="30"/>
        </w:rPr>
        <w:t>.</w:t>
      </w:r>
      <w:r w:rsidR="005D226D" w:rsidRPr="00E7540E">
        <w:rPr>
          <w:i/>
          <w:sz w:val="30"/>
          <w:szCs w:val="30"/>
        </w:rPr>
        <w:t xml:space="preserve"> Ч</w:t>
      </w:r>
      <w:r w:rsidR="00D66EE7" w:rsidRPr="00E7540E">
        <w:rPr>
          <w:i/>
          <w:sz w:val="30"/>
          <w:szCs w:val="30"/>
        </w:rPr>
        <w:t xml:space="preserve">аще всего </w:t>
      </w:r>
      <w:r w:rsidR="005D226D" w:rsidRPr="00E7540E">
        <w:rPr>
          <w:i/>
          <w:sz w:val="30"/>
          <w:szCs w:val="30"/>
        </w:rPr>
        <w:t>он</w:t>
      </w:r>
      <w:r w:rsidR="00D66EE7" w:rsidRPr="00E7540E">
        <w:rPr>
          <w:i/>
          <w:sz w:val="30"/>
          <w:szCs w:val="30"/>
        </w:rPr>
        <w:t xml:space="preserve"> встречается в озерах Витебской области</w:t>
      </w:r>
      <w:r w:rsidRPr="00E7540E">
        <w:rPr>
          <w:i/>
          <w:sz w:val="30"/>
          <w:szCs w:val="30"/>
        </w:rPr>
        <w:t>,</w:t>
      </w:r>
      <w:r w:rsidR="00D66EE7" w:rsidRPr="00E7540E">
        <w:rPr>
          <w:i/>
          <w:sz w:val="30"/>
          <w:szCs w:val="30"/>
        </w:rPr>
        <w:t xml:space="preserve"> малых реках и водохранилищах Могилевской области.  </w:t>
      </w:r>
    </w:p>
    <w:p w:rsidR="00FD4B89" w:rsidRDefault="00FD4B89" w:rsidP="00EA1EE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FD4B89" w:rsidSect="00017433">
      <w:pgSz w:w="11906" w:h="16838"/>
      <w:pgMar w:top="1134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183"/>
    <w:multiLevelType w:val="hybridMultilevel"/>
    <w:tmpl w:val="00309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85E42"/>
    <w:multiLevelType w:val="hybridMultilevel"/>
    <w:tmpl w:val="C0645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20ABF"/>
    <w:multiLevelType w:val="hybridMultilevel"/>
    <w:tmpl w:val="0BBA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61856"/>
    <w:multiLevelType w:val="hybridMultilevel"/>
    <w:tmpl w:val="C2889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B253B"/>
    <w:multiLevelType w:val="hybridMultilevel"/>
    <w:tmpl w:val="FB36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04302"/>
    <w:multiLevelType w:val="hybridMultilevel"/>
    <w:tmpl w:val="EDD82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9760F"/>
    <w:multiLevelType w:val="hybridMultilevel"/>
    <w:tmpl w:val="BC6CFB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D7C75"/>
    <w:multiLevelType w:val="hybridMultilevel"/>
    <w:tmpl w:val="5BE83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CC7B5D"/>
    <w:multiLevelType w:val="hybridMultilevel"/>
    <w:tmpl w:val="FB10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CE7181"/>
    <w:multiLevelType w:val="hybridMultilevel"/>
    <w:tmpl w:val="2C900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67F5A"/>
    <w:multiLevelType w:val="hybridMultilevel"/>
    <w:tmpl w:val="6576C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F5713B"/>
    <w:multiLevelType w:val="hybridMultilevel"/>
    <w:tmpl w:val="79DED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57BE1"/>
    <w:multiLevelType w:val="hybridMultilevel"/>
    <w:tmpl w:val="5A6EB2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595D85"/>
    <w:multiLevelType w:val="hybridMultilevel"/>
    <w:tmpl w:val="207C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747A"/>
    <w:rsid w:val="00017433"/>
    <w:rsid w:val="00024FF8"/>
    <w:rsid w:val="00033760"/>
    <w:rsid w:val="000505D4"/>
    <w:rsid w:val="000E2546"/>
    <w:rsid w:val="001248F2"/>
    <w:rsid w:val="00162D24"/>
    <w:rsid w:val="001C0BD7"/>
    <w:rsid w:val="001E3948"/>
    <w:rsid w:val="002170C7"/>
    <w:rsid w:val="00255632"/>
    <w:rsid w:val="002919B1"/>
    <w:rsid w:val="002A299E"/>
    <w:rsid w:val="00311FBF"/>
    <w:rsid w:val="00336202"/>
    <w:rsid w:val="003C7934"/>
    <w:rsid w:val="004654B2"/>
    <w:rsid w:val="004C5026"/>
    <w:rsid w:val="004D31A8"/>
    <w:rsid w:val="004E6B9A"/>
    <w:rsid w:val="004F3975"/>
    <w:rsid w:val="00501931"/>
    <w:rsid w:val="00504781"/>
    <w:rsid w:val="005D226D"/>
    <w:rsid w:val="005D493E"/>
    <w:rsid w:val="0063218F"/>
    <w:rsid w:val="006339FD"/>
    <w:rsid w:val="006B3268"/>
    <w:rsid w:val="0075747A"/>
    <w:rsid w:val="00775E0B"/>
    <w:rsid w:val="0085439D"/>
    <w:rsid w:val="008E25C6"/>
    <w:rsid w:val="00916F64"/>
    <w:rsid w:val="009178F8"/>
    <w:rsid w:val="00967634"/>
    <w:rsid w:val="009A2136"/>
    <w:rsid w:val="009D0849"/>
    <w:rsid w:val="00A52710"/>
    <w:rsid w:val="00A7585B"/>
    <w:rsid w:val="00AA461E"/>
    <w:rsid w:val="00B21C47"/>
    <w:rsid w:val="00B360CA"/>
    <w:rsid w:val="00B37A50"/>
    <w:rsid w:val="00B63FC0"/>
    <w:rsid w:val="00B83F69"/>
    <w:rsid w:val="00BD0C26"/>
    <w:rsid w:val="00BE3D2A"/>
    <w:rsid w:val="00C21E67"/>
    <w:rsid w:val="00C2646D"/>
    <w:rsid w:val="00C51758"/>
    <w:rsid w:val="00CD4B2C"/>
    <w:rsid w:val="00D20761"/>
    <w:rsid w:val="00D22827"/>
    <w:rsid w:val="00D66EE7"/>
    <w:rsid w:val="00DA2D6B"/>
    <w:rsid w:val="00DA5BB9"/>
    <w:rsid w:val="00DC599D"/>
    <w:rsid w:val="00E1331C"/>
    <w:rsid w:val="00E35AB6"/>
    <w:rsid w:val="00E7540E"/>
    <w:rsid w:val="00E95E0A"/>
    <w:rsid w:val="00EA1EE7"/>
    <w:rsid w:val="00EA5FD1"/>
    <w:rsid w:val="00EB6033"/>
    <w:rsid w:val="00F06704"/>
    <w:rsid w:val="00F178D0"/>
    <w:rsid w:val="00F518D7"/>
    <w:rsid w:val="00F534E3"/>
    <w:rsid w:val="00F60288"/>
    <w:rsid w:val="00F77FD4"/>
    <w:rsid w:val="00F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3A51-15A9-41E3-840B-56CF501D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лисовская</dc:creator>
  <cp:lastModifiedBy>markov</cp:lastModifiedBy>
  <cp:revision>2</cp:revision>
  <cp:lastPrinted>2015-10-12T12:18:00Z</cp:lastPrinted>
  <dcterms:created xsi:type="dcterms:W3CDTF">2015-10-13T06:08:00Z</dcterms:created>
  <dcterms:modified xsi:type="dcterms:W3CDTF">2015-10-13T06:08:00Z</dcterms:modified>
</cp:coreProperties>
</file>