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C746B" w:rsidRPr="00436EAD" w:rsidRDefault="00FC746B" w:rsidP="00DD3D2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36EAD">
        <w:rPr>
          <w:rFonts w:ascii="Times New Roman" w:hAnsi="Times New Roman" w:cs="Times New Roman"/>
          <w:b/>
          <w:sz w:val="24"/>
          <w:szCs w:val="24"/>
        </w:rPr>
        <w:t>О</w:t>
      </w:r>
      <w:r w:rsidR="00DD3D2E" w:rsidRPr="00436EAD">
        <w:rPr>
          <w:rFonts w:ascii="Times New Roman" w:hAnsi="Times New Roman" w:cs="Times New Roman"/>
          <w:b/>
          <w:sz w:val="24"/>
          <w:szCs w:val="24"/>
        </w:rPr>
        <w:t xml:space="preserve"> контроле за</w:t>
      </w:r>
      <w:r w:rsidRPr="00436EA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237F3" w:rsidRPr="00436EAD">
        <w:rPr>
          <w:rFonts w:ascii="Times New Roman" w:hAnsi="Times New Roman"/>
          <w:b/>
          <w:sz w:val="24"/>
          <w:szCs w:val="24"/>
        </w:rPr>
        <w:t>наведени</w:t>
      </w:r>
      <w:r w:rsidR="00DD3D2E" w:rsidRPr="00436EAD">
        <w:rPr>
          <w:rFonts w:ascii="Times New Roman" w:hAnsi="Times New Roman"/>
          <w:b/>
          <w:sz w:val="24"/>
          <w:szCs w:val="24"/>
        </w:rPr>
        <w:t>ем</w:t>
      </w:r>
      <w:r w:rsidR="000237F3" w:rsidRPr="00436EAD">
        <w:rPr>
          <w:rFonts w:ascii="Times New Roman" w:hAnsi="Times New Roman"/>
          <w:b/>
          <w:sz w:val="24"/>
          <w:szCs w:val="24"/>
        </w:rPr>
        <w:t xml:space="preserve"> порядка </w:t>
      </w:r>
      <w:r w:rsidR="00DD3D2E" w:rsidRPr="00436EAD">
        <w:rPr>
          <w:rFonts w:ascii="Times New Roman" w:hAnsi="Times New Roman"/>
          <w:b/>
          <w:sz w:val="24"/>
          <w:szCs w:val="24"/>
        </w:rPr>
        <w:t>на земле и благоустройством населенных пунктов за</w:t>
      </w:r>
      <w:r w:rsidR="000237F3" w:rsidRPr="00436EAD">
        <w:rPr>
          <w:rFonts w:ascii="Times New Roman" w:hAnsi="Times New Roman"/>
          <w:b/>
          <w:sz w:val="24"/>
          <w:szCs w:val="24"/>
        </w:rPr>
        <w:t xml:space="preserve"> период с </w:t>
      </w:r>
      <w:r w:rsidR="00CA6ADF" w:rsidRPr="00436EAD">
        <w:rPr>
          <w:rFonts w:ascii="Times New Roman" w:hAnsi="Times New Roman"/>
          <w:b/>
          <w:sz w:val="24"/>
          <w:szCs w:val="24"/>
        </w:rPr>
        <w:t>0</w:t>
      </w:r>
      <w:r w:rsidR="00C870B2" w:rsidRPr="00436EAD">
        <w:rPr>
          <w:rFonts w:ascii="Times New Roman" w:hAnsi="Times New Roman"/>
          <w:b/>
          <w:sz w:val="24"/>
          <w:szCs w:val="24"/>
        </w:rPr>
        <w:t>3.0</w:t>
      </w:r>
      <w:r w:rsidR="00CA6ADF" w:rsidRPr="00436EAD">
        <w:rPr>
          <w:rFonts w:ascii="Times New Roman" w:hAnsi="Times New Roman"/>
          <w:b/>
          <w:sz w:val="24"/>
          <w:szCs w:val="24"/>
        </w:rPr>
        <w:t>3</w:t>
      </w:r>
      <w:r w:rsidR="00C870B2" w:rsidRPr="00436EAD">
        <w:rPr>
          <w:rFonts w:ascii="Times New Roman" w:hAnsi="Times New Roman"/>
          <w:b/>
          <w:sz w:val="24"/>
          <w:szCs w:val="24"/>
        </w:rPr>
        <w:t>.2018 по 0</w:t>
      </w:r>
      <w:r w:rsidR="00CA6ADF" w:rsidRPr="00436EAD">
        <w:rPr>
          <w:rFonts w:ascii="Times New Roman" w:hAnsi="Times New Roman"/>
          <w:b/>
          <w:sz w:val="24"/>
          <w:szCs w:val="24"/>
        </w:rPr>
        <w:t>7</w:t>
      </w:r>
      <w:r w:rsidR="00C870B2" w:rsidRPr="00436EAD">
        <w:rPr>
          <w:rFonts w:ascii="Times New Roman" w:hAnsi="Times New Roman"/>
          <w:b/>
          <w:sz w:val="24"/>
          <w:szCs w:val="24"/>
        </w:rPr>
        <w:t>.03.2018</w:t>
      </w:r>
    </w:p>
    <w:p w:rsidR="00BA40D4" w:rsidRPr="00436EAD" w:rsidRDefault="00BA40D4" w:rsidP="000F1F8F">
      <w:pPr>
        <w:spacing w:after="0" w:line="360" w:lineRule="auto"/>
        <w:ind w:firstLine="709"/>
        <w:jc w:val="both"/>
        <w:rPr>
          <w:rFonts w:ascii="Times New Roman" w:eastAsia="Calibri" w:hAnsi="Times New Roman"/>
          <w:b/>
          <w:sz w:val="24"/>
          <w:szCs w:val="24"/>
        </w:rPr>
      </w:pPr>
    </w:p>
    <w:p w:rsidR="00860CF2" w:rsidRPr="005D1992" w:rsidRDefault="004D5D92" w:rsidP="006D400C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5D1992">
        <w:rPr>
          <w:rFonts w:ascii="Times New Roman" w:eastAsia="Calibri" w:hAnsi="Times New Roman"/>
          <w:sz w:val="24"/>
          <w:szCs w:val="24"/>
        </w:rPr>
        <w:t xml:space="preserve">В период с </w:t>
      </w:r>
      <w:r w:rsidR="00B64915">
        <w:rPr>
          <w:rFonts w:ascii="Times New Roman" w:hAnsi="Times New Roman"/>
          <w:sz w:val="24"/>
          <w:szCs w:val="24"/>
        </w:rPr>
        <w:t>0</w:t>
      </w:r>
      <w:r w:rsidR="00B64915" w:rsidRPr="005D1992">
        <w:rPr>
          <w:rFonts w:ascii="Times New Roman" w:hAnsi="Times New Roman"/>
          <w:sz w:val="24"/>
          <w:szCs w:val="24"/>
        </w:rPr>
        <w:t>3.0</w:t>
      </w:r>
      <w:r w:rsidR="00B64915">
        <w:rPr>
          <w:rFonts w:ascii="Times New Roman" w:hAnsi="Times New Roman"/>
          <w:sz w:val="24"/>
          <w:szCs w:val="24"/>
        </w:rPr>
        <w:t>3</w:t>
      </w:r>
      <w:r w:rsidR="00B64915" w:rsidRPr="005D1992">
        <w:rPr>
          <w:rFonts w:ascii="Times New Roman" w:hAnsi="Times New Roman"/>
          <w:sz w:val="24"/>
          <w:szCs w:val="24"/>
        </w:rPr>
        <w:t>.2018 по 0</w:t>
      </w:r>
      <w:r w:rsidR="00B64915">
        <w:rPr>
          <w:rFonts w:ascii="Times New Roman" w:hAnsi="Times New Roman"/>
          <w:sz w:val="24"/>
          <w:szCs w:val="24"/>
        </w:rPr>
        <w:t>7</w:t>
      </w:r>
      <w:r w:rsidR="00B64915" w:rsidRPr="005D1992">
        <w:rPr>
          <w:rFonts w:ascii="Times New Roman" w:hAnsi="Times New Roman"/>
          <w:sz w:val="24"/>
          <w:szCs w:val="24"/>
        </w:rPr>
        <w:t>.03.2018</w:t>
      </w:r>
      <w:r w:rsidRPr="005D1992">
        <w:rPr>
          <w:rFonts w:ascii="Times New Roman" w:eastAsia="Calibri" w:hAnsi="Times New Roman"/>
          <w:sz w:val="24"/>
          <w:szCs w:val="24"/>
        </w:rPr>
        <w:t xml:space="preserve"> о</w:t>
      </w:r>
      <w:r w:rsidR="00354AB9" w:rsidRPr="005D1992">
        <w:rPr>
          <w:rFonts w:ascii="Times New Roman" w:eastAsia="Calibri" w:hAnsi="Times New Roman"/>
          <w:sz w:val="24"/>
          <w:szCs w:val="24"/>
        </w:rPr>
        <w:t xml:space="preserve">рганами Минприроды </w:t>
      </w:r>
      <w:r w:rsidR="00860CF2" w:rsidRPr="005D1992">
        <w:rPr>
          <w:rFonts w:ascii="Times New Roman" w:eastAsia="Calibri" w:hAnsi="Times New Roman"/>
          <w:sz w:val="24"/>
          <w:szCs w:val="24"/>
        </w:rPr>
        <w:t xml:space="preserve">по вопросу наведения </w:t>
      </w:r>
      <w:bookmarkStart w:id="0" w:name="_GoBack"/>
      <w:r w:rsidR="00860CF2" w:rsidRPr="005D1992">
        <w:rPr>
          <w:rFonts w:ascii="Times New Roman" w:eastAsia="Calibri" w:hAnsi="Times New Roman"/>
          <w:sz w:val="24"/>
          <w:szCs w:val="24"/>
        </w:rPr>
        <w:t xml:space="preserve">порядка на земле и благоустройству населенных пунктов проведено </w:t>
      </w:r>
      <w:r w:rsidR="00B64915">
        <w:rPr>
          <w:rFonts w:ascii="Times New Roman" w:eastAsia="Calibri" w:hAnsi="Times New Roman"/>
          <w:sz w:val="24"/>
          <w:szCs w:val="24"/>
        </w:rPr>
        <w:t>468</w:t>
      </w:r>
      <w:r w:rsidR="00860CF2" w:rsidRPr="005D1992">
        <w:rPr>
          <w:rFonts w:ascii="Times New Roman" w:eastAsia="Calibri" w:hAnsi="Times New Roman"/>
          <w:sz w:val="24"/>
          <w:szCs w:val="24"/>
        </w:rPr>
        <w:t xml:space="preserve"> контрольно-</w:t>
      </w:r>
      <w:bookmarkEnd w:id="0"/>
      <w:r w:rsidR="00860CF2" w:rsidRPr="005D1992">
        <w:rPr>
          <w:rFonts w:ascii="Times New Roman" w:eastAsia="Calibri" w:hAnsi="Times New Roman"/>
          <w:sz w:val="24"/>
          <w:szCs w:val="24"/>
        </w:rPr>
        <w:t>аналитических мероприяти</w:t>
      </w:r>
      <w:r w:rsidR="00296DA7" w:rsidRPr="005D1992">
        <w:rPr>
          <w:rFonts w:ascii="Times New Roman" w:eastAsia="Calibri" w:hAnsi="Times New Roman"/>
          <w:sz w:val="24"/>
          <w:szCs w:val="24"/>
        </w:rPr>
        <w:t>я</w:t>
      </w:r>
      <w:r w:rsidR="00860CF2" w:rsidRPr="005D1992">
        <w:rPr>
          <w:rFonts w:ascii="Times New Roman" w:eastAsia="Calibri" w:hAnsi="Times New Roman"/>
          <w:sz w:val="24"/>
          <w:szCs w:val="24"/>
        </w:rPr>
        <w:t xml:space="preserve">, в ходе которых выявлено </w:t>
      </w:r>
      <w:r w:rsidR="00B64915">
        <w:rPr>
          <w:rFonts w:ascii="Times New Roman" w:eastAsia="Calibri" w:hAnsi="Times New Roman"/>
          <w:sz w:val="24"/>
          <w:szCs w:val="24"/>
        </w:rPr>
        <w:t>311</w:t>
      </w:r>
      <w:r w:rsidR="00860CF2" w:rsidRPr="005D1992">
        <w:rPr>
          <w:rFonts w:ascii="Times New Roman" w:eastAsia="Calibri" w:hAnsi="Times New Roman"/>
          <w:sz w:val="24"/>
          <w:szCs w:val="24"/>
        </w:rPr>
        <w:t xml:space="preserve"> нарушений природоохранного законодательства (недостатков).</w:t>
      </w:r>
    </w:p>
    <w:p w:rsidR="00860CF2" w:rsidRPr="005D1992" w:rsidRDefault="00860CF2" w:rsidP="006D400C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5D1992">
        <w:rPr>
          <w:rFonts w:ascii="Times New Roman" w:eastAsia="Calibri" w:hAnsi="Times New Roman"/>
          <w:sz w:val="24"/>
          <w:szCs w:val="24"/>
        </w:rPr>
        <w:t>По фактам выявленных нарушений</w:t>
      </w:r>
      <w:r w:rsidR="00296DA7" w:rsidRPr="005D1992">
        <w:rPr>
          <w:rFonts w:ascii="Times New Roman" w:eastAsia="Calibri" w:hAnsi="Times New Roman"/>
          <w:sz w:val="24"/>
          <w:szCs w:val="24"/>
        </w:rPr>
        <w:t xml:space="preserve"> (недостатков)</w:t>
      </w:r>
      <w:r w:rsidRPr="005D1992">
        <w:rPr>
          <w:rFonts w:ascii="Times New Roman" w:eastAsia="Calibri" w:hAnsi="Times New Roman"/>
          <w:sz w:val="24"/>
          <w:szCs w:val="24"/>
        </w:rPr>
        <w:t xml:space="preserve"> </w:t>
      </w:r>
      <w:r w:rsidR="00A004E5" w:rsidRPr="005D1992">
        <w:rPr>
          <w:rFonts w:ascii="Times New Roman" w:eastAsia="Calibri" w:hAnsi="Times New Roman"/>
          <w:sz w:val="24"/>
          <w:szCs w:val="24"/>
        </w:rPr>
        <w:t xml:space="preserve">выдано </w:t>
      </w:r>
      <w:r w:rsidR="00B64915">
        <w:rPr>
          <w:rFonts w:ascii="Times New Roman" w:eastAsia="Calibri" w:hAnsi="Times New Roman"/>
          <w:sz w:val="24"/>
          <w:szCs w:val="24"/>
        </w:rPr>
        <w:t>410</w:t>
      </w:r>
      <w:r w:rsidR="00296DA7" w:rsidRPr="005D1992">
        <w:rPr>
          <w:rFonts w:ascii="Times New Roman" w:eastAsia="Calibri" w:hAnsi="Times New Roman"/>
          <w:sz w:val="24"/>
          <w:szCs w:val="24"/>
        </w:rPr>
        <w:t xml:space="preserve"> пунктов</w:t>
      </w:r>
      <w:r w:rsidR="00A004E5" w:rsidRPr="005D1992">
        <w:rPr>
          <w:rFonts w:ascii="Times New Roman" w:eastAsia="Calibri" w:hAnsi="Times New Roman"/>
          <w:sz w:val="24"/>
          <w:szCs w:val="24"/>
        </w:rPr>
        <w:t xml:space="preserve"> предписаний, рекомендации и информационных писем об устранении нарушений</w:t>
      </w:r>
      <w:r w:rsidRPr="005D1992">
        <w:rPr>
          <w:rFonts w:ascii="Times New Roman" w:eastAsia="Calibri" w:hAnsi="Times New Roman"/>
          <w:sz w:val="24"/>
          <w:szCs w:val="24"/>
        </w:rPr>
        <w:t xml:space="preserve">. К административной ответственности привлечено </w:t>
      </w:r>
      <w:r w:rsidR="00B64915">
        <w:rPr>
          <w:rFonts w:ascii="Times New Roman" w:eastAsia="Calibri" w:hAnsi="Times New Roman"/>
          <w:sz w:val="24"/>
          <w:szCs w:val="24"/>
        </w:rPr>
        <w:t>59</w:t>
      </w:r>
      <w:r w:rsidRPr="005D1992">
        <w:rPr>
          <w:rFonts w:ascii="Times New Roman" w:eastAsia="Calibri" w:hAnsi="Times New Roman"/>
          <w:sz w:val="24"/>
          <w:szCs w:val="24"/>
        </w:rPr>
        <w:t xml:space="preserve"> виновн</w:t>
      </w:r>
      <w:r w:rsidR="00B64915">
        <w:rPr>
          <w:rFonts w:ascii="Times New Roman" w:eastAsia="Calibri" w:hAnsi="Times New Roman"/>
          <w:sz w:val="24"/>
          <w:szCs w:val="24"/>
        </w:rPr>
        <w:t>ых</w:t>
      </w:r>
      <w:r w:rsidRPr="005D1992">
        <w:rPr>
          <w:rFonts w:ascii="Times New Roman" w:eastAsia="Calibri" w:hAnsi="Times New Roman"/>
          <w:sz w:val="24"/>
          <w:szCs w:val="24"/>
        </w:rPr>
        <w:t xml:space="preserve"> лиц</w:t>
      </w:r>
      <w:r w:rsidR="00436EAD">
        <w:rPr>
          <w:rFonts w:ascii="Times New Roman" w:eastAsia="Calibri" w:hAnsi="Times New Roman"/>
          <w:sz w:val="24"/>
          <w:szCs w:val="24"/>
        </w:rPr>
        <w:t>а</w:t>
      </w:r>
      <w:r w:rsidRPr="005D1992">
        <w:rPr>
          <w:rFonts w:ascii="Times New Roman" w:eastAsia="Calibri" w:hAnsi="Times New Roman"/>
          <w:sz w:val="24"/>
          <w:szCs w:val="24"/>
        </w:rPr>
        <w:t xml:space="preserve"> на общую сумм</w:t>
      </w:r>
      <w:r w:rsidR="00FC32B1" w:rsidRPr="005D1992">
        <w:rPr>
          <w:rFonts w:ascii="Times New Roman" w:eastAsia="Calibri" w:hAnsi="Times New Roman"/>
          <w:sz w:val="24"/>
          <w:szCs w:val="24"/>
        </w:rPr>
        <w:t>у</w:t>
      </w:r>
      <w:r w:rsidRPr="005D1992">
        <w:rPr>
          <w:rFonts w:ascii="Times New Roman" w:eastAsia="Calibri" w:hAnsi="Times New Roman"/>
          <w:sz w:val="24"/>
          <w:szCs w:val="24"/>
        </w:rPr>
        <w:t xml:space="preserve"> </w:t>
      </w:r>
      <w:r w:rsidR="005D1992" w:rsidRPr="005D1992">
        <w:rPr>
          <w:rFonts w:ascii="Times New Roman" w:eastAsia="Calibri" w:hAnsi="Times New Roman"/>
          <w:sz w:val="24"/>
          <w:szCs w:val="24"/>
        </w:rPr>
        <w:t>13</w:t>
      </w:r>
      <w:r w:rsidR="00B64915">
        <w:rPr>
          <w:rFonts w:ascii="Times New Roman" w:eastAsia="Calibri" w:hAnsi="Times New Roman"/>
          <w:sz w:val="24"/>
          <w:szCs w:val="24"/>
        </w:rPr>
        <w:t> 371,5</w:t>
      </w:r>
      <w:r w:rsidR="0059654B" w:rsidRPr="005D1992">
        <w:rPr>
          <w:rFonts w:ascii="Times New Roman" w:eastAsia="Calibri" w:hAnsi="Times New Roman"/>
          <w:sz w:val="24"/>
          <w:szCs w:val="24"/>
        </w:rPr>
        <w:t xml:space="preserve"> рублей</w:t>
      </w:r>
      <w:r w:rsidR="00B64915">
        <w:rPr>
          <w:rFonts w:ascii="Times New Roman" w:eastAsia="Calibri" w:hAnsi="Times New Roman"/>
          <w:sz w:val="24"/>
          <w:szCs w:val="24"/>
        </w:rPr>
        <w:t>. Кроме того, установлен</w:t>
      </w:r>
      <w:r w:rsidRPr="005D1992">
        <w:rPr>
          <w:rFonts w:ascii="Times New Roman" w:eastAsia="Calibri" w:hAnsi="Times New Roman"/>
          <w:sz w:val="24"/>
          <w:szCs w:val="24"/>
        </w:rPr>
        <w:t xml:space="preserve"> </w:t>
      </w:r>
      <w:r w:rsidR="00B64915">
        <w:rPr>
          <w:rFonts w:ascii="Times New Roman" w:eastAsia="Calibri" w:hAnsi="Times New Roman"/>
          <w:sz w:val="24"/>
          <w:szCs w:val="24"/>
        </w:rPr>
        <w:t>1 факт</w:t>
      </w:r>
      <w:r w:rsidRPr="005D1992">
        <w:rPr>
          <w:rFonts w:ascii="Times New Roman" w:eastAsia="Calibri" w:hAnsi="Times New Roman"/>
          <w:sz w:val="24"/>
          <w:szCs w:val="24"/>
        </w:rPr>
        <w:t xml:space="preserve"> причинения вреда окружающей среде</w:t>
      </w:r>
      <w:r w:rsidR="00405BBF">
        <w:rPr>
          <w:rFonts w:ascii="Times New Roman" w:eastAsia="Calibri" w:hAnsi="Times New Roman"/>
          <w:sz w:val="24"/>
          <w:szCs w:val="24"/>
        </w:rPr>
        <w:t xml:space="preserve"> на сумму 310,66 рублей</w:t>
      </w:r>
      <w:r w:rsidR="007C6924">
        <w:rPr>
          <w:rFonts w:ascii="Times New Roman" w:eastAsia="Calibri" w:hAnsi="Times New Roman"/>
          <w:sz w:val="24"/>
          <w:szCs w:val="24"/>
        </w:rPr>
        <w:t>.</w:t>
      </w:r>
    </w:p>
    <w:p w:rsidR="005D1992" w:rsidRDefault="00354AB9" w:rsidP="006D400C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5D1992">
        <w:rPr>
          <w:rFonts w:ascii="Times New Roman" w:eastAsia="Calibri" w:hAnsi="Times New Roman"/>
          <w:sz w:val="24"/>
          <w:szCs w:val="24"/>
        </w:rPr>
        <w:t>Наиболее типичные нарушени</w:t>
      </w:r>
      <w:r w:rsidR="00DD3D2E" w:rsidRPr="005D1992">
        <w:rPr>
          <w:rFonts w:ascii="Times New Roman" w:eastAsia="Calibri" w:hAnsi="Times New Roman"/>
          <w:sz w:val="24"/>
          <w:szCs w:val="24"/>
        </w:rPr>
        <w:t>я</w:t>
      </w:r>
    </w:p>
    <w:p w:rsidR="00274E06" w:rsidRDefault="00274E06" w:rsidP="006D400C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</w:p>
    <w:p w:rsidR="00276863" w:rsidRDefault="00B67B36" w:rsidP="00B67B3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 wp14:anchorId="3A77B47D">
            <wp:extent cx="5827395" cy="3362176"/>
            <wp:effectExtent l="0" t="0" r="190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652" b="15171"/>
                    <a:stretch/>
                  </pic:blipFill>
                  <pic:spPr bwMode="auto">
                    <a:xfrm>
                      <a:off x="0" y="0"/>
                      <a:ext cx="5832426" cy="3365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7B36" w:rsidRDefault="00B67B36" w:rsidP="00B67B36">
      <w:pPr>
        <w:spacing w:after="0" w:line="240" w:lineRule="auto"/>
        <w:jc w:val="both"/>
        <w:rPr>
          <w:rFonts w:ascii="Times New Roman" w:eastAsia="Calibri" w:hAnsi="Times New Roman"/>
          <w:i/>
          <w:sz w:val="24"/>
          <w:szCs w:val="24"/>
        </w:rPr>
      </w:pPr>
      <w:r w:rsidRPr="00B67B36">
        <w:rPr>
          <w:rFonts w:ascii="Times New Roman" w:eastAsia="Calibri" w:hAnsi="Times New Roman"/>
          <w:i/>
          <w:sz w:val="24"/>
          <w:szCs w:val="24"/>
        </w:rPr>
        <w:t>Толочинский район Витебской области. Нарушение требований законодательства об обращении с отходами (вывоз на захоронение вторичных материальных ресурсов). По выявленному факту начат административный процесс.</w:t>
      </w:r>
    </w:p>
    <w:p w:rsidR="00F665DD" w:rsidRPr="00B67B36" w:rsidRDefault="00F665DD" w:rsidP="00B67B36">
      <w:pPr>
        <w:spacing w:after="0" w:line="240" w:lineRule="auto"/>
        <w:jc w:val="both"/>
        <w:rPr>
          <w:rFonts w:ascii="Times New Roman" w:eastAsia="Calibri" w:hAnsi="Times New Roman"/>
          <w:i/>
          <w:sz w:val="24"/>
          <w:szCs w:val="24"/>
        </w:rPr>
      </w:pPr>
    </w:p>
    <w:p w:rsidR="00274E06" w:rsidRDefault="00276863" w:rsidP="00B6491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 wp14:anchorId="12A5AFB0">
            <wp:extent cx="5867400" cy="288586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67" t="26887" r="13067" b="13534"/>
                    <a:stretch/>
                  </pic:blipFill>
                  <pic:spPr bwMode="auto">
                    <a:xfrm>
                      <a:off x="0" y="0"/>
                      <a:ext cx="5939939" cy="2921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76863" w:rsidRDefault="00276863" w:rsidP="00B64915">
      <w:pPr>
        <w:spacing w:after="0" w:line="240" w:lineRule="auto"/>
        <w:jc w:val="both"/>
        <w:rPr>
          <w:rFonts w:ascii="Times New Roman" w:eastAsia="Calibri" w:hAnsi="Times New Roman"/>
          <w:i/>
          <w:sz w:val="24"/>
          <w:szCs w:val="24"/>
        </w:rPr>
      </w:pPr>
      <w:r w:rsidRPr="00276863">
        <w:rPr>
          <w:rFonts w:ascii="Times New Roman" w:eastAsia="Calibri" w:hAnsi="Times New Roman"/>
          <w:i/>
          <w:sz w:val="24"/>
          <w:szCs w:val="24"/>
        </w:rPr>
        <w:t xml:space="preserve">Оршанский район Витебской области. </w:t>
      </w:r>
      <w:r>
        <w:rPr>
          <w:rFonts w:ascii="Times New Roman" w:eastAsia="Calibri" w:hAnsi="Times New Roman"/>
          <w:i/>
          <w:sz w:val="24"/>
          <w:szCs w:val="24"/>
        </w:rPr>
        <w:t xml:space="preserve">Несанкционированное размещение </w:t>
      </w:r>
      <w:r w:rsidRPr="005D1992">
        <w:rPr>
          <w:rFonts w:ascii="Times New Roman" w:eastAsia="Calibri" w:hAnsi="Times New Roman"/>
          <w:i/>
          <w:sz w:val="24"/>
          <w:szCs w:val="24"/>
        </w:rPr>
        <w:t>отходов.</w:t>
      </w:r>
      <w:r>
        <w:rPr>
          <w:rFonts w:ascii="Times New Roman" w:eastAsia="Calibri" w:hAnsi="Times New Roman"/>
          <w:i/>
          <w:sz w:val="24"/>
          <w:szCs w:val="24"/>
        </w:rPr>
        <w:t xml:space="preserve"> </w:t>
      </w:r>
      <w:r w:rsidRPr="00276863">
        <w:rPr>
          <w:rFonts w:ascii="Times New Roman" w:eastAsia="Calibri" w:hAnsi="Times New Roman"/>
          <w:i/>
          <w:sz w:val="24"/>
          <w:szCs w:val="24"/>
        </w:rPr>
        <w:t xml:space="preserve">По данному факту виновное лицо привлечено к административной ответственности на сумму </w:t>
      </w:r>
      <w:r w:rsidRPr="00276863">
        <w:rPr>
          <w:rFonts w:ascii="Times New Roman" w:eastAsia="Calibri" w:hAnsi="Times New Roman"/>
          <w:i/>
          <w:sz w:val="24"/>
          <w:szCs w:val="24"/>
        </w:rPr>
        <w:t>122</w:t>
      </w:r>
      <w:r>
        <w:rPr>
          <w:rFonts w:ascii="Times New Roman" w:eastAsia="Calibri" w:hAnsi="Times New Roman"/>
          <w:i/>
          <w:sz w:val="24"/>
          <w:szCs w:val="24"/>
        </w:rPr>
        <w:t>,</w:t>
      </w:r>
      <w:r w:rsidRPr="00276863">
        <w:rPr>
          <w:rFonts w:ascii="Times New Roman" w:eastAsia="Calibri" w:hAnsi="Times New Roman"/>
          <w:i/>
          <w:sz w:val="24"/>
          <w:szCs w:val="24"/>
        </w:rPr>
        <w:t>5 рубл</w:t>
      </w:r>
      <w:r>
        <w:rPr>
          <w:rFonts w:ascii="Times New Roman" w:eastAsia="Calibri" w:hAnsi="Times New Roman"/>
          <w:i/>
          <w:sz w:val="24"/>
          <w:szCs w:val="24"/>
        </w:rPr>
        <w:t>ей.</w:t>
      </w:r>
    </w:p>
    <w:p w:rsidR="00276863" w:rsidRDefault="00276863" w:rsidP="006D400C">
      <w:pPr>
        <w:spacing w:after="0" w:line="240" w:lineRule="auto"/>
        <w:ind w:firstLine="709"/>
        <w:jc w:val="both"/>
        <w:rPr>
          <w:rFonts w:ascii="Times New Roman" w:eastAsia="Calibri" w:hAnsi="Times New Roman"/>
          <w:i/>
          <w:sz w:val="24"/>
          <w:szCs w:val="24"/>
        </w:rPr>
      </w:pPr>
    </w:p>
    <w:p w:rsidR="00B67B36" w:rsidRDefault="00B67B36" w:rsidP="00B67B36">
      <w:pPr>
        <w:spacing w:after="0" w:line="240" w:lineRule="auto"/>
        <w:jc w:val="both"/>
        <w:rPr>
          <w:rFonts w:ascii="Times New Roman" w:eastAsia="Calibri" w:hAnsi="Times New Roman"/>
          <w:i/>
          <w:sz w:val="24"/>
          <w:szCs w:val="24"/>
        </w:rPr>
      </w:pPr>
    </w:p>
    <w:p w:rsidR="00B67B36" w:rsidRDefault="00B67B36" w:rsidP="006D400C">
      <w:pPr>
        <w:spacing w:after="0" w:line="240" w:lineRule="auto"/>
        <w:ind w:firstLine="709"/>
        <w:jc w:val="both"/>
        <w:rPr>
          <w:rFonts w:ascii="Times New Roman" w:eastAsia="Calibri" w:hAnsi="Times New Roman"/>
          <w:i/>
          <w:sz w:val="24"/>
          <w:szCs w:val="24"/>
        </w:rPr>
      </w:pPr>
    </w:p>
    <w:p w:rsidR="00276863" w:rsidRDefault="00276863" w:rsidP="00B64915">
      <w:pPr>
        <w:spacing w:after="0" w:line="240" w:lineRule="auto"/>
        <w:jc w:val="both"/>
        <w:rPr>
          <w:rFonts w:ascii="Times New Roman" w:eastAsia="Calibri" w:hAnsi="Times New Roman"/>
          <w:i/>
          <w:sz w:val="24"/>
          <w:szCs w:val="24"/>
        </w:rPr>
      </w:pPr>
      <w:r>
        <w:rPr>
          <w:rFonts w:ascii="Times New Roman" w:eastAsia="Calibri" w:hAnsi="Times New Roman"/>
          <w:i/>
          <w:noProof/>
          <w:sz w:val="24"/>
          <w:szCs w:val="24"/>
        </w:rPr>
        <w:drawing>
          <wp:inline distT="0" distB="0" distL="0" distR="0" wp14:anchorId="66900D91">
            <wp:extent cx="5876925" cy="3670935"/>
            <wp:effectExtent l="0" t="0" r="9525" b="571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409" b="38182"/>
                    <a:stretch/>
                  </pic:blipFill>
                  <pic:spPr bwMode="auto">
                    <a:xfrm>
                      <a:off x="0" y="0"/>
                      <a:ext cx="5930780" cy="370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76863" w:rsidRDefault="00276863" w:rsidP="00B64915">
      <w:pPr>
        <w:spacing w:after="0" w:line="240" w:lineRule="auto"/>
        <w:jc w:val="both"/>
        <w:rPr>
          <w:rFonts w:ascii="Times New Roman" w:eastAsia="Calibri" w:hAnsi="Times New Roman"/>
          <w:i/>
          <w:sz w:val="24"/>
          <w:szCs w:val="24"/>
        </w:rPr>
      </w:pPr>
      <w:r>
        <w:rPr>
          <w:rFonts w:ascii="Times New Roman" w:eastAsia="Calibri" w:hAnsi="Times New Roman"/>
          <w:i/>
          <w:sz w:val="24"/>
          <w:szCs w:val="24"/>
        </w:rPr>
        <w:t xml:space="preserve">г. Минск. </w:t>
      </w:r>
      <w:r w:rsidR="00405BBF">
        <w:rPr>
          <w:rFonts w:ascii="Times New Roman" w:eastAsia="Calibri" w:hAnsi="Times New Roman"/>
          <w:i/>
          <w:sz w:val="24"/>
          <w:szCs w:val="24"/>
        </w:rPr>
        <w:t>Отсутствие раздельного сбора отходов, в том числе</w:t>
      </w:r>
      <w:r w:rsidRPr="00276863">
        <w:rPr>
          <w:rFonts w:ascii="Times New Roman" w:eastAsia="Calibri" w:hAnsi="Times New Roman"/>
          <w:i/>
          <w:sz w:val="24"/>
          <w:szCs w:val="24"/>
        </w:rPr>
        <w:t xml:space="preserve"> вторичных материальных ресурсов</w:t>
      </w:r>
      <w:r>
        <w:rPr>
          <w:rFonts w:ascii="Times New Roman" w:eastAsia="Calibri" w:hAnsi="Times New Roman"/>
          <w:i/>
          <w:sz w:val="24"/>
          <w:szCs w:val="24"/>
        </w:rPr>
        <w:t>. В</w:t>
      </w:r>
      <w:r w:rsidRPr="00276863">
        <w:rPr>
          <w:rFonts w:ascii="Times New Roman" w:eastAsia="Calibri" w:hAnsi="Times New Roman"/>
          <w:i/>
          <w:sz w:val="24"/>
          <w:szCs w:val="24"/>
        </w:rPr>
        <w:t>иновное лицо привлечено к административной ответственности на сумму 245 ру</w:t>
      </w:r>
      <w:r w:rsidR="00436EAD">
        <w:rPr>
          <w:rFonts w:ascii="Times New Roman" w:eastAsia="Calibri" w:hAnsi="Times New Roman"/>
          <w:i/>
          <w:sz w:val="24"/>
          <w:szCs w:val="24"/>
        </w:rPr>
        <w:t>блей</w:t>
      </w:r>
      <w:r>
        <w:rPr>
          <w:rFonts w:ascii="Times New Roman" w:eastAsia="Calibri" w:hAnsi="Times New Roman"/>
          <w:i/>
          <w:sz w:val="24"/>
          <w:szCs w:val="24"/>
        </w:rPr>
        <w:t>.</w:t>
      </w:r>
    </w:p>
    <w:p w:rsidR="00F665DD" w:rsidRDefault="00F665DD" w:rsidP="00B64915">
      <w:pPr>
        <w:spacing w:after="0" w:line="240" w:lineRule="auto"/>
        <w:jc w:val="both"/>
        <w:rPr>
          <w:rFonts w:ascii="Times New Roman" w:eastAsia="Calibri" w:hAnsi="Times New Roman"/>
          <w:i/>
          <w:sz w:val="24"/>
          <w:szCs w:val="24"/>
        </w:rPr>
      </w:pPr>
    </w:p>
    <w:p w:rsidR="00436EAD" w:rsidRDefault="00436EAD" w:rsidP="00B64915">
      <w:pPr>
        <w:spacing w:after="0" w:line="240" w:lineRule="auto"/>
        <w:jc w:val="both"/>
        <w:rPr>
          <w:rFonts w:ascii="Times New Roman" w:eastAsia="Calibri" w:hAnsi="Times New Roman"/>
          <w:i/>
          <w:sz w:val="24"/>
          <w:szCs w:val="24"/>
        </w:rPr>
      </w:pPr>
    </w:p>
    <w:p w:rsidR="00276863" w:rsidRPr="00B64915" w:rsidRDefault="00B64915" w:rsidP="00405BBF">
      <w:pPr>
        <w:spacing w:after="0" w:line="240" w:lineRule="auto"/>
        <w:ind w:firstLine="1560"/>
        <w:jc w:val="both"/>
        <w:rPr>
          <w:rFonts w:ascii="Times New Roman" w:eastAsia="Calibri" w:hAnsi="Times New Roman"/>
          <w:b/>
          <w:sz w:val="24"/>
          <w:szCs w:val="24"/>
        </w:rPr>
      </w:pPr>
      <w:r w:rsidRPr="00B64915">
        <w:rPr>
          <w:rFonts w:ascii="Times New Roman" w:eastAsia="Calibri" w:hAnsi="Times New Roman"/>
          <w:b/>
          <w:sz w:val="24"/>
          <w:szCs w:val="24"/>
        </w:rPr>
        <w:t xml:space="preserve">ДО </w:t>
      </w:r>
      <w:r>
        <w:rPr>
          <w:rFonts w:ascii="Times New Roman" w:eastAsia="Calibri" w:hAnsi="Times New Roman"/>
          <w:b/>
          <w:sz w:val="24"/>
          <w:szCs w:val="24"/>
        </w:rPr>
        <w:t xml:space="preserve">                                               </w:t>
      </w:r>
      <w:r w:rsidR="00F665DD">
        <w:rPr>
          <w:rFonts w:ascii="Times New Roman" w:eastAsia="Calibri" w:hAnsi="Times New Roman"/>
          <w:b/>
          <w:sz w:val="24"/>
          <w:szCs w:val="24"/>
        </w:rPr>
        <w:t xml:space="preserve">              </w:t>
      </w:r>
      <w:r w:rsidR="00405BBF">
        <w:rPr>
          <w:rFonts w:ascii="Times New Roman" w:eastAsia="Calibri" w:hAnsi="Times New Roman"/>
          <w:b/>
          <w:sz w:val="24"/>
          <w:szCs w:val="24"/>
        </w:rPr>
        <w:t xml:space="preserve">             </w:t>
      </w:r>
      <w:r>
        <w:rPr>
          <w:rFonts w:ascii="Times New Roman" w:eastAsia="Calibri" w:hAnsi="Times New Roman"/>
          <w:b/>
          <w:sz w:val="24"/>
          <w:szCs w:val="24"/>
        </w:rPr>
        <w:t xml:space="preserve">    </w:t>
      </w:r>
      <w:r w:rsidRPr="00B64915">
        <w:rPr>
          <w:rFonts w:ascii="Times New Roman" w:eastAsia="Calibri" w:hAnsi="Times New Roman"/>
          <w:b/>
          <w:sz w:val="24"/>
          <w:szCs w:val="24"/>
        </w:rPr>
        <w:t>ПОСЛЕ</w:t>
      </w:r>
    </w:p>
    <w:p w:rsidR="00B64915" w:rsidRDefault="008D632E" w:rsidP="008D632E">
      <w:pPr>
        <w:spacing w:after="0" w:line="240" w:lineRule="auto"/>
        <w:jc w:val="both"/>
        <w:rPr>
          <w:rFonts w:ascii="Times New Roman" w:eastAsia="Calibri" w:hAnsi="Times New Roman"/>
          <w:i/>
          <w:sz w:val="24"/>
          <w:szCs w:val="24"/>
        </w:rPr>
      </w:pPr>
      <w:r>
        <w:rPr>
          <w:rFonts w:ascii="Times New Roman" w:eastAsia="Calibri" w:hAnsi="Times New Roman"/>
          <w:i/>
          <w:noProof/>
          <w:sz w:val="24"/>
          <w:szCs w:val="24"/>
        </w:rPr>
        <w:drawing>
          <wp:inline distT="0" distB="0" distL="0" distR="0" wp14:anchorId="2C9D69BE" wp14:editId="2DEE582B">
            <wp:extent cx="2850515" cy="2171700"/>
            <wp:effectExtent l="0" t="0" r="698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50" t="18266" r="36633" b="19488"/>
                    <a:stretch/>
                  </pic:blipFill>
                  <pic:spPr bwMode="auto">
                    <a:xfrm>
                      <a:off x="0" y="0"/>
                      <a:ext cx="2873377" cy="2189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64915">
        <w:rPr>
          <w:rFonts w:ascii="Times New Roman" w:eastAsia="Calibri" w:hAnsi="Times New Roman"/>
          <w:i/>
          <w:noProof/>
          <w:sz w:val="24"/>
          <w:szCs w:val="24"/>
        </w:rPr>
        <w:drawing>
          <wp:inline distT="0" distB="0" distL="0" distR="0" wp14:anchorId="3B61D2DB" wp14:editId="32E2E690">
            <wp:extent cx="3171825" cy="2146819"/>
            <wp:effectExtent l="0" t="0" r="0" b="635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36" r="1591" b="19605"/>
                    <a:stretch/>
                  </pic:blipFill>
                  <pic:spPr bwMode="auto">
                    <a:xfrm>
                      <a:off x="0" y="0"/>
                      <a:ext cx="3201591" cy="2166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D632E" w:rsidRPr="008D632E" w:rsidRDefault="008D632E" w:rsidP="00405BBF">
      <w:pPr>
        <w:jc w:val="both"/>
        <w:rPr>
          <w:rFonts w:ascii="Times New Roman" w:eastAsia="Calibri" w:hAnsi="Times New Roman"/>
          <w:i/>
          <w:sz w:val="24"/>
          <w:szCs w:val="24"/>
        </w:rPr>
      </w:pPr>
      <w:r>
        <w:rPr>
          <w:rFonts w:ascii="Times New Roman" w:eastAsia="Calibri" w:hAnsi="Times New Roman"/>
          <w:i/>
          <w:sz w:val="24"/>
          <w:szCs w:val="24"/>
        </w:rPr>
        <w:t>г. Минск. Р</w:t>
      </w:r>
      <w:r w:rsidRPr="008D632E">
        <w:rPr>
          <w:rFonts w:ascii="Times New Roman" w:eastAsia="Calibri" w:hAnsi="Times New Roman"/>
          <w:i/>
          <w:sz w:val="24"/>
          <w:szCs w:val="24"/>
        </w:rPr>
        <w:t>азмещени</w:t>
      </w:r>
      <w:r>
        <w:rPr>
          <w:rFonts w:ascii="Times New Roman" w:eastAsia="Calibri" w:hAnsi="Times New Roman"/>
          <w:i/>
          <w:sz w:val="24"/>
          <w:szCs w:val="24"/>
        </w:rPr>
        <w:t>е</w:t>
      </w:r>
      <w:r w:rsidR="00405BBF">
        <w:rPr>
          <w:rFonts w:ascii="Times New Roman" w:eastAsia="Calibri" w:hAnsi="Times New Roman"/>
          <w:i/>
          <w:sz w:val="24"/>
          <w:szCs w:val="24"/>
        </w:rPr>
        <w:t xml:space="preserve"> строительных</w:t>
      </w:r>
      <w:r w:rsidRPr="008D632E">
        <w:rPr>
          <w:rFonts w:ascii="Times New Roman" w:eastAsia="Calibri" w:hAnsi="Times New Roman"/>
          <w:i/>
          <w:sz w:val="24"/>
          <w:szCs w:val="24"/>
        </w:rPr>
        <w:t xml:space="preserve"> отходов различного происхождения вне санкционированных мест. Виновное лицо привлечено к административной о</w:t>
      </w:r>
      <w:r w:rsidR="00436EAD">
        <w:rPr>
          <w:rFonts w:ascii="Times New Roman" w:eastAsia="Calibri" w:hAnsi="Times New Roman"/>
          <w:i/>
          <w:sz w:val="24"/>
          <w:szCs w:val="24"/>
        </w:rPr>
        <w:t>тветственности на сумму 245 рублей.</w:t>
      </w:r>
    </w:p>
    <w:p w:rsidR="00276863" w:rsidRDefault="00276863" w:rsidP="006D400C">
      <w:pPr>
        <w:spacing w:after="0" w:line="240" w:lineRule="auto"/>
        <w:ind w:firstLine="709"/>
        <w:jc w:val="both"/>
        <w:rPr>
          <w:rFonts w:ascii="Times New Roman" w:eastAsia="Calibri" w:hAnsi="Times New Roman"/>
          <w:i/>
          <w:sz w:val="24"/>
          <w:szCs w:val="24"/>
        </w:rPr>
      </w:pPr>
    </w:p>
    <w:p w:rsidR="00276863" w:rsidRPr="00276863" w:rsidRDefault="00276863" w:rsidP="006D400C">
      <w:pPr>
        <w:spacing w:after="0" w:line="240" w:lineRule="auto"/>
        <w:ind w:firstLine="709"/>
        <w:jc w:val="both"/>
        <w:rPr>
          <w:rFonts w:ascii="Times New Roman" w:eastAsia="Calibri" w:hAnsi="Times New Roman"/>
          <w:i/>
          <w:sz w:val="24"/>
          <w:szCs w:val="24"/>
        </w:rPr>
      </w:pPr>
    </w:p>
    <w:p w:rsidR="00DE0186" w:rsidRDefault="00DE0186" w:rsidP="007C6924">
      <w:pPr>
        <w:spacing w:after="0" w:line="240" w:lineRule="auto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noProof/>
          <w:sz w:val="24"/>
          <w:szCs w:val="24"/>
        </w:rPr>
        <w:lastRenderedPageBreak/>
        <w:drawing>
          <wp:inline distT="0" distB="0" distL="0" distR="0" wp14:anchorId="5CC03A56">
            <wp:extent cx="5781675" cy="3657573"/>
            <wp:effectExtent l="0" t="0" r="0" b="63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579"/>
                    <a:stretch/>
                  </pic:blipFill>
                  <pic:spPr bwMode="auto">
                    <a:xfrm>
                      <a:off x="0" y="0"/>
                      <a:ext cx="5795868" cy="3666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0186" w:rsidRPr="007C6924" w:rsidRDefault="00DE0186" w:rsidP="007C6924">
      <w:pPr>
        <w:spacing w:after="0" w:line="240" w:lineRule="auto"/>
        <w:jc w:val="both"/>
        <w:rPr>
          <w:rFonts w:ascii="Times New Roman" w:eastAsia="Calibri" w:hAnsi="Times New Roman"/>
          <w:i/>
          <w:sz w:val="24"/>
          <w:szCs w:val="24"/>
        </w:rPr>
      </w:pPr>
      <w:r w:rsidRPr="007C6924">
        <w:rPr>
          <w:rFonts w:ascii="Times New Roman" w:eastAsia="Calibri" w:hAnsi="Times New Roman"/>
          <w:i/>
          <w:sz w:val="24"/>
          <w:szCs w:val="24"/>
        </w:rPr>
        <w:t>Каменецк</w:t>
      </w:r>
      <w:r w:rsidR="007C6924" w:rsidRPr="007C6924">
        <w:rPr>
          <w:rFonts w:ascii="Times New Roman" w:eastAsia="Calibri" w:hAnsi="Times New Roman"/>
          <w:i/>
          <w:sz w:val="24"/>
          <w:szCs w:val="24"/>
        </w:rPr>
        <w:t>ий район</w:t>
      </w:r>
      <w:r w:rsidRPr="007C6924">
        <w:rPr>
          <w:rFonts w:ascii="Times New Roman" w:eastAsia="Calibri" w:hAnsi="Times New Roman"/>
          <w:i/>
          <w:sz w:val="24"/>
          <w:szCs w:val="24"/>
        </w:rPr>
        <w:t xml:space="preserve"> Брестской области. Незаконное удаление деревьев. По данному факту виновное лицо привлечено к административной ответственности на сумму 196 рублей, составлен акт об установлении факта вреда, причиненного окружающей среде, на сумму 310,66 рублей.</w:t>
      </w:r>
    </w:p>
    <w:p w:rsidR="00DE0186" w:rsidRDefault="00DE0186" w:rsidP="006D400C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</w:p>
    <w:p w:rsidR="00DE0186" w:rsidRDefault="00DE0186" w:rsidP="006D400C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</w:p>
    <w:p w:rsidR="00DE0186" w:rsidRDefault="00DE0186" w:rsidP="007C6924">
      <w:pPr>
        <w:spacing w:after="0" w:line="240" w:lineRule="auto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noProof/>
          <w:sz w:val="24"/>
          <w:szCs w:val="24"/>
        </w:rPr>
        <w:drawing>
          <wp:inline distT="0" distB="0" distL="0" distR="0" wp14:anchorId="2A6DD111">
            <wp:extent cx="5937885" cy="3267075"/>
            <wp:effectExtent l="0" t="0" r="571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6688"/>
                    <a:stretch/>
                  </pic:blipFill>
                  <pic:spPr bwMode="auto">
                    <a:xfrm>
                      <a:off x="0" y="0"/>
                      <a:ext cx="5937885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0186" w:rsidRDefault="00DE0186" w:rsidP="007C6924">
      <w:pPr>
        <w:spacing w:after="0" w:line="240" w:lineRule="auto"/>
        <w:jc w:val="both"/>
        <w:rPr>
          <w:rFonts w:ascii="Times New Roman" w:eastAsia="Calibri" w:hAnsi="Times New Roman"/>
          <w:i/>
          <w:sz w:val="24"/>
          <w:szCs w:val="24"/>
        </w:rPr>
      </w:pPr>
      <w:r w:rsidRPr="007C6924">
        <w:rPr>
          <w:rFonts w:ascii="Times New Roman" w:eastAsia="Calibri" w:hAnsi="Times New Roman"/>
          <w:i/>
          <w:sz w:val="24"/>
          <w:szCs w:val="24"/>
        </w:rPr>
        <w:t>Ивановский район Брестской области. Несанкционированное размещение строительных отходов. По выявленному факту направлено требование об устранении нарушения.</w:t>
      </w:r>
    </w:p>
    <w:p w:rsidR="00405BBF" w:rsidRDefault="00405BBF" w:rsidP="007C6924">
      <w:pPr>
        <w:spacing w:after="0" w:line="240" w:lineRule="auto"/>
        <w:jc w:val="both"/>
        <w:rPr>
          <w:rFonts w:ascii="Times New Roman" w:eastAsia="Calibri" w:hAnsi="Times New Roman"/>
          <w:i/>
          <w:sz w:val="24"/>
          <w:szCs w:val="24"/>
        </w:rPr>
      </w:pPr>
      <w:r>
        <w:rPr>
          <w:rFonts w:ascii="Times New Roman" w:eastAsia="Calibri" w:hAnsi="Times New Roman"/>
          <w:i/>
          <w:noProof/>
          <w:sz w:val="24"/>
          <w:szCs w:val="24"/>
        </w:rPr>
        <w:lastRenderedPageBreak/>
        <w:drawing>
          <wp:inline distT="0" distB="0" distL="0" distR="0" wp14:anchorId="5AA8E4BA">
            <wp:extent cx="5952490" cy="3542665"/>
            <wp:effectExtent l="0" t="0" r="0" b="63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2490" cy="3542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36EAD" w:rsidRPr="008D632E" w:rsidRDefault="00405BBF" w:rsidP="00436EAD">
      <w:pPr>
        <w:jc w:val="both"/>
        <w:rPr>
          <w:rFonts w:ascii="Times New Roman" w:eastAsia="Calibri" w:hAnsi="Times New Roman"/>
          <w:i/>
          <w:sz w:val="24"/>
          <w:szCs w:val="24"/>
        </w:rPr>
      </w:pPr>
      <w:r>
        <w:rPr>
          <w:rFonts w:ascii="Times New Roman" w:eastAsia="Calibri" w:hAnsi="Times New Roman"/>
          <w:i/>
          <w:sz w:val="24"/>
          <w:szCs w:val="24"/>
        </w:rPr>
        <w:t>Щучинский район Гродненской области. Захоронение отходов без специального разрешения</w:t>
      </w:r>
      <w:r w:rsidR="00436EAD">
        <w:rPr>
          <w:rFonts w:ascii="Times New Roman" w:eastAsia="Calibri" w:hAnsi="Times New Roman"/>
          <w:i/>
          <w:sz w:val="24"/>
          <w:szCs w:val="24"/>
        </w:rPr>
        <w:t xml:space="preserve">. </w:t>
      </w:r>
      <w:r w:rsidR="00436EAD" w:rsidRPr="008D632E">
        <w:rPr>
          <w:rFonts w:ascii="Times New Roman" w:eastAsia="Calibri" w:hAnsi="Times New Roman"/>
          <w:i/>
          <w:sz w:val="24"/>
          <w:szCs w:val="24"/>
        </w:rPr>
        <w:t xml:space="preserve">Виновное лицо привлечено к административной ответственности на сумму </w:t>
      </w:r>
      <w:r w:rsidR="00436EAD">
        <w:rPr>
          <w:rFonts w:ascii="Times New Roman" w:eastAsia="Calibri" w:hAnsi="Times New Roman"/>
          <w:i/>
          <w:sz w:val="24"/>
          <w:szCs w:val="24"/>
        </w:rPr>
        <w:t>122,5</w:t>
      </w:r>
      <w:r w:rsidR="00436EAD" w:rsidRPr="008D632E">
        <w:rPr>
          <w:rFonts w:ascii="Times New Roman" w:eastAsia="Calibri" w:hAnsi="Times New Roman"/>
          <w:i/>
          <w:sz w:val="24"/>
          <w:szCs w:val="24"/>
        </w:rPr>
        <w:t xml:space="preserve"> руб</w:t>
      </w:r>
      <w:r w:rsidR="00436EAD">
        <w:rPr>
          <w:rFonts w:ascii="Times New Roman" w:eastAsia="Calibri" w:hAnsi="Times New Roman"/>
          <w:i/>
          <w:sz w:val="24"/>
          <w:szCs w:val="24"/>
        </w:rPr>
        <w:t>лей</w:t>
      </w:r>
      <w:r w:rsidR="00436EAD" w:rsidRPr="008D632E">
        <w:rPr>
          <w:rFonts w:ascii="Times New Roman" w:eastAsia="Calibri" w:hAnsi="Times New Roman"/>
          <w:i/>
          <w:sz w:val="24"/>
          <w:szCs w:val="24"/>
        </w:rPr>
        <w:t>.</w:t>
      </w:r>
    </w:p>
    <w:p w:rsidR="00DE0186" w:rsidRPr="007C6924" w:rsidRDefault="00DE0186" w:rsidP="006D400C">
      <w:pPr>
        <w:spacing w:after="0" w:line="240" w:lineRule="auto"/>
        <w:ind w:firstLine="709"/>
        <w:jc w:val="both"/>
        <w:rPr>
          <w:rFonts w:ascii="Times New Roman" w:eastAsia="Calibri" w:hAnsi="Times New Roman"/>
          <w:i/>
          <w:sz w:val="24"/>
          <w:szCs w:val="24"/>
        </w:rPr>
      </w:pPr>
    </w:p>
    <w:p w:rsidR="00137952" w:rsidRDefault="00137952" w:rsidP="00137952">
      <w:pPr>
        <w:spacing w:after="0" w:line="240" w:lineRule="auto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>Н</w:t>
      </w:r>
      <w:r w:rsidRPr="00472683">
        <w:rPr>
          <w:rFonts w:ascii="Times New Roman" w:eastAsia="Calibri" w:hAnsi="Times New Roman"/>
          <w:sz w:val="24"/>
          <w:szCs w:val="24"/>
        </w:rPr>
        <w:t>ачальник управления</w:t>
      </w:r>
    </w:p>
    <w:p w:rsidR="00137952" w:rsidRDefault="00137952" w:rsidP="00137952">
      <w:pPr>
        <w:spacing w:after="0" w:line="240" w:lineRule="auto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>координации контрольной деятельности</w:t>
      </w:r>
      <w:r w:rsidRPr="00472683">
        <w:rPr>
          <w:rFonts w:ascii="Times New Roman" w:eastAsia="Calibri" w:hAnsi="Times New Roman"/>
          <w:sz w:val="24"/>
          <w:szCs w:val="24"/>
        </w:rPr>
        <w:tab/>
      </w:r>
      <w:r w:rsidRPr="00472683">
        <w:rPr>
          <w:rFonts w:ascii="Times New Roman" w:eastAsia="Calibri" w:hAnsi="Times New Roman"/>
          <w:sz w:val="24"/>
          <w:szCs w:val="24"/>
        </w:rPr>
        <w:tab/>
      </w:r>
      <w:r w:rsidRPr="00472683">
        <w:rPr>
          <w:rFonts w:ascii="Times New Roman" w:eastAsia="Calibri" w:hAnsi="Times New Roman"/>
          <w:sz w:val="24"/>
          <w:szCs w:val="24"/>
        </w:rPr>
        <w:tab/>
      </w:r>
      <w:r w:rsidRPr="00472683">
        <w:rPr>
          <w:rFonts w:ascii="Times New Roman" w:eastAsia="Calibri" w:hAnsi="Times New Roman"/>
          <w:sz w:val="24"/>
          <w:szCs w:val="24"/>
        </w:rPr>
        <w:tab/>
      </w:r>
      <w:r w:rsidRPr="00472683">
        <w:rPr>
          <w:rFonts w:ascii="Times New Roman" w:eastAsia="Calibri" w:hAnsi="Times New Roman"/>
          <w:sz w:val="24"/>
          <w:szCs w:val="24"/>
        </w:rPr>
        <w:tab/>
      </w:r>
      <w:r>
        <w:rPr>
          <w:rFonts w:ascii="Times New Roman" w:eastAsia="Calibri" w:hAnsi="Times New Roman"/>
          <w:sz w:val="24"/>
          <w:szCs w:val="24"/>
        </w:rPr>
        <w:tab/>
      </w:r>
      <w:r w:rsidRPr="00472683">
        <w:rPr>
          <w:rFonts w:ascii="Times New Roman" w:eastAsia="Calibri" w:hAnsi="Times New Roman"/>
          <w:sz w:val="24"/>
          <w:szCs w:val="24"/>
        </w:rPr>
        <w:t>А.А.</w:t>
      </w:r>
      <w:r>
        <w:rPr>
          <w:rFonts w:ascii="Times New Roman" w:eastAsia="Calibri" w:hAnsi="Times New Roman"/>
          <w:sz w:val="24"/>
          <w:szCs w:val="24"/>
        </w:rPr>
        <w:t>Цебрук</w:t>
      </w:r>
    </w:p>
    <w:p w:rsidR="00DE0186" w:rsidRDefault="00DE0186" w:rsidP="006D400C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</w:p>
    <w:sectPr w:rsidR="00DE0186" w:rsidSect="003B3552">
      <w:headerReference w:type="default" r:id="rId16"/>
      <w:pgSz w:w="11906" w:h="16838"/>
      <w:pgMar w:top="567" w:right="567" w:bottom="170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84B3E" w:rsidRDefault="00B84B3E" w:rsidP="00670FDC">
      <w:pPr>
        <w:spacing w:after="0" w:line="240" w:lineRule="auto"/>
      </w:pPr>
      <w:r>
        <w:separator/>
      </w:r>
    </w:p>
  </w:endnote>
  <w:endnote w:type="continuationSeparator" w:id="0">
    <w:p w:rsidR="00B84B3E" w:rsidRDefault="00B84B3E" w:rsidP="00670F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84B3E" w:rsidRDefault="00B84B3E" w:rsidP="00670FDC">
      <w:pPr>
        <w:spacing w:after="0" w:line="240" w:lineRule="auto"/>
      </w:pPr>
      <w:r>
        <w:separator/>
      </w:r>
    </w:p>
  </w:footnote>
  <w:footnote w:type="continuationSeparator" w:id="0">
    <w:p w:rsidR="00B84B3E" w:rsidRDefault="00B84B3E" w:rsidP="00670F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872373905"/>
      <w:docPartObj>
        <w:docPartGallery w:val="Page Numbers (Top of Page)"/>
        <w:docPartUnique/>
      </w:docPartObj>
    </w:sdtPr>
    <w:sdtEndPr/>
    <w:sdtContent>
      <w:p w:rsidR="00742F7A" w:rsidRDefault="00742F7A">
        <w:pPr>
          <w:pStyle w:val="a4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36EAD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742F7A" w:rsidRDefault="00742F7A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9B729A"/>
    <w:multiLevelType w:val="multilevel"/>
    <w:tmpl w:val="9D9E62EA"/>
    <w:lvl w:ilvl="0">
      <w:start w:val="2018"/>
      <w:numFmt w:val="decimal"/>
      <w:lvlText w:val="26.02.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singl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CCA4638"/>
    <w:multiLevelType w:val="multilevel"/>
    <w:tmpl w:val="104C800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27D72255"/>
    <w:multiLevelType w:val="hybridMultilevel"/>
    <w:tmpl w:val="94726D58"/>
    <w:lvl w:ilvl="0" w:tplc="19AE911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">
    <w:nsid w:val="297658B6"/>
    <w:multiLevelType w:val="hybridMultilevel"/>
    <w:tmpl w:val="94726D58"/>
    <w:lvl w:ilvl="0" w:tplc="19AE911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302547A9"/>
    <w:multiLevelType w:val="hybridMultilevel"/>
    <w:tmpl w:val="E1F2C16C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AD12F37"/>
    <w:multiLevelType w:val="multilevel"/>
    <w:tmpl w:val="22521D1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singl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3D4E2BB6"/>
    <w:multiLevelType w:val="hybridMultilevel"/>
    <w:tmpl w:val="D0EA1AF2"/>
    <w:lvl w:ilvl="0" w:tplc="0B7277C2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7">
    <w:nsid w:val="4A14144B"/>
    <w:multiLevelType w:val="hybridMultilevel"/>
    <w:tmpl w:val="EED4CDA4"/>
    <w:lvl w:ilvl="0" w:tplc="C720D1BE">
      <w:start w:val="1"/>
      <w:numFmt w:val="decimal"/>
      <w:lvlText w:val="%1."/>
      <w:lvlJc w:val="left"/>
      <w:pPr>
        <w:ind w:left="900" w:hanging="360"/>
      </w:pPr>
      <w:rPr>
        <w:rFonts w:hint="default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8">
    <w:nsid w:val="4D85237D"/>
    <w:multiLevelType w:val="multilevel"/>
    <w:tmpl w:val="6736E37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singl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5701189C"/>
    <w:multiLevelType w:val="hybridMultilevel"/>
    <w:tmpl w:val="E1F2C16C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39A5D28"/>
    <w:multiLevelType w:val="hybridMultilevel"/>
    <w:tmpl w:val="1B749D4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7BB3B08"/>
    <w:multiLevelType w:val="hybridMultilevel"/>
    <w:tmpl w:val="94980F2E"/>
    <w:lvl w:ilvl="0" w:tplc="D7B27FA6">
      <w:start w:val="1"/>
      <w:numFmt w:val="decimal"/>
      <w:lvlText w:val="%1."/>
      <w:lvlJc w:val="left"/>
      <w:pPr>
        <w:ind w:left="750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B712D67"/>
    <w:multiLevelType w:val="hybridMultilevel"/>
    <w:tmpl w:val="97D2C0C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71047515"/>
    <w:multiLevelType w:val="hybridMultilevel"/>
    <w:tmpl w:val="A6466F72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0"/>
  </w:num>
  <w:num w:numId="3">
    <w:abstractNumId w:val="12"/>
  </w:num>
  <w:num w:numId="4">
    <w:abstractNumId w:val="7"/>
  </w:num>
  <w:num w:numId="5">
    <w:abstractNumId w:val="11"/>
  </w:num>
  <w:num w:numId="6">
    <w:abstractNumId w:val="13"/>
  </w:num>
  <w:num w:numId="7">
    <w:abstractNumId w:val="4"/>
  </w:num>
  <w:num w:numId="8">
    <w:abstractNumId w:val="1"/>
  </w:num>
  <w:num w:numId="9">
    <w:abstractNumId w:val="3"/>
  </w:num>
  <w:num w:numId="10">
    <w:abstractNumId w:val="2"/>
  </w:num>
  <w:num w:numId="11">
    <w:abstractNumId w:val="5"/>
  </w:num>
  <w:num w:numId="12">
    <w:abstractNumId w:val="0"/>
  </w:num>
  <w:num w:numId="13">
    <w:abstractNumId w:val="8"/>
  </w:num>
  <w:num w:numId="1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5985"/>
    <w:rsid w:val="00013032"/>
    <w:rsid w:val="000237F3"/>
    <w:rsid w:val="00023A31"/>
    <w:rsid w:val="00024C15"/>
    <w:rsid w:val="000256A1"/>
    <w:rsid w:val="0002663A"/>
    <w:rsid w:val="00032BBA"/>
    <w:rsid w:val="00034870"/>
    <w:rsid w:val="00040516"/>
    <w:rsid w:val="00055DD8"/>
    <w:rsid w:val="00061323"/>
    <w:rsid w:val="000763AC"/>
    <w:rsid w:val="00086E8A"/>
    <w:rsid w:val="00092029"/>
    <w:rsid w:val="00095A83"/>
    <w:rsid w:val="000A0B09"/>
    <w:rsid w:val="000A5F1A"/>
    <w:rsid w:val="000A7C9E"/>
    <w:rsid w:val="000D6768"/>
    <w:rsid w:val="000D70E2"/>
    <w:rsid w:val="000E1155"/>
    <w:rsid w:val="000F1F8F"/>
    <w:rsid w:val="000F2355"/>
    <w:rsid w:val="000F29AC"/>
    <w:rsid w:val="000F5A3A"/>
    <w:rsid w:val="000F76C0"/>
    <w:rsid w:val="00101301"/>
    <w:rsid w:val="0010184E"/>
    <w:rsid w:val="001119AF"/>
    <w:rsid w:val="00112134"/>
    <w:rsid w:val="001146A8"/>
    <w:rsid w:val="00126BDE"/>
    <w:rsid w:val="0012780A"/>
    <w:rsid w:val="001353EB"/>
    <w:rsid w:val="00137952"/>
    <w:rsid w:val="00142F44"/>
    <w:rsid w:val="001432D5"/>
    <w:rsid w:val="00145694"/>
    <w:rsid w:val="00145D2F"/>
    <w:rsid w:val="00152BFE"/>
    <w:rsid w:val="001552EF"/>
    <w:rsid w:val="001652BD"/>
    <w:rsid w:val="0017142C"/>
    <w:rsid w:val="00172988"/>
    <w:rsid w:val="001775AB"/>
    <w:rsid w:val="00183AC1"/>
    <w:rsid w:val="00196A4F"/>
    <w:rsid w:val="001B232D"/>
    <w:rsid w:val="001B2F90"/>
    <w:rsid w:val="001B5985"/>
    <w:rsid w:val="001C235E"/>
    <w:rsid w:val="001C29F8"/>
    <w:rsid w:val="001C3B40"/>
    <w:rsid w:val="001C758D"/>
    <w:rsid w:val="001D72B6"/>
    <w:rsid w:val="001F3913"/>
    <w:rsid w:val="002008CD"/>
    <w:rsid w:val="00203873"/>
    <w:rsid w:val="00210B82"/>
    <w:rsid w:val="002317E9"/>
    <w:rsid w:val="00234E93"/>
    <w:rsid w:val="0023514E"/>
    <w:rsid w:val="00235DA5"/>
    <w:rsid w:val="002371D4"/>
    <w:rsid w:val="002408DD"/>
    <w:rsid w:val="0024114B"/>
    <w:rsid w:val="00243AE7"/>
    <w:rsid w:val="00243CE0"/>
    <w:rsid w:val="00244E73"/>
    <w:rsid w:val="00245FB5"/>
    <w:rsid w:val="00255CD7"/>
    <w:rsid w:val="00260138"/>
    <w:rsid w:val="00267673"/>
    <w:rsid w:val="00274E06"/>
    <w:rsid w:val="0027590F"/>
    <w:rsid w:val="00276863"/>
    <w:rsid w:val="002768A9"/>
    <w:rsid w:val="00277A2F"/>
    <w:rsid w:val="002805E5"/>
    <w:rsid w:val="00280780"/>
    <w:rsid w:val="00282B00"/>
    <w:rsid w:val="0028705D"/>
    <w:rsid w:val="00291440"/>
    <w:rsid w:val="002914F2"/>
    <w:rsid w:val="00296DA7"/>
    <w:rsid w:val="002A1895"/>
    <w:rsid w:val="002A3A9F"/>
    <w:rsid w:val="002B0CF1"/>
    <w:rsid w:val="002B1D30"/>
    <w:rsid w:val="002C41F6"/>
    <w:rsid w:val="002D31B6"/>
    <w:rsid w:val="002D4056"/>
    <w:rsid w:val="002E009F"/>
    <w:rsid w:val="00302D8A"/>
    <w:rsid w:val="00311FCA"/>
    <w:rsid w:val="003157BA"/>
    <w:rsid w:val="00320A61"/>
    <w:rsid w:val="00323ADF"/>
    <w:rsid w:val="003245FF"/>
    <w:rsid w:val="00325F70"/>
    <w:rsid w:val="00333855"/>
    <w:rsid w:val="003338E6"/>
    <w:rsid w:val="00336C93"/>
    <w:rsid w:val="00350E3E"/>
    <w:rsid w:val="00352FA8"/>
    <w:rsid w:val="00354AB9"/>
    <w:rsid w:val="00360F1A"/>
    <w:rsid w:val="00364850"/>
    <w:rsid w:val="00365F43"/>
    <w:rsid w:val="00374EC5"/>
    <w:rsid w:val="00380858"/>
    <w:rsid w:val="00383359"/>
    <w:rsid w:val="00385207"/>
    <w:rsid w:val="00391503"/>
    <w:rsid w:val="00396C05"/>
    <w:rsid w:val="003B15B2"/>
    <w:rsid w:val="003B3552"/>
    <w:rsid w:val="003B516A"/>
    <w:rsid w:val="003B604F"/>
    <w:rsid w:val="003C37B8"/>
    <w:rsid w:val="003D36C5"/>
    <w:rsid w:val="003E4AED"/>
    <w:rsid w:val="003F010D"/>
    <w:rsid w:val="003F09FE"/>
    <w:rsid w:val="003F573A"/>
    <w:rsid w:val="004004D2"/>
    <w:rsid w:val="00405BBF"/>
    <w:rsid w:val="00410795"/>
    <w:rsid w:val="00411836"/>
    <w:rsid w:val="004202A6"/>
    <w:rsid w:val="00426B29"/>
    <w:rsid w:val="00436EAD"/>
    <w:rsid w:val="00437453"/>
    <w:rsid w:val="00446265"/>
    <w:rsid w:val="004464AD"/>
    <w:rsid w:val="0044737A"/>
    <w:rsid w:val="004479B4"/>
    <w:rsid w:val="00451D37"/>
    <w:rsid w:val="00455705"/>
    <w:rsid w:val="00455D1B"/>
    <w:rsid w:val="00462881"/>
    <w:rsid w:val="00471551"/>
    <w:rsid w:val="00471A8A"/>
    <w:rsid w:val="00471D8A"/>
    <w:rsid w:val="00472683"/>
    <w:rsid w:val="00473E90"/>
    <w:rsid w:val="00485E3D"/>
    <w:rsid w:val="00487192"/>
    <w:rsid w:val="0049347B"/>
    <w:rsid w:val="00494C4C"/>
    <w:rsid w:val="004A60A9"/>
    <w:rsid w:val="004B0328"/>
    <w:rsid w:val="004C7228"/>
    <w:rsid w:val="004D3319"/>
    <w:rsid w:val="004D4CB3"/>
    <w:rsid w:val="004D5D92"/>
    <w:rsid w:val="004E66A7"/>
    <w:rsid w:val="004F0CEA"/>
    <w:rsid w:val="004F14A4"/>
    <w:rsid w:val="004F3959"/>
    <w:rsid w:val="004F5486"/>
    <w:rsid w:val="004F5DE5"/>
    <w:rsid w:val="004F633C"/>
    <w:rsid w:val="004F6B4E"/>
    <w:rsid w:val="00500113"/>
    <w:rsid w:val="00512BED"/>
    <w:rsid w:val="0051454B"/>
    <w:rsid w:val="005159EA"/>
    <w:rsid w:val="0052066D"/>
    <w:rsid w:val="005214B9"/>
    <w:rsid w:val="00525919"/>
    <w:rsid w:val="00525B79"/>
    <w:rsid w:val="00533FC6"/>
    <w:rsid w:val="00544F56"/>
    <w:rsid w:val="0055307D"/>
    <w:rsid w:val="0055318C"/>
    <w:rsid w:val="00553E5D"/>
    <w:rsid w:val="0055475D"/>
    <w:rsid w:val="00556FB4"/>
    <w:rsid w:val="00560753"/>
    <w:rsid w:val="0057382F"/>
    <w:rsid w:val="005745A6"/>
    <w:rsid w:val="00585143"/>
    <w:rsid w:val="0059165E"/>
    <w:rsid w:val="00592140"/>
    <w:rsid w:val="00594046"/>
    <w:rsid w:val="005946B7"/>
    <w:rsid w:val="0059654B"/>
    <w:rsid w:val="005A2E02"/>
    <w:rsid w:val="005A302B"/>
    <w:rsid w:val="005A5D69"/>
    <w:rsid w:val="005A691D"/>
    <w:rsid w:val="005A6929"/>
    <w:rsid w:val="005B27FD"/>
    <w:rsid w:val="005B71BF"/>
    <w:rsid w:val="005C0028"/>
    <w:rsid w:val="005C30D0"/>
    <w:rsid w:val="005C7496"/>
    <w:rsid w:val="005D0061"/>
    <w:rsid w:val="005D1992"/>
    <w:rsid w:val="005D19A6"/>
    <w:rsid w:val="005E530A"/>
    <w:rsid w:val="005E72E3"/>
    <w:rsid w:val="005F00F1"/>
    <w:rsid w:val="005F2DF6"/>
    <w:rsid w:val="006112A1"/>
    <w:rsid w:val="006125F2"/>
    <w:rsid w:val="00614DEC"/>
    <w:rsid w:val="0062018C"/>
    <w:rsid w:val="00631654"/>
    <w:rsid w:val="00637828"/>
    <w:rsid w:val="00641BD0"/>
    <w:rsid w:val="00650836"/>
    <w:rsid w:val="0065315E"/>
    <w:rsid w:val="00667FDB"/>
    <w:rsid w:val="00670FDC"/>
    <w:rsid w:val="00671B36"/>
    <w:rsid w:val="006729D1"/>
    <w:rsid w:val="00672CE9"/>
    <w:rsid w:val="00673D4F"/>
    <w:rsid w:val="006746FD"/>
    <w:rsid w:val="00674C47"/>
    <w:rsid w:val="0068067D"/>
    <w:rsid w:val="00681C34"/>
    <w:rsid w:val="0068294E"/>
    <w:rsid w:val="006A374E"/>
    <w:rsid w:val="006A6E67"/>
    <w:rsid w:val="006B191D"/>
    <w:rsid w:val="006B1E35"/>
    <w:rsid w:val="006B4DED"/>
    <w:rsid w:val="006C05C1"/>
    <w:rsid w:val="006C23D3"/>
    <w:rsid w:val="006C28B7"/>
    <w:rsid w:val="006C55C4"/>
    <w:rsid w:val="006C7380"/>
    <w:rsid w:val="006D1C26"/>
    <w:rsid w:val="006D293B"/>
    <w:rsid w:val="006D400C"/>
    <w:rsid w:val="006D4DD0"/>
    <w:rsid w:val="006E411F"/>
    <w:rsid w:val="006E586B"/>
    <w:rsid w:val="006E72A8"/>
    <w:rsid w:val="006F4878"/>
    <w:rsid w:val="006F4C92"/>
    <w:rsid w:val="006F7459"/>
    <w:rsid w:val="00700F38"/>
    <w:rsid w:val="007023B6"/>
    <w:rsid w:val="0070377F"/>
    <w:rsid w:val="007066C0"/>
    <w:rsid w:val="00706DB7"/>
    <w:rsid w:val="00710A41"/>
    <w:rsid w:val="00711270"/>
    <w:rsid w:val="00711F08"/>
    <w:rsid w:val="00720C63"/>
    <w:rsid w:val="007224A5"/>
    <w:rsid w:val="007242C0"/>
    <w:rsid w:val="00730E1C"/>
    <w:rsid w:val="00742E64"/>
    <w:rsid w:val="00742F7A"/>
    <w:rsid w:val="0074372B"/>
    <w:rsid w:val="007442AA"/>
    <w:rsid w:val="00744937"/>
    <w:rsid w:val="0074785E"/>
    <w:rsid w:val="00747D82"/>
    <w:rsid w:val="0075054E"/>
    <w:rsid w:val="0075091F"/>
    <w:rsid w:val="00760454"/>
    <w:rsid w:val="007746CF"/>
    <w:rsid w:val="007A15B6"/>
    <w:rsid w:val="007A3663"/>
    <w:rsid w:val="007A3E25"/>
    <w:rsid w:val="007A41EE"/>
    <w:rsid w:val="007A494C"/>
    <w:rsid w:val="007B1645"/>
    <w:rsid w:val="007B23B4"/>
    <w:rsid w:val="007C6924"/>
    <w:rsid w:val="007E424E"/>
    <w:rsid w:val="007E46DF"/>
    <w:rsid w:val="007E4BFF"/>
    <w:rsid w:val="007E7062"/>
    <w:rsid w:val="007F5342"/>
    <w:rsid w:val="00801105"/>
    <w:rsid w:val="00806E43"/>
    <w:rsid w:val="008203F4"/>
    <w:rsid w:val="00826F53"/>
    <w:rsid w:val="00832685"/>
    <w:rsid w:val="0084170F"/>
    <w:rsid w:val="008473D5"/>
    <w:rsid w:val="008474F9"/>
    <w:rsid w:val="00855B85"/>
    <w:rsid w:val="00857351"/>
    <w:rsid w:val="00860CF2"/>
    <w:rsid w:val="00862E28"/>
    <w:rsid w:val="00863671"/>
    <w:rsid w:val="0086594D"/>
    <w:rsid w:val="008727C7"/>
    <w:rsid w:val="0087709F"/>
    <w:rsid w:val="00894476"/>
    <w:rsid w:val="008B3DD6"/>
    <w:rsid w:val="008B66CC"/>
    <w:rsid w:val="008C2357"/>
    <w:rsid w:val="008D145A"/>
    <w:rsid w:val="008D2D26"/>
    <w:rsid w:val="008D632E"/>
    <w:rsid w:val="008D70CC"/>
    <w:rsid w:val="008E3E1A"/>
    <w:rsid w:val="008E59E6"/>
    <w:rsid w:val="008E5B11"/>
    <w:rsid w:val="008E73CE"/>
    <w:rsid w:val="008F0F15"/>
    <w:rsid w:val="008F100D"/>
    <w:rsid w:val="008F635C"/>
    <w:rsid w:val="009001A5"/>
    <w:rsid w:val="00903830"/>
    <w:rsid w:val="00904A59"/>
    <w:rsid w:val="00906978"/>
    <w:rsid w:val="00910AED"/>
    <w:rsid w:val="009202BD"/>
    <w:rsid w:val="009232E7"/>
    <w:rsid w:val="00923900"/>
    <w:rsid w:val="00923FCD"/>
    <w:rsid w:val="0092442F"/>
    <w:rsid w:val="00924CA1"/>
    <w:rsid w:val="00927834"/>
    <w:rsid w:val="00930202"/>
    <w:rsid w:val="009310DA"/>
    <w:rsid w:val="009332D0"/>
    <w:rsid w:val="0093479D"/>
    <w:rsid w:val="00942BF9"/>
    <w:rsid w:val="00945415"/>
    <w:rsid w:val="0094674B"/>
    <w:rsid w:val="009624D0"/>
    <w:rsid w:val="009648F7"/>
    <w:rsid w:val="00964FB2"/>
    <w:rsid w:val="00965DEE"/>
    <w:rsid w:val="00966A83"/>
    <w:rsid w:val="00972997"/>
    <w:rsid w:val="0097427B"/>
    <w:rsid w:val="009760CF"/>
    <w:rsid w:val="00980142"/>
    <w:rsid w:val="009860AE"/>
    <w:rsid w:val="00990E84"/>
    <w:rsid w:val="009933DA"/>
    <w:rsid w:val="009A1812"/>
    <w:rsid w:val="009A67CD"/>
    <w:rsid w:val="009B45DA"/>
    <w:rsid w:val="009C2327"/>
    <w:rsid w:val="009C76FB"/>
    <w:rsid w:val="009D41F7"/>
    <w:rsid w:val="009D7783"/>
    <w:rsid w:val="009D7D4C"/>
    <w:rsid w:val="009E4915"/>
    <w:rsid w:val="009E4B90"/>
    <w:rsid w:val="009E79F0"/>
    <w:rsid w:val="009F6523"/>
    <w:rsid w:val="00A004E5"/>
    <w:rsid w:val="00A00596"/>
    <w:rsid w:val="00A04968"/>
    <w:rsid w:val="00A0690A"/>
    <w:rsid w:val="00A118B1"/>
    <w:rsid w:val="00A11E16"/>
    <w:rsid w:val="00A12673"/>
    <w:rsid w:val="00A17F12"/>
    <w:rsid w:val="00A21A1B"/>
    <w:rsid w:val="00A27CC0"/>
    <w:rsid w:val="00A30F9A"/>
    <w:rsid w:val="00A326C3"/>
    <w:rsid w:val="00A35F5C"/>
    <w:rsid w:val="00A418BF"/>
    <w:rsid w:val="00A422C1"/>
    <w:rsid w:val="00A477A7"/>
    <w:rsid w:val="00A500E8"/>
    <w:rsid w:val="00A50CED"/>
    <w:rsid w:val="00A50FEB"/>
    <w:rsid w:val="00A55DEB"/>
    <w:rsid w:val="00A61BDD"/>
    <w:rsid w:val="00A631FB"/>
    <w:rsid w:val="00A70128"/>
    <w:rsid w:val="00A7387A"/>
    <w:rsid w:val="00A74E6E"/>
    <w:rsid w:val="00A76299"/>
    <w:rsid w:val="00A77BCB"/>
    <w:rsid w:val="00A808C9"/>
    <w:rsid w:val="00A87EBF"/>
    <w:rsid w:val="00A957AE"/>
    <w:rsid w:val="00AA2804"/>
    <w:rsid w:val="00AA2F00"/>
    <w:rsid w:val="00AA3640"/>
    <w:rsid w:val="00AA71B6"/>
    <w:rsid w:val="00AB369E"/>
    <w:rsid w:val="00AB4249"/>
    <w:rsid w:val="00AC0D60"/>
    <w:rsid w:val="00AC14DE"/>
    <w:rsid w:val="00AC314C"/>
    <w:rsid w:val="00AC39FA"/>
    <w:rsid w:val="00AC4BE5"/>
    <w:rsid w:val="00AE2742"/>
    <w:rsid w:val="00B00EAE"/>
    <w:rsid w:val="00B04E19"/>
    <w:rsid w:val="00B10586"/>
    <w:rsid w:val="00B20FD6"/>
    <w:rsid w:val="00B229D8"/>
    <w:rsid w:val="00B27ED9"/>
    <w:rsid w:val="00B30E40"/>
    <w:rsid w:val="00B32C24"/>
    <w:rsid w:val="00B3594E"/>
    <w:rsid w:val="00B450B3"/>
    <w:rsid w:val="00B473ED"/>
    <w:rsid w:val="00B528F1"/>
    <w:rsid w:val="00B53D9B"/>
    <w:rsid w:val="00B53DE4"/>
    <w:rsid w:val="00B54628"/>
    <w:rsid w:val="00B555F7"/>
    <w:rsid w:val="00B579F5"/>
    <w:rsid w:val="00B62DF5"/>
    <w:rsid w:val="00B64915"/>
    <w:rsid w:val="00B671D8"/>
    <w:rsid w:val="00B67ACE"/>
    <w:rsid w:val="00B67B36"/>
    <w:rsid w:val="00B72ECE"/>
    <w:rsid w:val="00B84B3E"/>
    <w:rsid w:val="00B914AC"/>
    <w:rsid w:val="00B944A3"/>
    <w:rsid w:val="00B95E73"/>
    <w:rsid w:val="00B9771D"/>
    <w:rsid w:val="00BA40D4"/>
    <w:rsid w:val="00BA46FB"/>
    <w:rsid w:val="00BA507E"/>
    <w:rsid w:val="00BA62A3"/>
    <w:rsid w:val="00BB0E3C"/>
    <w:rsid w:val="00BB25B2"/>
    <w:rsid w:val="00BC71E4"/>
    <w:rsid w:val="00BD1023"/>
    <w:rsid w:val="00BD2A81"/>
    <w:rsid w:val="00BD7262"/>
    <w:rsid w:val="00BF0D33"/>
    <w:rsid w:val="00BF12C8"/>
    <w:rsid w:val="00BF25C8"/>
    <w:rsid w:val="00BF340E"/>
    <w:rsid w:val="00BF42C6"/>
    <w:rsid w:val="00C00DE5"/>
    <w:rsid w:val="00C012FC"/>
    <w:rsid w:val="00C02A6A"/>
    <w:rsid w:val="00C04047"/>
    <w:rsid w:val="00C07526"/>
    <w:rsid w:val="00C12822"/>
    <w:rsid w:val="00C158DE"/>
    <w:rsid w:val="00C210DE"/>
    <w:rsid w:val="00C244F7"/>
    <w:rsid w:val="00C30114"/>
    <w:rsid w:val="00C311FA"/>
    <w:rsid w:val="00C34977"/>
    <w:rsid w:val="00C4770D"/>
    <w:rsid w:val="00C5526A"/>
    <w:rsid w:val="00C567B3"/>
    <w:rsid w:val="00C61569"/>
    <w:rsid w:val="00C61DA8"/>
    <w:rsid w:val="00C64486"/>
    <w:rsid w:val="00C67A07"/>
    <w:rsid w:val="00C704AE"/>
    <w:rsid w:val="00C706E9"/>
    <w:rsid w:val="00C70827"/>
    <w:rsid w:val="00C71C47"/>
    <w:rsid w:val="00C74929"/>
    <w:rsid w:val="00C77266"/>
    <w:rsid w:val="00C838BD"/>
    <w:rsid w:val="00C856FE"/>
    <w:rsid w:val="00C870B2"/>
    <w:rsid w:val="00C9120E"/>
    <w:rsid w:val="00C92E0A"/>
    <w:rsid w:val="00CA6ADF"/>
    <w:rsid w:val="00CB43A9"/>
    <w:rsid w:val="00CD776B"/>
    <w:rsid w:val="00CF5BA9"/>
    <w:rsid w:val="00D01212"/>
    <w:rsid w:val="00D137B5"/>
    <w:rsid w:val="00D13DD6"/>
    <w:rsid w:val="00D31E3E"/>
    <w:rsid w:val="00D31FC0"/>
    <w:rsid w:val="00D440F6"/>
    <w:rsid w:val="00D46C6E"/>
    <w:rsid w:val="00D5090C"/>
    <w:rsid w:val="00D509BE"/>
    <w:rsid w:val="00D51D5C"/>
    <w:rsid w:val="00D535D1"/>
    <w:rsid w:val="00D55FFA"/>
    <w:rsid w:val="00D613F4"/>
    <w:rsid w:val="00D62DEE"/>
    <w:rsid w:val="00D678B0"/>
    <w:rsid w:val="00D712F4"/>
    <w:rsid w:val="00D83757"/>
    <w:rsid w:val="00D84D20"/>
    <w:rsid w:val="00D85257"/>
    <w:rsid w:val="00D90681"/>
    <w:rsid w:val="00D92E33"/>
    <w:rsid w:val="00D9672F"/>
    <w:rsid w:val="00DA00DF"/>
    <w:rsid w:val="00DA7CED"/>
    <w:rsid w:val="00DA7E57"/>
    <w:rsid w:val="00DB184D"/>
    <w:rsid w:val="00DB428E"/>
    <w:rsid w:val="00DB5AD3"/>
    <w:rsid w:val="00DB5EF7"/>
    <w:rsid w:val="00DB673D"/>
    <w:rsid w:val="00DB6873"/>
    <w:rsid w:val="00DC5A59"/>
    <w:rsid w:val="00DD321B"/>
    <w:rsid w:val="00DD3D2E"/>
    <w:rsid w:val="00DD54C9"/>
    <w:rsid w:val="00DE0186"/>
    <w:rsid w:val="00DF0905"/>
    <w:rsid w:val="00DF38E9"/>
    <w:rsid w:val="00E0307F"/>
    <w:rsid w:val="00E2681C"/>
    <w:rsid w:val="00E438E7"/>
    <w:rsid w:val="00E45CEA"/>
    <w:rsid w:val="00E52206"/>
    <w:rsid w:val="00E530F1"/>
    <w:rsid w:val="00E620C4"/>
    <w:rsid w:val="00E62BF5"/>
    <w:rsid w:val="00E63F11"/>
    <w:rsid w:val="00E70C8B"/>
    <w:rsid w:val="00E876A1"/>
    <w:rsid w:val="00E90851"/>
    <w:rsid w:val="00E90A2A"/>
    <w:rsid w:val="00E9157E"/>
    <w:rsid w:val="00E918E6"/>
    <w:rsid w:val="00E9249F"/>
    <w:rsid w:val="00E94077"/>
    <w:rsid w:val="00E9510D"/>
    <w:rsid w:val="00E9648B"/>
    <w:rsid w:val="00EA0891"/>
    <w:rsid w:val="00EA2797"/>
    <w:rsid w:val="00EA2B9F"/>
    <w:rsid w:val="00EA75F2"/>
    <w:rsid w:val="00EB1D1B"/>
    <w:rsid w:val="00EB4B9A"/>
    <w:rsid w:val="00EC3C0F"/>
    <w:rsid w:val="00ED0907"/>
    <w:rsid w:val="00ED12DC"/>
    <w:rsid w:val="00ED5245"/>
    <w:rsid w:val="00ED536B"/>
    <w:rsid w:val="00EE3761"/>
    <w:rsid w:val="00EE5B79"/>
    <w:rsid w:val="00EE61BD"/>
    <w:rsid w:val="00EE79E8"/>
    <w:rsid w:val="00EF6519"/>
    <w:rsid w:val="00F035A9"/>
    <w:rsid w:val="00F05DE9"/>
    <w:rsid w:val="00F20E68"/>
    <w:rsid w:val="00F35A58"/>
    <w:rsid w:val="00F375EA"/>
    <w:rsid w:val="00F37FBA"/>
    <w:rsid w:val="00F40698"/>
    <w:rsid w:val="00F40936"/>
    <w:rsid w:val="00F57B27"/>
    <w:rsid w:val="00F63E58"/>
    <w:rsid w:val="00F665DD"/>
    <w:rsid w:val="00F71190"/>
    <w:rsid w:val="00F75482"/>
    <w:rsid w:val="00F830BA"/>
    <w:rsid w:val="00F87466"/>
    <w:rsid w:val="00F92F74"/>
    <w:rsid w:val="00F9513F"/>
    <w:rsid w:val="00F958AE"/>
    <w:rsid w:val="00F974E6"/>
    <w:rsid w:val="00FA4449"/>
    <w:rsid w:val="00FA50DE"/>
    <w:rsid w:val="00FA645F"/>
    <w:rsid w:val="00FA6D27"/>
    <w:rsid w:val="00FA7C3F"/>
    <w:rsid w:val="00FB3453"/>
    <w:rsid w:val="00FC32B1"/>
    <w:rsid w:val="00FC746B"/>
    <w:rsid w:val="00FD0289"/>
    <w:rsid w:val="00FE3B9B"/>
    <w:rsid w:val="00FE607B"/>
    <w:rsid w:val="00FE6546"/>
    <w:rsid w:val="00FF18CC"/>
    <w:rsid w:val="00FF3F3E"/>
    <w:rsid w:val="00FF4E84"/>
    <w:rsid w:val="00FF75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0E86B00-BC33-4DC1-8904-20E41713DB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3795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B5985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1B59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1B5985"/>
    <w:rPr>
      <w:rFonts w:eastAsia="Times New Roman" w:cs="Times New Roman"/>
    </w:rPr>
  </w:style>
  <w:style w:type="paragraph" w:styleId="a6">
    <w:name w:val="footer"/>
    <w:basedOn w:val="a"/>
    <w:link w:val="a7"/>
    <w:uiPriority w:val="99"/>
    <w:unhideWhenUsed/>
    <w:rsid w:val="001D72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1D72B6"/>
    <w:rPr>
      <w:rFonts w:eastAsia="Times New Roman" w:cs="Times New Roman"/>
    </w:rPr>
  </w:style>
  <w:style w:type="paragraph" w:customStyle="1" w:styleId="ConsPlusNormal">
    <w:name w:val="ConsPlusNormal"/>
    <w:rsid w:val="0092442F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0"/>
    </w:rPr>
  </w:style>
  <w:style w:type="paragraph" w:styleId="a8">
    <w:name w:val="Body Text Indent"/>
    <w:basedOn w:val="a"/>
    <w:link w:val="1"/>
    <w:rsid w:val="005B71BF"/>
    <w:pPr>
      <w:spacing w:after="0" w:line="240" w:lineRule="auto"/>
      <w:ind w:firstLine="720"/>
      <w:jc w:val="both"/>
    </w:pPr>
    <w:rPr>
      <w:rFonts w:ascii="Times New Roman" w:hAnsi="Times New Roman"/>
      <w:sz w:val="30"/>
      <w:szCs w:val="24"/>
    </w:rPr>
  </w:style>
  <w:style w:type="character" w:customStyle="1" w:styleId="a9">
    <w:name w:val="Основной текст с отступом Знак"/>
    <w:basedOn w:val="a0"/>
    <w:uiPriority w:val="99"/>
    <w:semiHidden/>
    <w:rsid w:val="005B71BF"/>
    <w:rPr>
      <w:rFonts w:eastAsia="Times New Roman" w:cs="Times New Roman"/>
    </w:rPr>
  </w:style>
  <w:style w:type="character" w:customStyle="1" w:styleId="1">
    <w:name w:val="Основной текст с отступом Знак1"/>
    <w:link w:val="a8"/>
    <w:locked/>
    <w:rsid w:val="005B71BF"/>
    <w:rPr>
      <w:rFonts w:ascii="Times New Roman" w:eastAsia="Times New Roman" w:hAnsi="Times New Roman" w:cs="Times New Roman"/>
      <w:sz w:val="30"/>
      <w:szCs w:val="24"/>
      <w:lang w:eastAsia="ru-RU"/>
    </w:rPr>
  </w:style>
  <w:style w:type="paragraph" w:customStyle="1" w:styleId="ConsPlusNonformat">
    <w:name w:val="ConsPlusNonformat"/>
    <w:rsid w:val="00C02A6A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Calibri" w:hAnsi="Courier New" w:cs="Courier New"/>
      <w:sz w:val="20"/>
      <w:szCs w:val="20"/>
    </w:rPr>
  </w:style>
  <w:style w:type="paragraph" w:styleId="aa">
    <w:name w:val="Plain Text"/>
    <w:aliases w:val="Знак1 Знак Знак,Знак1 Знак Знак Знак Знак"/>
    <w:basedOn w:val="a"/>
    <w:link w:val="ab"/>
    <w:rsid w:val="00013032"/>
    <w:pPr>
      <w:spacing w:after="0" w:line="240" w:lineRule="auto"/>
    </w:pPr>
    <w:rPr>
      <w:rFonts w:ascii="Courier New" w:hAnsi="Courier New" w:cs="Courier New"/>
      <w:sz w:val="20"/>
      <w:szCs w:val="20"/>
    </w:rPr>
  </w:style>
  <w:style w:type="character" w:customStyle="1" w:styleId="ab">
    <w:name w:val="Текст Знак"/>
    <w:aliases w:val="Знак1 Знак Знак Знак,Знак1 Знак Знак Знак Знак Знак"/>
    <w:basedOn w:val="a0"/>
    <w:link w:val="aa"/>
    <w:rsid w:val="00013032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c">
    <w:name w:val="Title"/>
    <w:basedOn w:val="a"/>
    <w:link w:val="ad"/>
    <w:qFormat/>
    <w:rsid w:val="007224A5"/>
    <w:pPr>
      <w:spacing w:after="0" w:line="240" w:lineRule="auto"/>
      <w:jc w:val="center"/>
    </w:pPr>
    <w:rPr>
      <w:rFonts w:ascii="Times New Roman" w:eastAsia="Calibri" w:hAnsi="Times New Roman"/>
      <w:b/>
      <w:bCs/>
      <w:sz w:val="28"/>
      <w:szCs w:val="24"/>
    </w:rPr>
  </w:style>
  <w:style w:type="character" w:customStyle="1" w:styleId="ad">
    <w:name w:val="Название Знак"/>
    <w:basedOn w:val="a0"/>
    <w:link w:val="ac"/>
    <w:rsid w:val="007224A5"/>
    <w:rPr>
      <w:rFonts w:ascii="Times New Roman" w:eastAsia="Calibri" w:hAnsi="Times New Roman" w:cs="Times New Roman"/>
      <w:b/>
      <w:bCs/>
      <w:sz w:val="28"/>
      <w:szCs w:val="24"/>
    </w:rPr>
  </w:style>
  <w:style w:type="paragraph" w:customStyle="1" w:styleId="ConsPlusTitle">
    <w:name w:val="ConsPlusTitle"/>
    <w:rsid w:val="0029144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b/>
      <w:bCs/>
      <w:sz w:val="28"/>
      <w:szCs w:val="28"/>
    </w:rPr>
  </w:style>
  <w:style w:type="paragraph" w:customStyle="1" w:styleId="ae">
    <w:name w:val="a"/>
    <w:rsid w:val="009001A5"/>
    <w:pPr>
      <w:widowControl w:val="0"/>
      <w:suppressAutoHyphens/>
      <w:autoSpaceDE w:val="0"/>
      <w:autoSpaceDN w:val="0"/>
      <w:adjustRightInd w:val="0"/>
      <w:spacing w:line="260" w:lineRule="atLeast"/>
      <w:ind w:firstLine="12"/>
      <w:jc w:val="both"/>
    </w:pPr>
    <w:rPr>
      <w:rFonts w:ascii="Calibri" w:eastAsia="Times New Roman" w:hAnsi="Calibri" w:cs="Calibri"/>
      <w:color w:val="000000"/>
      <w:u w:color="000000"/>
    </w:rPr>
  </w:style>
  <w:style w:type="character" w:customStyle="1" w:styleId="af">
    <w:name w:val="Основной текст Знак"/>
    <w:link w:val="af0"/>
    <w:rsid w:val="00AA3640"/>
    <w:rPr>
      <w:sz w:val="24"/>
      <w:szCs w:val="24"/>
    </w:rPr>
  </w:style>
  <w:style w:type="paragraph" w:styleId="af0">
    <w:name w:val="Body Text"/>
    <w:basedOn w:val="a"/>
    <w:link w:val="af"/>
    <w:rsid w:val="00AA3640"/>
    <w:pPr>
      <w:spacing w:after="120" w:line="240" w:lineRule="auto"/>
    </w:pPr>
    <w:rPr>
      <w:rFonts w:eastAsiaTheme="minorHAnsi"/>
      <w:sz w:val="24"/>
      <w:szCs w:val="24"/>
    </w:rPr>
  </w:style>
  <w:style w:type="character" w:customStyle="1" w:styleId="10">
    <w:name w:val="Основной текст Знак1"/>
    <w:basedOn w:val="a0"/>
    <w:uiPriority w:val="99"/>
    <w:semiHidden/>
    <w:rsid w:val="00AA3640"/>
    <w:rPr>
      <w:rFonts w:eastAsia="Times New Roman" w:cs="Times New Roman"/>
    </w:rPr>
  </w:style>
  <w:style w:type="paragraph" w:styleId="3">
    <w:name w:val="Body Text Indent 3"/>
    <w:basedOn w:val="a"/>
    <w:link w:val="30"/>
    <w:rsid w:val="0075054E"/>
    <w:pPr>
      <w:spacing w:after="120" w:line="240" w:lineRule="auto"/>
      <w:ind w:left="283"/>
    </w:pPr>
    <w:rPr>
      <w:rFonts w:ascii="Times New Roman" w:eastAsia="Calibri" w:hAnsi="Times New Roman"/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rsid w:val="0075054E"/>
    <w:rPr>
      <w:rFonts w:ascii="Times New Roman" w:eastAsia="Calibri" w:hAnsi="Times New Roman" w:cs="Times New Roman"/>
      <w:sz w:val="16"/>
      <w:szCs w:val="16"/>
      <w:lang w:eastAsia="ru-RU"/>
    </w:rPr>
  </w:style>
  <w:style w:type="table" w:styleId="af1">
    <w:name w:val="Table Grid"/>
    <w:basedOn w:val="a1"/>
    <w:uiPriority w:val="59"/>
    <w:rsid w:val="004464A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-normal">
    <w:name w:val="p-normal"/>
    <w:basedOn w:val="a"/>
    <w:rsid w:val="004464A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h-normal">
    <w:name w:val="h-normal"/>
    <w:basedOn w:val="a0"/>
    <w:rsid w:val="004464AD"/>
  </w:style>
  <w:style w:type="paragraph" w:styleId="af2">
    <w:name w:val="Balloon Text"/>
    <w:basedOn w:val="a"/>
    <w:link w:val="af3"/>
    <w:uiPriority w:val="99"/>
    <w:semiHidden/>
    <w:unhideWhenUsed/>
    <w:rsid w:val="000F1F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semiHidden/>
    <w:rsid w:val="000F1F8F"/>
    <w:rPr>
      <w:rFonts w:ascii="Tahoma" w:hAnsi="Tahoma" w:cs="Tahoma"/>
      <w:sz w:val="16"/>
      <w:szCs w:val="16"/>
    </w:rPr>
  </w:style>
  <w:style w:type="character" w:styleId="af4">
    <w:name w:val="Hyperlink"/>
    <w:basedOn w:val="a0"/>
    <w:rsid w:val="00671B36"/>
    <w:rPr>
      <w:color w:val="0066CC"/>
      <w:u w:val="single"/>
    </w:rPr>
  </w:style>
  <w:style w:type="character" w:customStyle="1" w:styleId="11">
    <w:name w:val="Заголовок №1_"/>
    <w:basedOn w:val="a0"/>
    <w:rsid w:val="00671B3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0"/>
      <w:szCs w:val="30"/>
      <w:u w:val="none"/>
    </w:rPr>
  </w:style>
  <w:style w:type="character" w:customStyle="1" w:styleId="12">
    <w:name w:val="Заголовок №1"/>
    <w:basedOn w:val="11"/>
    <w:rsid w:val="00671B3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30"/>
      <w:szCs w:val="30"/>
      <w:u w:val="single"/>
      <w:lang w:val="ru-RU" w:eastAsia="ru-RU" w:bidi="ru-RU"/>
    </w:rPr>
  </w:style>
  <w:style w:type="character" w:customStyle="1" w:styleId="2">
    <w:name w:val="Основной текст (2)_"/>
    <w:basedOn w:val="a0"/>
    <w:link w:val="20"/>
    <w:rsid w:val="00671B36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671B36"/>
    <w:pPr>
      <w:widowControl w:val="0"/>
      <w:shd w:val="clear" w:color="auto" w:fill="FFFFFF"/>
      <w:spacing w:after="0" w:line="0" w:lineRule="atLeast"/>
      <w:jc w:val="center"/>
    </w:pPr>
    <w:rPr>
      <w:rFonts w:ascii="Times New Roman" w:eastAsia="Times New Roman" w:hAnsi="Times New Roman" w:cs="Times New Roman"/>
    </w:rPr>
  </w:style>
  <w:style w:type="character" w:customStyle="1" w:styleId="6">
    <w:name w:val="Основной текст (6)_"/>
    <w:basedOn w:val="a0"/>
    <w:rsid w:val="00243CE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0"/>
      <w:szCs w:val="30"/>
      <w:u w:val="none"/>
    </w:rPr>
  </w:style>
  <w:style w:type="character" w:customStyle="1" w:styleId="4">
    <w:name w:val="Подпись к картинке (4)_"/>
    <w:basedOn w:val="a0"/>
    <w:link w:val="40"/>
    <w:rsid w:val="00243CE0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60">
    <w:name w:val="Основной текст (6)"/>
    <w:basedOn w:val="6"/>
    <w:rsid w:val="00243CE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30"/>
      <w:szCs w:val="30"/>
      <w:u w:val="single"/>
      <w:lang w:val="ru-RU" w:eastAsia="ru-RU" w:bidi="ru-RU"/>
    </w:rPr>
  </w:style>
  <w:style w:type="paragraph" w:customStyle="1" w:styleId="40">
    <w:name w:val="Подпись к картинке (4)"/>
    <w:basedOn w:val="a"/>
    <w:link w:val="4"/>
    <w:rsid w:val="00243CE0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</w:rPr>
  </w:style>
  <w:style w:type="character" w:customStyle="1" w:styleId="7">
    <w:name w:val="Основной текст (7)_"/>
    <w:basedOn w:val="a0"/>
    <w:rsid w:val="00243CE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9">
    <w:name w:val="Основной текст (9)_"/>
    <w:basedOn w:val="a0"/>
    <w:link w:val="90"/>
    <w:rsid w:val="00243CE0"/>
    <w:rPr>
      <w:rFonts w:ascii="Times New Roman" w:eastAsia="Times New Roman" w:hAnsi="Times New Roman" w:cs="Times New Roman"/>
      <w:b/>
      <w:bCs/>
      <w:sz w:val="18"/>
      <w:szCs w:val="18"/>
      <w:shd w:val="clear" w:color="auto" w:fill="FFFFFF"/>
    </w:rPr>
  </w:style>
  <w:style w:type="character" w:customStyle="1" w:styleId="70">
    <w:name w:val="Основной текст (7)"/>
    <w:basedOn w:val="7"/>
    <w:rsid w:val="00243CE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single"/>
      <w:lang w:val="ru-RU" w:eastAsia="ru-RU" w:bidi="ru-RU"/>
    </w:rPr>
  </w:style>
  <w:style w:type="character" w:customStyle="1" w:styleId="120">
    <w:name w:val="Основной текст (12)_"/>
    <w:basedOn w:val="a0"/>
    <w:link w:val="121"/>
    <w:rsid w:val="00243CE0"/>
    <w:rPr>
      <w:rFonts w:ascii="Times New Roman" w:eastAsia="Times New Roman" w:hAnsi="Times New Roman" w:cs="Times New Roman"/>
      <w:sz w:val="18"/>
      <w:szCs w:val="18"/>
      <w:shd w:val="clear" w:color="auto" w:fill="FFFFFF"/>
    </w:rPr>
  </w:style>
  <w:style w:type="paragraph" w:customStyle="1" w:styleId="90">
    <w:name w:val="Основной текст (9)"/>
    <w:basedOn w:val="a"/>
    <w:link w:val="9"/>
    <w:rsid w:val="00243CE0"/>
    <w:pPr>
      <w:widowControl w:val="0"/>
      <w:shd w:val="clear" w:color="auto" w:fill="FFFFFF"/>
      <w:spacing w:after="0" w:line="245" w:lineRule="exact"/>
      <w:jc w:val="both"/>
    </w:pPr>
    <w:rPr>
      <w:rFonts w:ascii="Times New Roman" w:eastAsia="Times New Roman" w:hAnsi="Times New Roman" w:cs="Times New Roman"/>
      <w:b/>
      <w:bCs/>
      <w:sz w:val="18"/>
      <w:szCs w:val="18"/>
    </w:rPr>
  </w:style>
  <w:style w:type="paragraph" w:customStyle="1" w:styleId="121">
    <w:name w:val="Основной текст (12)"/>
    <w:basedOn w:val="a"/>
    <w:link w:val="120"/>
    <w:rsid w:val="00243CE0"/>
    <w:pPr>
      <w:widowControl w:val="0"/>
      <w:shd w:val="clear" w:color="auto" w:fill="FFFFFF"/>
      <w:spacing w:before="60" w:after="60" w:line="0" w:lineRule="atLeast"/>
      <w:jc w:val="center"/>
    </w:pPr>
    <w:rPr>
      <w:rFonts w:ascii="Times New Roman" w:eastAsia="Times New Roman" w:hAnsi="Times New Roman" w:cs="Times New Roman"/>
      <w:sz w:val="18"/>
      <w:szCs w:val="18"/>
    </w:rPr>
  </w:style>
  <w:style w:type="paragraph" w:customStyle="1" w:styleId="13">
    <w:name w:val="Абзац списка1"/>
    <w:basedOn w:val="a"/>
    <w:rsid w:val="00C74929"/>
    <w:pPr>
      <w:spacing w:after="160" w:line="259" w:lineRule="auto"/>
      <w:ind w:left="720"/>
      <w:contextualSpacing/>
    </w:pPr>
    <w:rPr>
      <w:rFonts w:ascii="Calibri" w:eastAsia="Times New Roman" w:hAnsi="Calibri" w:cs="Times New Roman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8858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E9F083-9C5D-4DCC-96F0-A30825A410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335</Words>
  <Characters>1912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k535-1</dc:creator>
  <cp:lastModifiedBy>k533-2</cp:lastModifiedBy>
  <cp:revision>2</cp:revision>
  <cp:lastPrinted>2018-03-13T11:17:00Z</cp:lastPrinted>
  <dcterms:created xsi:type="dcterms:W3CDTF">2018-03-13T11:20:00Z</dcterms:created>
  <dcterms:modified xsi:type="dcterms:W3CDTF">2018-03-13T11:20:00Z</dcterms:modified>
</cp:coreProperties>
</file>