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УТВЕРЖДЕНО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Постановление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Национального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статистического комитета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Республики Беларусь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30.09.2022 N 90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(в ред. постановлений </w:t>
      </w:r>
      <w:proofErr w:type="spellStart"/>
      <w:r>
        <w:rPr>
          <w:rFonts w:ascii="Arial" w:hAnsi="Arial" w:cs="Arial"/>
          <w:color w:val="000000"/>
        </w:rPr>
        <w:t>Белстата</w:t>
      </w:r>
      <w:proofErr w:type="spellEnd"/>
      <w:r>
        <w:rPr>
          <w:rFonts w:ascii="Arial" w:hAnsi="Arial" w:cs="Arial"/>
          <w:color w:val="000000"/>
        </w:rPr>
        <w:t xml:space="preserve"> от 11.10.2023 N 132,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06.11.2024 N 120, от 09.10.2025 N 89)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0" w:name="228"/>
      <w:bookmarkEnd w:id="0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" w:name="230"/>
      <w:bookmarkEnd w:id="1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3"/>
      </w:tblGrid>
      <w:tr w:rsidR="00452F0B">
        <w:tc>
          <w:tcPr>
            <w:tcW w:w="9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ГОСУДАРСТВЕННАЯ СТАТИСТИЧЕСКАЯ ОТЧЕТНОСТЬ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Arial" w:hAnsi="Arial" w:cs="Arial"/>
          <w:color w:val="000000"/>
        </w:rPr>
      </w:pPr>
      <w:bookmarkStart w:id="2" w:name="30"/>
      <w:bookmarkEnd w:id="2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3"/>
      </w:tblGrid>
      <w:tr w:rsidR="00452F0B">
        <w:tc>
          <w:tcPr>
            <w:tcW w:w="9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Представление искаженных данных государственной статистической отчетности, несвоевременное представление или непредставление такой отчетности влекут применение мер административной или уголовной ответственности в соответствии с законодательными актами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ind w:firstLine="538"/>
        <w:rPr>
          <w:rFonts w:ascii="Arial" w:hAnsi="Arial" w:cs="Arial"/>
          <w:color w:val="000000"/>
        </w:rPr>
      </w:pPr>
      <w:bookmarkStart w:id="3" w:name="32"/>
      <w:bookmarkEnd w:id="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3"/>
      </w:tblGrid>
      <w:tr w:rsidR="00452F0B">
        <w:tc>
          <w:tcPr>
            <w:tcW w:w="90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ОТЧЕТ</w:t>
            </w:r>
          </w:p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 обращении с отходами производства</w:t>
            </w:r>
          </w:p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за 20___ год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4" w:name="34"/>
      <w:bookmarkEnd w:id="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1"/>
        <w:gridCol w:w="1644"/>
        <w:gridCol w:w="742"/>
        <w:gridCol w:w="1099"/>
        <w:gridCol w:w="1292"/>
      </w:tblGrid>
      <w:tr w:rsidR="00452F0B">
        <w:tc>
          <w:tcPr>
            <w:tcW w:w="4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Представляют респонденты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Срок представления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Форма 1-отходы (Минприроды)</w:t>
            </w:r>
          </w:p>
        </w:tc>
      </w:tr>
      <w:tr w:rsidR="00452F0B">
        <w:tc>
          <w:tcPr>
            <w:tcW w:w="429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юридические лица, обособленные подразделения юридических лиц, осуществляющие деятельность, связанную с обращением с отходами производства (кроме юридических лиц, обособленных подразделений юридических лиц, у которых образуются только отходы производства, подобные отходам жизнедеятельности населения, отходы бумаги и картона от канцелярской деятельности и делопроизводства, отходы упаковочных бумаги, картона, </w:t>
            </w:r>
            <w:proofErr w:type="spellStart"/>
            <w:r>
              <w:rPr>
                <w:rFonts w:ascii="Arial" w:hAnsi="Arial" w:cs="Arial"/>
                <w:color w:val="000000"/>
              </w:rPr>
              <w:t>гофрокартона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незагрязненные, люминесцентные трубки отработанные, компактные люминесцентные лампы (энергосберегающие) отработанные, ртутные лампы отработанные, при общем объеме таких отходов 50 и менее тонн в год)</w:t>
            </w:r>
          </w:p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виде электронного документа</w:t>
            </w:r>
          </w:p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0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республиканскому научно-исследовательскому унитарному предприятию "Белорусский научно-исследовательский центр "Экология"</w:t>
            </w:r>
          </w:p>
        </w:tc>
        <w:tc>
          <w:tcPr>
            <w:tcW w:w="16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 января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Код формы </w:t>
            </w:r>
            <w:r>
              <w:rPr>
                <w:rFonts w:ascii="Arial" w:hAnsi="Arial" w:cs="Arial"/>
                <w:color w:val="000000"/>
              </w:rPr>
              <w:br/>
              <w:t>по ОКУД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0655503</w:t>
            </w:r>
          </w:p>
        </w:tc>
      </w:tr>
      <w:tr w:rsidR="00452F0B">
        <w:tc>
          <w:tcPr>
            <w:tcW w:w="4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452F0B">
        <w:tc>
          <w:tcPr>
            <w:tcW w:w="4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39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Годовая</w:t>
            </w:r>
          </w:p>
        </w:tc>
      </w:tr>
      <w:tr w:rsidR="00452F0B">
        <w:tc>
          <w:tcPr>
            <w:tcW w:w="429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099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" w:name="36"/>
      <w:bookmarkEnd w:id="5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23"/>
        <w:gridCol w:w="2182"/>
        <w:gridCol w:w="3787"/>
        <w:gridCol w:w="249"/>
      </w:tblGrid>
      <w:tr w:rsidR="00452F0B">
        <w:tc>
          <w:tcPr>
            <w:tcW w:w="9041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Полное наименование юридического лица ____________________ ____________________________________________________________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lastRenderedPageBreak/>
              <w:t>Полное наименование обособленного подразделения юридического лица _________________________________________ ____________________________________________________________</w:t>
            </w:r>
            <w:r>
              <w:rPr>
                <w:rFonts w:ascii="Arial" w:hAnsi="Arial" w:cs="Arial"/>
                <w:color w:val="000000"/>
              </w:rPr>
              <w:br/>
              <w:t>Почтовый адрес (фактический) _______________________________ ____________________________________________________________</w:t>
            </w:r>
            <w:r>
              <w:rPr>
                <w:rFonts w:ascii="Arial" w:hAnsi="Arial" w:cs="Arial"/>
                <w:color w:val="000000"/>
              </w:rPr>
              <w:br/>
              <w:t>Электронный адрес (</w:t>
            </w:r>
            <w:proofErr w:type="spellStart"/>
            <w:r>
              <w:rPr>
                <w:rFonts w:ascii="Arial" w:hAnsi="Arial" w:cs="Arial"/>
                <w:color w:val="000000"/>
              </w:rPr>
              <w:t>www</w:t>
            </w:r>
            <w:proofErr w:type="spellEnd"/>
            <w:r>
              <w:rPr>
                <w:rFonts w:ascii="Arial" w:hAnsi="Arial" w:cs="Arial"/>
                <w:color w:val="000000"/>
              </w:rPr>
              <w:t>, e-</w:t>
            </w:r>
            <w:proofErr w:type="spellStart"/>
            <w:r>
              <w:rPr>
                <w:rFonts w:ascii="Arial" w:hAnsi="Arial" w:cs="Arial"/>
                <w:color w:val="000000"/>
              </w:rPr>
              <w:t>mail</w:t>
            </w:r>
            <w:proofErr w:type="spellEnd"/>
            <w:r>
              <w:rPr>
                <w:rFonts w:ascii="Arial" w:hAnsi="Arial" w:cs="Arial"/>
                <w:color w:val="000000"/>
              </w:rPr>
              <w:t>) ____________________________ ____________________________________________________________</w:t>
            </w:r>
          </w:p>
        </w:tc>
      </w:tr>
      <w:tr w:rsidR="00452F0B"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lastRenderedPageBreak/>
              <w:t>Регистрационный номер респондента в статистическом регистре (ОКПО)</w:t>
            </w:r>
          </w:p>
        </w:tc>
        <w:tc>
          <w:tcPr>
            <w:tcW w:w="2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Учетный номер плательщика</w:t>
            </w:r>
            <w:r>
              <w:rPr>
                <w:rFonts w:ascii="Arial" w:hAnsi="Arial" w:cs="Arial"/>
                <w:color w:val="000000"/>
              </w:rPr>
              <w:br/>
              <w:t>(УНП)</w:t>
            </w:r>
          </w:p>
        </w:tc>
        <w:tc>
          <w:tcPr>
            <w:tcW w:w="3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Территория нахождения структурного подразделения</w:t>
            </w:r>
            <w:r>
              <w:rPr>
                <w:rFonts w:ascii="Arial" w:hAnsi="Arial" w:cs="Arial"/>
                <w:color w:val="000000"/>
              </w:rPr>
              <w:br/>
              <w:t>(наименование района, города областного подчинения, город Минск)</w:t>
            </w:r>
          </w:p>
        </w:tc>
        <w:tc>
          <w:tcPr>
            <w:tcW w:w="249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  <w:tr w:rsidR="00452F0B"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4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52F0B">
        <w:tc>
          <w:tcPr>
            <w:tcW w:w="2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18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3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49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6" w:name="38"/>
      <w:bookmarkEnd w:id="6"/>
      <w:r>
        <w:rPr>
          <w:rFonts w:ascii="Arial" w:hAnsi="Arial" w:cs="Arial"/>
          <w:color w:val="000000"/>
        </w:rPr>
        <w:t> </w:t>
      </w: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1A6D" w:rsidRDefault="00781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  <w:sectPr w:rsidR="00781A6D">
          <w:headerReference w:type="default" r:id="rId6"/>
          <w:footerReference w:type="default" r:id="rId7"/>
          <w:pgSz w:w="11905" w:h="16837"/>
          <w:pgMar w:top="1133" w:right="850" w:bottom="1133" w:left="1700" w:header="720" w:footer="720" w:gutter="0"/>
          <w:cols w:space="720"/>
          <w:noEndnote/>
        </w:sectPr>
      </w:pPr>
    </w:p>
    <w:p w:rsidR="005F599F" w:rsidRDefault="005F599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7" w:name="39"/>
      <w:bookmarkEnd w:id="7"/>
      <w:r>
        <w:rPr>
          <w:rFonts w:ascii="Arial" w:hAnsi="Arial" w:cs="Arial"/>
          <w:b/>
          <w:bCs/>
          <w:color w:val="000000"/>
        </w:rPr>
        <w:t>РАЗДЕЛ I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8" w:name="40"/>
      <w:bookmarkEnd w:id="8"/>
      <w:r>
        <w:rPr>
          <w:rFonts w:ascii="Arial" w:hAnsi="Arial" w:cs="Arial"/>
          <w:b/>
          <w:bCs/>
          <w:color w:val="000000"/>
        </w:rPr>
        <w:t>ОБРАЩЕНИЕ С ОТХОДАМИ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9" w:name="41"/>
      <w:bookmarkEnd w:id="9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0" w:name="42"/>
      <w:bookmarkEnd w:id="10"/>
      <w:r>
        <w:rPr>
          <w:rFonts w:ascii="Arial" w:hAnsi="Arial" w:cs="Arial"/>
          <w:color w:val="000000"/>
        </w:rPr>
        <w:t>Таблица 1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1" w:name="43"/>
      <w:bookmarkEnd w:id="11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12" w:name="44"/>
      <w:bookmarkEnd w:id="12"/>
      <w:r>
        <w:rPr>
          <w:rFonts w:ascii="Arial" w:hAnsi="Arial" w:cs="Arial"/>
          <w:b/>
          <w:bCs/>
          <w:color w:val="000000"/>
        </w:rPr>
        <w:t>Движение отходов производства за отчетный год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7"/>
        <w:gridCol w:w="1269"/>
        <w:gridCol w:w="527"/>
        <w:gridCol w:w="856"/>
        <w:gridCol w:w="941"/>
        <w:gridCol w:w="606"/>
        <w:gridCol w:w="856"/>
        <w:gridCol w:w="856"/>
        <w:gridCol w:w="822"/>
        <w:gridCol w:w="640"/>
        <w:gridCol w:w="578"/>
        <w:gridCol w:w="646"/>
        <w:gridCol w:w="447"/>
        <w:gridCol w:w="680"/>
        <w:gridCol w:w="890"/>
        <w:gridCol w:w="759"/>
        <w:gridCol w:w="1230"/>
        <w:gridCol w:w="226"/>
      </w:tblGrid>
      <w:tr w:rsidR="00452F0B">
        <w:tc>
          <w:tcPr>
            <w:tcW w:w="116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bookmarkStart w:id="13" w:name="45"/>
            <w:bookmarkEnd w:id="13"/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отходов по ОКРБ 021-2019, степень опасности или класс опасности отходов</w:t>
            </w:r>
          </w:p>
        </w:tc>
        <w:tc>
          <w:tcPr>
            <w:tcW w:w="1269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строки, код отходов по ОКРБ 021-2019, код степени опасности или код класса опасности отходов</w:t>
            </w:r>
          </w:p>
        </w:tc>
        <w:tc>
          <w:tcPr>
            <w:tcW w:w="527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Еди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ница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изме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рения</w:t>
            </w:r>
          </w:p>
        </w:tc>
        <w:tc>
          <w:tcPr>
            <w:tcW w:w="856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Наличие отходов на начало отчетного года</w:t>
            </w:r>
          </w:p>
        </w:tc>
        <w:tc>
          <w:tcPr>
            <w:tcW w:w="941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Образовано отходов за отчетный год</w:t>
            </w:r>
          </w:p>
        </w:tc>
        <w:tc>
          <w:tcPr>
            <w:tcW w:w="7021" w:type="dxa"/>
            <w:gridSpan w:val="10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Движение отходов</w:t>
            </w:r>
          </w:p>
        </w:tc>
        <w:tc>
          <w:tcPr>
            <w:tcW w:w="759" w:type="dxa"/>
            <w:vMerge w:val="restar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Наличие отходов на конец отчетного года</w:t>
            </w:r>
          </w:p>
        </w:tc>
        <w:tc>
          <w:tcPr>
            <w:tcW w:w="123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агрегатного состояния отходов (1 - жидкие отходы; 2 - твердые отходы)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116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поступило от организаций и индивидуальных предпринимателей</w:t>
            </w:r>
          </w:p>
        </w:tc>
        <w:tc>
          <w:tcPr>
            <w:tcW w:w="85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передано (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реали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зовано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органи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зациям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и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индиви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дуальным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предпри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нимателям</w:t>
            </w:r>
            <w:proofErr w:type="spellEnd"/>
          </w:p>
        </w:tc>
        <w:tc>
          <w:tcPr>
            <w:tcW w:w="82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реали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зовано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физи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ческим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лицам, кроме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индиви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 xml:space="preserve">дуальных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предпри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нимателей</w:t>
            </w:r>
            <w:proofErr w:type="spellEnd"/>
          </w:p>
        </w:tc>
        <w:tc>
          <w:tcPr>
            <w:tcW w:w="64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экспорт</w:t>
            </w:r>
          </w:p>
        </w:tc>
        <w:tc>
          <w:tcPr>
            <w:tcW w:w="57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исполь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зовано</w:t>
            </w:r>
            <w:proofErr w:type="spellEnd"/>
          </w:p>
        </w:tc>
        <w:tc>
          <w:tcPr>
            <w:tcW w:w="64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обезвре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жено</w:t>
            </w:r>
            <w:proofErr w:type="spellEnd"/>
          </w:p>
        </w:tc>
        <w:tc>
          <w:tcPr>
            <w:tcW w:w="1127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захоронено</w:t>
            </w:r>
          </w:p>
        </w:tc>
        <w:tc>
          <w:tcPr>
            <w:tcW w:w="8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направ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лено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на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хране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ние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 отчет-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ном году</w:t>
            </w:r>
          </w:p>
        </w:tc>
        <w:tc>
          <w:tcPr>
            <w:tcW w:w="75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116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44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68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установ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лено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разре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шении</w:t>
            </w:r>
            <w:proofErr w:type="spellEnd"/>
          </w:p>
        </w:tc>
        <w:tc>
          <w:tcPr>
            <w:tcW w:w="8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116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27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856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941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из них по импорту</w:t>
            </w:r>
          </w:p>
        </w:tc>
        <w:tc>
          <w:tcPr>
            <w:tcW w:w="85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4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9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9" w:type="dxa"/>
            <w:vMerge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3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</w:p>
        </w:tc>
        <w:tc>
          <w:tcPr>
            <w:tcW w:w="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 отходов: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101</w:t>
            </w:r>
          </w:p>
        </w:tc>
        <w:tc>
          <w:tcPr>
            <w:tcW w:w="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11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5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6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5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6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5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6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4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6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8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2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22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4" w:name="47"/>
      <w:bookmarkEnd w:id="14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15" w:name="48"/>
      <w:bookmarkEnd w:id="15"/>
      <w:r>
        <w:rPr>
          <w:rFonts w:ascii="Arial" w:hAnsi="Arial" w:cs="Arial"/>
          <w:color w:val="000000"/>
        </w:rPr>
        <w:t>Таблица 2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6" w:name="49"/>
      <w:bookmarkEnd w:id="16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17" w:name="50"/>
      <w:bookmarkEnd w:id="17"/>
      <w:r>
        <w:rPr>
          <w:rFonts w:ascii="Arial" w:hAnsi="Arial" w:cs="Arial"/>
          <w:b/>
          <w:bCs/>
          <w:color w:val="000000"/>
        </w:rPr>
        <w:t>Поступление отходов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8" w:name="51"/>
      <w:bookmarkEnd w:id="18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2228"/>
        <w:gridCol w:w="1508"/>
        <w:gridCol w:w="1950"/>
        <w:gridCol w:w="2233"/>
        <w:gridCol w:w="1683"/>
        <w:gridCol w:w="1326"/>
        <w:gridCol w:w="1088"/>
      </w:tblGrid>
      <w:tr w:rsidR="00452F0B">
        <w:tc>
          <w:tcPr>
            <w:tcW w:w="1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отходов по ОКРБ 021-2019, степень опасности или класс опасности отходов</w:t>
            </w:r>
          </w:p>
        </w:tc>
        <w:tc>
          <w:tcPr>
            <w:tcW w:w="222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Код строки, код отходов по ОКРБ 021-2019, код степени опасности или код класса опасности отходов</w:t>
            </w:r>
          </w:p>
        </w:tc>
        <w:tc>
          <w:tcPr>
            <w:tcW w:w="150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8280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Причины поступления отходов от организаций и индивидуальных предпринимателей</w:t>
            </w:r>
          </w:p>
        </w:tc>
      </w:tr>
      <w:tr w:rsidR="00452F0B">
        <w:tc>
          <w:tcPr>
            <w:tcW w:w="1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22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08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использования</w:t>
            </w:r>
          </w:p>
        </w:tc>
        <w:tc>
          <w:tcPr>
            <w:tcW w:w="2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обезвреживания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захоронения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хранения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452F0B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</w:t>
            </w:r>
          </w:p>
        </w:tc>
        <w:tc>
          <w:tcPr>
            <w:tcW w:w="2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452F0B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Вид отходов:</w:t>
            </w:r>
          </w:p>
        </w:tc>
        <w:tc>
          <w:tcPr>
            <w:tcW w:w="2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201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</w:tr>
      <w:tr w:rsidR="00452F0B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2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2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19" w:name="53"/>
      <w:bookmarkEnd w:id="19"/>
      <w:r>
        <w:rPr>
          <w:rFonts w:ascii="Arial" w:hAnsi="Arial" w:cs="Arial"/>
          <w:color w:val="000000"/>
        </w:rPr>
        <w:lastRenderedPageBreak/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20" w:name="54"/>
      <w:bookmarkEnd w:id="20"/>
      <w:r>
        <w:rPr>
          <w:rFonts w:ascii="Arial" w:hAnsi="Arial" w:cs="Arial"/>
          <w:color w:val="000000"/>
        </w:rPr>
        <w:t>Таблица 3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1" w:name="55"/>
      <w:bookmarkEnd w:id="21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22" w:name="56"/>
      <w:bookmarkEnd w:id="22"/>
      <w:r>
        <w:rPr>
          <w:rFonts w:ascii="Arial" w:hAnsi="Arial" w:cs="Arial"/>
          <w:b/>
          <w:bCs/>
          <w:color w:val="000000"/>
        </w:rPr>
        <w:t>Передача (реализация) отходов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3" w:name="57"/>
      <w:bookmarkEnd w:id="2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5"/>
        <w:gridCol w:w="2063"/>
        <w:gridCol w:w="1644"/>
        <w:gridCol w:w="2001"/>
        <w:gridCol w:w="2142"/>
        <w:gridCol w:w="1757"/>
        <w:gridCol w:w="1292"/>
        <w:gridCol w:w="952"/>
      </w:tblGrid>
      <w:tr w:rsidR="00452F0B">
        <w:tc>
          <w:tcPr>
            <w:tcW w:w="18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отходов по ОКРБ 021-2019, степень опасности или класс опасности отходов</w:t>
            </w:r>
          </w:p>
        </w:tc>
        <w:tc>
          <w:tcPr>
            <w:tcW w:w="206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Код строки, код отходов по ОКРБ 021-2019, код степени опасности или код класса опасности отходов</w:t>
            </w:r>
          </w:p>
        </w:tc>
        <w:tc>
          <w:tcPr>
            <w:tcW w:w="16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814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Причины передачи (реализации) отходов организациям и индивидуальным предпринимателям</w:t>
            </w:r>
          </w:p>
        </w:tc>
      </w:tr>
      <w:tr w:rsidR="00452F0B">
        <w:tc>
          <w:tcPr>
            <w:tcW w:w="18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использования</w:t>
            </w:r>
          </w:p>
        </w:tc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обезвреживания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захоронения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хранения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прочее</w:t>
            </w:r>
          </w:p>
        </w:tc>
      </w:tr>
      <w:tr w:rsidR="00452F0B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</w:t>
            </w:r>
          </w:p>
        </w:tc>
        <w:tc>
          <w:tcPr>
            <w:tcW w:w="2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</w:tr>
      <w:tr w:rsidR="00452F0B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Вид отходов:</w:t>
            </w:r>
          </w:p>
        </w:tc>
        <w:tc>
          <w:tcPr>
            <w:tcW w:w="2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301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</w:tr>
      <w:tr w:rsidR="00452F0B"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0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0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7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4" w:name="59"/>
      <w:bookmarkEnd w:id="24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25" w:name="60"/>
      <w:bookmarkEnd w:id="25"/>
      <w:r>
        <w:rPr>
          <w:rFonts w:ascii="Arial" w:hAnsi="Arial" w:cs="Arial"/>
          <w:color w:val="000000"/>
        </w:rPr>
        <w:t>Таблица 4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6" w:name="61"/>
      <w:bookmarkEnd w:id="26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27" w:name="62"/>
      <w:bookmarkEnd w:id="27"/>
      <w:r>
        <w:rPr>
          <w:rFonts w:ascii="Arial" w:hAnsi="Arial" w:cs="Arial"/>
          <w:b/>
          <w:bCs/>
          <w:color w:val="000000"/>
        </w:rPr>
        <w:t>Использование отходов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8" w:name="63"/>
      <w:bookmarkEnd w:id="28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22"/>
        <w:gridCol w:w="1859"/>
        <w:gridCol w:w="1383"/>
        <w:gridCol w:w="1383"/>
        <w:gridCol w:w="1383"/>
        <w:gridCol w:w="1485"/>
        <w:gridCol w:w="1394"/>
        <w:gridCol w:w="1865"/>
        <w:gridCol w:w="1825"/>
      </w:tblGrid>
      <w:tr w:rsidR="00452F0B">
        <w:tc>
          <w:tcPr>
            <w:tcW w:w="14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отходов по ОКРБ 021-2019, степень опасности или класс опасности отходов</w:t>
            </w:r>
          </w:p>
        </w:tc>
        <w:tc>
          <w:tcPr>
            <w:tcW w:w="185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Код строки, код отходов по ОКРБ 021-2019, код степени опасности или код класса опасности отходов</w:t>
            </w:r>
          </w:p>
        </w:tc>
        <w:tc>
          <w:tcPr>
            <w:tcW w:w="138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9335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Направления использования отходов</w:t>
            </w:r>
          </w:p>
        </w:tc>
      </w:tr>
      <w:tr w:rsidR="00452F0B">
        <w:tc>
          <w:tcPr>
            <w:tcW w:w="142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85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производства (выработки) энергии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производства продукции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выполнения работ (оказания услуг)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производства RDF-топлива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 качестве изолирующего материала на объектах захоронения твердых коммунальных отходов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для рекультивации нарушенных земель</w:t>
            </w:r>
          </w:p>
        </w:tc>
      </w:tr>
      <w:tr w:rsidR="00452F0B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</w:t>
            </w:r>
          </w:p>
        </w:tc>
      </w:tr>
      <w:tr w:rsidR="00452F0B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Вид отходов: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401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</w:tr>
      <w:tr w:rsidR="00452F0B">
        <w:tc>
          <w:tcPr>
            <w:tcW w:w="14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3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3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29" w:name="65"/>
      <w:bookmarkEnd w:id="29"/>
      <w:r>
        <w:rPr>
          <w:rFonts w:ascii="Arial" w:hAnsi="Arial" w:cs="Arial"/>
          <w:color w:val="000000"/>
        </w:rPr>
        <w:t> </w:t>
      </w:r>
    </w:p>
    <w:p w:rsidR="00781A6D" w:rsidRDefault="00781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1A6D" w:rsidRDefault="00781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30" w:name="66"/>
      <w:bookmarkEnd w:id="30"/>
      <w:r>
        <w:rPr>
          <w:rFonts w:ascii="Arial" w:hAnsi="Arial" w:cs="Arial"/>
          <w:color w:val="000000"/>
        </w:rPr>
        <w:lastRenderedPageBreak/>
        <w:t>Таблица 5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1" w:name="67"/>
      <w:bookmarkEnd w:id="31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32" w:name="68"/>
      <w:bookmarkEnd w:id="32"/>
      <w:r>
        <w:rPr>
          <w:rFonts w:ascii="Arial" w:hAnsi="Arial" w:cs="Arial"/>
          <w:b/>
          <w:bCs/>
          <w:color w:val="000000"/>
        </w:rPr>
        <w:t>Обезвреживание отходов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3" w:name="69"/>
      <w:bookmarkEnd w:id="33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"/>
        <w:gridCol w:w="1139"/>
        <w:gridCol w:w="986"/>
        <w:gridCol w:w="1292"/>
        <w:gridCol w:w="1088"/>
        <w:gridCol w:w="1179"/>
        <w:gridCol w:w="1508"/>
        <w:gridCol w:w="1167"/>
        <w:gridCol w:w="1122"/>
        <w:gridCol w:w="1309"/>
        <w:gridCol w:w="1445"/>
        <w:gridCol w:w="708"/>
      </w:tblGrid>
      <w:tr w:rsidR="00452F0B">
        <w:tc>
          <w:tcPr>
            <w:tcW w:w="10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отходов по ОКРБ 021-2019, степень опасности или класс опасности отходов</w:t>
            </w:r>
          </w:p>
        </w:tc>
        <w:tc>
          <w:tcPr>
            <w:tcW w:w="113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строки, код отходов по ОКРБ 021-2019, код степени опасности или код класса опасности отходов</w:t>
            </w:r>
          </w:p>
        </w:tc>
        <w:tc>
          <w:tcPr>
            <w:tcW w:w="9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0818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Способы обезвреживания отходов</w:t>
            </w:r>
          </w:p>
        </w:tc>
      </w:tr>
      <w:tr w:rsidR="00452F0B">
        <w:tc>
          <w:tcPr>
            <w:tcW w:w="105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3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98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термический способ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физико-химическая обработка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электро-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химический способ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иммобилизация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химический способ</w:t>
            </w: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восстанови-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тельный способ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мембранный способ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биологическая обработка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другое</w:t>
            </w:r>
          </w:p>
        </w:tc>
      </w:tr>
      <w:tr w:rsidR="00452F0B"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</w:p>
        </w:tc>
        <w:tc>
          <w:tcPr>
            <w:tcW w:w="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</w:tr>
      <w:tr w:rsidR="00452F0B"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Вид отходов: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501</w:t>
            </w:r>
          </w:p>
        </w:tc>
        <w:tc>
          <w:tcPr>
            <w:tcW w:w="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х</w:t>
            </w:r>
          </w:p>
        </w:tc>
      </w:tr>
      <w:tr w:rsidR="00452F0B"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9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5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3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4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70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4" w:name="71"/>
      <w:bookmarkEnd w:id="34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35" w:name="72"/>
      <w:bookmarkEnd w:id="35"/>
      <w:r>
        <w:rPr>
          <w:rFonts w:ascii="Arial" w:hAnsi="Arial" w:cs="Arial"/>
          <w:color w:val="000000"/>
        </w:rPr>
        <w:t>Таблица 6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6" w:name="73"/>
      <w:bookmarkEnd w:id="36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37" w:name="74"/>
      <w:bookmarkEnd w:id="37"/>
      <w:r>
        <w:rPr>
          <w:rFonts w:ascii="Arial" w:hAnsi="Arial" w:cs="Arial"/>
          <w:b/>
          <w:bCs/>
          <w:color w:val="000000"/>
        </w:rPr>
        <w:t>Захоронение отходов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8" w:name="75"/>
      <w:bookmarkEnd w:id="38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20"/>
        <w:gridCol w:w="1615"/>
        <w:gridCol w:w="1462"/>
        <w:gridCol w:w="2120"/>
        <w:gridCol w:w="2114"/>
        <w:gridCol w:w="1984"/>
        <w:gridCol w:w="1026"/>
      </w:tblGrid>
      <w:tr w:rsidR="00452F0B">
        <w:tc>
          <w:tcPr>
            <w:tcW w:w="2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Наименование отходов по ОКРБ 021-2019, степень опасности или класс опасности отходов</w:t>
            </w:r>
          </w:p>
        </w:tc>
        <w:tc>
          <w:tcPr>
            <w:tcW w:w="161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Код строки, код отходов по ОКРБ 021-2019, код степени опасности или код класса опасности отходов</w:t>
            </w:r>
          </w:p>
        </w:tc>
        <w:tc>
          <w:tcPr>
            <w:tcW w:w="146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Единица измерения</w:t>
            </w:r>
          </w:p>
        </w:tc>
        <w:tc>
          <w:tcPr>
            <w:tcW w:w="724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Объекты захоронения отходов</w:t>
            </w:r>
          </w:p>
        </w:tc>
      </w:tr>
      <w:tr w:rsidR="00452F0B">
        <w:tc>
          <w:tcPr>
            <w:tcW w:w="212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61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6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полигон промышленных отходов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полигон токсичных промышленных отходов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полигон твердых коммунальных отходов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другое</w:t>
            </w:r>
          </w:p>
        </w:tc>
      </w:tr>
      <w:tr w:rsidR="00452F0B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А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Б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</w:tr>
      <w:tr w:rsidR="00452F0B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Вид отходов: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601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х</w:t>
            </w:r>
          </w:p>
        </w:tc>
      </w:tr>
      <w:tr w:rsidR="00452F0B"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4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1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21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9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  <w:tc>
          <w:tcPr>
            <w:tcW w:w="1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39" w:name="77"/>
      <w:bookmarkEnd w:id="39"/>
      <w:r>
        <w:rPr>
          <w:rFonts w:ascii="Arial" w:hAnsi="Arial" w:cs="Arial"/>
          <w:color w:val="000000"/>
        </w:rPr>
        <w:t> </w:t>
      </w:r>
    </w:p>
    <w:p w:rsidR="00781A6D" w:rsidRDefault="00781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81A6D" w:rsidRDefault="00781A6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40" w:name="78"/>
      <w:bookmarkStart w:id="41" w:name="_GoBack"/>
      <w:bookmarkEnd w:id="40"/>
      <w:bookmarkEnd w:id="41"/>
      <w:r>
        <w:rPr>
          <w:rFonts w:ascii="Arial" w:hAnsi="Arial" w:cs="Arial"/>
          <w:color w:val="000000"/>
        </w:rPr>
        <w:lastRenderedPageBreak/>
        <w:t>Таблица 7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42" w:name="79"/>
      <w:bookmarkEnd w:id="42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43" w:name="80"/>
      <w:bookmarkEnd w:id="43"/>
      <w:r>
        <w:rPr>
          <w:rFonts w:ascii="Arial" w:hAnsi="Arial" w:cs="Arial"/>
          <w:b/>
          <w:bCs/>
          <w:color w:val="000000"/>
        </w:rPr>
        <w:t>Хранение отходов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44" w:name="81"/>
      <w:bookmarkEnd w:id="44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7"/>
        <w:gridCol w:w="1315"/>
        <w:gridCol w:w="1332"/>
        <w:gridCol w:w="2318"/>
        <w:gridCol w:w="1842"/>
        <w:gridCol w:w="702"/>
        <w:gridCol w:w="1485"/>
        <w:gridCol w:w="1326"/>
        <w:gridCol w:w="1366"/>
        <w:gridCol w:w="935"/>
      </w:tblGrid>
      <w:tr w:rsidR="00452F0B"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 отходов по ОКРБ 021-2019, степень опасности или класс опасности отходов</w:t>
            </w:r>
          </w:p>
        </w:tc>
        <w:tc>
          <w:tcPr>
            <w:tcW w:w="131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Код строки, код отходов по ОКРБ 021-2019, код степени опасности или код класса опасности отходов</w:t>
            </w:r>
          </w:p>
        </w:tc>
        <w:tc>
          <w:tcPr>
            <w:tcW w:w="133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9974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Объекты, места хранения отходов</w:t>
            </w:r>
          </w:p>
        </w:tc>
      </w:tr>
      <w:tr w:rsidR="00452F0B">
        <w:tc>
          <w:tcPr>
            <w:tcW w:w="137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шламохранилище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шламонакопитель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полигон токсичных промышленных отходов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отвал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объект хранения ила активного очистных сооружений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подземный резервуар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место временного хранения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другое</w:t>
            </w:r>
          </w:p>
        </w:tc>
      </w:tr>
      <w:tr w:rsidR="00452F0B"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</w:t>
            </w:r>
          </w:p>
        </w:tc>
        <w:tc>
          <w:tcPr>
            <w:tcW w:w="1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</w:p>
        </w:tc>
        <w:tc>
          <w:tcPr>
            <w:tcW w:w="2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</w:tr>
      <w:tr w:rsidR="00452F0B"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Вид отходов:</w:t>
            </w:r>
          </w:p>
        </w:tc>
        <w:tc>
          <w:tcPr>
            <w:tcW w:w="1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701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2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</w:t>
            </w:r>
          </w:p>
        </w:tc>
      </w:tr>
      <w:tr w:rsidR="00452F0B"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3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3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23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7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3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13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  <w:tc>
          <w:tcPr>
            <w:tcW w:w="9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 </w:t>
            </w:r>
          </w:p>
        </w:tc>
      </w:tr>
    </w:tbl>
    <w:p w:rsidR="00452F0B" w:rsidRDefault="00452F0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  <w:sectPr w:rsidR="00452F0B">
          <w:pgSz w:w="16837" w:h="11905" w:orient="landscape"/>
          <w:pgMar w:top="1133" w:right="850" w:bottom="1133" w:left="1700" w:header="720" w:footer="720" w:gutter="0"/>
          <w:cols w:space="720"/>
          <w:noEndnote/>
        </w:sectPr>
      </w:pP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45" w:name="84"/>
      <w:bookmarkEnd w:id="45"/>
      <w:r>
        <w:rPr>
          <w:rFonts w:ascii="Arial" w:hAnsi="Arial" w:cs="Arial"/>
          <w:b/>
          <w:bCs/>
          <w:color w:val="000000"/>
        </w:rPr>
        <w:lastRenderedPageBreak/>
        <w:t>РАЗДЕЛ II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bookmarkStart w:id="46" w:name="85"/>
      <w:bookmarkEnd w:id="46"/>
      <w:r>
        <w:rPr>
          <w:rFonts w:ascii="Arial" w:hAnsi="Arial" w:cs="Arial"/>
          <w:b/>
          <w:bCs/>
          <w:color w:val="000000"/>
        </w:rPr>
        <w:t>ВЫПОЛНЕНИЕ МЕРОПРИЯТИЙ ПО СОКРАЩЕНИЮ ОБЪЕМОВ ОБРАЗОВАНИЯ И (ИЛИ) НАКОПЛЕНИЯ ОТХОДОВ ПРОИЗВОДСТВА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47" w:name="86"/>
      <w:bookmarkEnd w:id="47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bookmarkStart w:id="48" w:name="87"/>
      <w:bookmarkEnd w:id="48"/>
      <w:r>
        <w:rPr>
          <w:rFonts w:ascii="Arial" w:hAnsi="Arial" w:cs="Arial"/>
          <w:color w:val="000000"/>
        </w:rPr>
        <w:t>Таблица 8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49" w:name="88"/>
      <w:bookmarkEnd w:id="49"/>
      <w:r>
        <w:rPr>
          <w:rFonts w:ascii="Arial" w:hAnsi="Arial" w:cs="Arial"/>
          <w:color w:val="000000"/>
        </w:rPr>
        <w:t> </w:t>
      </w: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25"/>
        <w:gridCol w:w="776"/>
        <w:gridCol w:w="1519"/>
        <w:gridCol w:w="1485"/>
        <w:gridCol w:w="1184"/>
        <w:gridCol w:w="1179"/>
      </w:tblGrid>
      <w:tr w:rsidR="00452F0B">
        <w:tc>
          <w:tcPr>
            <w:tcW w:w="29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Наименование группы мероприятий</w:t>
            </w:r>
          </w:p>
        </w:tc>
        <w:tc>
          <w:tcPr>
            <w:tcW w:w="7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строки</w:t>
            </w:r>
          </w:p>
        </w:tc>
        <w:tc>
          <w:tcPr>
            <w:tcW w:w="151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Израсходовано средств на выполнение мероприятий, рублей</w:t>
            </w:r>
          </w:p>
        </w:tc>
        <w:tc>
          <w:tcPr>
            <w:tcW w:w="148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Код оценки выполнения мероприятий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(1 - полностью выполнено;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2 - частично выполнено;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3 - не выполнено)</w:t>
            </w:r>
          </w:p>
        </w:tc>
        <w:tc>
          <w:tcPr>
            <w:tcW w:w="2363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Сокращение объемов образования и (или) накопления отходов производства после проведения мероприятия, тонн</w:t>
            </w:r>
          </w:p>
        </w:tc>
      </w:tr>
      <w:tr w:rsidR="00452F0B">
        <w:tc>
          <w:tcPr>
            <w:tcW w:w="292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51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48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452F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планируемое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фактическое</w:t>
            </w:r>
          </w:p>
        </w:tc>
      </w:tr>
      <w:tr w:rsidR="00452F0B"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А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Б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</w:tr>
      <w:tr w:rsidR="00452F0B">
        <w:tc>
          <w:tcPr>
            <w:tcW w:w="29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Совершенствование технологических процессов, приводящих к уменьшению объемов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образования отходов ................</w:t>
            </w:r>
          </w:p>
        </w:tc>
        <w:tc>
          <w:tcPr>
            <w:tcW w:w="77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801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29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Создание объекта хранения, места временного хранения отходов ........................................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802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29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Строительство, реконструкция, модернизация объекта по использованию отходов</w:t>
            </w:r>
            <w:proofErr w:type="gramStart"/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....</w:t>
            </w:r>
            <w:proofErr w:type="gramEnd"/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803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29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Строительство, реконструкция, модернизация объекта обезвреживания отходов ..........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804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29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Строительство, реконструкция, модернизация объекта захоронения отходов ................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805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2925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Приобретение, изготовление контейнеров для сбора отходов и вторичных материальных ресурсов ...........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806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  <w:tr w:rsidR="00452F0B">
        <w:tc>
          <w:tcPr>
            <w:tcW w:w="29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Прочие мероприятия ................</w:t>
            </w:r>
          </w:p>
        </w:tc>
        <w:tc>
          <w:tcPr>
            <w:tcW w:w="7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807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48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  <w:tc>
          <w:tcPr>
            <w:tcW w:w="11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bottom"/>
          </w:tcPr>
          <w:p w:rsidR="00452F0B" w:rsidRDefault="00522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 </w:t>
            </w:r>
          </w:p>
        </w:tc>
      </w:tr>
    </w:tbl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0" w:name="90"/>
      <w:bookmarkEnd w:id="50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Лицо, ответственное за составление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и представление первичных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статистических данных ___________   ______________    _____________________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(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должность)   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 (подпись)        (инициалы, фамилия)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ambria Math" w:hAnsi="Cambria Math" w:cs="Cambria Math"/>
          <w:color w:val="000000"/>
          <w:sz w:val="20"/>
          <w:szCs w:val="2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     _____ __________________________ 20___ г.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(контактный номер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телефона,   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      (дата составления государственной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адрес электронной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 xml:space="preserve">почты)   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          статистической отчетности)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1" w:name="92"/>
      <w:bookmarkEnd w:id="51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2" w:name="93"/>
      <w:bookmarkEnd w:id="52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3" w:name="94"/>
      <w:bookmarkEnd w:id="53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4" w:name="95"/>
      <w:bookmarkEnd w:id="54"/>
      <w:r>
        <w:rPr>
          <w:rFonts w:ascii="Arial" w:hAnsi="Arial" w:cs="Arial"/>
          <w:color w:val="000000"/>
        </w:rPr>
        <w:t> </w:t>
      </w:r>
    </w:p>
    <w:p w:rsidR="00452F0B" w:rsidRDefault="00522E5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bookmarkStart w:id="55" w:name="96"/>
      <w:bookmarkEnd w:id="55"/>
      <w:r>
        <w:rPr>
          <w:rFonts w:ascii="Arial" w:hAnsi="Arial" w:cs="Arial"/>
          <w:color w:val="000000"/>
        </w:rPr>
        <w:t> </w:t>
      </w:r>
    </w:p>
    <w:p w:rsidR="00452F0B" w:rsidRDefault="00522E5B" w:rsidP="00FF57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</w:t>
      </w:r>
    </w:p>
    <w:sectPr w:rsidR="00452F0B">
      <w:pgSz w:w="11905" w:h="16837"/>
      <w:pgMar w:top="1133" w:right="850" w:bottom="1133" w:left="17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F599F" w:rsidRDefault="005F599F">
      <w:pPr>
        <w:spacing w:after="0" w:line="240" w:lineRule="auto"/>
      </w:pPr>
      <w:r>
        <w:separator/>
      </w:r>
    </w:p>
  </w:endnote>
  <w:endnote w:type="continuationSeparator" w:id="0">
    <w:p w:rsidR="005F599F" w:rsidRDefault="005F5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9F" w:rsidRDefault="005F599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F599F" w:rsidRDefault="005F599F">
      <w:pPr>
        <w:spacing w:after="0" w:line="240" w:lineRule="auto"/>
      </w:pPr>
      <w:r>
        <w:separator/>
      </w:r>
    </w:p>
  </w:footnote>
  <w:footnote w:type="continuationSeparator" w:id="0">
    <w:p w:rsidR="005F599F" w:rsidRDefault="005F5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599F" w:rsidRDefault="005F599F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E5B"/>
    <w:rsid w:val="00452F0B"/>
    <w:rsid w:val="00522E5B"/>
    <w:rsid w:val="005F599F"/>
    <w:rsid w:val="00781A6D"/>
    <w:rsid w:val="00FF5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7A201324"/>
  <w14:defaultImageDpi w14:val="0"/>
  <w15:docId w15:val="{D8146EA1-B1B0-414B-990D-06268CD2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1117</Words>
  <Characters>7321</Characters>
  <Application>Microsoft Office Word</Application>
  <DocSecurity>0</DocSecurity>
  <Lines>61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Дмитриевна Бычек</dc:creator>
  <cp:keywords/>
  <dc:description/>
  <cp:lastModifiedBy>Дарья Дмитриевна Бычек</cp:lastModifiedBy>
  <cp:revision>3</cp:revision>
  <dcterms:created xsi:type="dcterms:W3CDTF">2026-09-08T12:07:00Z</dcterms:created>
  <dcterms:modified xsi:type="dcterms:W3CDTF">2026-09-08T12:09:00Z</dcterms:modified>
</cp:coreProperties>
</file>