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319" w:rsidRPr="00E66CE5" w:rsidRDefault="000A6319" w:rsidP="000A631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E5">
        <w:rPr>
          <w:rFonts w:ascii="Times New Roman" w:eastAsia="Calibri" w:hAnsi="Times New Roman" w:cs="Times New Roman"/>
          <w:sz w:val="24"/>
          <w:szCs w:val="24"/>
        </w:rPr>
        <w:t>Информация о</w:t>
      </w:r>
    </w:p>
    <w:p w:rsidR="000A6319" w:rsidRPr="00E66CE5" w:rsidRDefault="000A6319" w:rsidP="000A631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E5">
        <w:rPr>
          <w:rFonts w:ascii="Times New Roman" w:eastAsia="Calibri" w:hAnsi="Times New Roman" w:cs="Times New Roman"/>
          <w:sz w:val="24"/>
          <w:szCs w:val="24"/>
        </w:rPr>
        <w:t xml:space="preserve">местах содержания диких животных в неволе в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 xml:space="preserve">Витебской </w:t>
      </w:r>
      <w:r w:rsidRPr="000B50F7">
        <w:rPr>
          <w:rFonts w:ascii="Times New Roman" w:eastAsia="Calibri" w:hAnsi="Times New Roman" w:cs="Times New Roman"/>
          <w:b/>
          <w:sz w:val="24"/>
          <w:szCs w:val="24"/>
        </w:rPr>
        <w:t xml:space="preserve"> области</w:t>
      </w:r>
      <w:proofErr w:type="gramEnd"/>
      <w:r w:rsidRPr="00E66CE5">
        <w:rPr>
          <w:rFonts w:ascii="Times New Roman" w:eastAsia="Calibri" w:hAnsi="Times New Roman" w:cs="Times New Roman"/>
          <w:sz w:val="24"/>
          <w:szCs w:val="24"/>
        </w:rPr>
        <w:t xml:space="preserve"> по состоянию на 1 марта 2016 г.</w:t>
      </w:r>
    </w:p>
    <w:p w:rsidR="000A6319" w:rsidRPr="00E66CE5" w:rsidRDefault="000A6319" w:rsidP="000A631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5278" w:type="dxa"/>
        <w:tblLayout w:type="fixed"/>
        <w:tblLook w:val="04A0" w:firstRow="1" w:lastRow="0" w:firstColumn="1" w:lastColumn="0" w:noHBand="0" w:noVBand="1"/>
      </w:tblPr>
      <w:tblGrid>
        <w:gridCol w:w="491"/>
        <w:gridCol w:w="2043"/>
        <w:gridCol w:w="3834"/>
        <w:gridCol w:w="3191"/>
        <w:gridCol w:w="2170"/>
        <w:gridCol w:w="1581"/>
        <w:gridCol w:w="10"/>
        <w:gridCol w:w="1958"/>
      </w:tblGrid>
      <w:tr w:rsidR="000A6319" w:rsidRPr="00E66CE5" w:rsidTr="007A783D">
        <w:trPr>
          <w:trHeight w:val="144"/>
        </w:trPr>
        <w:tc>
          <w:tcPr>
            <w:tcW w:w="491" w:type="dxa"/>
            <w:vMerge w:val="restart"/>
          </w:tcPr>
          <w:p w:rsidR="000A6319" w:rsidRPr="00E66CE5" w:rsidRDefault="000A6319" w:rsidP="007A783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43" w:type="dxa"/>
            <w:vMerge w:val="restart"/>
          </w:tcPr>
          <w:p w:rsidR="000A6319" w:rsidRPr="00E66CE5" w:rsidRDefault="000A6319" w:rsidP="007A783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Район области</w:t>
            </w:r>
          </w:p>
        </w:tc>
        <w:tc>
          <w:tcPr>
            <w:tcW w:w="3834" w:type="dxa"/>
            <w:vMerge w:val="restart"/>
          </w:tcPr>
          <w:p w:rsidR="000A6319" w:rsidRPr="00E66CE5" w:rsidRDefault="000A6319" w:rsidP="007A783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(Ф.И.О.) владельца места содержания диких животных, контактные данные владельца (тел. Факс. Е</w:t>
            </w:r>
            <w:r w:rsidRPr="00E66C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-mail)</w:t>
            </w:r>
          </w:p>
        </w:tc>
        <w:tc>
          <w:tcPr>
            <w:tcW w:w="3191" w:type="dxa"/>
            <w:vMerge w:val="restart"/>
          </w:tcPr>
          <w:p w:rsidR="000A6319" w:rsidRPr="00E66CE5" w:rsidRDefault="000A6319" w:rsidP="007A783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Расположение места содержания диких животных (почтовый адрес, привязка на местности)</w:t>
            </w:r>
          </w:p>
        </w:tc>
        <w:tc>
          <w:tcPr>
            <w:tcW w:w="5719" w:type="dxa"/>
            <w:gridSpan w:val="4"/>
          </w:tcPr>
          <w:p w:rsidR="000A6319" w:rsidRPr="00E66CE5" w:rsidRDefault="000A6319" w:rsidP="007A783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диких животных, содержащихся в неволе</w:t>
            </w:r>
          </w:p>
        </w:tc>
      </w:tr>
      <w:tr w:rsidR="000A6319" w:rsidRPr="00E66CE5" w:rsidTr="007A783D">
        <w:trPr>
          <w:trHeight w:val="1788"/>
        </w:trPr>
        <w:tc>
          <w:tcPr>
            <w:tcW w:w="491" w:type="dxa"/>
            <w:vMerge/>
          </w:tcPr>
          <w:p w:rsidR="000A6319" w:rsidRPr="00E66CE5" w:rsidRDefault="000A6319" w:rsidP="007A783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0A6319" w:rsidRPr="00E66CE5" w:rsidRDefault="000A6319" w:rsidP="007A783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0A6319" w:rsidRPr="00E66CE5" w:rsidRDefault="000A6319" w:rsidP="007A783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0A6319" w:rsidRPr="00E66CE5" w:rsidRDefault="000A6319" w:rsidP="007A783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0A6319" w:rsidRPr="00E66CE5" w:rsidRDefault="000A6319" w:rsidP="007A783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названии вида диких животных</w:t>
            </w:r>
          </w:p>
        </w:tc>
        <w:tc>
          <w:tcPr>
            <w:tcW w:w="1581" w:type="dxa"/>
          </w:tcPr>
          <w:p w:rsidR="000A6319" w:rsidRPr="00E66CE5" w:rsidRDefault="000A6319" w:rsidP="007A783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статус вида дикого животного: ОЖ, КК, СИТЕС, </w:t>
            </w:r>
            <w:proofErr w:type="spellStart"/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968" w:type="dxa"/>
            <w:gridSpan w:val="2"/>
          </w:tcPr>
          <w:p w:rsidR="000A6319" w:rsidRPr="00E66CE5" w:rsidRDefault="000A6319" w:rsidP="007A783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содержащихся в неволе диких животных, особей</w:t>
            </w:r>
          </w:p>
        </w:tc>
      </w:tr>
      <w:tr w:rsidR="000A6319" w:rsidRPr="000B50F7" w:rsidTr="007A783D">
        <w:trPr>
          <w:trHeight w:val="374"/>
        </w:trPr>
        <w:tc>
          <w:tcPr>
            <w:tcW w:w="491" w:type="dxa"/>
            <w:vMerge w:val="restart"/>
          </w:tcPr>
          <w:p w:rsidR="000A6319" w:rsidRPr="000B50F7" w:rsidRDefault="000A631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</w:tcPr>
          <w:p w:rsidR="000A6319" w:rsidRPr="000A6319" w:rsidRDefault="000A631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6319">
              <w:rPr>
                <w:rFonts w:ascii="Times New Roman" w:eastAsia="Calibri" w:hAnsi="Times New Roman" w:cs="Times New Roman"/>
                <w:sz w:val="24"/>
                <w:szCs w:val="24"/>
              </w:rPr>
              <w:t>Браславский</w:t>
            </w:r>
            <w:proofErr w:type="spellEnd"/>
          </w:p>
        </w:tc>
        <w:tc>
          <w:tcPr>
            <w:tcW w:w="3834" w:type="dxa"/>
            <w:vMerge w:val="restart"/>
            <w:tcBorders>
              <w:left w:val="single" w:sz="4" w:space="0" w:color="auto"/>
            </w:tcBorders>
          </w:tcPr>
          <w:p w:rsidR="000A6319" w:rsidRPr="000A6319" w:rsidRDefault="000A631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319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природоохранное учреждение «Национальный парк «</w:t>
            </w:r>
            <w:proofErr w:type="spellStart"/>
            <w:r w:rsidRPr="000A6319">
              <w:rPr>
                <w:rFonts w:ascii="Times New Roman" w:eastAsia="Calibri" w:hAnsi="Times New Roman" w:cs="Times New Roman"/>
                <w:sz w:val="24"/>
                <w:szCs w:val="24"/>
              </w:rPr>
              <w:t>Браславские</w:t>
            </w:r>
            <w:proofErr w:type="spellEnd"/>
            <w:r w:rsidRPr="000A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озера»</w:t>
            </w:r>
          </w:p>
        </w:tc>
        <w:tc>
          <w:tcPr>
            <w:tcW w:w="3191" w:type="dxa"/>
            <w:vMerge w:val="restart"/>
          </w:tcPr>
          <w:p w:rsidR="000A6319" w:rsidRPr="000A6319" w:rsidRDefault="000A631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6319">
              <w:rPr>
                <w:rFonts w:ascii="Times New Roman" w:eastAsia="Calibri" w:hAnsi="Times New Roman" w:cs="Times New Roman"/>
                <w:sz w:val="24"/>
                <w:szCs w:val="24"/>
              </w:rPr>
              <w:t>Браславское</w:t>
            </w:r>
            <w:proofErr w:type="spellEnd"/>
            <w:r w:rsidRPr="000A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лесничество, урочище </w:t>
            </w:r>
            <w:proofErr w:type="spellStart"/>
            <w:r w:rsidRPr="000A6319">
              <w:rPr>
                <w:rFonts w:ascii="Times New Roman" w:eastAsia="Calibri" w:hAnsi="Times New Roman" w:cs="Times New Roman"/>
                <w:sz w:val="24"/>
                <w:szCs w:val="24"/>
              </w:rPr>
              <w:t>Рацкий</w:t>
            </w:r>
            <w:proofErr w:type="spellEnd"/>
            <w:r w:rsidRPr="000A63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бор (д. </w:t>
            </w:r>
            <w:proofErr w:type="spellStart"/>
            <w:r w:rsidRPr="000A6319">
              <w:rPr>
                <w:rFonts w:ascii="Times New Roman" w:eastAsia="Calibri" w:hAnsi="Times New Roman" w:cs="Times New Roman"/>
                <w:sz w:val="24"/>
                <w:szCs w:val="24"/>
              </w:rPr>
              <w:t>Майшули</w:t>
            </w:r>
            <w:proofErr w:type="spellEnd"/>
            <w:r w:rsidRPr="000A631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70" w:type="dxa"/>
          </w:tcPr>
          <w:p w:rsidR="000A6319" w:rsidRPr="000A631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0A6319" w:rsidRPr="000A6319">
              <w:rPr>
                <w:rFonts w:ascii="Times New Roman" w:eastAsia="Calibri" w:hAnsi="Times New Roman" w:cs="Times New Roman"/>
                <w:sz w:val="24"/>
                <w:szCs w:val="24"/>
              </w:rPr>
              <w:t>олк</w:t>
            </w:r>
          </w:p>
        </w:tc>
        <w:tc>
          <w:tcPr>
            <w:tcW w:w="1591" w:type="dxa"/>
            <w:gridSpan w:val="2"/>
          </w:tcPr>
          <w:p w:rsidR="000A6319" w:rsidRPr="000A6319" w:rsidRDefault="000A631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319">
              <w:rPr>
                <w:rFonts w:ascii="Times New Roman" w:eastAsia="Calibri" w:hAnsi="Times New Roman" w:cs="Times New Roman"/>
                <w:sz w:val="24"/>
                <w:szCs w:val="24"/>
              </w:rPr>
              <w:t>СИТЕС</w:t>
            </w:r>
          </w:p>
        </w:tc>
        <w:tc>
          <w:tcPr>
            <w:tcW w:w="1958" w:type="dxa"/>
          </w:tcPr>
          <w:p w:rsidR="000A6319" w:rsidRPr="000A6319" w:rsidRDefault="000A631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3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A6319" w:rsidRPr="000B50F7" w:rsidTr="007A783D">
        <w:trPr>
          <w:trHeight w:val="374"/>
        </w:trPr>
        <w:tc>
          <w:tcPr>
            <w:tcW w:w="491" w:type="dxa"/>
            <w:vMerge/>
          </w:tcPr>
          <w:p w:rsidR="000A6319" w:rsidRPr="000B50F7" w:rsidRDefault="000A631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0A6319" w:rsidRPr="000A6319" w:rsidRDefault="000A631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0A6319" w:rsidRPr="000A6319" w:rsidRDefault="000A631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0A6319" w:rsidRPr="000A6319" w:rsidRDefault="000A631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0A6319" w:rsidRPr="000A631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0A6319" w:rsidRPr="000A6319">
              <w:rPr>
                <w:rFonts w:ascii="Times New Roman" w:eastAsia="Calibri" w:hAnsi="Times New Roman" w:cs="Times New Roman"/>
                <w:sz w:val="24"/>
                <w:szCs w:val="24"/>
              </w:rPr>
              <w:t>лень пятнистый</w:t>
            </w:r>
          </w:p>
        </w:tc>
        <w:tc>
          <w:tcPr>
            <w:tcW w:w="1591" w:type="dxa"/>
            <w:gridSpan w:val="2"/>
          </w:tcPr>
          <w:p w:rsidR="000A6319" w:rsidRPr="000A6319" w:rsidRDefault="000A631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319">
              <w:rPr>
                <w:rFonts w:ascii="Times New Roman" w:eastAsia="Calibri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1958" w:type="dxa"/>
          </w:tcPr>
          <w:p w:rsidR="000A6319" w:rsidRPr="000A6319" w:rsidRDefault="000A631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31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0A6319" w:rsidRPr="000B50F7" w:rsidTr="007A783D">
        <w:trPr>
          <w:trHeight w:val="374"/>
        </w:trPr>
        <w:tc>
          <w:tcPr>
            <w:tcW w:w="491" w:type="dxa"/>
            <w:vMerge/>
          </w:tcPr>
          <w:p w:rsidR="000A6319" w:rsidRPr="000B50F7" w:rsidRDefault="000A631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0A6319" w:rsidRPr="000A6319" w:rsidRDefault="000A631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0A6319" w:rsidRPr="000A6319" w:rsidRDefault="000A631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0A6319" w:rsidRPr="000A6319" w:rsidRDefault="000A631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0A6319" w:rsidRPr="000A631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0A6319" w:rsidRPr="000A6319">
              <w:rPr>
                <w:rFonts w:ascii="Times New Roman" w:eastAsia="Calibri" w:hAnsi="Times New Roman" w:cs="Times New Roman"/>
                <w:sz w:val="24"/>
                <w:szCs w:val="24"/>
              </w:rPr>
              <w:t>абан</w:t>
            </w:r>
          </w:p>
        </w:tc>
        <w:tc>
          <w:tcPr>
            <w:tcW w:w="1591" w:type="dxa"/>
            <w:gridSpan w:val="2"/>
          </w:tcPr>
          <w:p w:rsidR="000A6319" w:rsidRPr="000A6319" w:rsidRDefault="000A631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319">
              <w:rPr>
                <w:rFonts w:ascii="Times New Roman" w:eastAsia="Calibri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58" w:type="dxa"/>
          </w:tcPr>
          <w:p w:rsidR="000A6319" w:rsidRPr="000A6319" w:rsidRDefault="000A631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31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A6319" w:rsidRPr="000B50F7" w:rsidTr="007A783D">
        <w:trPr>
          <w:trHeight w:val="374"/>
        </w:trPr>
        <w:tc>
          <w:tcPr>
            <w:tcW w:w="491" w:type="dxa"/>
            <w:vMerge/>
          </w:tcPr>
          <w:p w:rsidR="000A6319" w:rsidRPr="000B50F7" w:rsidRDefault="000A631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0A6319" w:rsidRPr="000A6319" w:rsidRDefault="000A631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0A6319" w:rsidRPr="000A6319" w:rsidRDefault="000A631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0A6319" w:rsidRPr="000A6319" w:rsidRDefault="000A631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0A6319" w:rsidRPr="000A631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="000A6319" w:rsidRPr="000A6319">
              <w:rPr>
                <w:rFonts w:ascii="Times New Roman" w:eastAsia="Calibri" w:hAnsi="Times New Roman" w:cs="Times New Roman"/>
                <w:sz w:val="24"/>
                <w:szCs w:val="24"/>
              </w:rPr>
              <w:t>нотовидная собака</w:t>
            </w:r>
          </w:p>
        </w:tc>
        <w:tc>
          <w:tcPr>
            <w:tcW w:w="1591" w:type="dxa"/>
            <w:gridSpan w:val="2"/>
          </w:tcPr>
          <w:p w:rsidR="000A6319" w:rsidRPr="000A6319" w:rsidRDefault="000A631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319">
              <w:rPr>
                <w:rFonts w:ascii="Times New Roman" w:eastAsia="Calibri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58" w:type="dxa"/>
          </w:tcPr>
          <w:p w:rsidR="000A6319" w:rsidRPr="000A6319" w:rsidRDefault="000A631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3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0A6319" w:rsidRPr="000B50F7" w:rsidTr="007A783D">
        <w:trPr>
          <w:trHeight w:val="374"/>
        </w:trPr>
        <w:tc>
          <w:tcPr>
            <w:tcW w:w="491" w:type="dxa"/>
            <w:vMerge/>
          </w:tcPr>
          <w:p w:rsidR="000A6319" w:rsidRPr="000B50F7" w:rsidRDefault="000A631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0A6319" w:rsidRPr="000A6319" w:rsidRDefault="000A631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0A6319" w:rsidRPr="000A6319" w:rsidRDefault="000A631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0A6319" w:rsidRPr="000A6319" w:rsidRDefault="000A631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0A6319" w:rsidRPr="000A631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0A6319" w:rsidRPr="000A6319">
              <w:rPr>
                <w:rFonts w:ascii="Times New Roman" w:eastAsia="Calibri" w:hAnsi="Times New Roman" w:cs="Times New Roman"/>
                <w:sz w:val="24"/>
                <w:szCs w:val="24"/>
              </w:rPr>
              <w:t>едведь бурый</w:t>
            </w:r>
          </w:p>
        </w:tc>
        <w:tc>
          <w:tcPr>
            <w:tcW w:w="1591" w:type="dxa"/>
            <w:gridSpan w:val="2"/>
          </w:tcPr>
          <w:p w:rsidR="000A6319" w:rsidRPr="000A6319" w:rsidRDefault="000A631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319"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958" w:type="dxa"/>
          </w:tcPr>
          <w:p w:rsidR="000A6319" w:rsidRPr="000A6319" w:rsidRDefault="000A631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31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55779" w:rsidRPr="00D25812" w:rsidTr="007A783D">
        <w:trPr>
          <w:trHeight w:val="374"/>
        </w:trPr>
        <w:tc>
          <w:tcPr>
            <w:tcW w:w="491" w:type="dxa"/>
            <w:vMerge w:val="restart"/>
          </w:tcPr>
          <w:p w:rsidR="00A55779" w:rsidRPr="000F1CE1" w:rsidRDefault="000F1CE1" w:rsidP="007A78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Pr="000B50F7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</w:tcPr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58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Верхнедвинский</w:t>
            </w:r>
            <w:proofErr w:type="spellEnd"/>
          </w:p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Pr="00D25812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 w:val="restart"/>
            <w:tcBorders>
              <w:left w:val="single" w:sz="4" w:space="0" w:color="auto"/>
            </w:tcBorders>
          </w:tcPr>
          <w:p w:rsidR="00A55779" w:rsidRPr="00D25812" w:rsidRDefault="00A55779" w:rsidP="00D25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58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Новополоцкое</w:t>
            </w:r>
            <w:proofErr w:type="spellEnd"/>
            <w:r w:rsidRPr="00D25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общество с ограниченной ответственностью (ООО) «Интер-сервис»211440</w:t>
            </w:r>
          </w:p>
          <w:p w:rsidR="00A55779" w:rsidRDefault="00A55779" w:rsidP="00D25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г.Новополоцк, ул. Молодежная  </w:t>
            </w:r>
          </w:p>
          <w:p w:rsidR="00A55779" w:rsidRDefault="00A55779" w:rsidP="00D25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812">
              <w:rPr>
                <w:rFonts w:ascii="Times New Roman" w:eastAsia="Calibri" w:hAnsi="Times New Roman" w:cs="Times New Roman"/>
                <w:sz w:val="24"/>
                <w:szCs w:val="24"/>
              </w:rPr>
              <w:t>д. 7</w:t>
            </w:r>
          </w:p>
          <w:p w:rsidR="00A55779" w:rsidRDefault="00A55779" w:rsidP="00D25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D25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D25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D25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D25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D25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Pr="00D25812" w:rsidRDefault="00A55779" w:rsidP="00D258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55779" w:rsidRPr="00D25812" w:rsidRDefault="00A55779" w:rsidP="000A63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25812">
              <w:rPr>
                <w:rFonts w:ascii="Times New Roman" w:eastAsia="Calibri" w:hAnsi="Times New Roman" w:cs="Times New Roman"/>
                <w:sz w:val="24"/>
                <w:szCs w:val="24"/>
              </w:rPr>
              <w:t>Д.Доброплессы</w:t>
            </w:r>
            <w:proofErr w:type="spellEnd"/>
            <w:r w:rsidRPr="00D25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70" w:type="dxa"/>
          </w:tcPr>
          <w:p w:rsidR="00A55779" w:rsidRPr="00D25812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812">
              <w:rPr>
                <w:rFonts w:ascii="Times New Roman" w:eastAsia="Calibri" w:hAnsi="Times New Roman" w:cs="Times New Roman"/>
                <w:sz w:val="24"/>
                <w:szCs w:val="24"/>
              </w:rPr>
              <w:t>Олень пятнистый</w:t>
            </w:r>
          </w:p>
        </w:tc>
        <w:tc>
          <w:tcPr>
            <w:tcW w:w="1591" w:type="dxa"/>
            <w:gridSpan w:val="2"/>
          </w:tcPr>
          <w:p w:rsidR="00A55779" w:rsidRPr="00D25812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812">
              <w:rPr>
                <w:rFonts w:ascii="Times New Roman" w:eastAsia="Calibri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58" w:type="dxa"/>
          </w:tcPr>
          <w:p w:rsidR="00A55779" w:rsidRPr="00D25812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812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</w:tr>
      <w:tr w:rsidR="00A55779" w:rsidRPr="00D25812" w:rsidTr="000A6319">
        <w:trPr>
          <w:trHeight w:val="451"/>
        </w:trPr>
        <w:tc>
          <w:tcPr>
            <w:tcW w:w="491" w:type="dxa"/>
            <w:vMerge/>
          </w:tcPr>
          <w:p w:rsidR="00A55779" w:rsidRPr="000B50F7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A55779" w:rsidRPr="00D25812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A55779" w:rsidRPr="00D25812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55779" w:rsidRPr="00D25812" w:rsidRDefault="00A55779" w:rsidP="000A631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25812">
              <w:rPr>
                <w:rFonts w:ascii="Times New Roman" w:eastAsia="Calibri" w:hAnsi="Times New Roman" w:cs="Times New Roman"/>
                <w:sz w:val="24"/>
                <w:szCs w:val="24"/>
              </w:rPr>
              <w:t>Городиловичи</w:t>
            </w:r>
            <w:proofErr w:type="spellEnd"/>
          </w:p>
        </w:tc>
        <w:tc>
          <w:tcPr>
            <w:tcW w:w="2170" w:type="dxa"/>
          </w:tcPr>
          <w:p w:rsidR="00A55779" w:rsidRPr="00D25812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812">
              <w:rPr>
                <w:rFonts w:ascii="Times New Roman" w:eastAsia="Calibri" w:hAnsi="Times New Roman" w:cs="Times New Roman"/>
                <w:sz w:val="24"/>
                <w:szCs w:val="24"/>
              </w:rPr>
              <w:t>Лань европейская</w:t>
            </w:r>
          </w:p>
        </w:tc>
        <w:tc>
          <w:tcPr>
            <w:tcW w:w="1591" w:type="dxa"/>
            <w:gridSpan w:val="2"/>
          </w:tcPr>
          <w:p w:rsidR="00A55779" w:rsidRPr="00D25812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812">
              <w:rPr>
                <w:rFonts w:ascii="Times New Roman" w:eastAsia="Calibri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58" w:type="dxa"/>
          </w:tcPr>
          <w:p w:rsidR="00A55779" w:rsidRPr="00D25812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81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A55779" w:rsidRPr="00D25812" w:rsidTr="007A783D">
        <w:trPr>
          <w:trHeight w:val="374"/>
        </w:trPr>
        <w:tc>
          <w:tcPr>
            <w:tcW w:w="491" w:type="dxa"/>
            <w:vMerge/>
          </w:tcPr>
          <w:p w:rsidR="00A55779" w:rsidRPr="000B50F7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A55779" w:rsidRPr="00D25812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A55779" w:rsidRPr="00D25812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55779" w:rsidRPr="00D25812" w:rsidRDefault="00A55779" w:rsidP="00D258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D25812">
              <w:rPr>
                <w:rFonts w:ascii="Times New Roman" w:eastAsia="Calibri" w:hAnsi="Times New Roman" w:cs="Times New Roman"/>
                <w:sz w:val="24"/>
                <w:szCs w:val="24"/>
              </w:rPr>
              <w:t>Любасно</w:t>
            </w:r>
            <w:proofErr w:type="spellEnd"/>
          </w:p>
        </w:tc>
        <w:tc>
          <w:tcPr>
            <w:tcW w:w="2170" w:type="dxa"/>
          </w:tcPr>
          <w:p w:rsidR="00A55779" w:rsidRPr="00D25812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812">
              <w:rPr>
                <w:rFonts w:ascii="Times New Roman" w:eastAsia="Calibri" w:hAnsi="Times New Roman" w:cs="Times New Roman"/>
                <w:sz w:val="24"/>
                <w:szCs w:val="24"/>
              </w:rPr>
              <w:t>Олень пятнистый</w:t>
            </w:r>
          </w:p>
        </w:tc>
        <w:tc>
          <w:tcPr>
            <w:tcW w:w="1591" w:type="dxa"/>
            <w:gridSpan w:val="2"/>
          </w:tcPr>
          <w:p w:rsidR="00A55779" w:rsidRPr="00D25812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812">
              <w:rPr>
                <w:rFonts w:ascii="Times New Roman" w:eastAsia="Calibri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58" w:type="dxa"/>
          </w:tcPr>
          <w:p w:rsidR="00A55779" w:rsidRPr="00D25812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812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  <w:tr w:rsidR="00A55779" w:rsidRPr="00D25812" w:rsidTr="007A783D">
        <w:trPr>
          <w:trHeight w:val="374"/>
        </w:trPr>
        <w:tc>
          <w:tcPr>
            <w:tcW w:w="491" w:type="dxa"/>
            <w:vMerge/>
          </w:tcPr>
          <w:p w:rsidR="00A55779" w:rsidRPr="000B50F7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A55779" w:rsidRPr="00D25812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A55779" w:rsidRPr="00D25812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55779" w:rsidRPr="00D25812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55779" w:rsidRPr="00D25812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812">
              <w:rPr>
                <w:rFonts w:ascii="Times New Roman" w:eastAsia="Calibri" w:hAnsi="Times New Roman" w:cs="Times New Roman"/>
                <w:sz w:val="24"/>
                <w:szCs w:val="24"/>
              </w:rPr>
              <w:t>Лань европейская</w:t>
            </w:r>
          </w:p>
          <w:p w:rsidR="00A55779" w:rsidRPr="00D25812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812">
              <w:rPr>
                <w:rFonts w:ascii="Times New Roman" w:eastAsia="Calibri" w:hAnsi="Times New Roman" w:cs="Times New Roman"/>
                <w:sz w:val="24"/>
                <w:szCs w:val="24"/>
              </w:rPr>
              <w:t>Олень пятнистый</w:t>
            </w:r>
          </w:p>
        </w:tc>
        <w:tc>
          <w:tcPr>
            <w:tcW w:w="1591" w:type="dxa"/>
            <w:gridSpan w:val="2"/>
          </w:tcPr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812">
              <w:rPr>
                <w:rFonts w:ascii="Times New Roman" w:eastAsia="Calibri" w:hAnsi="Times New Roman" w:cs="Times New Roman"/>
                <w:sz w:val="24"/>
                <w:szCs w:val="24"/>
              </w:rPr>
              <w:t>ОЖ</w:t>
            </w:r>
          </w:p>
          <w:p w:rsidR="00A55779" w:rsidRPr="00D25812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812">
              <w:rPr>
                <w:rFonts w:ascii="Times New Roman" w:eastAsia="Calibri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58" w:type="dxa"/>
          </w:tcPr>
          <w:p w:rsidR="00A55779" w:rsidRPr="00D25812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812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  <w:p w:rsidR="00A55779" w:rsidRPr="00D25812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812"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</w:tr>
      <w:tr w:rsidR="00A55779" w:rsidRPr="00D25812" w:rsidTr="007A783D">
        <w:trPr>
          <w:trHeight w:val="374"/>
        </w:trPr>
        <w:tc>
          <w:tcPr>
            <w:tcW w:w="491" w:type="dxa"/>
            <w:vMerge/>
          </w:tcPr>
          <w:p w:rsidR="00A55779" w:rsidRPr="000B50F7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A55779" w:rsidRPr="00D25812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A55779" w:rsidRPr="00D25812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55779" w:rsidRPr="00D25812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55779" w:rsidRPr="00D25812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812">
              <w:rPr>
                <w:rFonts w:ascii="Times New Roman" w:eastAsia="Calibri" w:hAnsi="Times New Roman" w:cs="Times New Roman"/>
                <w:sz w:val="24"/>
                <w:szCs w:val="24"/>
              </w:rPr>
              <w:t>Лань европейская</w:t>
            </w:r>
          </w:p>
          <w:p w:rsidR="00A55779" w:rsidRPr="00D25812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8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Олень пятнистый </w:t>
            </w:r>
          </w:p>
          <w:p w:rsidR="00A55779" w:rsidRPr="00D25812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8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Муфлон</w:t>
            </w:r>
          </w:p>
        </w:tc>
        <w:tc>
          <w:tcPr>
            <w:tcW w:w="1591" w:type="dxa"/>
            <w:gridSpan w:val="2"/>
          </w:tcPr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8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</w:t>
            </w:r>
          </w:p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812">
              <w:rPr>
                <w:rFonts w:ascii="Times New Roman" w:eastAsia="Calibri" w:hAnsi="Times New Roman" w:cs="Times New Roman"/>
                <w:sz w:val="24"/>
                <w:szCs w:val="24"/>
              </w:rPr>
              <w:t>ОЖ</w:t>
            </w:r>
          </w:p>
          <w:p w:rsidR="00A55779" w:rsidRPr="00D25812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8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</w:t>
            </w:r>
          </w:p>
        </w:tc>
        <w:tc>
          <w:tcPr>
            <w:tcW w:w="1958" w:type="dxa"/>
          </w:tcPr>
          <w:p w:rsidR="00A55779" w:rsidRPr="00D25812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8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159</w:t>
            </w:r>
          </w:p>
          <w:p w:rsidR="00A55779" w:rsidRPr="00D25812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812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  <w:p w:rsidR="00A55779" w:rsidRPr="00D25812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58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74</w:t>
            </w:r>
          </w:p>
        </w:tc>
      </w:tr>
      <w:tr w:rsidR="00E946B4" w:rsidRPr="000B50F7" w:rsidTr="007A783D">
        <w:trPr>
          <w:trHeight w:val="374"/>
        </w:trPr>
        <w:tc>
          <w:tcPr>
            <w:tcW w:w="491" w:type="dxa"/>
            <w:vMerge w:val="restart"/>
          </w:tcPr>
          <w:p w:rsidR="00E946B4" w:rsidRPr="000F1CE1" w:rsidRDefault="000F1CE1" w:rsidP="00E94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</w:tcPr>
          <w:p w:rsidR="00E946B4" w:rsidRPr="00E946B4" w:rsidRDefault="00E946B4" w:rsidP="00E94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6B4">
              <w:rPr>
                <w:rFonts w:ascii="Times New Roman" w:eastAsia="Calibri" w:hAnsi="Times New Roman" w:cs="Times New Roman"/>
                <w:sz w:val="24"/>
                <w:szCs w:val="24"/>
              </w:rPr>
              <w:t>Витебский</w:t>
            </w:r>
          </w:p>
        </w:tc>
        <w:tc>
          <w:tcPr>
            <w:tcW w:w="3834" w:type="dxa"/>
            <w:vMerge w:val="restart"/>
            <w:tcBorders>
              <w:left w:val="single" w:sz="4" w:space="0" w:color="auto"/>
            </w:tcBorders>
          </w:tcPr>
          <w:p w:rsidR="00E946B4" w:rsidRPr="00E946B4" w:rsidRDefault="00E946B4" w:rsidP="00E94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6B4">
              <w:rPr>
                <w:rFonts w:ascii="Times New Roman" w:eastAsia="Calibri" w:hAnsi="Times New Roman" w:cs="Times New Roman"/>
                <w:sz w:val="24"/>
                <w:szCs w:val="24"/>
              </w:rPr>
              <w:t>КПКУП «Витебский зоологический</w:t>
            </w:r>
          </w:p>
          <w:p w:rsidR="00E946B4" w:rsidRPr="00E946B4" w:rsidRDefault="00E946B4" w:rsidP="00E94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6B4">
              <w:rPr>
                <w:rFonts w:ascii="Times New Roman" w:eastAsia="Calibri" w:hAnsi="Times New Roman" w:cs="Times New Roman"/>
                <w:sz w:val="24"/>
                <w:szCs w:val="24"/>
              </w:rPr>
              <w:t>парк»,210026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E946B4">
              <w:rPr>
                <w:rFonts w:ascii="Times New Roman" w:eastAsia="Calibri" w:hAnsi="Times New Roman" w:cs="Times New Roman"/>
                <w:sz w:val="24"/>
                <w:szCs w:val="24"/>
              </w:rPr>
              <w:t>г. Витебск</w:t>
            </w:r>
          </w:p>
          <w:p w:rsidR="00E946B4" w:rsidRPr="00E946B4" w:rsidRDefault="00E946B4" w:rsidP="00E94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6B4">
              <w:rPr>
                <w:rFonts w:ascii="Times New Roman" w:eastAsia="Calibri" w:hAnsi="Times New Roman" w:cs="Times New Roman"/>
                <w:sz w:val="24"/>
                <w:szCs w:val="24"/>
              </w:rPr>
              <w:t>ул. Я. Купалы, 17</w:t>
            </w:r>
          </w:p>
        </w:tc>
        <w:tc>
          <w:tcPr>
            <w:tcW w:w="3191" w:type="dxa"/>
            <w:vMerge w:val="restart"/>
          </w:tcPr>
          <w:p w:rsidR="00E946B4" w:rsidRPr="00E946B4" w:rsidRDefault="00E946B4" w:rsidP="00E94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6B4">
              <w:rPr>
                <w:rFonts w:ascii="Times New Roman" w:eastAsia="Calibri" w:hAnsi="Times New Roman" w:cs="Times New Roman"/>
                <w:sz w:val="24"/>
                <w:szCs w:val="24"/>
              </w:rPr>
              <w:t>Террито</w:t>
            </w:r>
            <w:r w:rsidRPr="00E946B4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рия нового зоопарка д </w:t>
            </w:r>
            <w:proofErr w:type="spellStart"/>
            <w:r w:rsidRPr="00E946B4">
              <w:rPr>
                <w:rFonts w:ascii="Times New Roman" w:eastAsia="Calibri" w:hAnsi="Times New Roman" w:cs="Times New Roman"/>
                <w:sz w:val="24"/>
                <w:szCs w:val="24"/>
              </w:rPr>
              <w:t>Билево</w:t>
            </w:r>
            <w:proofErr w:type="spellEnd"/>
          </w:p>
        </w:tc>
        <w:tc>
          <w:tcPr>
            <w:tcW w:w="2170" w:type="dxa"/>
          </w:tcPr>
          <w:p w:rsidR="00E946B4" w:rsidRPr="00E946B4" w:rsidRDefault="00E946B4" w:rsidP="00E94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6B4">
              <w:rPr>
                <w:rFonts w:ascii="Times New Roman" w:eastAsia="Calibri" w:hAnsi="Times New Roman" w:cs="Times New Roman"/>
                <w:sz w:val="24"/>
                <w:szCs w:val="24"/>
              </w:rPr>
              <w:t>Лань европейская</w:t>
            </w:r>
          </w:p>
        </w:tc>
        <w:tc>
          <w:tcPr>
            <w:tcW w:w="1591" w:type="dxa"/>
            <w:gridSpan w:val="2"/>
          </w:tcPr>
          <w:p w:rsidR="00E946B4" w:rsidRPr="00E946B4" w:rsidRDefault="00E946B4" w:rsidP="00A557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6B4">
              <w:rPr>
                <w:rFonts w:ascii="Times New Roman" w:eastAsia="Calibri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58" w:type="dxa"/>
          </w:tcPr>
          <w:p w:rsidR="00E946B4" w:rsidRPr="00E946B4" w:rsidRDefault="00E946B4" w:rsidP="00E94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6B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E946B4" w:rsidRPr="000B50F7" w:rsidTr="007A783D">
        <w:trPr>
          <w:trHeight w:val="374"/>
        </w:trPr>
        <w:tc>
          <w:tcPr>
            <w:tcW w:w="491" w:type="dxa"/>
            <w:vMerge/>
          </w:tcPr>
          <w:p w:rsidR="00E946B4" w:rsidRPr="000B50F7" w:rsidRDefault="00E946B4" w:rsidP="00E94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E946B4" w:rsidRPr="00E946B4" w:rsidRDefault="00E946B4" w:rsidP="00E94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E946B4" w:rsidRPr="00E946B4" w:rsidRDefault="00E946B4" w:rsidP="00E94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E946B4" w:rsidRPr="00E946B4" w:rsidRDefault="00E946B4" w:rsidP="00E94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E946B4" w:rsidRPr="00E946B4" w:rsidRDefault="00E946B4" w:rsidP="00E94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Кабан </w:t>
            </w:r>
          </w:p>
        </w:tc>
        <w:tc>
          <w:tcPr>
            <w:tcW w:w="1591" w:type="dxa"/>
            <w:gridSpan w:val="2"/>
          </w:tcPr>
          <w:p w:rsidR="00E946B4" w:rsidRPr="00E946B4" w:rsidRDefault="00E946B4" w:rsidP="00A557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223">
              <w:rPr>
                <w:rFonts w:ascii="Times New Roman" w:eastAsia="Calibri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58" w:type="dxa"/>
          </w:tcPr>
          <w:p w:rsidR="00E946B4" w:rsidRPr="00E946B4" w:rsidRDefault="00E946B4" w:rsidP="00E94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6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946B4" w:rsidRPr="000B50F7" w:rsidTr="007A783D">
        <w:trPr>
          <w:trHeight w:val="374"/>
        </w:trPr>
        <w:tc>
          <w:tcPr>
            <w:tcW w:w="491" w:type="dxa"/>
            <w:vMerge/>
          </w:tcPr>
          <w:p w:rsidR="00E946B4" w:rsidRPr="000B50F7" w:rsidRDefault="00E946B4" w:rsidP="00E94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E946B4" w:rsidRPr="00E946B4" w:rsidRDefault="00E946B4" w:rsidP="00E94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E946B4" w:rsidRPr="00E946B4" w:rsidRDefault="00E946B4" w:rsidP="00E94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E946B4" w:rsidRPr="00E946B4" w:rsidRDefault="00E946B4" w:rsidP="00E94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E946B4" w:rsidRPr="00E946B4" w:rsidRDefault="00E946B4" w:rsidP="00E94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Коза камерунская </w:t>
            </w:r>
          </w:p>
        </w:tc>
        <w:tc>
          <w:tcPr>
            <w:tcW w:w="1591" w:type="dxa"/>
            <w:gridSpan w:val="2"/>
          </w:tcPr>
          <w:p w:rsidR="00E946B4" w:rsidRPr="00E946B4" w:rsidRDefault="00E946B4" w:rsidP="00A557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223">
              <w:rPr>
                <w:rFonts w:ascii="Times New Roman" w:eastAsia="Calibri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58" w:type="dxa"/>
          </w:tcPr>
          <w:p w:rsidR="00E946B4" w:rsidRPr="00E946B4" w:rsidRDefault="00E946B4" w:rsidP="00E94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6B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946B4" w:rsidRPr="000B50F7" w:rsidTr="007A783D">
        <w:trPr>
          <w:trHeight w:val="374"/>
        </w:trPr>
        <w:tc>
          <w:tcPr>
            <w:tcW w:w="491" w:type="dxa"/>
            <w:vMerge/>
          </w:tcPr>
          <w:p w:rsidR="00E946B4" w:rsidRPr="000B50F7" w:rsidRDefault="00E946B4" w:rsidP="00E94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E946B4" w:rsidRPr="00E946B4" w:rsidRDefault="00E946B4" w:rsidP="00E94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E946B4" w:rsidRPr="00E946B4" w:rsidRDefault="00E946B4" w:rsidP="00E94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E946B4" w:rsidRPr="00E946B4" w:rsidRDefault="00E946B4" w:rsidP="00E94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E946B4" w:rsidRPr="00E946B4" w:rsidRDefault="00E946B4" w:rsidP="00E94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6B4">
              <w:rPr>
                <w:rFonts w:ascii="Times New Roman" w:eastAsia="Calibri" w:hAnsi="Times New Roman" w:cs="Times New Roman"/>
                <w:sz w:val="24"/>
                <w:szCs w:val="24"/>
              </w:rPr>
              <w:t>Косуля европейская</w:t>
            </w:r>
          </w:p>
        </w:tc>
        <w:tc>
          <w:tcPr>
            <w:tcW w:w="1591" w:type="dxa"/>
            <w:gridSpan w:val="2"/>
          </w:tcPr>
          <w:p w:rsidR="00E946B4" w:rsidRPr="00E946B4" w:rsidRDefault="00E946B4" w:rsidP="00A557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4223">
              <w:rPr>
                <w:rFonts w:ascii="Times New Roman" w:eastAsia="Calibri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58" w:type="dxa"/>
          </w:tcPr>
          <w:p w:rsidR="00E946B4" w:rsidRPr="00E946B4" w:rsidRDefault="00E946B4" w:rsidP="00E946B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46B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46B4" w:rsidRPr="00A55779" w:rsidTr="007A783D">
        <w:trPr>
          <w:trHeight w:val="374"/>
        </w:trPr>
        <w:tc>
          <w:tcPr>
            <w:tcW w:w="491" w:type="dxa"/>
          </w:tcPr>
          <w:p w:rsidR="00E946B4" w:rsidRPr="000F1CE1" w:rsidRDefault="000F1CE1" w:rsidP="007A78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E946B4" w:rsidRPr="00A55779" w:rsidRDefault="00E946B4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Глубокский</w:t>
            </w:r>
            <w:proofErr w:type="spellEnd"/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E946B4" w:rsidRPr="00A55779" w:rsidRDefault="00E946B4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ГЛХУ «</w:t>
            </w:r>
            <w:proofErr w:type="spellStart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Глубокский</w:t>
            </w:r>
            <w:proofErr w:type="spellEnd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опытный лесхоз», 211800 ул.Пролетарская,15</w:t>
            </w:r>
          </w:p>
        </w:tc>
        <w:tc>
          <w:tcPr>
            <w:tcW w:w="3191" w:type="dxa"/>
          </w:tcPr>
          <w:p w:rsidR="00E946B4" w:rsidRPr="00A55779" w:rsidRDefault="00E946B4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Кв.88 </w:t>
            </w:r>
            <w:proofErr w:type="spellStart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Глубокского</w:t>
            </w:r>
            <w:proofErr w:type="spellEnd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лесничества </w:t>
            </w:r>
            <w:proofErr w:type="spellStart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Ур.Казюки</w:t>
            </w:r>
            <w:proofErr w:type="spellEnd"/>
          </w:p>
        </w:tc>
        <w:tc>
          <w:tcPr>
            <w:tcW w:w="2170" w:type="dxa"/>
          </w:tcPr>
          <w:p w:rsidR="00E946B4" w:rsidRPr="00A55779" w:rsidRDefault="00E946B4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Олень пятнистый </w:t>
            </w:r>
          </w:p>
        </w:tc>
        <w:tc>
          <w:tcPr>
            <w:tcW w:w="1591" w:type="dxa"/>
            <w:gridSpan w:val="2"/>
          </w:tcPr>
          <w:p w:rsidR="00E946B4" w:rsidRPr="00A55779" w:rsidRDefault="00E946B4" w:rsidP="00A557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958" w:type="dxa"/>
          </w:tcPr>
          <w:p w:rsidR="00E946B4" w:rsidRPr="00A55779" w:rsidRDefault="00E946B4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A74CBA" w:rsidRPr="00A55779" w:rsidTr="007A783D">
        <w:trPr>
          <w:trHeight w:val="374"/>
        </w:trPr>
        <w:tc>
          <w:tcPr>
            <w:tcW w:w="491" w:type="dxa"/>
            <w:vMerge w:val="restart"/>
          </w:tcPr>
          <w:p w:rsidR="00A74CBA" w:rsidRPr="000F1CE1" w:rsidRDefault="000F1CE1" w:rsidP="007A78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Докшицкий</w:t>
            </w:r>
            <w:proofErr w:type="spellEnd"/>
          </w:p>
        </w:tc>
        <w:tc>
          <w:tcPr>
            <w:tcW w:w="3834" w:type="dxa"/>
            <w:vMerge w:val="restart"/>
            <w:tcBorders>
              <w:lef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Учреждение» </w:t>
            </w:r>
            <w:proofErr w:type="spellStart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Докшицкая</w:t>
            </w:r>
            <w:proofErr w:type="spellEnd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РОС» РГОО «БООР»</w:t>
            </w:r>
          </w:p>
        </w:tc>
        <w:tc>
          <w:tcPr>
            <w:tcW w:w="3191" w:type="dxa"/>
            <w:vMerge w:val="restart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д.Комайск</w:t>
            </w:r>
            <w:proofErr w:type="spellEnd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, ул. Луговая,3</w:t>
            </w:r>
          </w:p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Лань Европейская</w:t>
            </w:r>
          </w:p>
        </w:tc>
        <w:tc>
          <w:tcPr>
            <w:tcW w:w="1591" w:type="dxa"/>
            <w:gridSpan w:val="2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1958" w:type="dxa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74CBA" w:rsidRPr="00A55779" w:rsidTr="007A783D">
        <w:trPr>
          <w:trHeight w:val="374"/>
        </w:trPr>
        <w:tc>
          <w:tcPr>
            <w:tcW w:w="491" w:type="dxa"/>
            <w:vMerge/>
          </w:tcPr>
          <w:p w:rsidR="00A74CBA" w:rsidRPr="000B50F7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Олень Благородный</w:t>
            </w:r>
          </w:p>
        </w:tc>
        <w:tc>
          <w:tcPr>
            <w:tcW w:w="1591" w:type="dxa"/>
            <w:gridSpan w:val="2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1958" w:type="dxa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A74CBA" w:rsidRPr="00A55779" w:rsidTr="007A783D">
        <w:trPr>
          <w:trHeight w:val="374"/>
        </w:trPr>
        <w:tc>
          <w:tcPr>
            <w:tcW w:w="491" w:type="dxa"/>
            <w:vMerge/>
          </w:tcPr>
          <w:p w:rsidR="00A74CBA" w:rsidRPr="000B50F7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Медведь</w:t>
            </w:r>
          </w:p>
        </w:tc>
        <w:tc>
          <w:tcPr>
            <w:tcW w:w="1591" w:type="dxa"/>
            <w:gridSpan w:val="2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958" w:type="dxa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4CBA" w:rsidRPr="00A55779" w:rsidTr="007A783D">
        <w:trPr>
          <w:trHeight w:val="374"/>
        </w:trPr>
        <w:tc>
          <w:tcPr>
            <w:tcW w:w="491" w:type="dxa"/>
            <w:vMerge/>
          </w:tcPr>
          <w:p w:rsidR="00A74CBA" w:rsidRPr="000B50F7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Волк</w:t>
            </w:r>
          </w:p>
        </w:tc>
        <w:tc>
          <w:tcPr>
            <w:tcW w:w="1591" w:type="dxa"/>
            <w:gridSpan w:val="2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1958" w:type="dxa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4CBA" w:rsidRPr="00A55779" w:rsidTr="007A783D">
        <w:trPr>
          <w:trHeight w:val="374"/>
        </w:trPr>
        <w:tc>
          <w:tcPr>
            <w:tcW w:w="491" w:type="dxa"/>
            <w:vMerge/>
          </w:tcPr>
          <w:p w:rsidR="00A74CBA" w:rsidRPr="000B50F7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Рысь</w:t>
            </w:r>
          </w:p>
        </w:tc>
        <w:tc>
          <w:tcPr>
            <w:tcW w:w="1591" w:type="dxa"/>
            <w:gridSpan w:val="2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958" w:type="dxa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4CBA" w:rsidRPr="00A55779" w:rsidTr="007A783D">
        <w:trPr>
          <w:trHeight w:val="374"/>
        </w:trPr>
        <w:tc>
          <w:tcPr>
            <w:tcW w:w="491" w:type="dxa"/>
            <w:vMerge/>
          </w:tcPr>
          <w:p w:rsidR="00A74CBA" w:rsidRPr="000B50F7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Енотовидная собака</w:t>
            </w:r>
          </w:p>
        </w:tc>
        <w:tc>
          <w:tcPr>
            <w:tcW w:w="1591" w:type="dxa"/>
            <w:gridSpan w:val="2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1958" w:type="dxa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74CBA" w:rsidRPr="00A55779" w:rsidTr="007A783D">
        <w:trPr>
          <w:trHeight w:val="374"/>
        </w:trPr>
        <w:tc>
          <w:tcPr>
            <w:tcW w:w="491" w:type="dxa"/>
            <w:vMerge/>
          </w:tcPr>
          <w:p w:rsidR="00A74CBA" w:rsidRPr="000B50F7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Кабан</w:t>
            </w:r>
          </w:p>
        </w:tc>
        <w:tc>
          <w:tcPr>
            <w:tcW w:w="1591" w:type="dxa"/>
            <w:gridSpan w:val="2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Пр.</w:t>
            </w:r>
          </w:p>
        </w:tc>
        <w:tc>
          <w:tcPr>
            <w:tcW w:w="1958" w:type="dxa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A74CBA" w:rsidRPr="00A55779" w:rsidTr="007A783D">
        <w:trPr>
          <w:trHeight w:val="374"/>
        </w:trPr>
        <w:tc>
          <w:tcPr>
            <w:tcW w:w="491" w:type="dxa"/>
            <w:vMerge/>
          </w:tcPr>
          <w:p w:rsidR="00A74CBA" w:rsidRPr="000B50F7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 w:val="restart"/>
            <w:tcBorders>
              <w:lef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ГЛХУ «</w:t>
            </w:r>
            <w:proofErr w:type="spellStart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Бегомльский</w:t>
            </w:r>
            <w:proofErr w:type="spellEnd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лесхоз»</w:t>
            </w:r>
          </w:p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 w:val="restart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Бегомльское</w:t>
            </w:r>
            <w:proofErr w:type="spellEnd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лесничество кв.77 , </w:t>
            </w:r>
            <w:proofErr w:type="spellStart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выд</w:t>
            </w:r>
            <w:proofErr w:type="spellEnd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. 14-16.</w:t>
            </w:r>
          </w:p>
        </w:tc>
        <w:tc>
          <w:tcPr>
            <w:tcW w:w="2170" w:type="dxa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Лань Европейская</w:t>
            </w:r>
          </w:p>
        </w:tc>
        <w:tc>
          <w:tcPr>
            <w:tcW w:w="1591" w:type="dxa"/>
            <w:gridSpan w:val="2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ОЖ.</w:t>
            </w:r>
          </w:p>
        </w:tc>
        <w:tc>
          <w:tcPr>
            <w:tcW w:w="1958" w:type="dxa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A74CBA" w:rsidRPr="00A55779" w:rsidTr="007A783D">
        <w:trPr>
          <w:trHeight w:val="374"/>
        </w:trPr>
        <w:tc>
          <w:tcPr>
            <w:tcW w:w="491" w:type="dxa"/>
            <w:vMerge/>
          </w:tcPr>
          <w:p w:rsidR="00A74CBA" w:rsidRPr="000B50F7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Олень</w:t>
            </w:r>
          </w:p>
        </w:tc>
        <w:tc>
          <w:tcPr>
            <w:tcW w:w="1591" w:type="dxa"/>
            <w:gridSpan w:val="2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958" w:type="dxa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4CBA" w:rsidRPr="00A55779" w:rsidTr="007A783D">
        <w:trPr>
          <w:trHeight w:val="374"/>
        </w:trPr>
        <w:tc>
          <w:tcPr>
            <w:tcW w:w="491" w:type="dxa"/>
            <w:vMerge/>
          </w:tcPr>
          <w:p w:rsidR="00A74CBA" w:rsidRPr="000B50F7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Кабан</w:t>
            </w:r>
          </w:p>
        </w:tc>
        <w:tc>
          <w:tcPr>
            <w:tcW w:w="1591" w:type="dxa"/>
            <w:gridSpan w:val="2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58" w:type="dxa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74CBA" w:rsidRPr="00A55779" w:rsidTr="007A783D">
        <w:trPr>
          <w:trHeight w:val="374"/>
        </w:trPr>
        <w:tc>
          <w:tcPr>
            <w:tcW w:w="491" w:type="dxa"/>
            <w:vMerge w:val="restart"/>
          </w:tcPr>
          <w:p w:rsidR="00A74CBA" w:rsidRPr="000F1CE1" w:rsidRDefault="000F1CE1" w:rsidP="007A78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4CBA" w:rsidRPr="000B50F7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Лепельский</w:t>
            </w:r>
            <w:proofErr w:type="spellEnd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4CBA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P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 w:val="restart"/>
            <w:tcBorders>
              <w:left w:val="single" w:sz="4" w:space="0" w:color="auto"/>
            </w:tcBorders>
          </w:tcPr>
          <w:p w:rsidR="00A74CBA" w:rsidRPr="00A55779" w:rsidRDefault="00A74CBA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Государственное природоохранное </w:t>
            </w: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учреждение  «</w:t>
            </w:r>
            <w:proofErr w:type="spellStart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Березнский</w:t>
            </w:r>
            <w:proofErr w:type="spellEnd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биосферный заповедник» Республика Беларусь, Витебская обл. </w:t>
            </w:r>
            <w:proofErr w:type="spellStart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Лепельский</w:t>
            </w:r>
            <w:proofErr w:type="spellEnd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район,</w:t>
            </w:r>
          </w:p>
          <w:p w:rsidR="00A74CBA" w:rsidRDefault="00A74CBA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Инд. 211188           д. </w:t>
            </w:r>
            <w:proofErr w:type="spellStart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Домжерицы</w:t>
            </w:r>
            <w:proofErr w:type="spellEnd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Центральная, д.3. </w:t>
            </w:r>
          </w:p>
          <w:p w:rsid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P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 w:val="restart"/>
          </w:tcPr>
          <w:p w:rsidR="00A74CBA" w:rsidRPr="00A55779" w:rsidRDefault="00A74CBA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Витебская обл. </w:t>
            </w:r>
            <w:proofErr w:type="spellStart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Лепельский</w:t>
            </w:r>
            <w:proofErr w:type="spellEnd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район, 211188,       </w:t>
            </w:r>
            <w:proofErr w:type="spellStart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д.Домжерицы</w:t>
            </w:r>
            <w:proofErr w:type="spellEnd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ул. Центральная, д.3. </w:t>
            </w:r>
          </w:p>
          <w:p w:rsidR="00A74CBA" w:rsidRDefault="00A74CBA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Вблизи д. </w:t>
            </w:r>
            <w:proofErr w:type="spellStart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Домжерицы</w:t>
            </w:r>
            <w:proofErr w:type="spellEnd"/>
          </w:p>
          <w:p w:rsid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5779" w:rsidRP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74CBA" w:rsidRPr="00A55779" w:rsidRDefault="00A74CBA" w:rsidP="00A557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Аист белый   </w:t>
            </w:r>
          </w:p>
        </w:tc>
        <w:tc>
          <w:tcPr>
            <w:tcW w:w="1591" w:type="dxa"/>
            <w:gridSpan w:val="2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958" w:type="dxa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4CBA" w:rsidRPr="00A55779" w:rsidTr="007A783D">
        <w:trPr>
          <w:trHeight w:val="374"/>
        </w:trPr>
        <w:tc>
          <w:tcPr>
            <w:tcW w:w="491" w:type="dxa"/>
            <w:vMerge/>
          </w:tcPr>
          <w:p w:rsidR="00A74CBA" w:rsidRPr="000B50F7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A74CBA" w:rsidRPr="00A55779" w:rsidRDefault="00A74CBA" w:rsidP="00A557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74CBA" w:rsidRPr="00A55779" w:rsidRDefault="00A74CBA" w:rsidP="00A557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Канюк обыкновенный </w:t>
            </w:r>
          </w:p>
        </w:tc>
        <w:tc>
          <w:tcPr>
            <w:tcW w:w="1591" w:type="dxa"/>
            <w:gridSpan w:val="2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958" w:type="dxa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74CBA" w:rsidRPr="00A55779" w:rsidTr="007A783D">
        <w:trPr>
          <w:trHeight w:val="374"/>
        </w:trPr>
        <w:tc>
          <w:tcPr>
            <w:tcW w:w="491" w:type="dxa"/>
            <w:vMerge/>
          </w:tcPr>
          <w:p w:rsidR="00A74CBA" w:rsidRPr="000B50F7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A74CBA" w:rsidRPr="00A55779" w:rsidRDefault="00A74CBA" w:rsidP="00A557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74CBA" w:rsidRPr="00A55779" w:rsidRDefault="00A74CBA" w:rsidP="00A557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Подорлик малый </w:t>
            </w:r>
          </w:p>
        </w:tc>
        <w:tc>
          <w:tcPr>
            <w:tcW w:w="1591" w:type="dxa"/>
            <w:gridSpan w:val="2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958" w:type="dxa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4CBA" w:rsidRPr="00A55779" w:rsidTr="007A783D">
        <w:trPr>
          <w:trHeight w:val="374"/>
        </w:trPr>
        <w:tc>
          <w:tcPr>
            <w:tcW w:w="491" w:type="dxa"/>
            <w:vMerge/>
          </w:tcPr>
          <w:p w:rsidR="00A74CBA" w:rsidRPr="000B50F7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A74CBA" w:rsidRPr="00A55779" w:rsidRDefault="00A74CBA" w:rsidP="00A557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74CBA" w:rsidRPr="00A55779" w:rsidRDefault="00A74CBA" w:rsidP="00A557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Лебедь-шипун </w:t>
            </w:r>
          </w:p>
        </w:tc>
        <w:tc>
          <w:tcPr>
            <w:tcW w:w="1591" w:type="dxa"/>
            <w:gridSpan w:val="2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958" w:type="dxa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4CBA" w:rsidRPr="00A55779" w:rsidTr="007A783D">
        <w:trPr>
          <w:trHeight w:val="374"/>
        </w:trPr>
        <w:tc>
          <w:tcPr>
            <w:tcW w:w="491" w:type="dxa"/>
            <w:vMerge/>
          </w:tcPr>
          <w:p w:rsidR="00A74CBA" w:rsidRPr="000B50F7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A74CBA" w:rsidRPr="00A55779" w:rsidRDefault="00A74CBA" w:rsidP="00A557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74CBA" w:rsidRPr="00A55779" w:rsidRDefault="00A74CBA" w:rsidP="00A557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Рысь обыкновенная </w:t>
            </w:r>
          </w:p>
        </w:tc>
        <w:tc>
          <w:tcPr>
            <w:tcW w:w="1591" w:type="dxa"/>
            <w:gridSpan w:val="2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958" w:type="dxa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4CBA" w:rsidRPr="00A55779" w:rsidTr="007A783D">
        <w:trPr>
          <w:trHeight w:val="374"/>
        </w:trPr>
        <w:tc>
          <w:tcPr>
            <w:tcW w:w="491" w:type="dxa"/>
            <w:vMerge/>
          </w:tcPr>
          <w:p w:rsidR="00A74CBA" w:rsidRPr="000B50F7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A74CBA" w:rsidRPr="00A55779" w:rsidRDefault="00A74CBA" w:rsidP="00A557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74CBA" w:rsidRPr="00A55779" w:rsidRDefault="00A74CBA" w:rsidP="00A557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Бурый медведь </w:t>
            </w:r>
          </w:p>
        </w:tc>
        <w:tc>
          <w:tcPr>
            <w:tcW w:w="1591" w:type="dxa"/>
            <w:gridSpan w:val="2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958" w:type="dxa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74CBA" w:rsidRPr="00A55779" w:rsidTr="007A783D">
        <w:trPr>
          <w:trHeight w:val="374"/>
        </w:trPr>
        <w:tc>
          <w:tcPr>
            <w:tcW w:w="491" w:type="dxa"/>
            <w:vMerge/>
          </w:tcPr>
          <w:p w:rsidR="00A74CBA" w:rsidRPr="000B50F7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A74CBA" w:rsidRPr="00A55779" w:rsidRDefault="00A74CBA" w:rsidP="00A557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74CBA" w:rsidRPr="00A55779" w:rsidRDefault="00A74CBA" w:rsidP="00A557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Зубр европейский </w:t>
            </w:r>
          </w:p>
        </w:tc>
        <w:tc>
          <w:tcPr>
            <w:tcW w:w="1591" w:type="dxa"/>
            <w:gridSpan w:val="2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958" w:type="dxa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4CBA" w:rsidRPr="00A55779" w:rsidTr="007A783D">
        <w:trPr>
          <w:trHeight w:val="374"/>
        </w:trPr>
        <w:tc>
          <w:tcPr>
            <w:tcW w:w="491" w:type="dxa"/>
            <w:vMerge/>
          </w:tcPr>
          <w:p w:rsidR="00A74CBA" w:rsidRPr="000B50F7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A74CBA" w:rsidRPr="00A55779" w:rsidRDefault="00A74CBA" w:rsidP="00A557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74CBA" w:rsidRPr="00A55779" w:rsidRDefault="00A74CBA" w:rsidP="00A557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Благородный олень </w:t>
            </w:r>
          </w:p>
        </w:tc>
        <w:tc>
          <w:tcPr>
            <w:tcW w:w="1591" w:type="dxa"/>
            <w:gridSpan w:val="2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58" w:type="dxa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74CBA" w:rsidRPr="00A55779" w:rsidTr="007A783D">
        <w:trPr>
          <w:trHeight w:val="374"/>
        </w:trPr>
        <w:tc>
          <w:tcPr>
            <w:tcW w:w="491" w:type="dxa"/>
            <w:vMerge/>
          </w:tcPr>
          <w:p w:rsidR="00A74CBA" w:rsidRPr="000B50F7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A74CBA" w:rsidRPr="00A55779" w:rsidRDefault="00A74CBA" w:rsidP="00A557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74CBA" w:rsidRPr="00A55779" w:rsidRDefault="00A74CBA" w:rsidP="00A557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Лось европейский </w:t>
            </w:r>
          </w:p>
        </w:tc>
        <w:tc>
          <w:tcPr>
            <w:tcW w:w="1591" w:type="dxa"/>
            <w:gridSpan w:val="2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58" w:type="dxa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74CBA" w:rsidRPr="00A55779" w:rsidTr="007A783D">
        <w:trPr>
          <w:trHeight w:val="374"/>
        </w:trPr>
        <w:tc>
          <w:tcPr>
            <w:tcW w:w="491" w:type="dxa"/>
            <w:vMerge/>
          </w:tcPr>
          <w:p w:rsidR="00A74CBA" w:rsidRPr="000B50F7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A74CBA" w:rsidRPr="00A55779" w:rsidRDefault="00A74CBA" w:rsidP="00A557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74CBA" w:rsidRPr="00A55779" w:rsidRDefault="00A74CBA" w:rsidP="00A557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Косуля европейская </w:t>
            </w:r>
          </w:p>
        </w:tc>
        <w:tc>
          <w:tcPr>
            <w:tcW w:w="1591" w:type="dxa"/>
            <w:gridSpan w:val="2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58" w:type="dxa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74CBA" w:rsidRPr="00A55779" w:rsidTr="007A783D">
        <w:trPr>
          <w:trHeight w:val="374"/>
        </w:trPr>
        <w:tc>
          <w:tcPr>
            <w:tcW w:w="491" w:type="dxa"/>
            <w:vMerge/>
          </w:tcPr>
          <w:p w:rsidR="00A74CBA" w:rsidRPr="000B50F7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A74CBA" w:rsidRPr="00A55779" w:rsidRDefault="00A74CBA" w:rsidP="00A557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74CBA" w:rsidRPr="00A55779" w:rsidRDefault="00A74CBA" w:rsidP="00A557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Собака енотовидная </w:t>
            </w:r>
          </w:p>
        </w:tc>
        <w:tc>
          <w:tcPr>
            <w:tcW w:w="1591" w:type="dxa"/>
            <w:gridSpan w:val="2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958" w:type="dxa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74CBA" w:rsidRPr="00A55779" w:rsidTr="007A783D">
        <w:trPr>
          <w:trHeight w:val="374"/>
        </w:trPr>
        <w:tc>
          <w:tcPr>
            <w:tcW w:w="491" w:type="dxa"/>
            <w:vMerge/>
          </w:tcPr>
          <w:p w:rsidR="00A74CBA" w:rsidRPr="000B50F7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A74CBA" w:rsidRPr="00A55779" w:rsidRDefault="00A74CBA" w:rsidP="00A557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74CBA" w:rsidRPr="00A55779" w:rsidRDefault="00A74CBA" w:rsidP="00A557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Кабан дикий </w:t>
            </w:r>
          </w:p>
        </w:tc>
        <w:tc>
          <w:tcPr>
            <w:tcW w:w="1591" w:type="dxa"/>
            <w:gridSpan w:val="2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58" w:type="dxa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74CBA" w:rsidRPr="00A55779" w:rsidTr="007A783D">
        <w:trPr>
          <w:trHeight w:val="374"/>
        </w:trPr>
        <w:tc>
          <w:tcPr>
            <w:tcW w:w="491" w:type="dxa"/>
            <w:vMerge/>
          </w:tcPr>
          <w:p w:rsidR="00A74CBA" w:rsidRPr="000B50F7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A74CBA" w:rsidRPr="00A55779" w:rsidRDefault="00A74CBA" w:rsidP="00A557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74CBA" w:rsidRPr="00A55779" w:rsidRDefault="00A74CBA" w:rsidP="00A557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Волк обыкновенный </w:t>
            </w:r>
          </w:p>
        </w:tc>
        <w:tc>
          <w:tcPr>
            <w:tcW w:w="1591" w:type="dxa"/>
            <w:gridSpan w:val="2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СИТЕС</w:t>
            </w:r>
          </w:p>
        </w:tc>
        <w:tc>
          <w:tcPr>
            <w:tcW w:w="1958" w:type="dxa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A74CBA" w:rsidRPr="00A55779" w:rsidTr="007A783D">
        <w:trPr>
          <w:trHeight w:val="374"/>
        </w:trPr>
        <w:tc>
          <w:tcPr>
            <w:tcW w:w="491" w:type="dxa"/>
            <w:vMerge/>
          </w:tcPr>
          <w:p w:rsidR="00A74CBA" w:rsidRPr="000B50F7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A74CBA" w:rsidRPr="00A55779" w:rsidRDefault="00A74CBA" w:rsidP="00A557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74CBA" w:rsidRPr="00A55779" w:rsidRDefault="00A74CBA" w:rsidP="00A557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Лисица обыкновенная </w:t>
            </w:r>
          </w:p>
        </w:tc>
        <w:tc>
          <w:tcPr>
            <w:tcW w:w="1591" w:type="dxa"/>
            <w:gridSpan w:val="2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958" w:type="dxa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74CBA" w:rsidRPr="00A55779" w:rsidTr="007A783D">
        <w:trPr>
          <w:trHeight w:val="374"/>
        </w:trPr>
        <w:tc>
          <w:tcPr>
            <w:tcW w:w="491" w:type="dxa"/>
            <w:vMerge/>
          </w:tcPr>
          <w:p w:rsidR="00A74CBA" w:rsidRPr="000B50F7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A74CBA" w:rsidRPr="00A55779" w:rsidRDefault="00A74CBA" w:rsidP="00A557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74CBA" w:rsidRPr="00A55779" w:rsidRDefault="00A74CBA" w:rsidP="00A557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Белка обыкновенная </w:t>
            </w:r>
          </w:p>
        </w:tc>
        <w:tc>
          <w:tcPr>
            <w:tcW w:w="1591" w:type="dxa"/>
            <w:gridSpan w:val="2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958" w:type="dxa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74CBA" w:rsidRPr="00A55779" w:rsidTr="007A783D">
        <w:trPr>
          <w:trHeight w:val="374"/>
        </w:trPr>
        <w:tc>
          <w:tcPr>
            <w:tcW w:w="491" w:type="dxa"/>
            <w:vMerge/>
          </w:tcPr>
          <w:p w:rsidR="00A74CBA" w:rsidRPr="000B50F7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 w:val="restart"/>
            <w:tcBorders>
              <w:left w:val="single" w:sz="4" w:space="0" w:color="auto"/>
            </w:tcBorders>
          </w:tcPr>
          <w:p w:rsidR="00A74CBA" w:rsidRPr="00A55779" w:rsidRDefault="00A74CBA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ГЛХУ «</w:t>
            </w:r>
            <w:proofErr w:type="spellStart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Лепельский</w:t>
            </w:r>
            <w:proofErr w:type="spellEnd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лесхоз», </w:t>
            </w:r>
            <w:smartTag w:uri="urn:schemas-microsoft-com:office:smarttags" w:element="metricconverter">
              <w:smartTagPr>
                <w:attr w:name="ProductID" w:val="211174 г"/>
              </w:smartTagPr>
              <w:r w:rsidRPr="00A55779">
                <w:rPr>
                  <w:rFonts w:ascii="Times New Roman" w:eastAsia="Calibri" w:hAnsi="Times New Roman" w:cs="Times New Roman"/>
                  <w:sz w:val="24"/>
                  <w:szCs w:val="24"/>
                </w:rPr>
                <w:t>211174 г</w:t>
              </w:r>
            </w:smartTag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. Лепель, ул. Деповская, 1</w:t>
            </w:r>
          </w:p>
        </w:tc>
        <w:tc>
          <w:tcPr>
            <w:tcW w:w="3191" w:type="dxa"/>
            <w:vMerge w:val="restart"/>
          </w:tcPr>
          <w:p w:rsidR="00A74CBA" w:rsidRPr="00A55779" w:rsidRDefault="00A74CBA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Кв. 57, 76, 77, 78, 79 </w:t>
            </w:r>
            <w:proofErr w:type="spellStart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Стайского</w:t>
            </w:r>
            <w:proofErr w:type="spellEnd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лесничества ГЛХУ «</w:t>
            </w:r>
            <w:proofErr w:type="spellStart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Лепельский</w:t>
            </w:r>
            <w:proofErr w:type="spellEnd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лесхоз»</w:t>
            </w:r>
          </w:p>
        </w:tc>
        <w:tc>
          <w:tcPr>
            <w:tcW w:w="2170" w:type="dxa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Олень благородный</w:t>
            </w:r>
          </w:p>
        </w:tc>
        <w:tc>
          <w:tcPr>
            <w:tcW w:w="1591" w:type="dxa"/>
            <w:gridSpan w:val="2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58" w:type="dxa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A74CBA" w:rsidRPr="00A55779" w:rsidTr="007A783D">
        <w:trPr>
          <w:trHeight w:val="374"/>
        </w:trPr>
        <w:tc>
          <w:tcPr>
            <w:tcW w:w="491" w:type="dxa"/>
            <w:vMerge/>
          </w:tcPr>
          <w:p w:rsidR="00A74CBA" w:rsidRPr="000B50F7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A74CBA" w:rsidRPr="00A55779" w:rsidRDefault="00A74CBA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A74CBA" w:rsidRPr="00A55779" w:rsidRDefault="00A74CBA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Лань европейская</w:t>
            </w:r>
          </w:p>
        </w:tc>
        <w:tc>
          <w:tcPr>
            <w:tcW w:w="1591" w:type="dxa"/>
            <w:gridSpan w:val="2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58" w:type="dxa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</w:tr>
      <w:tr w:rsidR="00A74CBA" w:rsidRPr="00A55779" w:rsidTr="007A783D">
        <w:trPr>
          <w:trHeight w:val="374"/>
        </w:trPr>
        <w:tc>
          <w:tcPr>
            <w:tcW w:w="491" w:type="dxa"/>
            <w:vMerge/>
          </w:tcPr>
          <w:p w:rsidR="00A74CBA" w:rsidRPr="000B50F7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A74CBA" w:rsidRPr="00A55779" w:rsidRDefault="00A74CBA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A74CBA" w:rsidRPr="00A55779" w:rsidRDefault="00A74CBA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Медведь</w:t>
            </w:r>
          </w:p>
        </w:tc>
        <w:tc>
          <w:tcPr>
            <w:tcW w:w="1591" w:type="dxa"/>
            <w:gridSpan w:val="2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КК</w:t>
            </w:r>
          </w:p>
        </w:tc>
        <w:tc>
          <w:tcPr>
            <w:tcW w:w="1958" w:type="dxa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74CBA" w:rsidRPr="00A55779" w:rsidTr="007A783D">
        <w:trPr>
          <w:trHeight w:val="374"/>
        </w:trPr>
        <w:tc>
          <w:tcPr>
            <w:tcW w:w="491" w:type="dxa"/>
          </w:tcPr>
          <w:p w:rsidR="00A74CBA" w:rsidRPr="000F1CE1" w:rsidRDefault="000F1CE1" w:rsidP="007A78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Россонский</w:t>
            </w:r>
            <w:proofErr w:type="spellEnd"/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A74CBA" w:rsidRPr="00A55779" w:rsidRDefault="00A74CBA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лесохозяйственное учреждение (ГЛХУ) «</w:t>
            </w:r>
            <w:proofErr w:type="spellStart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Россонский</w:t>
            </w:r>
            <w:proofErr w:type="spellEnd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лесхоз»211460, Витебская обл. г.п. Россоны </w:t>
            </w:r>
            <w:proofErr w:type="spellStart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ул.Невельская</w:t>
            </w:r>
            <w:proofErr w:type="spellEnd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3191" w:type="dxa"/>
          </w:tcPr>
          <w:p w:rsidR="00A74CBA" w:rsidRPr="00A55779" w:rsidRDefault="00A74CBA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г.п. Россоны, ул. </w:t>
            </w:r>
            <w:proofErr w:type="spellStart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Невельс</w:t>
            </w:r>
            <w:proofErr w:type="spellEnd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-кая</w:t>
            </w:r>
          </w:p>
        </w:tc>
        <w:tc>
          <w:tcPr>
            <w:tcW w:w="2170" w:type="dxa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Лань европейская</w:t>
            </w:r>
          </w:p>
        </w:tc>
        <w:tc>
          <w:tcPr>
            <w:tcW w:w="1591" w:type="dxa"/>
            <w:gridSpan w:val="2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58" w:type="dxa"/>
          </w:tcPr>
          <w:p w:rsidR="00A74CBA" w:rsidRPr="00A55779" w:rsidRDefault="00A74CBA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55779" w:rsidRPr="00A55779" w:rsidTr="007A783D">
        <w:trPr>
          <w:trHeight w:val="374"/>
        </w:trPr>
        <w:tc>
          <w:tcPr>
            <w:tcW w:w="491" w:type="dxa"/>
          </w:tcPr>
          <w:p w:rsidR="00A55779" w:rsidRPr="000F1CE1" w:rsidRDefault="000F1CE1" w:rsidP="007A783D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A55779" w:rsidRP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Сенненский</w:t>
            </w:r>
            <w:proofErr w:type="spellEnd"/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A55779" w:rsidRP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Борисенок</w:t>
            </w:r>
            <w:proofErr w:type="spellEnd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А.К., д. </w:t>
            </w:r>
            <w:proofErr w:type="spellStart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Литусово</w:t>
            </w:r>
            <w:proofErr w:type="spellEnd"/>
          </w:p>
        </w:tc>
        <w:tc>
          <w:tcPr>
            <w:tcW w:w="3191" w:type="dxa"/>
          </w:tcPr>
          <w:p w:rsidR="00A55779" w:rsidRPr="00A55779" w:rsidRDefault="00A55779" w:rsidP="00A55779">
            <w:pPr>
              <w:spacing w:after="0" w:line="28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Литусово</w:t>
            </w:r>
            <w:proofErr w:type="spellEnd"/>
          </w:p>
        </w:tc>
        <w:tc>
          <w:tcPr>
            <w:tcW w:w="2170" w:type="dxa"/>
          </w:tcPr>
          <w:p w:rsidR="00A55779" w:rsidRP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Свиньи</w:t>
            </w:r>
          </w:p>
        </w:tc>
        <w:tc>
          <w:tcPr>
            <w:tcW w:w="1591" w:type="dxa"/>
            <w:gridSpan w:val="2"/>
          </w:tcPr>
          <w:p w:rsidR="00A55779" w:rsidRP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58" w:type="dxa"/>
          </w:tcPr>
          <w:p w:rsidR="00A55779" w:rsidRPr="00A55779" w:rsidRDefault="00A55779" w:rsidP="007A78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577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872B94" w:rsidRDefault="00872B94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E3A6A" w:rsidRDefault="000E3A6A">
      <w:pPr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0E3A6A" w:rsidRDefault="000E3A6A" w:rsidP="000E3A6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Примечание: * ОЖ – дикие животные, относящиеся к объектам охоты; КК-дикие животные, включенные в Красную книгу Республики Беларусь; СИТЕС – дикие животные, подпадающие под действие Конвенции о международной торговле видами фауны и флоры, находящимися под угрозой исчезновения (СИТЕС); 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 xml:space="preserve">- прочие виды диких животных. </w:t>
      </w:r>
    </w:p>
    <w:p w:rsidR="000E3A6A" w:rsidRPr="000E3A6A" w:rsidRDefault="000E3A6A">
      <w:pPr>
        <w:rPr>
          <w:rFonts w:ascii="Times New Roman" w:eastAsia="Calibri" w:hAnsi="Times New Roman" w:cs="Times New Roman"/>
          <w:sz w:val="24"/>
          <w:szCs w:val="24"/>
        </w:rPr>
      </w:pPr>
    </w:p>
    <w:sectPr w:rsidR="000E3A6A" w:rsidRPr="000E3A6A" w:rsidSect="000A63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6319"/>
    <w:rsid w:val="00093E79"/>
    <w:rsid w:val="000A6319"/>
    <w:rsid w:val="000E3A6A"/>
    <w:rsid w:val="000F1CE1"/>
    <w:rsid w:val="0019454A"/>
    <w:rsid w:val="001B6E48"/>
    <w:rsid w:val="00872B94"/>
    <w:rsid w:val="00A55779"/>
    <w:rsid w:val="00A74CBA"/>
    <w:rsid w:val="00AA6141"/>
    <w:rsid w:val="00D25812"/>
    <w:rsid w:val="00E946B4"/>
    <w:rsid w:val="00F6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7AC47C4-888C-4C63-AECA-7EF10C59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31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93E79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E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093E79"/>
  </w:style>
  <w:style w:type="table" w:customStyle="1" w:styleId="11">
    <w:name w:val="Сетка таблицы1"/>
    <w:basedOn w:val="a1"/>
    <w:uiPriority w:val="59"/>
    <w:rsid w:val="000A63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rsid w:val="000A6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"/>
    <w:basedOn w:val="a"/>
    <w:next w:val="a"/>
    <w:autoRedefine/>
    <w:rsid w:val="000A6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6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k213-1</cp:lastModifiedBy>
  <cp:revision>5</cp:revision>
  <dcterms:created xsi:type="dcterms:W3CDTF">2016-03-12T07:21:00Z</dcterms:created>
  <dcterms:modified xsi:type="dcterms:W3CDTF">2016-03-14T08:12:00Z</dcterms:modified>
</cp:coreProperties>
</file>