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A88A" w14:textId="77777777" w:rsidR="004010E9" w:rsidRPr="004021A8" w:rsidRDefault="004010E9">
      <w:pPr>
        <w:pStyle w:val="ConsPlusNormal"/>
        <w:ind w:firstLine="540"/>
        <w:outlineLvl w:val="0"/>
      </w:pPr>
      <w:bookmarkStart w:id="0" w:name="_GoBack"/>
      <w:bookmarkEnd w:id="0"/>
    </w:p>
    <w:p w14:paraId="6B6AAA1F" w14:textId="77777777" w:rsidR="004010E9" w:rsidRPr="004021A8" w:rsidRDefault="004010E9">
      <w:pPr>
        <w:pStyle w:val="ConsPlusNonformat"/>
        <w:jc w:val="both"/>
      </w:pPr>
      <w:r w:rsidRPr="004021A8">
        <w:t xml:space="preserve">                                                     УТВЕРЖДЕНО</w:t>
      </w:r>
    </w:p>
    <w:p w14:paraId="760D47FE" w14:textId="77777777" w:rsidR="004010E9" w:rsidRPr="004021A8" w:rsidRDefault="004010E9">
      <w:pPr>
        <w:pStyle w:val="ConsPlusNonformat"/>
        <w:jc w:val="both"/>
      </w:pPr>
      <w:r w:rsidRPr="004021A8">
        <w:t xml:space="preserve">                                                     Постановление</w:t>
      </w:r>
    </w:p>
    <w:p w14:paraId="768FC84B" w14:textId="77777777" w:rsidR="004010E9" w:rsidRPr="004021A8" w:rsidRDefault="004010E9">
      <w:pPr>
        <w:pStyle w:val="ConsPlusNonformat"/>
        <w:jc w:val="both"/>
      </w:pPr>
      <w:r w:rsidRPr="004021A8">
        <w:t xml:space="preserve">                                                     Министерства природных</w:t>
      </w:r>
    </w:p>
    <w:p w14:paraId="0503CA2E" w14:textId="77777777" w:rsidR="004010E9" w:rsidRPr="004021A8" w:rsidRDefault="004010E9">
      <w:pPr>
        <w:pStyle w:val="ConsPlusNonformat"/>
        <w:jc w:val="both"/>
      </w:pPr>
      <w:r w:rsidRPr="004021A8">
        <w:t xml:space="preserve">                                                     ресурсов и охраны</w:t>
      </w:r>
    </w:p>
    <w:p w14:paraId="7D6FED98" w14:textId="77777777" w:rsidR="004010E9" w:rsidRPr="004021A8" w:rsidRDefault="004010E9">
      <w:pPr>
        <w:pStyle w:val="ConsPlusNonformat"/>
        <w:jc w:val="both"/>
      </w:pPr>
      <w:r w:rsidRPr="004021A8">
        <w:t xml:space="preserve">                                                     окружающей среды</w:t>
      </w:r>
    </w:p>
    <w:p w14:paraId="49FAEAD6" w14:textId="77777777" w:rsidR="004010E9" w:rsidRPr="004021A8" w:rsidRDefault="004010E9">
      <w:pPr>
        <w:pStyle w:val="ConsPlusNonformat"/>
        <w:jc w:val="both"/>
      </w:pPr>
      <w:r w:rsidRPr="004021A8">
        <w:t xml:space="preserve">                                                     Республики Беларусь</w:t>
      </w:r>
    </w:p>
    <w:p w14:paraId="3A0FEF15" w14:textId="77777777" w:rsidR="004010E9" w:rsidRPr="004021A8" w:rsidRDefault="004010E9">
      <w:pPr>
        <w:pStyle w:val="ConsPlusNonformat"/>
        <w:jc w:val="both"/>
      </w:pPr>
      <w:r w:rsidRPr="004021A8">
        <w:t xml:space="preserve">                                                     14.01.2022 N 3</w:t>
      </w:r>
    </w:p>
    <w:p w14:paraId="1053BC38" w14:textId="77777777" w:rsidR="004010E9" w:rsidRPr="004021A8" w:rsidRDefault="004010E9">
      <w:pPr>
        <w:pStyle w:val="ConsPlusNormal"/>
      </w:pPr>
    </w:p>
    <w:p w14:paraId="77685DAC" w14:textId="77777777" w:rsidR="004010E9" w:rsidRPr="004021A8" w:rsidRDefault="004010E9">
      <w:pPr>
        <w:pStyle w:val="ConsPlusTitle"/>
        <w:jc w:val="center"/>
      </w:pPr>
      <w:r w:rsidRPr="004021A8">
        <w:t>РЕГЛАМЕНТ</w:t>
      </w:r>
    </w:p>
    <w:p w14:paraId="79DE8B90" w14:textId="77777777" w:rsidR="004010E9" w:rsidRPr="004021A8" w:rsidRDefault="004010E9">
      <w:pPr>
        <w:pStyle w:val="ConsPlusTitle"/>
        <w:jc w:val="center"/>
      </w:pPr>
      <w:r w:rsidRPr="004021A8">
        <w:t>АДМИНИСТРАТИВНОЙ ПРОЦЕДУРЫ, ОСУЩЕСТВЛЯЕМОЙ В ОТНОШЕНИИ СУБЪЕКТОВ ХОЗЯЙСТВОВАНИЯ, ПО ПОДПУНКТУ 25.13.2 "ПОЛУЧЕНИЕ ЗАКЛЮЧЕНИЯ (РАЗРЕШИТЕЛЬНОГО ДОКУМЕНТА) НА ВВОЗ НА ТАМОЖЕННУЮ ТЕРРИТОРИЮ ЕВРАЗИЙСКОГО ЭКОНОМИЧЕСКОГО СОЮЗА И (ИЛИ) ВЫВОЗ С ЭТОЙ ТЕРРИТОРИИ, В ТОМ ЧИСЛЕ ПЕРЕМЕЩЕНИЕ ЧЕРЕЗ ТЕРРИТОРИЮ РЕСПУБЛИКИ БЕЛАРУСЬ ТРАНЗИТОМ, ЛИБО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СОЮЗА, В ТОМ ЧИСЛЕ ПЕРЕМЕЩЕНИЕ ЧЕРЕЗ ТЕРРИТОРИЮ РЕСПУБЛИКИ БЕЛАРУСЬ ТРАНЗИТОМ,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7), ОПАСНЫХ ОТХОДОВ"</w:t>
      </w:r>
    </w:p>
    <w:p w14:paraId="699D0BB8" w14:textId="77777777" w:rsidR="004010E9" w:rsidRPr="004021A8" w:rsidRDefault="004010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21A8" w:rsidRPr="004021A8" w14:paraId="10752EC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8D78E26" w14:textId="77777777" w:rsidR="004010E9" w:rsidRPr="004021A8" w:rsidRDefault="004010E9">
            <w:pPr>
              <w:pStyle w:val="ConsPlusNormal"/>
              <w:jc w:val="center"/>
            </w:pPr>
            <w:r w:rsidRPr="004021A8">
              <w:t xml:space="preserve">(в ред. </w:t>
            </w:r>
            <w:hyperlink r:id="rId4" w:history="1">
              <w:r w:rsidRPr="004021A8">
                <w:t>постановления</w:t>
              </w:r>
            </w:hyperlink>
            <w:r w:rsidRPr="004021A8">
              <w:t xml:space="preserve"> Минприроды от 27.06.2022 N 36)</w:t>
            </w:r>
          </w:p>
        </w:tc>
      </w:tr>
    </w:tbl>
    <w:p w14:paraId="7A8F91FA" w14:textId="77777777" w:rsidR="004010E9" w:rsidRPr="004021A8" w:rsidRDefault="004010E9">
      <w:pPr>
        <w:pStyle w:val="ConsPlusNormal"/>
      </w:pPr>
    </w:p>
    <w:p w14:paraId="70E02B4A" w14:textId="77777777" w:rsidR="004010E9" w:rsidRPr="004021A8" w:rsidRDefault="004010E9">
      <w:pPr>
        <w:pStyle w:val="ConsPlusNormal"/>
        <w:ind w:firstLine="540"/>
        <w:jc w:val="both"/>
      </w:pPr>
      <w:r w:rsidRPr="004021A8">
        <w:t>1. Особенности осуществления административной процедуры:</w:t>
      </w:r>
    </w:p>
    <w:p w14:paraId="62E99F4E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1.1. наименование уполномоченного органа (подведомственность административной процедуры) - Министерство природных ресурсов и охраны окружающей среды;</w:t>
      </w:r>
    </w:p>
    <w:p w14:paraId="3791630E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F91E341" w14:textId="77777777" w:rsidR="004010E9" w:rsidRPr="004021A8" w:rsidRDefault="004010E9">
      <w:pPr>
        <w:pStyle w:val="ConsPlusNormal"/>
        <w:jc w:val="both"/>
      </w:pPr>
      <w:r w:rsidRPr="004021A8">
        <w:t xml:space="preserve">(в ред. </w:t>
      </w:r>
      <w:hyperlink r:id="rId5" w:history="1">
        <w:r w:rsidRPr="004021A8">
          <w:t>постановления</w:t>
        </w:r>
      </w:hyperlink>
      <w:r w:rsidRPr="004021A8">
        <w:t xml:space="preserve"> Минприроды от 27.06.2022 N 36)</w:t>
      </w:r>
    </w:p>
    <w:p w14:paraId="7AC82647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6" w:history="1">
        <w:r w:rsidR="004010E9" w:rsidRPr="004021A8">
          <w:t>Решение</w:t>
        </w:r>
      </w:hyperlink>
      <w:r w:rsidR="004010E9" w:rsidRPr="004021A8">
        <w:t xml:space="preserve"> Коллегии Евразийской экономической комиссии от 16 мая 2012 г. N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заполнению";</w:t>
      </w:r>
    </w:p>
    <w:p w14:paraId="6B7160AF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7" w:history="1">
        <w:r w:rsidR="004010E9" w:rsidRPr="004021A8">
          <w:t>Положение</w:t>
        </w:r>
      </w:hyperlink>
      <w:r w:rsidR="004010E9" w:rsidRPr="004021A8"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(приложение N 7 к Решению Коллегии Евразийской экономической комиссии от 21 апреля 2015 г. N 30 "О мерах нетарифного регулирования");</w:t>
      </w:r>
    </w:p>
    <w:p w14:paraId="7797132E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8" w:history="1">
        <w:r w:rsidR="004010E9" w:rsidRPr="004021A8">
          <w:t>Закон</w:t>
        </w:r>
      </w:hyperlink>
      <w:r w:rsidR="004010E9" w:rsidRPr="004021A8">
        <w:t xml:space="preserve"> Республики Беларусь от 20 июля 2007 г. N 271-З "Об обращении с отходами";</w:t>
      </w:r>
    </w:p>
    <w:p w14:paraId="79C7C46B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9" w:history="1">
        <w:r w:rsidR="004010E9" w:rsidRPr="004021A8">
          <w:t>Закон</w:t>
        </w:r>
      </w:hyperlink>
      <w:r w:rsidR="004010E9" w:rsidRPr="004021A8">
        <w:t xml:space="preserve"> Республики Беларусь от 28 октября 2008 г. N 433-З "Об основах административных процедур";</w:t>
      </w:r>
    </w:p>
    <w:p w14:paraId="7FC72EAF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10" w:history="1">
        <w:r w:rsidR="004010E9" w:rsidRPr="004021A8">
          <w:t>Указ</w:t>
        </w:r>
      </w:hyperlink>
      <w:r w:rsidR="004010E9" w:rsidRPr="004021A8">
        <w:t xml:space="preserve">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1756EC7C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11" w:history="1">
        <w:r w:rsidR="004010E9" w:rsidRPr="004021A8">
          <w:t>постановление</w:t>
        </w:r>
      </w:hyperlink>
      <w:r w:rsidR="004010E9" w:rsidRPr="004021A8">
        <w:t xml:space="preserve"> Совета Министров Республики Беларусь от 20 февраля 2008 г. N 231 "Об </w:t>
      </w:r>
      <w:r w:rsidR="004010E9" w:rsidRPr="004021A8">
        <w:lastRenderedPageBreak/>
        <w:t>утверждении Положения о порядке расчета суммы залога денежных средств, подлежащего внесению собственником опасных отходов либо уполномоченным им лицом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Беларусь, а также порядке внесения такого залога в республиканский бюджет и его возврата";</w:t>
      </w:r>
    </w:p>
    <w:p w14:paraId="7CBAFCBA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12" w:history="1">
        <w:r w:rsidR="004010E9" w:rsidRPr="004021A8">
          <w:t>Положение</w:t>
        </w:r>
      </w:hyperlink>
      <w:r w:rsidR="004010E9" w:rsidRPr="004021A8">
        <w:t xml:space="preserve"> о порядке и условиях выдачи, прекращения действия и аннулирования заключений (разрешительных документов) на ввоз и (или) вывоз опасных отходов, утвержденное постановлением Совета Министров Республики Беларусь от 27 октября 2020 г. N 610 (далее - Положение);</w:t>
      </w:r>
    </w:p>
    <w:p w14:paraId="2C7E67CE" w14:textId="77777777" w:rsidR="004010E9" w:rsidRPr="004021A8" w:rsidRDefault="00DD105D">
      <w:pPr>
        <w:pStyle w:val="ConsPlusNormal"/>
        <w:spacing w:before="220"/>
        <w:ind w:firstLine="540"/>
        <w:jc w:val="both"/>
      </w:pPr>
      <w:hyperlink r:id="rId13" w:history="1">
        <w:r w:rsidR="004010E9" w:rsidRPr="004021A8">
          <w:t>постановление</w:t>
        </w:r>
      </w:hyperlink>
      <w:r w:rsidR="004010E9" w:rsidRPr="004021A8"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0861039C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1.3. иные имеющиеся особенности осуществления административной процедуры:</w:t>
      </w:r>
    </w:p>
    <w:p w14:paraId="0CD42CE0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 xml:space="preserve">1.3.1. дополнительные основания для отказа в осуществлении административной процедуры по сравнению с </w:t>
      </w:r>
      <w:hyperlink r:id="rId14" w:history="1">
        <w:r w:rsidRPr="004021A8">
          <w:t>Законом</w:t>
        </w:r>
      </w:hyperlink>
      <w:r w:rsidRPr="004021A8">
        <w:t xml:space="preserve"> Республики Беларусь "Об основах административных процедур" определены в </w:t>
      </w:r>
      <w:hyperlink r:id="rId15" w:history="1">
        <w:r w:rsidRPr="004021A8">
          <w:t>абзацах втором</w:t>
        </w:r>
      </w:hyperlink>
      <w:r w:rsidRPr="004021A8">
        <w:t xml:space="preserve"> - </w:t>
      </w:r>
      <w:hyperlink r:id="rId16" w:history="1">
        <w:r w:rsidRPr="004021A8">
          <w:t>шестом пункта 15</w:t>
        </w:r>
      </w:hyperlink>
      <w:r w:rsidRPr="004021A8">
        <w:t xml:space="preserve"> Положения;</w:t>
      </w:r>
    </w:p>
    <w:p w14:paraId="42CA3F81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 xml:space="preserve">1.3.2. административная процедура осуществляется в отношении юридических лиц и индивидуальных предпринимателей, осуществляющих ввоз и (или) вывоз опасных отходов, указанных в </w:t>
      </w:r>
      <w:hyperlink r:id="rId17" w:history="1">
        <w:r w:rsidRPr="004021A8">
          <w:t>пункте 2</w:t>
        </w:r>
      </w:hyperlink>
      <w:r w:rsidRPr="004021A8">
        <w:t xml:space="preserve"> Положения;</w:t>
      </w:r>
    </w:p>
    <w:p w14:paraId="63F2FF31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1.3.3. обжалование административного решения осуществляется в судебном порядке.</w:t>
      </w:r>
    </w:p>
    <w:p w14:paraId="7C34F801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14:paraId="171B2C36" w14:textId="77777777" w:rsidR="004010E9" w:rsidRPr="004021A8" w:rsidRDefault="004010E9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3930"/>
        <w:gridCol w:w="2700"/>
      </w:tblGrid>
      <w:tr w:rsidR="004021A8" w:rsidRPr="004021A8" w14:paraId="55093D14" w14:textId="77777777">
        <w:tc>
          <w:tcPr>
            <w:tcW w:w="2490" w:type="dxa"/>
            <w:vAlign w:val="center"/>
          </w:tcPr>
          <w:p w14:paraId="087BD230" w14:textId="77777777" w:rsidR="004010E9" w:rsidRPr="004021A8" w:rsidRDefault="004010E9">
            <w:pPr>
              <w:pStyle w:val="ConsPlusNormal"/>
              <w:jc w:val="center"/>
            </w:pPr>
            <w:r w:rsidRPr="004021A8">
              <w:t>Наименование документа и (или) сведений</w:t>
            </w:r>
          </w:p>
        </w:tc>
        <w:tc>
          <w:tcPr>
            <w:tcW w:w="3930" w:type="dxa"/>
            <w:vAlign w:val="center"/>
          </w:tcPr>
          <w:p w14:paraId="113B2241" w14:textId="77777777" w:rsidR="004010E9" w:rsidRPr="004021A8" w:rsidRDefault="004010E9">
            <w:pPr>
              <w:pStyle w:val="ConsPlusNormal"/>
              <w:jc w:val="center"/>
            </w:pPr>
            <w:r w:rsidRPr="004021A8">
              <w:t>Требования, предъявляемые к документу и (или) сведениям</w:t>
            </w:r>
          </w:p>
        </w:tc>
        <w:tc>
          <w:tcPr>
            <w:tcW w:w="2700" w:type="dxa"/>
            <w:vAlign w:val="center"/>
          </w:tcPr>
          <w:p w14:paraId="249DCE8A" w14:textId="77777777" w:rsidR="004010E9" w:rsidRPr="004021A8" w:rsidRDefault="004010E9">
            <w:pPr>
              <w:pStyle w:val="ConsPlusNormal"/>
              <w:jc w:val="center"/>
            </w:pPr>
            <w:r w:rsidRPr="004021A8">
              <w:t>Форма и порядок представления документа и (или) сведений</w:t>
            </w:r>
          </w:p>
        </w:tc>
      </w:tr>
      <w:tr w:rsidR="004021A8" w:rsidRPr="004021A8" w14:paraId="63979460" w14:textId="77777777">
        <w:tc>
          <w:tcPr>
            <w:tcW w:w="9120" w:type="dxa"/>
            <w:gridSpan w:val="3"/>
          </w:tcPr>
          <w:p w14:paraId="5E7903E7" w14:textId="77777777" w:rsidR="004010E9" w:rsidRPr="004021A8" w:rsidRDefault="004010E9">
            <w:pPr>
              <w:pStyle w:val="ConsPlusNormal"/>
              <w:outlineLvl w:val="1"/>
            </w:pPr>
            <w:r w:rsidRPr="004021A8">
              <w:t>Для получения заключения (разрешительного документа) на ввоз в Республику Беларусь с территории государства - члена Евразийского экономического союза и (или) вывоз из Республики Беларусь на территорию государства - члена Евразийского экономического союза опасных отходов, в том числе перемещение их через территорию Республики Беларусь транзитом:</w:t>
            </w:r>
          </w:p>
        </w:tc>
      </w:tr>
      <w:tr w:rsidR="004021A8" w:rsidRPr="004021A8" w14:paraId="43DF01C1" w14:textId="77777777">
        <w:tc>
          <w:tcPr>
            <w:tcW w:w="2490" w:type="dxa"/>
          </w:tcPr>
          <w:p w14:paraId="49241073" w14:textId="77777777" w:rsidR="004010E9" w:rsidRPr="004021A8" w:rsidRDefault="004010E9">
            <w:pPr>
              <w:pStyle w:val="ConsPlusNormal"/>
            </w:pPr>
            <w:r w:rsidRPr="004021A8">
              <w:t>заявление</w:t>
            </w:r>
          </w:p>
        </w:tc>
        <w:tc>
          <w:tcPr>
            <w:tcW w:w="3930" w:type="dxa"/>
          </w:tcPr>
          <w:p w14:paraId="0797E2FF" w14:textId="77777777" w:rsidR="004010E9" w:rsidRPr="004021A8" w:rsidRDefault="004010E9">
            <w:pPr>
              <w:pStyle w:val="ConsPlusNormal"/>
            </w:pPr>
            <w:r w:rsidRPr="004021A8">
              <w:t xml:space="preserve">должно содержать сведения, предусмотренные в </w:t>
            </w:r>
            <w:hyperlink r:id="rId18" w:history="1">
              <w:r w:rsidRPr="004021A8">
                <w:t>пункте 5 статьи 14</w:t>
              </w:r>
            </w:hyperlink>
            <w:r w:rsidRPr="004021A8">
              <w:t xml:space="preserve"> Закона Республики Беларусь "Об основах административных процедур", и сведения о сумме залога денежных средств,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14:paraId="68EC1498" w14:textId="77777777" w:rsidR="004010E9" w:rsidRPr="004021A8" w:rsidRDefault="004010E9">
            <w:pPr>
              <w:pStyle w:val="ConsPlusNormal"/>
            </w:pPr>
            <w:r w:rsidRPr="004021A8">
              <w:t>в письменной форме:</w:t>
            </w:r>
            <w:r w:rsidRPr="004021A8">
              <w:br/>
            </w:r>
            <w:r w:rsidRPr="004021A8">
              <w:br/>
              <w:t>в ходе приема заинтересованного лица;</w:t>
            </w:r>
            <w:r w:rsidRPr="004021A8">
              <w:br/>
            </w:r>
            <w:r w:rsidRPr="004021A8">
              <w:br/>
              <w:t>нарочным (курьером);</w:t>
            </w:r>
            <w:r w:rsidRPr="004021A8">
              <w:br/>
            </w:r>
            <w:r w:rsidRPr="004021A8">
              <w:br/>
              <w:t>по почте</w:t>
            </w:r>
          </w:p>
        </w:tc>
      </w:tr>
      <w:tr w:rsidR="004021A8" w:rsidRPr="004021A8" w14:paraId="33788F45" w14:textId="77777777">
        <w:tc>
          <w:tcPr>
            <w:tcW w:w="2490" w:type="dxa"/>
          </w:tcPr>
          <w:p w14:paraId="5D533096" w14:textId="77777777" w:rsidR="004010E9" w:rsidRPr="004021A8" w:rsidRDefault="004010E9">
            <w:pPr>
              <w:pStyle w:val="ConsPlusNormal"/>
            </w:pPr>
            <w:r w:rsidRPr="004021A8">
              <w:t>уведомление о трансграничном перемещении отходов</w:t>
            </w:r>
          </w:p>
        </w:tc>
        <w:tc>
          <w:tcPr>
            <w:tcW w:w="3930" w:type="dxa"/>
          </w:tcPr>
          <w:p w14:paraId="5B7BE4C6" w14:textId="77777777" w:rsidR="004010E9" w:rsidRPr="004021A8" w:rsidRDefault="004010E9">
            <w:pPr>
              <w:pStyle w:val="ConsPlusNormal"/>
            </w:pPr>
            <w:r w:rsidRPr="004021A8">
              <w:t xml:space="preserve">должно содержать информацию, предусмотренную в </w:t>
            </w:r>
            <w:hyperlink r:id="rId19" w:history="1">
              <w:r w:rsidRPr="004021A8">
                <w:t>приложении V A</w:t>
              </w:r>
            </w:hyperlink>
            <w:r w:rsidRPr="004021A8">
              <w:t xml:space="preserve"> к Базельской конвенции о контроле за трансграничной перевозкой опасных </w:t>
            </w:r>
            <w:r w:rsidRPr="004021A8">
              <w:lastRenderedPageBreak/>
              <w:t>отходов и их удалением от 22 марта 1989 года, и представляться в 3 экземплярах</w:t>
            </w:r>
          </w:p>
        </w:tc>
        <w:tc>
          <w:tcPr>
            <w:tcW w:w="2700" w:type="dxa"/>
            <w:vMerge/>
            <w:tcBorders>
              <w:bottom w:val="nil"/>
            </w:tcBorders>
          </w:tcPr>
          <w:p w14:paraId="3B046A8E" w14:textId="77777777" w:rsidR="004010E9" w:rsidRPr="004021A8" w:rsidRDefault="004010E9"/>
        </w:tc>
      </w:tr>
      <w:tr w:rsidR="004021A8" w:rsidRPr="004021A8" w14:paraId="14B04781" w14:textId="77777777">
        <w:tc>
          <w:tcPr>
            <w:tcW w:w="2490" w:type="dxa"/>
          </w:tcPr>
          <w:p w14:paraId="331D210F" w14:textId="77777777" w:rsidR="004010E9" w:rsidRPr="004021A8" w:rsidRDefault="004010E9">
            <w:pPr>
              <w:pStyle w:val="ConsPlusNormal"/>
            </w:pPr>
            <w:r w:rsidRPr="004021A8">
              <w:t>документ о трансграничном перемещении отходов</w:t>
            </w:r>
          </w:p>
        </w:tc>
        <w:tc>
          <w:tcPr>
            <w:tcW w:w="3930" w:type="dxa"/>
          </w:tcPr>
          <w:p w14:paraId="7F8A11DD" w14:textId="77777777" w:rsidR="004010E9" w:rsidRPr="004021A8" w:rsidRDefault="004010E9">
            <w:pPr>
              <w:pStyle w:val="ConsPlusNormal"/>
            </w:pPr>
            <w:r w:rsidRPr="004021A8">
              <w:t xml:space="preserve">должен содержать информацию, предусмотренную в </w:t>
            </w:r>
            <w:hyperlink r:id="rId20" w:history="1">
              <w:r w:rsidRPr="004021A8">
                <w:t>приложении V B</w:t>
              </w:r>
            </w:hyperlink>
            <w:r w:rsidRPr="004021A8">
              <w:t xml:space="preserve"> к Базельской конвенции о контроле за трансграничной перевозкой опасных отходов и их удалением от 22 марта 1989 года, и представляться в 3 экземплярах</w:t>
            </w:r>
          </w:p>
        </w:tc>
        <w:tc>
          <w:tcPr>
            <w:tcW w:w="2700" w:type="dxa"/>
            <w:vMerge/>
            <w:tcBorders>
              <w:bottom w:val="nil"/>
            </w:tcBorders>
          </w:tcPr>
          <w:p w14:paraId="6EDC4E2F" w14:textId="77777777" w:rsidR="004010E9" w:rsidRPr="004021A8" w:rsidRDefault="004010E9"/>
        </w:tc>
      </w:tr>
      <w:tr w:rsidR="004021A8" w:rsidRPr="004021A8" w14:paraId="0B0233EF" w14:textId="77777777">
        <w:tc>
          <w:tcPr>
            <w:tcW w:w="2490" w:type="dxa"/>
          </w:tcPr>
          <w:p w14:paraId="49B3DF07" w14:textId="77777777" w:rsidR="004010E9" w:rsidRPr="004021A8" w:rsidRDefault="004010E9">
            <w:pPr>
              <w:pStyle w:val="ConsPlusNormal"/>
            </w:pPr>
            <w:r w:rsidRPr="004021A8">
              <w:t>копия контракта (договора) между экспортером и производителем или импортером и потребителем отходов (в случае если заявитель выступает посредником)</w:t>
            </w:r>
          </w:p>
        </w:tc>
        <w:tc>
          <w:tcPr>
            <w:tcW w:w="3930" w:type="dxa"/>
          </w:tcPr>
          <w:p w14:paraId="147FEE1B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0ADE3E21" w14:textId="77777777" w:rsidR="004010E9" w:rsidRPr="004021A8" w:rsidRDefault="004010E9"/>
        </w:tc>
      </w:tr>
      <w:tr w:rsidR="004021A8" w:rsidRPr="004021A8" w14:paraId="3BFB7C4A" w14:textId="77777777">
        <w:tc>
          <w:tcPr>
            <w:tcW w:w="2490" w:type="dxa"/>
          </w:tcPr>
          <w:p w14:paraId="6E8F1749" w14:textId="77777777" w:rsidR="004010E9" w:rsidRPr="004021A8" w:rsidRDefault="004010E9">
            <w:pPr>
              <w:pStyle w:val="ConsPlusNormal"/>
            </w:pPr>
            <w:r w:rsidRPr="004021A8">
              <w:t>копия(и) договора(</w:t>
            </w:r>
            <w:proofErr w:type="spellStart"/>
            <w:r w:rsidRPr="004021A8">
              <w:t>ов</w:t>
            </w:r>
            <w:proofErr w:type="spellEnd"/>
            <w:r w:rsidRPr="004021A8">
              <w:t>) (контракта(</w:t>
            </w:r>
            <w:proofErr w:type="spellStart"/>
            <w:r w:rsidRPr="004021A8">
              <w:t>ов</w:t>
            </w:r>
            <w:proofErr w:type="spellEnd"/>
            <w:r w:rsidRPr="004021A8">
              <w:t>)) на перевозку отходов</w:t>
            </w:r>
          </w:p>
        </w:tc>
        <w:tc>
          <w:tcPr>
            <w:tcW w:w="3930" w:type="dxa"/>
          </w:tcPr>
          <w:p w14:paraId="027D45F5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1AF173FD" w14:textId="77777777" w:rsidR="004010E9" w:rsidRPr="004021A8" w:rsidRDefault="004010E9"/>
        </w:tc>
      </w:tr>
      <w:tr w:rsidR="004021A8" w:rsidRPr="004021A8" w14:paraId="7AC5A57A" w14:textId="77777777">
        <w:tc>
          <w:tcPr>
            <w:tcW w:w="2490" w:type="dxa"/>
          </w:tcPr>
          <w:p w14:paraId="39DC0963" w14:textId="77777777" w:rsidR="004010E9" w:rsidRPr="004021A8" w:rsidRDefault="004010E9">
            <w:pPr>
              <w:pStyle w:val="ConsPlusNormal"/>
            </w:pPr>
            <w:r w:rsidRPr="004021A8">
              <w:t>копия договора (контракта) между экспортером и лицом, отвечающим за использование или обезвреживание и (или) захоронение отходов в государстве импорта</w:t>
            </w:r>
          </w:p>
        </w:tc>
        <w:tc>
          <w:tcPr>
            <w:tcW w:w="3930" w:type="dxa"/>
          </w:tcPr>
          <w:p w14:paraId="4960E106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24A576A7" w14:textId="77777777" w:rsidR="004010E9" w:rsidRPr="004021A8" w:rsidRDefault="004010E9"/>
        </w:tc>
      </w:tr>
      <w:tr w:rsidR="004021A8" w:rsidRPr="004021A8" w14:paraId="06D22797" w14:textId="77777777">
        <w:tc>
          <w:tcPr>
            <w:tcW w:w="2490" w:type="dxa"/>
          </w:tcPr>
          <w:p w14:paraId="0B6A3E19" w14:textId="77777777" w:rsidR="004010E9" w:rsidRPr="004021A8" w:rsidRDefault="004010E9">
            <w:pPr>
              <w:pStyle w:val="ConsPlusNormal"/>
            </w:pPr>
            <w:r w:rsidRPr="004021A8">
              <w:t>документ об уплате государственной пошлины, за исключением случаев оплаты посредством использования автоматизированной информационной системы единого расчетного и информационного пространства</w:t>
            </w:r>
          </w:p>
        </w:tc>
        <w:tc>
          <w:tcPr>
            <w:tcW w:w="3930" w:type="dxa"/>
          </w:tcPr>
          <w:p w14:paraId="05DCF377" w14:textId="77777777" w:rsidR="004010E9" w:rsidRPr="004021A8" w:rsidRDefault="004010E9">
            <w:pPr>
              <w:pStyle w:val="ConsPlusNormal"/>
            </w:pPr>
            <w:r w:rsidRPr="004021A8">
              <w:t xml:space="preserve">должен соответствовать требованиям </w:t>
            </w:r>
            <w:hyperlink r:id="rId21" w:history="1">
              <w:r w:rsidRPr="004021A8">
                <w:t>пункта 6 статьи 287</w:t>
              </w:r>
            </w:hyperlink>
            <w:r w:rsidRPr="004021A8">
              <w:t xml:space="preserve"> Налогового кодекса Республики Беларусь</w:t>
            </w:r>
          </w:p>
        </w:tc>
        <w:tc>
          <w:tcPr>
            <w:tcW w:w="2700" w:type="dxa"/>
            <w:vMerge/>
            <w:tcBorders>
              <w:bottom w:val="nil"/>
            </w:tcBorders>
          </w:tcPr>
          <w:p w14:paraId="0874E06B" w14:textId="77777777" w:rsidR="004010E9" w:rsidRPr="004021A8" w:rsidRDefault="004010E9"/>
        </w:tc>
      </w:tr>
      <w:tr w:rsidR="004021A8" w:rsidRPr="004021A8" w14:paraId="2D2373B5" w14:textId="77777777">
        <w:tblPrEx>
          <w:tblBorders>
            <w:insideH w:val="nil"/>
          </w:tblBorders>
        </w:tblPrEx>
        <w:tc>
          <w:tcPr>
            <w:tcW w:w="2490" w:type="dxa"/>
            <w:tcBorders>
              <w:bottom w:val="nil"/>
            </w:tcBorders>
          </w:tcPr>
          <w:p w14:paraId="4745809B" w14:textId="77777777" w:rsidR="004010E9" w:rsidRPr="004021A8" w:rsidRDefault="004010E9">
            <w:pPr>
              <w:pStyle w:val="ConsPlusNormal"/>
            </w:pPr>
            <w:r w:rsidRPr="004021A8">
              <w:t>для ввоза отходов в Республику Беларусь:</w:t>
            </w:r>
          </w:p>
        </w:tc>
        <w:tc>
          <w:tcPr>
            <w:tcW w:w="3930" w:type="dxa"/>
            <w:tcBorders>
              <w:bottom w:val="nil"/>
            </w:tcBorders>
          </w:tcPr>
          <w:p w14:paraId="50638F5A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167F4FC2" w14:textId="77777777" w:rsidR="004010E9" w:rsidRPr="004021A8" w:rsidRDefault="004010E9"/>
        </w:tc>
      </w:tr>
      <w:tr w:rsidR="004021A8" w:rsidRPr="004021A8" w14:paraId="68795612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441AC35E" w14:textId="77777777" w:rsidR="004010E9" w:rsidRPr="004021A8" w:rsidRDefault="004010E9">
            <w:pPr>
              <w:pStyle w:val="ConsPlusNormal"/>
            </w:pPr>
            <w:r w:rsidRPr="004021A8">
              <w:t xml:space="preserve">документ о внесении собственником отходов или уполномоченным им лицом суммы залога </w:t>
            </w:r>
            <w:r w:rsidRPr="004021A8">
              <w:lastRenderedPageBreak/>
              <w:t>денежных средств в республиканский бюджет (при выдаче заключения (разрешительного документа)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51C5B41B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289B4A2D" w14:textId="77777777" w:rsidR="004010E9" w:rsidRPr="004021A8" w:rsidRDefault="004010E9"/>
        </w:tc>
      </w:tr>
      <w:tr w:rsidR="004021A8" w:rsidRPr="004021A8" w14:paraId="2ED4E008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11E7D373" w14:textId="77777777" w:rsidR="004010E9" w:rsidRPr="004021A8" w:rsidRDefault="004010E9">
            <w:pPr>
              <w:pStyle w:val="ConsPlusNormal"/>
            </w:pPr>
            <w:r w:rsidRPr="004021A8">
              <w:t>в целях продажи:</w:t>
            </w:r>
            <w:r w:rsidRPr="004021A8">
              <w:br/>
              <w:t>копия(и) договора(</w:t>
            </w:r>
            <w:proofErr w:type="spellStart"/>
            <w:r w:rsidRPr="004021A8">
              <w:t>ов</w:t>
            </w:r>
            <w:proofErr w:type="spellEnd"/>
            <w:r w:rsidRPr="004021A8">
              <w:t>) (контракта(</w:t>
            </w:r>
            <w:proofErr w:type="spellStart"/>
            <w:r w:rsidRPr="004021A8">
              <w:t>ов</w:t>
            </w:r>
            <w:proofErr w:type="spellEnd"/>
            <w:r w:rsidRPr="004021A8">
              <w:t>)) купли-продажи отходов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05A78D44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07E31CCF" w14:textId="77777777" w:rsidR="004010E9" w:rsidRPr="004021A8" w:rsidRDefault="004010E9"/>
        </w:tc>
      </w:tr>
      <w:tr w:rsidR="004021A8" w:rsidRPr="004021A8" w14:paraId="0D507210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</w:tcBorders>
          </w:tcPr>
          <w:p w14:paraId="37A35A8A" w14:textId="77777777" w:rsidR="004010E9" w:rsidRPr="004021A8" w:rsidRDefault="004010E9">
            <w:pPr>
              <w:pStyle w:val="ConsPlusNormal"/>
            </w:pPr>
            <w:r w:rsidRPr="004021A8">
              <w:t>не в целях продажи:</w:t>
            </w:r>
            <w:r w:rsidRPr="004021A8">
              <w:br/>
              <w:t>информация о наличии технических (технологических) возможностей для использования ввозимых отходов (выписка из технологического регламента, подтверждающая возможность использования отходов в качестве сырья, или иной документ, подтверждающий вовлечение их в использование, обоснование необходимости ввоза отходов в Республику Беларусь с расчетом потребности во ввозимых отходах, перечень технологического оборудования)</w:t>
            </w:r>
          </w:p>
        </w:tc>
        <w:tc>
          <w:tcPr>
            <w:tcW w:w="3930" w:type="dxa"/>
            <w:tcBorders>
              <w:top w:val="nil"/>
            </w:tcBorders>
          </w:tcPr>
          <w:p w14:paraId="10D52C7D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5D186E68" w14:textId="77777777" w:rsidR="004010E9" w:rsidRPr="004021A8" w:rsidRDefault="004010E9"/>
        </w:tc>
      </w:tr>
      <w:tr w:rsidR="004021A8" w:rsidRPr="004021A8" w14:paraId="0F85E5C3" w14:textId="77777777">
        <w:tblPrEx>
          <w:tblBorders>
            <w:insideH w:val="nil"/>
          </w:tblBorders>
        </w:tblPrEx>
        <w:tc>
          <w:tcPr>
            <w:tcW w:w="2490" w:type="dxa"/>
            <w:tcBorders>
              <w:bottom w:val="nil"/>
            </w:tcBorders>
          </w:tcPr>
          <w:p w14:paraId="623480F7" w14:textId="77777777" w:rsidR="004010E9" w:rsidRPr="004021A8" w:rsidRDefault="004010E9">
            <w:pPr>
              <w:pStyle w:val="ConsPlusNormal"/>
            </w:pPr>
            <w:r w:rsidRPr="004021A8">
              <w:t>для вывоза отходов из Республики Беларусь:</w:t>
            </w:r>
          </w:p>
        </w:tc>
        <w:tc>
          <w:tcPr>
            <w:tcW w:w="3930" w:type="dxa"/>
            <w:tcBorders>
              <w:bottom w:val="nil"/>
            </w:tcBorders>
          </w:tcPr>
          <w:p w14:paraId="13446391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41AC715D" w14:textId="77777777" w:rsidR="004010E9" w:rsidRPr="004021A8" w:rsidRDefault="004010E9"/>
        </w:tc>
      </w:tr>
      <w:tr w:rsidR="004021A8" w:rsidRPr="004021A8" w14:paraId="04DCD7DD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1ECC2FAD" w14:textId="77777777" w:rsidR="004010E9" w:rsidRPr="004021A8" w:rsidRDefault="004010E9">
            <w:pPr>
              <w:pStyle w:val="ConsPlusNormal"/>
            </w:pPr>
            <w:r w:rsidRPr="004021A8">
              <w:t xml:space="preserve">согласие компетентного органа государства, на территорию которого ввозятся отходы (в случае, предусмотренном </w:t>
            </w:r>
            <w:hyperlink r:id="rId22" w:history="1">
              <w:r w:rsidRPr="004021A8">
                <w:t>статьей 6</w:t>
              </w:r>
            </w:hyperlink>
            <w:r w:rsidRPr="004021A8">
              <w:t xml:space="preserve"> Базельской конвенции о контроле за трансграничной перевозкой опасных отходов и их удалением </w:t>
            </w:r>
            <w:r w:rsidRPr="004021A8">
              <w:lastRenderedPageBreak/>
              <w:t>от 22 марта 1989 года)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1A4DBE6A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338EB5AF" w14:textId="77777777" w:rsidR="004010E9" w:rsidRPr="004021A8" w:rsidRDefault="004010E9"/>
        </w:tc>
      </w:tr>
      <w:tr w:rsidR="004021A8" w:rsidRPr="004021A8" w14:paraId="553B1236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</w:tcBorders>
          </w:tcPr>
          <w:p w14:paraId="2751F23C" w14:textId="77777777" w:rsidR="004010E9" w:rsidRPr="004021A8" w:rsidRDefault="004010E9">
            <w:pPr>
              <w:pStyle w:val="ConsPlusNormal"/>
            </w:pPr>
            <w:r w:rsidRPr="004021A8">
              <w:t xml:space="preserve">согласие компетентных органов государств транзита на перемещение отходов транзитом через территорию этих государств (в случае, предусмотренном </w:t>
            </w:r>
            <w:hyperlink r:id="rId23" w:history="1">
              <w:r w:rsidRPr="004021A8">
                <w:t>статьей 6</w:t>
              </w:r>
            </w:hyperlink>
            <w:r w:rsidRPr="004021A8">
              <w:t xml:space="preserve"> Базельской конвенции о контроле за трансграничной перевозкой опасных отходов и их удалением от 22 марта 1989 года)</w:t>
            </w:r>
          </w:p>
        </w:tc>
        <w:tc>
          <w:tcPr>
            <w:tcW w:w="3930" w:type="dxa"/>
            <w:tcBorders>
              <w:top w:val="nil"/>
            </w:tcBorders>
          </w:tcPr>
          <w:p w14:paraId="0DC69D13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17849B00" w14:textId="77777777" w:rsidR="004010E9" w:rsidRPr="004021A8" w:rsidRDefault="004010E9"/>
        </w:tc>
      </w:tr>
      <w:tr w:rsidR="004021A8" w:rsidRPr="004021A8" w14:paraId="5FB115CA" w14:textId="77777777">
        <w:tblPrEx>
          <w:tblBorders>
            <w:insideH w:val="nil"/>
          </w:tblBorders>
        </w:tblPrEx>
        <w:tc>
          <w:tcPr>
            <w:tcW w:w="2490" w:type="dxa"/>
            <w:tcBorders>
              <w:bottom w:val="nil"/>
            </w:tcBorders>
          </w:tcPr>
          <w:p w14:paraId="563678D5" w14:textId="77777777" w:rsidR="004010E9" w:rsidRPr="004021A8" w:rsidRDefault="004010E9">
            <w:pPr>
              <w:pStyle w:val="ConsPlusNormal"/>
            </w:pPr>
            <w:r w:rsidRPr="004021A8">
              <w:t>для перемещения отходов транзитом через Республику Беларусь:</w:t>
            </w:r>
          </w:p>
        </w:tc>
        <w:tc>
          <w:tcPr>
            <w:tcW w:w="3930" w:type="dxa"/>
            <w:tcBorders>
              <w:bottom w:val="nil"/>
            </w:tcBorders>
          </w:tcPr>
          <w:p w14:paraId="02C66DB5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116B6291" w14:textId="77777777" w:rsidR="004010E9" w:rsidRPr="004021A8" w:rsidRDefault="004010E9"/>
        </w:tc>
      </w:tr>
      <w:tr w:rsidR="004021A8" w:rsidRPr="004021A8" w14:paraId="6560F304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279DD14F" w14:textId="77777777" w:rsidR="004010E9" w:rsidRPr="004021A8" w:rsidRDefault="004010E9">
            <w:pPr>
              <w:pStyle w:val="ConsPlusNormal"/>
            </w:pPr>
            <w:r w:rsidRPr="004021A8">
              <w:t>документ о внесении собственником отходов или уполномоченным им лицом суммы залога денежных средств в республиканский бюджет (при выдаче заключения (разрешительного документа)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6C737EE4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25D7DDB3" w14:textId="77777777" w:rsidR="004010E9" w:rsidRPr="004021A8" w:rsidRDefault="004010E9"/>
        </w:tc>
      </w:tr>
      <w:tr w:rsidR="004021A8" w:rsidRPr="004021A8" w14:paraId="66496311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5357DC3C" w14:textId="77777777" w:rsidR="004010E9" w:rsidRPr="004021A8" w:rsidRDefault="004010E9">
            <w:pPr>
              <w:pStyle w:val="ConsPlusNormal"/>
            </w:pPr>
            <w:r w:rsidRPr="004021A8">
              <w:t xml:space="preserve">согласие компетентного органа государства, на территорию которого ввозятся отходы (в случае, предусмотренном </w:t>
            </w:r>
            <w:hyperlink r:id="rId24" w:history="1">
              <w:r w:rsidRPr="004021A8">
                <w:t>статьей 6</w:t>
              </w:r>
            </w:hyperlink>
            <w:r w:rsidRPr="004021A8">
              <w:t xml:space="preserve"> Базельской конвенции о контроле за трансграничной перевозкой опасных отходов и их удалением от 22 марта 1989 года)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6CA8C655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21CD913C" w14:textId="77777777" w:rsidR="004010E9" w:rsidRPr="004021A8" w:rsidRDefault="004010E9"/>
        </w:tc>
      </w:tr>
      <w:tr w:rsidR="004021A8" w:rsidRPr="004021A8" w14:paraId="4B1E4776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286A6CD4" w14:textId="77777777" w:rsidR="004010E9" w:rsidRPr="004021A8" w:rsidRDefault="004010E9">
            <w:pPr>
              <w:pStyle w:val="ConsPlusNormal"/>
            </w:pPr>
            <w:r w:rsidRPr="004021A8">
              <w:t xml:space="preserve">согласие компетентных органов государств транзита на перемещение отходов транзитом через территорию этих государств (в случае, предусмотренном </w:t>
            </w:r>
            <w:hyperlink r:id="rId25" w:history="1">
              <w:r w:rsidRPr="004021A8">
                <w:t>статьей 6</w:t>
              </w:r>
            </w:hyperlink>
            <w:r w:rsidRPr="004021A8">
              <w:t xml:space="preserve"> Базельской конвенции о контроле за трансграничной перевозкой опасных отходов и их удалением от 22 марта 1989 года)</w:t>
            </w:r>
          </w:p>
        </w:tc>
        <w:tc>
          <w:tcPr>
            <w:tcW w:w="3930" w:type="dxa"/>
            <w:tcBorders>
              <w:top w:val="nil"/>
              <w:bottom w:val="nil"/>
            </w:tcBorders>
          </w:tcPr>
          <w:p w14:paraId="15DDB8D7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14:paraId="7608CFF1" w14:textId="77777777" w:rsidR="004010E9" w:rsidRPr="004021A8" w:rsidRDefault="004010E9"/>
        </w:tc>
      </w:tr>
      <w:tr w:rsidR="004021A8" w:rsidRPr="004021A8" w14:paraId="4D2706D6" w14:textId="77777777">
        <w:tblPrEx>
          <w:tblBorders>
            <w:insideH w:val="nil"/>
          </w:tblBorders>
        </w:tblPrEx>
        <w:tc>
          <w:tcPr>
            <w:tcW w:w="9120" w:type="dxa"/>
            <w:gridSpan w:val="3"/>
            <w:tcBorders>
              <w:top w:val="nil"/>
            </w:tcBorders>
          </w:tcPr>
          <w:p w14:paraId="63A85DE5" w14:textId="77777777" w:rsidR="004010E9" w:rsidRPr="004021A8" w:rsidRDefault="004010E9">
            <w:pPr>
              <w:pStyle w:val="ConsPlusNormal"/>
              <w:jc w:val="both"/>
            </w:pPr>
            <w:r w:rsidRPr="004021A8">
              <w:t xml:space="preserve">(в ред. </w:t>
            </w:r>
            <w:hyperlink r:id="rId26" w:history="1">
              <w:r w:rsidRPr="004021A8">
                <w:t>постановления</w:t>
              </w:r>
            </w:hyperlink>
            <w:r w:rsidRPr="004021A8">
              <w:t xml:space="preserve"> Минприроды от 27.06.2022 N 36)</w:t>
            </w:r>
          </w:p>
        </w:tc>
      </w:tr>
      <w:tr w:rsidR="004021A8" w:rsidRPr="004021A8" w14:paraId="0495E1B7" w14:textId="77777777">
        <w:tc>
          <w:tcPr>
            <w:tcW w:w="9120" w:type="dxa"/>
            <w:gridSpan w:val="3"/>
          </w:tcPr>
          <w:p w14:paraId="6D3E281D" w14:textId="77777777" w:rsidR="004010E9" w:rsidRPr="004021A8" w:rsidRDefault="004010E9">
            <w:pPr>
              <w:pStyle w:val="ConsPlusNormal"/>
              <w:outlineLvl w:val="1"/>
            </w:pPr>
            <w:r w:rsidRPr="004021A8">
              <w:t>Для получения заключения (разрешительного документа) на ввоз на таможенную территорию Евразийского экономического союза и (или) вывоз с этой территории опасных отходов, в том числе перемещение их через территорию Республики Беларусь в соответствии с таможенной процедурой таможенного транзита:</w:t>
            </w:r>
          </w:p>
        </w:tc>
      </w:tr>
      <w:tr w:rsidR="004021A8" w:rsidRPr="004021A8" w14:paraId="3067C3CC" w14:textId="77777777">
        <w:tc>
          <w:tcPr>
            <w:tcW w:w="2490" w:type="dxa"/>
          </w:tcPr>
          <w:p w14:paraId="0500E2A8" w14:textId="77777777" w:rsidR="004010E9" w:rsidRPr="004021A8" w:rsidRDefault="004010E9">
            <w:pPr>
              <w:pStyle w:val="ConsPlusNormal"/>
            </w:pPr>
            <w:r w:rsidRPr="004021A8">
              <w:t>заявление</w:t>
            </w:r>
          </w:p>
        </w:tc>
        <w:tc>
          <w:tcPr>
            <w:tcW w:w="3930" w:type="dxa"/>
          </w:tcPr>
          <w:p w14:paraId="0E03EADA" w14:textId="77777777" w:rsidR="004010E9" w:rsidRPr="004021A8" w:rsidRDefault="004010E9">
            <w:pPr>
              <w:pStyle w:val="ConsPlusNormal"/>
            </w:pPr>
            <w:r w:rsidRPr="004021A8">
              <w:t xml:space="preserve">должно содержать сведения, предусмотренные в </w:t>
            </w:r>
            <w:hyperlink r:id="rId27" w:history="1">
              <w:r w:rsidRPr="004021A8">
                <w:t>пункте 5 статьи 14</w:t>
              </w:r>
            </w:hyperlink>
            <w:r w:rsidRPr="004021A8">
              <w:t xml:space="preserve"> Закона Республики Беларусь "Об основах административных процедур", и сведения о сумме залога денежных средств, подлежащего внесению в республиканский бюджет при осуществлении ввоза опасных отходов в Республику Беларусь или их перемещения транзитом через территорию Республики Беларусь</w:t>
            </w:r>
          </w:p>
        </w:tc>
        <w:tc>
          <w:tcPr>
            <w:tcW w:w="2700" w:type="dxa"/>
            <w:vMerge w:val="restart"/>
          </w:tcPr>
          <w:p w14:paraId="475559ED" w14:textId="77777777" w:rsidR="004010E9" w:rsidRPr="004021A8" w:rsidRDefault="004010E9">
            <w:pPr>
              <w:pStyle w:val="ConsPlusNormal"/>
            </w:pPr>
            <w:r w:rsidRPr="004021A8">
              <w:t>в письменной форме:</w:t>
            </w:r>
            <w:r w:rsidRPr="004021A8">
              <w:br/>
            </w:r>
            <w:r w:rsidRPr="004021A8">
              <w:br/>
              <w:t>в ходе приема заинтересованного лица;</w:t>
            </w:r>
            <w:r w:rsidRPr="004021A8">
              <w:br/>
            </w:r>
            <w:r w:rsidRPr="004021A8">
              <w:br/>
              <w:t>нарочным (курьером);</w:t>
            </w:r>
            <w:r w:rsidRPr="004021A8">
              <w:br/>
            </w:r>
            <w:r w:rsidRPr="004021A8">
              <w:br/>
              <w:t>по почте</w:t>
            </w:r>
          </w:p>
        </w:tc>
      </w:tr>
      <w:tr w:rsidR="004021A8" w:rsidRPr="004021A8" w14:paraId="07593EAA" w14:textId="77777777">
        <w:tc>
          <w:tcPr>
            <w:tcW w:w="2490" w:type="dxa"/>
          </w:tcPr>
          <w:p w14:paraId="17CF35C4" w14:textId="77777777" w:rsidR="004010E9" w:rsidRPr="004021A8" w:rsidRDefault="004010E9">
            <w:pPr>
              <w:pStyle w:val="ConsPlusNormal"/>
            </w:pPr>
            <w:r w:rsidRPr="004021A8">
              <w:t>уведомление о трансграничной перевозке опасных отходов</w:t>
            </w:r>
          </w:p>
        </w:tc>
        <w:tc>
          <w:tcPr>
            <w:tcW w:w="3930" w:type="dxa"/>
          </w:tcPr>
          <w:p w14:paraId="034E4CB7" w14:textId="77777777" w:rsidR="004010E9" w:rsidRPr="004021A8" w:rsidRDefault="004010E9">
            <w:pPr>
              <w:pStyle w:val="ConsPlusNormal"/>
            </w:pPr>
            <w:r w:rsidRPr="004021A8">
              <w:t xml:space="preserve">должно содержать информацию, предусмотренную в </w:t>
            </w:r>
            <w:hyperlink r:id="rId28" w:history="1">
              <w:r w:rsidRPr="004021A8">
                <w:t>приложении V A</w:t>
              </w:r>
            </w:hyperlink>
            <w:r w:rsidRPr="004021A8">
              <w:t xml:space="preserve"> к Базельской конвенции о контроле за трансграничной перевозкой опасных отходов и их удалением от 22 марта 1989 года, и представляться в 3 экземплярах</w:t>
            </w:r>
          </w:p>
        </w:tc>
        <w:tc>
          <w:tcPr>
            <w:tcW w:w="2700" w:type="dxa"/>
            <w:vMerge/>
          </w:tcPr>
          <w:p w14:paraId="6DE1B7E8" w14:textId="77777777" w:rsidR="004010E9" w:rsidRPr="004021A8" w:rsidRDefault="004010E9"/>
        </w:tc>
      </w:tr>
      <w:tr w:rsidR="004021A8" w:rsidRPr="004021A8" w14:paraId="05234454" w14:textId="77777777">
        <w:tc>
          <w:tcPr>
            <w:tcW w:w="2490" w:type="dxa"/>
          </w:tcPr>
          <w:p w14:paraId="05C5C239" w14:textId="77777777" w:rsidR="004010E9" w:rsidRPr="004021A8" w:rsidRDefault="004010E9">
            <w:pPr>
              <w:pStyle w:val="ConsPlusNormal"/>
            </w:pPr>
            <w:r w:rsidRPr="004021A8">
              <w:t>документ о перевозке отходов</w:t>
            </w:r>
          </w:p>
        </w:tc>
        <w:tc>
          <w:tcPr>
            <w:tcW w:w="3930" w:type="dxa"/>
          </w:tcPr>
          <w:p w14:paraId="0EB8BC9B" w14:textId="77777777" w:rsidR="004010E9" w:rsidRPr="004021A8" w:rsidRDefault="004010E9">
            <w:pPr>
              <w:pStyle w:val="ConsPlusNormal"/>
            </w:pPr>
            <w:r w:rsidRPr="004021A8">
              <w:t xml:space="preserve">должен содержать информацию, предусмотренную в </w:t>
            </w:r>
            <w:hyperlink r:id="rId29" w:history="1">
              <w:r w:rsidRPr="004021A8">
                <w:t>приложении V B</w:t>
              </w:r>
            </w:hyperlink>
            <w:r w:rsidRPr="004021A8">
              <w:t xml:space="preserve"> к Базельской конвенции о контроле за трансграничной перевозкой опасных отходов и их удалением от 22 марта 1989 года, и представляться в 3 экземплярах</w:t>
            </w:r>
          </w:p>
        </w:tc>
        <w:tc>
          <w:tcPr>
            <w:tcW w:w="2700" w:type="dxa"/>
            <w:vMerge/>
          </w:tcPr>
          <w:p w14:paraId="60284D1D" w14:textId="77777777" w:rsidR="004010E9" w:rsidRPr="004021A8" w:rsidRDefault="004010E9"/>
        </w:tc>
      </w:tr>
      <w:tr w:rsidR="004021A8" w:rsidRPr="004021A8" w14:paraId="33B67DF3" w14:textId="77777777">
        <w:tc>
          <w:tcPr>
            <w:tcW w:w="2490" w:type="dxa"/>
          </w:tcPr>
          <w:p w14:paraId="3501087B" w14:textId="77777777" w:rsidR="004010E9" w:rsidRPr="004021A8" w:rsidRDefault="004010E9">
            <w:pPr>
              <w:pStyle w:val="ConsPlusNormal"/>
            </w:pPr>
            <w:r w:rsidRPr="004021A8">
              <w:t>копия договора (контракта) между экспортером и производителем или импортером и потребителем опасных отходов (в случае если заявитель выступает посредником)</w:t>
            </w:r>
          </w:p>
        </w:tc>
        <w:tc>
          <w:tcPr>
            <w:tcW w:w="3930" w:type="dxa"/>
          </w:tcPr>
          <w:p w14:paraId="03AF38D8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742467FE" w14:textId="77777777" w:rsidR="004010E9" w:rsidRPr="004021A8" w:rsidRDefault="004010E9"/>
        </w:tc>
      </w:tr>
      <w:tr w:rsidR="004021A8" w:rsidRPr="004021A8" w14:paraId="3AFEB638" w14:textId="77777777">
        <w:tc>
          <w:tcPr>
            <w:tcW w:w="2490" w:type="dxa"/>
          </w:tcPr>
          <w:p w14:paraId="7B0AA4B9" w14:textId="77777777" w:rsidR="004010E9" w:rsidRPr="004021A8" w:rsidRDefault="004010E9">
            <w:pPr>
              <w:pStyle w:val="ConsPlusNormal"/>
            </w:pPr>
            <w:r w:rsidRPr="004021A8">
              <w:t>копия(и) договора(</w:t>
            </w:r>
            <w:proofErr w:type="spellStart"/>
            <w:r w:rsidRPr="004021A8">
              <w:t>ов</w:t>
            </w:r>
            <w:proofErr w:type="spellEnd"/>
            <w:r w:rsidRPr="004021A8">
              <w:t>) (контракта(</w:t>
            </w:r>
            <w:proofErr w:type="spellStart"/>
            <w:r w:rsidRPr="004021A8">
              <w:t>ов</w:t>
            </w:r>
            <w:proofErr w:type="spellEnd"/>
            <w:r w:rsidRPr="004021A8">
              <w:t xml:space="preserve">)) на </w:t>
            </w:r>
            <w:r w:rsidRPr="004021A8">
              <w:lastRenderedPageBreak/>
              <w:t>перевозку опасных отходов</w:t>
            </w:r>
          </w:p>
        </w:tc>
        <w:tc>
          <w:tcPr>
            <w:tcW w:w="3930" w:type="dxa"/>
          </w:tcPr>
          <w:p w14:paraId="625E380E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53994BD3" w14:textId="77777777" w:rsidR="004010E9" w:rsidRPr="004021A8" w:rsidRDefault="004010E9"/>
        </w:tc>
      </w:tr>
      <w:tr w:rsidR="004021A8" w:rsidRPr="004021A8" w14:paraId="542D814B" w14:textId="77777777">
        <w:tc>
          <w:tcPr>
            <w:tcW w:w="2490" w:type="dxa"/>
          </w:tcPr>
          <w:p w14:paraId="58A150A5" w14:textId="77777777" w:rsidR="004010E9" w:rsidRPr="004021A8" w:rsidRDefault="004010E9">
            <w:pPr>
              <w:pStyle w:val="ConsPlusNormal"/>
            </w:pPr>
            <w:r w:rsidRPr="004021A8">
              <w:t>копия договора (контракта) между экспортером (импортером) и лицом, отвечающим за удаление опасных отходов, в котором оговаривается экологически безопасное использование этих опасных отходов</w:t>
            </w:r>
          </w:p>
        </w:tc>
        <w:tc>
          <w:tcPr>
            <w:tcW w:w="3930" w:type="dxa"/>
          </w:tcPr>
          <w:p w14:paraId="3F9F9CAA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6949ED9D" w14:textId="77777777" w:rsidR="004010E9" w:rsidRPr="004021A8" w:rsidRDefault="004010E9"/>
        </w:tc>
      </w:tr>
      <w:tr w:rsidR="004021A8" w:rsidRPr="004021A8" w14:paraId="61B1382D" w14:textId="77777777">
        <w:tc>
          <w:tcPr>
            <w:tcW w:w="2490" w:type="dxa"/>
          </w:tcPr>
          <w:p w14:paraId="70C5EB3E" w14:textId="77777777" w:rsidR="004010E9" w:rsidRPr="004021A8" w:rsidRDefault="004010E9">
            <w:pPr>
              <w:pStyle w:val="ConsPlusNormal"/>
            </w:pPr>
            <w:r w:rsidRPr="004021A8">
              <w:t>копия договора (контракта), а в случае отсутствия договора (контракта) - копия иного документа о намерении сторон</w:t>
            </w:r>
          </w:p>
        </w:tc>
        <w:tc>
          <w:tcPr>
            <w:tcW w:w="3930" w:type="dxa"/>
          </w:tcPr>
          <w:p w14:paraId="73DE90EC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3C6AA10D" w14:textId="77777777" w:rsidR="004010E9" w:rsidRPr="004021A8" w:rsidRDefault="004010E9"/>
        </w:tc>
      </w:tr>
      <w:tr w:rsidR="004021A8" w:rsidRPr="004021A8" w14:paraId="2EE71FA8" w14:textId="77777777">
        <w:tc>
          <w:tcPr>
            <w:tcW w:w="2490" w:type="dxa"/>
          </w:tcPr>
          <w:p w14:paraId="66C508FC" w14:textId="77777777" w:rsidR="004010E9" w:rsidRPr="004021A8" w:rsidRDefault="004010E9">
            <w:pPr>
              <w:pStyle w:val="ConsPlusNormal"/>
            </w:pPr>
            <w:r w:rsidRPr="004021A8">
              <w:t>проект заключения (разрешительного документа)</w:t>
            </w:r>
          </w:p>
        </w:tc>
        <w:tc>
          <w:tcPr>
            <w:tcW w:w="3930" w:type="dxa"/>
          </w:tcPr>
          <w:p w14:paraId="2FF6A84E" w14:textId="77777777" w:rsidR="004010E9" w:rsidRPr="004021A8" w:rsidRDefault="004010E9">
            <w:pPr>
              <w:pStyle w:val="ConsPlusNormal"/>
            </w:pPr>
            <w:r w:rsidRPr="004021A8">
              <w:t xml:space="preserve">по форме, утвержденной </w:t>
            </w:r>
            <w:hyperlink r:id="rId30" w:history="1">
              <w:r w:rsidRPr="004021A8">
                <w:t>Решением</w:t>
              </w:r>
            </w:hyperlink>
            <w:r w:rsidRPr="004021A8">
              <w:t xml:space="preserve"> Коллегии Евразийской экономической комиссии от 16 мая 2012 г. N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заполнению"</w:t>
            </w:r>
          </w:p>
        </w:tc>
        <w:tc>
          <w:tcPr>
            <w:tcW w:w="2700" w:type="dxa"/>
            <w:vMerge/>
          </w:tcPr>
          <w:p w14:paraId="24A37C5F" w14:textId="77777777" w:rsidR="004010E9" w:rsidRPr="004021A8" w:rsidRDefault="004010E9"/>
        </w:tc>
      </w:tr>
      <w:tr w:rsidR="004021A8" w:rsidRPr="004021A8" w14:paraId="637E26C2" w14:textId="77777777">
        <w:tc>
          <w:tcPr>
            <w:tcW w:w="2490" w:type="dxa"/>
          </w:tcPr>
          <w:p w14:paraId="73B62D05" w14:textId="77777777" w:rsidR="004010E9" w:rsidRPr="004021A8" w:rsidRDefault="004010E9">
            <w:pPr>
              <w:pStyle w:val="ConsPlusNormal"/>
            </w:pPr>
            <w:r w:rsidRPr="004021A8">
              <w:t>документ об уплате государственной пошлины, за исключением случаев оплаты посредством использования автоматизированной информационной системы единого расчетного и информационного пространства</w:t>
            </w:r>
          </w:p>
        </w:tc>
        <w:tc>
          <w:tcPr>
            <w:tcW w:w="3930" w:type="dxa"/>
          </w:tcPr>
          <w:p w14:paraId="2EEA137A" w14:textId="77777777" w:rsidR="004010E9" w:rsidRPr="004021A8" w:rsidRDefault="004010E9">
            <w:pPr>
              <w:pStyle w:val="ConsPlusNormal"/>
            </w:pPr>
            <w:r w:rsidRPr="004021A8">
              <w:t xml:space="preserve">должен соответствовать требованиям </w:t>
            </w:r>
            <w:hyperlink r:id="rId31" w:history="1">
              <w:r w:rsidRPr="004021A8">
                <w:t>пункта 6 статьи 287</w:t>
              </w:r>
            </w:hyperlink>
            <w:r w:rsidRPr="004021A8">
              <w:t xml:space="preserve"> Налогового кодекса Республики Беларусь</w:t>
            </w:r>
          </w:p>
        </w:tc>
        <w:tc>
          <w:tcPr>
            <w:tcW w:w="2700" w:type="dxa"/>
            <w:vMerge/>
          </w:tcPr>
          <w:p w14:paraId="64F9F022" w14:textId="77777777" w:rsidR="004010E9" w:rsidRPr="004021A8" w:rsidRDefault="004010E9"/>
        </w:tc>
      </w:tr>
      <w:tr w:rsidR="004021A8" w:rsidRPr="004021A8" w14:paraId="250900F4" w14:textId="77777777">
        <w:tc>
          <w:tcPr>
            <w:tcW w:w="2490" w:type="dxa"/>
            <w:tcBorders>
              <w:bottom w:val="nil"/>
            </w:tcBorders>
          </w:tcPr>
          <w:p w14:paraId="79A1DB95" w14:textId="77777777" w:rsidR="004010E9" w:rsidRPr="004021A8" w:rsidRDefault="004010E9">
            <w:pPr>
              <w:pStyle w:val="ConsPlusNormal"/>
            </w:pPr>
            <w:r w:rsidRPr="004021A8">
              <w:t>для ввоза отходов на таможенную территорию Евразийского экономического союза:</w:t>
            </w:r>
          </w:p>
        </w:tc>
        <w:tc>
          <w:tcPr>
            <w:tcW w:w="3930" w:type="dxa"/>
            <w:vMerge w:val="restart"/>
          </w:tcPr>
          <w:p w14:paraId="5171CDAD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15EC4B14" w14:textId="77777777" w:rsidR="004010E9" w:rsidRPr="004021A8" w:rsidRDefault="004010E9"/>
        </w:tc>
      </w:tr>
      <w:tr w:rsidR="004021A8" w:rsidRPr="004021A8" w14:paraId="1E2FE4B9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65765D71" w14:textId="77777777" w:rsidR="004010E9" w:rsidRPr="004021A8" w:rsidRDefault="004010E9">
            <w:pPr>
              <w:pStyle w:val="ConsPlusNormal"/>
            </w:pPr>
            <w:r w:rsidRPr="004021A8">
              <w:lastRenderedPageBreak/>
              <w:t>документ о внесении собственником отходов или уполномоченным им лицом суммы залога денежных средств в республиканский бюджет (при выдаче заключения (разрешительного документа)</w:t>
            </w:r>
          </w:p>
        </w:tc>
        <w:tc>
          <w:tcPr>
            <w:tcW w:w="3930" w:type="dxa"/>
            <w:vMerge/>
          </w:tcPr>
          <w:p w14:paraId="08EB98DD" w14:textId="77777777" w:rsidR="004010E9" w:rsidRPr="004021A8" w:rsidRDefault="004010E9"/>
        </w:tc>
        <w:tc>
          <w:tcPr>
            <w:tcW w:w="2700" w:type="dxa"/>
            <w:vMerge/>
          </w:tcPr>
          <w:p w14:paraId="5153FD79" w14:textId="77777777" w:rsidR="004010E9" w:rsidRPr="004021A8" w:rsidRDefault="004010E9"/>
        </w:tc>
      </w:tr>
      <w:tr w:rsidR="004021A8" w:rsidRPr="004021A8" w14:paraId="235B55E1" w14:textId="77777777">
        <w:tc>
          <w:tcPr>
            <w:tcW w:w="2490" w:type="dxa"/>
            <w:tcBorders>
              <w:top w:val="nil"/>
            </w:tcBorders>
          </w:tcPr>
          <w:p w14:paraId="2E6657E9" w14:textId="77777777" w:rsidR="004010E9" w:rsidRPr="004021A8" w:rsidRDefault="004010E9">
            <w:pPr>
              <w:pStyle w:val="ConsPlusNormal"/>
            </w:pPr>
            <w:r w:rsidRPr="004021A8">
              <w:t>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возможность вовлечения их в использование, не допускающее образования иных опасных отходов или их остатков)</w:t>
            </w:r>
          </w:p>
        </w:tc>
        <w:tc>
          <w:tcPr>
            <w:tcW w:w="3930" w:type="dxa"/>
            <w:vMerge/>
          </w:tcPr>
          <w:p w14:paraId="27476328" w14:textId="77777777" w:rsidR="004010E9" w:rsidRPr="004021A8" w:rsidRDefault="004010E9"/>
        </w:tc>
        <w:tc>
          <w:tcPr>
            <w:tcW w:w="2700" w:type="dxa"/>
            <w:vMerge/>
          </w:tcPr>
          <w:p w14:paraId="78B3C361" w14:textId="77777777" w:rsidR="004010E9" w:rsidRPr="004021A8" w:rsidRDefault="004010E9"/>
        </w:tc>
      </w:tr>
      <w:tr w:rsidR="004021A8" w:rsidRPr="004021A8" w14:paraId="005D9A56" w14:textId="77777777">
        <w:tblPrEx>
          <w:tblBorders>
            <w:insideH w:val="nil"/>
          </w:tblBorders>
        </w:tblPrEx>
        <w:tc>
          <w:tcPr>
            <w:tcW w:w="2490" w:type="dxa"/>
            <w:tcBorders>
              <w:bottom w:val="nil"/>
            </w:tcBorders>
          </w:tcPr>
          <w:p w14:paraId="01FA531D" w14:textId="77777777" w:rsidR="004010E9" w:rsidRPr="004021A8" w:rsidRDefault="004010E9">
            <w:pPr>
              <w:pStyle w:val="ConsPlusNormal"/>
            </w:pPr>
            <w:r w:rsidRPr="004021A8">
              <w:t>для вывоза отходов с таможенной территории Евразийского экономического союза:</w:t>
            </w:r>
          </w:p>
        </w:tc>
        <w:tc>
          <w:tcPr>
            <w:tcW w:w="3930" w:type="dxa"/>
            <w:tcBorders>
              <w:bottom w:val="nil"/>
            </w:tcBorders>
          </w:tcPr>
          <w:p w14:paraId="7B531FC0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3EF60D00" w14:textId="77777777" w:rsidR="004010E9" w:rsidRPr="004021A8" w:rsidRDefault="004010E9"/>
        </w:tc>
      </w:tr>
      <w:tr w:rsidR="004021A8" w:rsidRPr="004021A8" w14:paraId="1A29B94C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</w:tcBorders>
          </w:tcPr>
          <w:p w14:paraId="21F686D9" w14:textId="77777777" w:rsidR="004010E9" w:rsidRPr="004021A8" w:rsidRDefault="004010E9">
            <w:pPr>
              <w:pStyle w:val="ConsPlusNormal"/>
            </w:pPr>
            <w:r w:rsidRPr="004021A8">
              <w:t xml:space="preserve">согласие компетентного органа государства, на территорию которого ввозятся опасные отходы и (или) через территорию которого перемещаются опасные отходы (в случае, предусмотренном </w:t>
            </w:r>
            <w:hyperlink r:id="rId32" w:history="1">
              <w:r w:rsidRPr="004021A8">
                <w:t>статьей 6</w:t>
              </w:r>
            </w:hyperlink>
            <w:r w:rsidRPr="004021A8">
              <w:t xml:space="preserve"> Базельской конвенции о контроле за трансграничной перевозкой опасных отходов и их удалением от 22 марта 1989 года)</w:t>
            </w:r>
          </w:p>
        </w:tc>
        <w:tc>
          <w:tcPr>
            <w:tcW w:w="3930" w:type="dxa"/>
            <w:tcBorders>
              <w:top w:val="nil"/>
            </w:tcBorders>
          </w:tcPr>
          <w:p w14:paraId="099FEFC1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57BD7476" w14:textId="77777777" w:rsidR="004010E9" w:rsidRPr="004021A8" w:rsidRDefault="004010E9"/>
        </w:tc>
      </w:tr>
      <w:tr w:rsidR="004021A8" w:rsidRPr="004021A8" w14:paraId="03847776" w14:textId="77777777">
        <w:tblPrEx>
          <w:tblBorders>
            <w:insideH w:val="nil"/>
          </w:tblBorders>
        </w:tblPrEx>
        <w:tc>
          <w:tcPr>
            <w:tcW w:w="2490" w:type="dxa"/>
            <w:tcBorders>
              <w:bottom w:val="nil"/>
            </w:tcBorders>
          </w:tcPr>
          <w:p w14:paraId="4DB657B3" w14:textId="77777777" w:rsidR="004010E9" w:rsidRPr="004021A8" w:rsidRDefault="004010E9">
            <w:pPr>
              <w:pStyle w:val="ConsPlusNormal"/>
            </w:pPr>
            <w:r w:rsidRPr="004021A8">
              <w:lastRenderedPageBreak/>
              <w:t>для перемещения отходов транзитом через Республику Беларусь:</w:t>
            </w:r>
          </w:p>
        </w:tc>
        <w:tc>
          <w:tcPr>
            <w:tcW w:w="3930" w:type="dxa"/>
            <w:tcBorders>
              <w:bottom w:val="nil"/>
            </w:tcBorders>
          </w:tcPr>
          <w:p w14:paraId="674F459E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672EA533" w14:textId="77777777" w:rsidR="004010E9" w:rsidRPr="004021A8" w:rsidRDefault="004010E9"/>
        </w:tc>
      </w:tr>
      <w:tr w:rsidR="004021A8" w:rsidRPr="004021A8" w14:paraId="7EDCE84A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0BE7ACDB" w14:textId="77777777" w:rsidR="004010E9" w:rsidRPr="004021A8" w:rsidRDefault="004010E9">
            <w:pPr>
              <w:pStyle w:val="ConsPlusNormal"/>
            </w:pPr>
            <w:r w:rsidRPr="004021A8">
              <w:t>документ о внесении собственником отходов или уполномоченным им лицом суммы залога денежных средств в республиканский бюджет (при выдаче заключения (разрешительного документа)</w:t>
            </w:r>
          </w:p>
        </w:tc>
        <w:tc>
          <w:tcPr>
            <w:tcW w:w="3930" w:type="dxa"/>
            <w:tcBorders>
              <w:top w:val="nil"/>
            </w:tcBorders>
          </w:tcPr>
          <w:p w14:paraId="51DF0FDF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vMerge/>
          </w:tcPr>
          <w:p w14:paraId="7570AE55" w14:textId="77777777" w:rsidR="004010E9" w:rsidRPr="004021A8" w:rsidRDefault="004010E9"/>
        </w:tc>
      </w:tr>
      <w:tr w:rsidR="004021A8" w:rsidRPr="004021A8" w14:paraId="34C0AAAC" w14:textId="77777777">
        <w:tblPrEx>
          <w:tblBorders>
            <w:insideH w:val="nil"/>
          </w:tblBorders>
        </w:tblPrEx>
        <w:tc>
          <w:tcPr>
            <w:tcW w:w="2490" w:type="dxa"/>
            <w:tcBorders>
              <w:top w:val="nil"/>
              <w:bottom w:val="nil"/>
            </w:tcBorders>
          </w:tcPr>
          <w:p w14:paraId="7BC850FF" w14:textId="77777777" w:rsidR="004010E9" w:rsidRPr="004021A8" w:rsidRDefault="004010E9">
            <w:pPr>
              <w:pStyle w:val="ConsPlusNormal"/>
            </w:pPr>
            <w:r w:rsidRPr="004021A8">
              <w:t xml:space="preserve">согласие компетентного органа государства, на территорию которого ввозятся опасные отходы и (или) через территорию которого перемещаются опасные отходы (в случае, предусмотренном </w:t>
            </w:r>
            <w:hyperlink r:id="rId33" w:history="1">
              <w:r w:rsidRPr="004021A8">
                <w:t>статьей 6</w:t>
              </w:r>
            </w:hyperlink>
            <w:r w:rsidRPr="004021A8">
              <w:t xml:space="preserve"> Базельской конвенции о контроле за трансграничной перевозкой опасных отходов и их удалением от 22 марта 1989 года)</w:t>
            </w:r>
          </w:p>
        </w:tc>
        <w:tc>
          <w:tcPr>
            <w:tcW w:w="3930" w:type="dxa"/>
            <w:tcBorders>
              <w:bottom w:val="nil"/>
            </w:tcBorders>
          </w:tcPr>
          <w:p w14:paraId="4ED8390D" w14:textId="77777777" w:rsidR="004010E9" w:rsidRPr="004021A8" w:rsidRDefault="004010E9">
            <w:pPr>
              <w:pStyle w:val="ConsPlusNormal"/>
            </w:pPr>
          </w:p>
        </w:tc>
        <w:tc>
          <w:tcPr>
            <w:tcW w:w="2700" w:type="dxa"/>
            <w:tcBorders>
              <w:bottom w:val="nil"/>
            </w:tcBorders>
          </w:tcPr>
          <w:p w14:paraId="58118FA6" w14:textId="77777777" w:rsidR="004010E9" w:rsidRPr="004021A8" w:rsidRDefault="004010E9">
            <w:pPr>
              <w:pStyle w:val="ConsPlusNormal"/>
            </w:pPr>
          </w:p>
        </w:tc>
      </w:tr>
      <w:tr w:rsidR="004021A8" w:rsidRPr="004021A8" w14:paraId="31782989" w14:textId="77777777">
        <w:tblPrEx>
          <w:tblBorders>
            <w:insideH w:val="nil"/>
          </w:tblBorders>
        </w:tblPrEx>
        <w:tc>
          <w:tcPr>
            <w:tcW w:w="9120" w:type="dxa"/>
            <w:gridSpan w:val="3"/>
            <w:tcBorders>
              <w:top w:val="nil"/>
            </w:tcBorders>
          </w:tcPr>
          <w:p w14:paraId="5E605A61" w14:textId="77777777" w:rsidR="004010E9" w:rsidRPr="004021A8" w:rsidRDefault="004010E9">
            <w:pPr>
              <w:pStyle w:val="ConsPlusNormal"/>
              <w:jc w:val="both"/>
            </w:pPr>
            <w:r w:rsidRPr="004021A8">
              <w:t xml:space="preserve">(в ред. </w:t>
            </w:r>
            <w:hyperlink r:id="rId34" w:history="1">
              <w:r w:rsidRPr="004021A8">
                <w:t>постановления</w:t>
              </w:r>
            </w:hyperlink>
            <w:r w:rsidRPr="004021A8">
              <w:t xml:space="preserve"> Минприроды от 27.06.2022 N 36)</w:t>
            </w:r>
          </w:p>
        </w:tc>
      </w:tr>
    </w:tbl>
    <w:p w14:paraId="69DE2EA1" w14:textId="77777777" w:rsidR="004010E9" w:rsidRPr="004021A8" w:rsidRDefault="004010E9">
      <w:pPr>
        <w:pStyle w:val="ConsPlusNormal"/>
        <w:ind w:firstLine="540"/>
      </w:pPr>
    </w:p>
    <w:p w14:paraId="0BAFC9BB" w14:textId="77777777" w:rsidR="004010E9" w:rsidRPr="004021A8" w:rsidRDefault="004010E9">
      <w:pPr>
        <w:pStyle w:val="ConsPlusNormal"/>
        <w:ind w:firstLine="540"/>
        <w:jc w:val="both"/>
      </w:pPr>
      <w:r w:rsidRPr="004021A8"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35" w:history="1">
        <w:r w:rsidRPr="004021A8">
          <w:t>абзацах втором</w:t>
        </w:r>
      </w:hyperlink>
      <w:r w:rsidRPr="004021A8">
        <w:t xml:space="preserve"> - </w:t>
      </w:r>
      <w:hyperlink r:id="rId36" w:history="1">
        <w:r w:rsidRPr="004021A8">
          <w:t>седьмом части первой пункта 2 статьи 15</w:t>
        </w:r>
      </w:hyperlink>
      <w:r w:rsidRPr="004021A8">
        <w:t xml:space="preserve"> Закона Республики Беларусь "Об основах административных процедур".</w:t>
      </w:r>
    </w:p>
    <w:p w14:paraId="71DACC58" w14:textId="77777777" w:rsidR="004010E9" w:rsidRPr="004021A8" w:rsidRDefault="004010E9">
      <w:pPr>
        <w:pStyle w:val="ConsPlusNormal"/>
        <w:jc w:val="both"/>
      </w:pPr>
      <w:r w:rsidRPr="004021A8">
        <w:t xml:space="preserve">(часть вторая п. 2 в ред. </w:t>
      </w:r>
      <w:hyperlink r:id="rId37" w:history="1">
        <w:r w:rsidRPr="004021A8">
          <w:t>постановления</w:t>
        </w:r>
      </w:hyperlink>
      <w:r w:rsidRPr="004021A8">
        <w:t xml:space="preserve"> Минприроды от 27.06.2022 N 36)</w:t>
      </w:r>
    </w:p>
    <w:p w14:paraId="71DE3BC2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75A781FA" w14:textId="77777777" w:rsidR="004010E9" w:rsidRPr="004021A8" w:rsidRDefault="004010E9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5"/>
        <w:gridCol w:w="2745"/>
        <w:gridCol w:w="2430"/>
      </w:tblGrid>
      <w:tr w:rsidR="004021A8" w:rsidRPr="004021A8" w14:paraId="7C184752" w14:textId="77777777">
        <w:tc>
          <w:tcPr>
            <w:tcW w:w="3945" w:type="dxa"/>
            <w:vAlign w:val="center"/>
          </w:tcPr>
          <w:p w14:paraId="36324171" w14:textId="77777777" w:rsidR="004010E9" w:rsidRPr="004021A8" w:rsidRDefault="004010E9">
            <w:pPr>
              <w:pStyle w:val="ConsPlusNormal"/>
              <w:jc w:val="center"/>
            </w:pPr>
            <w:r w:rsidRPr="004021A8">
              <w:t>Наименование документа</w:t>
            </w:r>
          </w:p>
        </w:tc>
        <w:tc>
          <w:tcPr>
            <w:tcW w:w="2745" w:type="dxa"/>
            <w:vAlign w:val="center"/>
          </w:tcPr>
          <w:p w14:paraId="41055C00" w14:textId="77777777" w:rsidR="004010E9" w:rsidRPr="004021A8" w:rsidRDefault="004010E9">
            <w:pPr>
              <w:pStyle w:val="ConsPlusNormal"/>
              <w:jc w:val="center"/>
            </w:pPr>
            <w:r w:rsidRPr="004021A8">
              <w:t>Срок действия</w:t>
            </w:r>
          </w:p>
        </w:tc>
        <w:tc>
          <w:tcPr>
            <w:tcW w:w="2430" w:type="dxa"/>
            <w:vAlign w:val="center"/>
          </w:tcPr>
          <w:p w14:paraId="05A73E93" w14:textId="77777777" w:rsidR="004010E9" w:rsidRPr="004021A8" w:rsidRDefault="004010E9">
            <w:pPr>
              <w:pStyle w:val="ConsPlusNormal"/>
              <w:jc w:val="center"/>
            </w:pPr>
            <w:r w:rsidRPr="004021A8">
              <w:t>Форма представления</w:t>
            </w:r>
          </w:p>
        </w:tc>
      </w:tr>
      <w:tr w:rsidR="004021A8" w:rsidRPr="004021A8" w14:paraId="10E42720" w14:textId="77777777">
        <w:tc>
          <w:tcPr>
            <w:tcW w:w="3945" w:type="dxa"/>
          </w:tcPr>
          <w:p w14:paraId="4A74FE4A" w14:textId="77777777" w:rsidR="004010E9" w:rsidRPr="004021A8" w:rsidRDefault="004010E9">
            <w:pPr>
              <w:pStyle w:val="ConsPlusNormal"/>
            </w:pPr>
            <w:r w:rsidRPr="004021A8">
      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</w:t>
            </w:r>
          </w:p>
        </w:tc>
        <w:tc>
          <w:tcPr>
            <w:tcW w:w="2745" w:type="dxa"/>
          </w:tcPr>
          <w:p w14:paraId="054C2D23" w14:textId="77777777" w:rsidR="004010E9" w:rsidRPr="004021A8" w:rsidRDefault="004010E9">
            <w:pPr>
              <w:pStyle w:val="ConsPlusNormal"/>
            </w:pPr>
            <w:r w:rsidRPr="004021A8">
              <w:t xml:space="preserve">на срок действия контракта (договора) между экспортером и лицом, отвечающим за использование или обезвреживание и (или) захоронение отходов в государстве импорта, или </w:t>
            </w:r>
            <w:r w:rsidRPr="004021A8">
              <w:lastRenderedPageBreak/>
              <w:t>договора (договоров), контракта (контрактов) купли-продажи отходов,</w:t>
            </w:r>
            <w:r w:rsidRPr="004021A8">
              <w:br/>
              <w:t>но не более чем на 1 год</w:t>
            </w:r>
          </w:p>
        </w:tc>
        <w:tc>
          <w:tcPr>
            <w:tcW w:w="2430" w:type="dxa"/>
          </w:tcPr>
          <w:p w14:paraId="566C396E" w14:textId="77777777" w:rsidR="004010E9" w:rsidRPr="004021A8" w:rsidRDefault="004010E9">
            <w:pPr>
              <w:pStyle w:val="ConsPlusNormal"/>
            </w:pPr>
            <w:r w:rsidRPr="004021A8">
              <w:lastRenderedPageBreak/>
              <w:t>в письменной форме</w:t>
            </w:r>
          </w:p>
        </w:tc>
      </w:tr>
    </w:tbl>
    <w:p w14:paraId="1BBDBB43" w14:textId="77777777" w:rsidR="004010E9" w:rsidRPr="004021A8" w:rsidRDefault="004010E9">
      <w:pPr>
        <w:pStyle w:val="ConsPlusNormal"/>
        <w:ind w:firstLine="540"/>
      </w:pPr>
    </w:p>
    <w:p w14:paraId="58C5BB80" w14:textId="77777777" w:rsidR="004010E9" w:rsidRPr="004021A8" w:rsidRDefault="004010E9">
      <w:pPr>
        <w:pStyle w:val="ConsPlusNormal"/>
        <w:ind w:firstLine="540"/>
        <w:jc w:val="both"/>
      </w:pPr>
      <w:r w:rsidRPr="004021A8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государственная пошлина в размере:</w:t>
      </w:r>
    </w:p>
    <w:p w14:paraId="34B70640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6 базовых величин - за выдачу заключения (разрешительного документа) на ввоз в Республику Беларусь;</w:t>
      </w:r>
    </w:p>
    <w:p w14:paraId="6C779C8A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4 базовых величин - за выдачу заключения (разрешительного документа) на вывоз из Республики Беларусь;</w:t>
      </w:r>
    </w:p>
    <w:p w14:paraId="43BD4B6D" w14:textId="77777777" w:rsidR="004010E9" w:rsidRPr="004021A8" w:rsidRDefault="004010E9">
      <w:pPr>
        <w:pStyle w:val="ConsPlusNormal"/>
        <w:spacing w:before="220"/>
        <w:ind w:firstLine="540"/>
        <w:jc w:val="both"/>
      </w:pPr>
      <w:r w:rsidRPr="004021A8">
        <w:t>5 базовых величин - за выдачу заключения (разрешительного документа) на перемещение транзитом через Республику Беларусь.</w:t>
      </w:r>
    </w:p>
    <w:p w14:paraId="500360A6" w14:textId="77777777" w:rsidR="004010E9" w:rsidRPr="004021A8" w:rsidRDefault="00DD105D">
      <w:pPr>
        <w:pStyle w:val="ConsPlusNormal"/>
      </w:pPr>
      <w:hyperlink r:id="rId38" w:history="1">
        <w:r w:rsidR="004010E9" w:rsidRPr="004021A8">
          <w:rPr>
            <w:i/>
          </w:rPr>
          <w:br/>
        </w:r>
      </w:hyperlink>
      <w:r w:rsidR="004010E9" w:rsidRPr="004021A8">
        <w:br/>
      </w:r>
    </w:p>
    <w:p w14:paraId="2C9FA828" w14:textId="77777777" w:rsidR="004010E9" w:rsidRPr="004021A8" w:rsidRDefault="004010E9"/>
    <w:sectPr w:rsidR="004010E9" w:rsidRPr="004021A8" w:rsidSect="007E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E9"/>
    <w:rsid w:val="004010E9"/>
    <w:rsid w:val="004021A8"/>
    <w:rsid w:val="00D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3E7A"/>
  <w15:chartTrackingRefBased/>
  <w15:docId w15:val="{C9E82D88-5610-44AF-BC2E-ED3C8F78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Nonformat">
    <w:name w:val="ConsPlusNonformat"/>
    <w:rsid w:val="00401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Title">
    <w:name w:val="ConsPlusTitle"/>
    <w:rsid w:val="00401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F3DDBE21FFFF8C686C41EC7ACD08CEF3C88C679AC35B4864F73FBB070064636D2A5488AA16834B448E9889C5361C0AAB5Au5t6O" TargetMode="External"/><Relationship Id="rId18" Type="http://schemas.openxmlformats.org/officeDocument/2006/relationships/hyperlink" Target="consultantplus://offline/ref=CCF3DDBE21FFFF8C686C41EC7ACD08CEF3C88C679AC3594F63F13DBB070064636D2A5488AA048313488E9993C239095CFA1C012105087AF175C73D298Eu3tEO" TargetMode="External"/><Relationship Id="rId26" Type="http://schemas.openxmlformats.org/officeDocument/2006/relationships/hyperlink" Target="consultantplus://offline/ref=CCF3DDBE21FFFF8C686C41EC7ACD08CEF3C88C679AC05C4D6AF039BB070064636D2A5488AA048313488E9997C339095CFA1C012105087AF175C73D298Eu3tEO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CCF3DDBE21FFFF8C686C41EC7ACD08CEF3C88C679AC3554F6AF43CBB070064636D2A5488AA048313488A9195C03D095CFA1C012105087AF175C73D298Eu3tEO" TargetMode="External"/><Relationship Id="rId34" Type="http://schemas.openxmlformats.org/officeDocument/2006/relationships/hyperlink" Target="consultantplus://offline/ref=CCF3DDBE21FFFF8C686C41EC7ACD08CEF3C88C679AC05C4D6AF039BB070064636D2A5488AA048313488E9997C339095CFA1C012105087AF175C73D298Eu3tEO" TargetMode="External"/><Relationship Id="rId7" Type="http://schemas.openxmlformats.org/officeDocument/2006/relationships/hyperlink" Target="consultantplus://offline/ref=88E337AF70F456B33ABE9E9826397456382547951357457C6F4A1CC75DF2326FBA680FE3BB0755902A8BF9335535724E1D2CBADA075D4E95B1F4A4D7BAtAt0O" TargetMode="External"/><Relationship Id="rId12" Type="http://schemas.openxmlformats.org/officeDocument/2006/relationships/hyperlink" Target="consultantplus://offline/ref=88E337AF70F456B33ABE9E98263974563825479513574B78604E10C75DF2326FBA680FE3BB0755902A8AFF355733724E1D2CBADA075D4E95B1F4A4D7BAtAt0O" TargetMode="External"/><Relationship Id="rId17" Type="http://schemas.openxmlformats.org/officeDocument/2006/relationships/hyperlink" Target="consultantplus://offline/ref=CCF3DDBE21FFFF8C686C41EC7ACD08CEF3C88C679AC35B4F6BF230BB070064636D2A5488AA048313488E9993C637095CFA1C012105087AF175C73D298Eu3tEO" TargetMode="External"/><Relationship Id="rId25" Type="http://schemas.openxmlformats.org/officeDocument/2006/relationships/hyperlink" Target="consultantplus://offline/ref=CCF3DDBE21FFFF8C686C41EC7ACD08CEF3C88C679ACA5A4464F633E60D083D6F6F2D5BD7BD03CA1F498E9897C7355659EF0D592C041764F963DB3F2Bu8tEO" TargetMode="External"/><Relationship Id="rId33" Type="http://schemas.openxmlformats.org/officeDocument/2006/relationships/hyperlink" Target="consultantplus://offline/ref=CCF3DDBE21FFFF8C686C41EC7ACD08CEF3C88C679ACA5A4464F633E60D083D6F6F2D5BD7BD03CA1F498E9897C7355659EF0D592C041764F963DB3F2Bu8tEO" TargetMode="External"/><Relationship Id="rId38" Type="http://schemas.openxmlformats.org/officeDocument/2006/relationships/hyperlink" Target="consultantplus://offline/ref=CCF3DDBE21FFFF8C686C41EC7ACD08CEF3C88C679AC05C4D6BF539BB070064636D2A5488AA048313488E9997C53E0209A35A5F78544D31FC7DD8212984221A9C1Bu5t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F3DDBE21FFFF8C686C41EC7ACD08CEF3C88C679AC35B4F6BF230BB070064636D2A5488AA048313488E9993CD3F095CFA1C012105087AF175C73D298Eu3tEO" TargetMode="External"/><Relationship Id="rId20" Type="http://schemas.openxmlformats.org/officeDocument/2006/relationships/hyperlink" Target="consultantplus://offline/ref=CCF3DDBE21FFFF8C686C41EC7ACD08CEF3C88C679ACA5A4464F633E60D083D6F6F2D5BD7BD03CA1F498E9C93CD355659EF0D592C041764F963DB3F2Bu8tEO" TargetMode="External"/><Relationship Id="rId29" Type="http://schemas.openxmlformats.org/officeDocument/2006/relationships/hyperlink" Target="consultantplus://offline/ref=CCF3DDBE21FFFF8C686C41EC7ACD08CEF3C88C679ACA5A4464F633E60D083D6F6F2D5BD7BD03CA1F498E9C93CD355659EF0D592C041764F963DB3F2Bu8t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337AF70F456B33ABE9E9826397456382547951357497D6F4C18C75DF2326FBA680FE3BB1555C8268AFE2F543D67184C6AtEtDO" TargetMode="External"/><Relationship Id="rId11" Type="http://schemas.openxmlformats.org/officeDocument/2006/relationships/hyperlink" Target="consultantplus://offline/ref=88E337AF70F456B33ABE9E98263974563825479513574A7A6C4A10C75DF2326FBA680FE3BB1555C8268AFE2F543D67184C6AtEtDO" TargetMode="External"/><Relationship Id="rId24" Type="http://schemas.openxmlformats.org/officeDocument/2006/relationships/hyperlink" Target="consultantplus://offline/ref=CCF3DDBE21FFFF8C686C41EC7ACD08CEF3C88C679ACA5A4464F633E60D083D6F6F2D5BD7BD03CA1F498E9897C7355659EF0D592C041764F963DB3F2Bu8tEO" TargetMode="External"/><Relationship Id="rId32" Type="http://schemas.openxmlformats.org/officeDocument/2006/relationships/hyperlink" Target="consultantplus://offline/ref=CCF3DDBE21FFFF8C686C41EC7ACD08CEF3C88C679ACA5A4464F633E60D083D6F6F2D5BD7BD03CA1F498E9897C7355659EF0D592C041764F963DB3F2Bu8tEO" TargetMode="External"/><Relationship Id="rId37" Type="http://schemas.openxmlformats.org/officeDocument/2006/relationships/hyperlink" Target="consultantplus://offline/ref=CCF3DDBE21FFFF8C686C41EC7ACD08CEF3C88C679AC05C4D6AF039BB070064636D2A5488AA048313488E9997C336095CFA1C012105087AF175C73D298Eu3tEO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88E337AF70F456B33ABE9E98263974563825479513544C7A614C19C75DF2326FBA680FE3BB0755902A8AFF315231724E1D2CBADA075D4E95B1F4A4D7BAtAt0O" TargetMode="External"/><Relationship Id="rId15" Type="http://schemas.openxmlformats.org/officeDocument/2006/relationships/hyperlink" Target="consultantplus://offline/ref=CCF3DDBE21FFFF8C686C41EC7ACD08CEF3C88C679AC35B4F6BF230BB070064636D2A5488AA048313488E9993C239095CFA1C012105087AF175C73D298Eu3tEO" TargetMode="External"/><Relationship Id="rId23" Type="http://schemas.openxmlformats.org/officeDocument/2006/relationships/hyperlink" Target="consultantplus://offline/ref=CCF3DDBE21FFFF8C686C41EC7ACD08CEF3C88C679ACA5A4464F633E60D083D6F6F2D5BD7BD03CA1F498E9897C7355659EF0D592C041764F963DB3F2Bu8tEO" TargetMode="External"/><Relationship Id="rId28" Type="http://schemas.openxmlformats.org/officeDocument/2006/relationships/hyperlink" Target="consultantplus://offline/ref=CCF3DDBE21FFFF8C686C41EC7ACD08CEF3C88C679ACA5A4464F633E60D083D6F6F2D5BD7BD03CA1F498E9C97C5355659EF0D592C041764F963DB3F2Bu8tEO" TargetMode="External"/><Relationship Id="rId36" Type="http://schemas.openxmlformats.org/officeDocument/2006/relationships/hyperlink" Target="consultantplus://offline/ref=CCF3DDBE21FFFF8C686C41EC7ACD08CEF3C88C679AC3594F63F13DBB070064636D2A5488AA048313488E9992C53B095CFA1C012105087AF175C73D298Eu3tEO" TargetMode="External"/><Relationship Id="rId10" Type="http://schemas.openxmlformats.org/officeDocument/2006/relationships/hyperlink" Target="consultantplus://offline/ref=88E337AF70F456B33ABE9E98263974563825479513574B7E6B4D1DC75DF2326FBA680FE3BB1555C8268AFE2F543D67184C6AtEtDO" TargetMode="External"/><Relationship Id="rId19" Type="http://schemas.openxmlformats.org/officeDocument/2006/relationships/hyperlink" Target="consultantplus://offline/ref=CCF3DDBE21FFFF8C686C41EC7ACD08CEF3C88C679ACA5A4464F633E60D083D6F6F2D5BD7BD03CA1F498E9C97C5355659EF0D592C041764F963DB3F2Bu8tEO" TargetMode="External"/><Relationship Id="rId31" Type="http://schemas.openxmlformats.org/officeDocument/2006/relationships/hyperlink" Target="consultantplus://offline/ref=CCF3DDBE21FFFF8C686C41EC7ACD08CEF3C88C679AC3554F6AF43CBB070064636D2A5488AA048313488A9195C03D095CFA1C012105087AF175C73D298Eu3tEO" TargetMode="External"/><Relationship Id="rId4" Type="http://schemas.openxmlformats.org/officeDocument/2006/relationships/hyperlink" Target="consultantplus://offline/ref=88E337AF70F456B33ABE9E98263974563825479513544C7A614C19C75DF2326FBA680FE3BB0755902A8AFF315236724E1D2CBADA075D4E95B1F4A4D7BAtAt0O" TargetMode="External"/><Relationship Id="rId9" Type="http://schemas.openxmlformats.org/officeDocument/2006/relationships/hyperlink" Target="consultantplus://offline/ref=88E337AF70F456B33ABE9E98263974563825479513574978684D1DC75DF2326FBA680FE3BB1555C8268AFE2F543D67184C6AtEtDO" TargetMode="External"/><Relationship Id="rId14" Type="http://schemas.openxmlformats.org/officeDocument/2006/relationships/hyperlink" Target="consultantplus://offline/ref=CCF3DDBE21FFFF8C686C41EC7ACD08CEF3C88C679AC3594F63F13DBB070064636D2A5488AA16834B448E9889C5361C0AAB5Au5t6O" TargetMode="External"/><Relationship Id="rId22" Type="http://schemas.openxmlformats.org/officeDocument/2006/relationships/hyperlink" Target="consultantplus://offline/ref=CCF3DDBE21FFFF8C686C41EC7ACD08CEF3C88C679ACA5A4464F633E60D083D6F6F2D5BD7BD03CA1F498E9897C7355659EF0D592C041764F963DB3F2Bu8tEO" TargetMode="External"/><Relationship Id="rId27" Type="http://schemas.openxmlformats.org/officeDocument/2006/relationships/hyperlink" Target="consultantplus://offline/ref=CCF3DDBE21FFFF8C686C41EC7ACD08CEF3C88C679AC3594F63F13DBB070064636D2A5488AA048313488E9993C239095CFA1C012105087AF175C73D298Eu3tEO" TargetMode="External"/><Relationship Id="rId30" Type="http://schemas.openxmlformats.org/officeDocument/2006/relationships/hyperlink" Target="consultantplus://offline/ref=CCF3DDBE21FFFF8C686C41EC7ACD08CEF3C88C679AC3594A64F038BB070064636D2A5488AA16834B448E9889C5361C0AAB5Au5t6O" TargetMode="External"/><Relationship Id="rId35" Type="http://schemas.openxmlformats.org/officeDocument/2006/relationships/hyperlink" Target="consultantplus://offline/ref=CCF3DDBE21FFFF8C686C41EC7ACD08CEF3C88C679AC3594F63F13DBB070064636D2A5488AA048313488E9992C53E095CFA1C012105087AF175C73D298Eu3tEO" TargetMode="External"/><Relationship Id="rId8" Type="http://schemas.openxmlformats.org/officeDocument/2006/relationships/hyperlink" Target="consultantplus://offline/ref=88E337AF70F456B33ABE9E98263974563825479513574479614A1DC75DF2326FBA680FE3BB1555C8268AFE2F543D67184C6AtEtD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3025</Words>
  <Characters>17245</Characters>
  <Application>Microsoft Office Word</Application>
  <DocSecurity>0</DocSecurity>
  <Lines>143</Lines>
  <Paragraphs>40</Paragraphs>
  <ScaleCrop>false</ScaleCrop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Чичко</dc:creator>
  <cp:keywords/>
  <dc:description/>
  <cp:lastModifiedBy>Евгений Корзун</cp:lastModifiedBy>
  <cp:revision>2</cp:revision>
  <dcterms:created xsi:type="dcterms:W3CDTF">2022-08-08T12:21:00Z</dcterms:created>
  <dcterms:modified xsi:type="dcterms:W3CDTF">2022-08-08T12:21:00Z</dcterms:modified>
</cp:coreProperties>
</file>