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0A6BAF">
        <w:rPr>
          <w:rFonts w:ascii="Times New Roman" w:hAnsi="Times New Roman" w:cs="Times New Roman"/>
          <w:sz w:val="30"/>
          <w:szCs w:val="30"/>
        </w:rPr>
        <w:t>22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0A6BAF">
        <w:rPr>
          <w:rFonts w:ascii="Times New Roman" w:hAnsi="Times New Roman" w:cs="Times New Roman"/>
          <w:sz w:val="30"/>
          <w:szCs w:val="30"/>
        </w:rPr>
        <w:t>20 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0A6BAF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300088" w:rsidRPr="00547392" w:rsidRDefault="00521348" w:rsidP="001B50B5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.2012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A50EFD"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A50EFD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A50EFD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1E04A4">
        <w:rPr>
          <w:rFonts w:ascii="Times New Roman" w:hAnsi="Times New Roman" w:cs="Times New Roman"/>
          <w:b/>
          <w:sz w:val="30"/>
          <w:szCs w:val="30"/>
          <w:lang w:eastAsia="ru-RU"/>
        </w:rPr>
        <w:t>Проведение</w:t>
      </w:r>
      <w:r w:rsidR="00300088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комплексной многоцелевой геологической съемки территории страны с составлением комплекта крупномасштабных геологических карт и соответствующих баз данных геологической информации для обеспечения </w:t>
      </w:r>
      <w:proofErr w:type="spellStart"/>
      <w:r w:rsidR="00300088">
        <w:rPr>
          <w:rFonts w:ascii="Times New Roman" w:hAnsi="Times New Roman" w:cs="Times New Roman"/>
          <w:b/>
          <w:sz w:val="30"/>
          <w:szCs w:val="30"/>
          <w:lang w:eastAsia="ru-RU"/>
        </w:rPr>
        <w:t>недропользователей</w:t>
      </w:r>
      <w:proofErr w:type="spellEnd"/>
      <w:r w:rsidR="00300088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достоверной информацией геологического содержания (минералогической,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 «Изучение недр и развитие минерально-сырьевой базы»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1B50B5"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Хрущёв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Качановский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Игорь Михайлович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Пузиков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Константин Сергеевич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заведующий сектором материально-технического обеспечения управления организационной и кадровой работы (секретарь комиссии)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Михалевич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Руслан Васильевич</w:t>
            </w:r>
          </w:p>
        </w:tc>
        <w:tc>
          <w:tcPr>
            <w:tcW w:w="5943" w:type="dxa"/>
          </w:tcPr>
          <w:p w:rsidR="00A50EFD" w:rsidRPr="00A50EFD" w:rsidRDefault="00547392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заместитель </w:t>
            </w:r>
            <w:r w:rsidR="00A50EFD"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A50EFD"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управления обращения с отходами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Грек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Лариса Анатольевна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организационной и  кадровой работы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Евдасева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информации и связей с общественностью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Завьялов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Владимирович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регулирования воздействий на атмосферный воздух и водные ресурсы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Корякина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Елена Андреевна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правового обеспечения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Свидинский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Мазуркевич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Юлия Валерьевна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науки и информатизации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Мамчик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Олегович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по геологии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Тростянко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Леонид </w:t>
            </w: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консультант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Филипюк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Марина Викторовна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международного сотрудничества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финансового управления </w:t>
            </w:r>
          </w:p>
        </w:tc>
      </w:tr>
    </w:tbl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>Заседание начато: 16-</w:t>
      </w:r>
      <w:r>
        <w:rPr>
          <w:rFonts w:ascii="Times New Roman" w:hAnsi="Times New Roman" w:cs="Times New Roman"/>
          <w:sz w:val="30"/>
          <w:szCs w:val="30"/>
          <w:lang w:eastAsia="ru-RU"/>
        </w:rPr>
        <w:t>50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>Заседание окончено: 1</w:t>
      </w:r>
      <w:r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A50EFD">
        <w:rPr>
          <w:rFonts w:ascii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hAnsi="Times New Roman" w:cs="Times New Roman"/>
          <w:sz w:val="30"/>
          <w:szCs w:val="30"/>
          <w:lang w:eastAsia="ru-RU"/>
        </w:rPr>
        <w:t>20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Председательствовал: 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Качановский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И.М.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Присутствовали:  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члены комиссии: </w:t>
      </w:r>
    </w:p>
    <w:p w:rsidR="00FB1E43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Грек Л.А.,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Евдасева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Т.П., Корякина Е.А.,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Мамчик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С.О.,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Пузиков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К.С.,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Мазуркевич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Ю.В., Янковская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Т.В.,Свидинский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Н.И.,Филипюк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М.В.</w:t>
      </w: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 w:rsidRPr="00865817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2D51AD" w:rsidRPr="002D51AD">
        <w:rPr>
          <w:rFonts w:ascii="Times New Roman" w:hAnsi="Times New Roman" w:cs="Times New Roman"/>
          <w:spacing w:val="-6"/>
          <w:sz w:val="30"/>
          <w:szCs w:val="30"/>
        </w:rPr>
        <w:t xml:space="preserve">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баз данных геологической информации для обеспечения </w:t>
      </w:r>
      <w:proofErr w:type="spellStart"/>
      <w:r w:rsidR="002D51AD" w:rsidRPr="002D51AD">
        <w:rPr>
          <w:rFonts w:ascii="Times New Roman" w:hAnsi="Times New Roman" w:cs="Times New Roman"/>
          <w:spacing w:val="-6"/>
          <w:sz w:val="30"/>
          <w:szCs w:val="30"/>
        </w:rPr>
        <w:t>недропользователей</w:t>
      </w:r>
      <w:proofErr w:type="spellEnd"/>
      <w:r w:rsidR="002D51AD" w:rsidRPr="002D51AD">
        <w:rPr>
          <w:rFonts w:ascii="Times New Roman" w:hAnsi="Times New Roman" w:cs="Times New Roman"/>
          <w:spacing w:val="-6"/>
          <w:sz w:val="30"/>
          <w:szCs w:val="30"/>
        </w:rPr>
        <w:t xml:space="preserve"> достоверной информацией геологического содержания (минералогической,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</w:t>
      </w:r>
      <w:r w:rsidR="00865817" w:rsidRPr="002D51AD">
        <w:rPr>
          <w:rFonts w:ascii="Times New Roman" w:hAnsi="Times New Roman" w:cs="Times New Roman"/>
          <w:spacing w:val="-6"/>
          <w:sz w:val="30"/>
          <w:szCs w:val="30"/>
        </w:rPr>
        <w:t>» подпрограммы</w:t>
      </w:r>
      <w:r w:rsidR="00865817">
        <w:rPr>
          <w:rFonts w:ascii="Times New Roman" w:hAnsi="Times New Roman" w:cs="Times New Roman"/>
          <w:sz w:val="30"/>
          <w:szCs w:val="30"/>
          <w:lang w:eastAsia="ru-RU"/>
        </w:rPr>
        <w:t xml:space="preserve"> 1 «Изучение недр и развитие </w:t>
      </w:r>
      <w:r w:rsidR="008658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минерально-сырьевой базы</w:t>
      </w:r>
      <w:r w:rsidR="009F3509" w:rsidRPr="009F3509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89572D"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89572D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89572D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B1E43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9F3509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FB1E43" w:rsidRPr="0009155D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C3F99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18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FB1E43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6</w:t>
      </w:r>
      <w:r w:rsidR="00A50EFD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50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B8777F">
        <w:rPr>
          <w:rFonts w:ascii="Times New Roman" w:hAnsi="Times New Roman" w:cs="Times New Roman"/>
          <w:spacing w:val="-6"/>
          <w:sz w:val="30"/>
          <w:szCs w:val="30"/>
        </w:rPr>
        <w:t>2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A607EE" w:rsidRDefault="00B547BA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B547BA" w:rsidRPr="00B547BA" w:rsidRDefault="00B547BA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51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3072"/>
        <w:gridCol w:w="1335"/>
        <w:gridCol w:w="1494"/>
        <w:gridCol w:w="1922"/>
      </w:tblGrid>
      <w:tr w:rsidR="00B547BA" w:rsidRPr="00957952" w:rsidTr="00A607EE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B547BA" w:rsidRPr="00957952" w:rsidTr="00A607EE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865817">
        <w:trPr>
          <w:tblCellSpacing w:w="5" w:type="nil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9F3509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2D51AD" w:rsidRPr="002D51AD">
              <w:rPr>
                <w:spacing w:val="-6"/>
                <w:szCs w:val="30"/>
              </w:rPr>
              <w:t xml:space="preserve">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баз данных геологической информации для обеспечения </w:t>
            </w:r>
            <w:proofErr w:type="spellStart"/>
            <w:r w:rsidR="002D51AD" w:rsidRPr="002D51AD">
              <w:rPr>
                <w:spacing w:val="-6"/>
                <w:szCs w:val="30"/>
              </w:rPr>
              <w:t>недропользователей</w:t>
            </w:r>
            <w:proofErr w:type="spellEnd"/>
            <w:r w:rsidR="002D51AD" w:rsidRPr="002D51AD">
              <w:rPr>
                <w:spacing w:val="-6"/>
                <w:szCs w:val="30"/>
              </w:rPr>
              <w:t xml:space="preserve"> достоверной информацией геологического содержания (минералогической,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865817" w:rsidRPr="00B8777F" w:rsidTr="00A607EE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88662F" w:rsidRDefault="00865817" w:rsidP="00C70B3F">
            <w:pPr>
              <w:pStyle w:val="ConsPlusCell"/>
            </w:pPr>
            <w:r w:rsidRPr="00F25F0D">
              <w:t>Республиканское унитарное предприятие "Научно-производственный центр по геологии"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A50EFD">
            <w:pPr>
              <w:pStyle w:val="ConsPlusCell"/>
            </w:pPr>
            <w:r w:rsidRPr="00F25F0D">
              <w:t xml:space="preserve">220141, г. Минск, </w:t>
            </w:r>
            <w:r>
              <w:t xml:space="preserve"> </w:t>
            </w:r>
            <w:r w:rsidRPr="00F25F0D">
              <w:t xml:space="preserve">ул. </w:t>
            </w:r>
            <w:proofErr w:type="spellStart"/>
            <w:r w:rsidRPr="00F25F0D">
              <w:t>Купревича</w:t>
            </w:r>
            <w:proofErr w:type="spellEnd"/>
            <w:r w:rsidRPr="00F25F0D">
              <w:t>, 7, к.</w:t>
            </w:r>
            <w:r w:rsidR="00A50EFD">
              <w:t>206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17" w:rsidRPr="00957952" w:rsidRDefault="00A50EFD" w:rsidP="009F3509">
            <w:pPr>
              <w:pStyle w:val="ConsPlusCell"/>
              <w:jc w:val="center"/>
            </w:pPr>
            <w:r>
              <w:t>303760,00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D" w:rsidRDefault="00CF072A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Показатели, направленные на достижение целевых показателей:</w:t>
            </w:r>
          </w:p>
          <w:p w:rsidR="00865817" w:rsidRDefault="00A50EFD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A50EFD"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>Составление предварительных геологических карт масштаба 1:50000-3 карты</w:t>
            </w:r>
          </w:p>
          <w:p w:rsidR="00A50EFD" w:rsidRDefault="00A50EFD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2.Проведение наземных поисково-съемочных маршрутов-500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пог.км</w:t>
            </w:r>
            <w:proofErr w:type="spellEnd"/>
          </w:p>
          <w:p w:rsidR="00A50EFD" w:rsidRDefault="00A50EFD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3.Составление отчетной геологической карты масштаба 1:50000-2 карты</w:t>
            </w:r>
          </w:p>
          <w:p w:rsidR="00A50EFD" w:rsidRDefault="00A50EFD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4.Бурение поисково-оценочных скважин глубиной 16-22 м-100 скважин</w:t>
            </w:r>
          </w:p>
          <w:p w:rsidR="00A50EFD" w:rsidRPr="00957952" w:rsidRDefault="00A607EE" w:rsidP="00A50EFD">
            <w:pPr>
              <w:pStyle w:val="ConsPlusCell"/>
              <w:jc w:val="center"/>
            </w:pPr>
            <w:r>
              <w:rPr>
                <w:b/>
                <w:bCs/>
                <w:sz w:val="18"/>
                <w:szCs w:val="18"/>
              </w:rPr>
              <w:t>5.Проведение электроразведочных работ методом вертикального электрического зондирования-400 точек</w:t>
            </w:r>
          </w:p>
        </w:tc>
      </w:tr>
    </w:tbl>
    <w:p w:rsidR="00DB7054" w:rsidRPr="00AA1D8E" w:rsidRDefault="00AA1D8E" w:rsidP="00AA1D8E">
      <w:pPr>
        <w:pStyle w:val="ConsPlusCell"/>
        <w:jc w:val="both"/>
        <w:rPr>
          <w:spacing w:val="-6"/>
          <w:szCs w:val="30"/>
        </w:rPr>
      </w:pPr>
      <w:r w:rsidRPr="00AA1D8E">
        <w:rPr>
          <w:spacing w:val="-6"/>
          <w:szCs w:val="30"/>
        </w:rPr>
        <w:t>Объем выполнения мероприятия: в полном объеме.</w:t>
      </w:r>
    </w:p>
    <w:p w:rsidR="00A30ECD" w:rsidRDefault="008B637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90132D" w:rsidRPr="008B6372" w:rsidRDefault="008B637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71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1335"/>
        <w:gridCol w:w="1630"/>
        <w:gridCol w:w="2421"/>
      </w:tblGrid>
      <w:tr w:rsidR="0090132D" w:rsidRPr="00957952" w:rsidTr="00865817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865817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865817">
        <w:trPr>
          <w:tblCellSpacing w:w="5" w:type="nil"/>
          <w:jc w:val="center"/>
        </w:trPr>
        <w:tc>
          <w:tcPr>
            <w:tcW w:w="97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29D" w:rsidRPr="009F3509" w:rsidRDefault="00FB1E43" w:rsidP="00A3629D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lastRenderedPageBreak/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2D51AD" w:rsidRPr="002D51AD">
              <w:rPr>
                <w:spacing w:val="-6"/>
                <w:szCs w:val="30"/>
              </w:rPr>
              <w:t xml:space="preserve">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баз данных геологической информации для обеспечения </w:t>
            </w:r>
            <w:proofErr w:type="spellStart"/>
            <w:r w:rsidR="002D51AD" w:rsidRPr="002D51AD">
              <w:rPr>
                <w:spacing w:val="-6"/>
                <w:szCs w:val="30"/>
              </w:rPr>
              <w:t>недропользователей</w:t>
            </w:r>
            <w:proofErr w:type="spellEnd"/>
            <w:r w:rsidR="002D51AD" w:rsidRPr="002D51AD">
              <w:rPr>
                <w:spacing w:val="-6"/>
                <w:szCs w:val="30"/>
              </w:rPr>
              <w:t xml:space="preserve"> достоверной информацией геологического содержания (минералогической,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AA0DB4" w:rsidRPr="00B8777F" w:rsidTr="00C70B3F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88662F" w:rsidRDefault="00AA0DB4" w:rsidP="00AA0DB4">
            <w:pPr>
              <w:pStyle w:val="ConsPlusCell"/>
            </w:pPr>
            <w:r w:rsidRPr="00B8777F">
              <w:t>Республиканское унитарное предприятие "</w:t>
            </w:r>
            <w:r w:rsidRPr="00F25F0D">
              <w:t>Научно-производственный центр по геологии"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B4" w:rsidRPr="00957952" w:rsidRDefault="00AA0DB4" w:rsidP="00A607EE">
            <w:pPr>
              <w:pStyle w:val="ConsPlusCell"/>
            </w:pPr>
            <w:r w:rsidRPr="00F25F0D">
              <w:t xml:space="preserve">220141, г. Минск, </w:t>
            </w:r>
            <w:r>
              <w:t xml:space="preserve"> </w:t>
            </w:r>
            <w:r w:rsidRPr="00F25F0D">
              <w:t xml:space="preserve">ул. </w:t>
            </w:r>
            <w:proofErr w:type="spellStart"/>
            <w:r w:rsidRPr="00F25F0D">
              <w:t>Купревича</w:t>
            </w:r>
            <w:proofErr w:type="spellEnd"/>
            <w:r w:rsidRPr="00F25F0D">
              <w:t>, 7, к.</w:t>
            </w:r>
            <w:r w:rsidR="00A607EE">
              <w:t>206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AA0DB4">
            <w:pPr>
              <w:pStyle w:val="ConsPlusCell"/>
              <w:jc w:val="center"/>
            </w:pPr>
            <w:r>
              <w:t xml:space="preserve">соответствует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AA0DB4">
            <w:pPr>
              <w:pStyle w:val="ConsPlusCell"/>
              <w:jc w:val="center"/>
            </w:pPr>
            <w:r>
              <w:t>-</w:t>
            </w:r>
          </w:p>
        </w:tc>
      </w:tr>
    </w:tbl>
    <w:p w:rsidR="008E48EF" w:rsidRDefault="008B6372" w:rsidP="00A607E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B63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="00A30ECD">
        <w:rPr>
          <w:rFonts w:ascii="Times New Roman" w:hAnsi="Times New Roman" w:cs="Times New Roman"/>
          <w:sz w:val="30"/>
          <w:szCs w:val="30"/>
        </w:rPr>
        <w:t>.</w:t>
      </w:r>
      <w:r w:rsidR="008E48EF">
        <w:rPr>
          <w:rFonts w:ascii="Times New Roman" w:hAnsi="Times New Roman" w:cs="Times New Roman"/>
          <w:sz w:val="30"/>
          <w:szCs w:val="30"/>
        </w:rPr>
        <w:t xml:space="preserve">Определить </w:t>
      </w:r>
      <w:r w:rsidR="008E48EF" w:rsidRPr="00C70B3F">
        <w:rPr>
          <w:rFonts w:ascii="Times New Roman" w:hAnsi="Times New Roman" w:cs="Times New Roman"/>
          <w:b/>
          <w:sz w:val="30"/>
          <w:szCs w:val="30"/>
          <w:lang w:eastAsia="ru-RU" w:bidi="ru-RU"/>
        </w:rPr>
        <w:t>республиканское унитарное предприятие "Научно-производственный центр по геологии"</w:t>
      </w:r>
      <w:r w:rsidR="008E48E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участником, выигравшим конкурс по мероприятию: </w:t>
      </w:r>
      <w:r w:rsidR="00AA0DB4">
        <w:rPr>
          <w:rFonts w:ascii="Times New Roman" w:hAnsi="Times New Roman" w:cs="Times New Roman"/>
          <w:sz w:val="30"/>
          <w:szCs w:val="30"/>
        </w:rPr>
        <w:t xml:space="preserve"> </w:t>
      </w:r>
      <w:r w:rsidR="00AA0DB4" w:rsidRPr="00AA0DB4">
        <w:rPr>
          <w:rFonts w:ascii="Times New Roman" w:hAnsi="Times New Roman" w:cs="Times New Roman"/>
          <w:b/>
          <w:sz w:val="30"/>
          <w:szCs w:val="30"/>
        </w:rPr>
        <w:t>«</w:t>
      </w:r>
      <w:r w:rsidR="00C70B3F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баз данных геологической информации для обеспечения </w:t>
      </w:r>
      <w:proofErr w:type="spellStart"/>
      <w:r w:rsidR="00C70B3F">
        <w:rPr>
          <w:rFonts w:ascii="Times New Roman" w:hAnsi="Times New Roman" w:cs="Times New Roman"/>
          <w:b/>
          <w:sz w:val="30"/>
          <w:szCs w:val="30"/>
          <w:lang w:eastAsia="ru-RU"/>
        </w:rPr>
        <w:t>недропользователей</w:t>
      </w:r>
      <w:proofErr w:type="spellEnd"/>
      <w:r w:rsidR="00C70B3F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достове</w:t>
      </w:r>
      <w:r w:rsidR="00A30ECD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рной информацией геологического </w:t>
      </w:r>
      <w:r w:rsidR="00C70B3F">
        <w:rPr>
          <w:rFonts w:ascii="Times New Roman" w:hAnsi="Times New Roman" w:cs="Times New Roman"/>
          <w:b/>
          <w:sz w:val="30"/>
          <w:szCs w:val="30"/>
          <w:lang w:eastAsia="ru-RU"/>
        </w:rPr>
        <w:t>содержания (минералогической,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</w:t>
      </w:r>
      <w:r w:rsidR="00AA0DB4" w:rsidRPr="00AA0DB4">
        <w:rPr>
          <w:rFonts w:ascii="Times New Roman" w:hAnsi="Times New Roman" w:cs="Times New Roman"/>
          <w:b/>
          <w:sz w:val="30"/>
          <w:szCs w:val="30"/>
        </w:rPr>
        <w:t>»</w:t>
      </w:r>
      <w:r w:rsidR="00AA0DB4">
        <w:rPr>
          <w:rFonts w:ascii="Times New Roman" w:hAnsi="Times New Roman" w:cs="Times New Roman"/>
          <w:sz w:val="30"/>
          <w:szCs w:val="30"/>
        </w:rPr>
        <w:t xml:space="preserve"> </w:t>
      </w:r>
      <w:r w:rsidR="00AA0DB4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1 «Изучение недр и развитие минерально-сырьевой базы»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</w:t>
      </w:r>
      <w:proofErr w:type="spellStart"/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Обутверждении</w:t>
      </w:r>
      <w:proofErr w:type="spellEnd"/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Государственной программы «Охрана окружающей среды и устойчивое использование природных ресурсов» на 2016 – 2020 годы»</w:t>
      </w:r>
      <w:r w:rsidR="008E48E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:rsidR="009F3509" w:rsidRPr="00A607EE" w:rsidRDefault="008E48EF" w:rsidP="00A607E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Организатор конкурса: Министерство природных ресурсов и охраны окружающей среды Республики Беларусь.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</w:p>
    <w:p w:rsidR="00A607EE" w:rsidRPr="00A607EE" w:rsidRDefault="00A607EE" w:rsidP="00A607EE">
      <w:pPr>
        <w:rPr>
          <w:spacing w:val="-6"/>
          <w:sz w:val="30"/>
          <w:szCs w:val="30"/>
          <w:lang w:eastAsia="en-US"/>
        </w:rPr>
      </w:pPr>
      <w:r w:rsidRPr="00A607EE">
        <w:rPr>
          <w:spacing w:val="-6"/>
          <w:sz w:val="30"/>
          <w:szCs w:val="30"/>
          <w:lang w:eastAsia="en-US"/>
        </w:rPr>
        <w:t xml:space="preserve">Голосовали: </w:t>
      </w:r>
    </w:p>
    <w:p w:rsidR="00C34FE5" w:rsidRDefault="00C34FE5" w:rsidP="00C34FE5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за –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  9 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членов комиссии </w:t>
      </w:r>
    </w:p>
    <w:p w:rsidR="00C34FE5" w:rsidRDefault="00C34FE5" w:rsidP="00C34FE5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против- 1 член комиссии  </w:t>
      </w:r>
    </w:p>
    <w:p w:rsidR="00C34FE5" w:rsidRDefault="00C34FE5" w:rsidP="00C34FE5">
      <w:pPr>
        <w:rPr>
          <w:sz w:val="30"/>
          <w:szCs w:val="30"/>
        </w:rPr>
      </w:pPr>
    </w:p>
    <w:p w:rsidR="00BC4D62" w:rsidRDefault="00BC4D62" w:rsidP="00A607EE">
      <w:pPr>
        <w:rPr>
          <w:spacing w:val="-6"/>
          <w:sz w:val="30"/>
          <w:szCs w:val="30"/>
          <w:lang w:eastAsia="en-US"/>
        </w:rPr>
      </w:pPr>
    </w:p>
    <w:p w:rsidR="00A607EE" w:rsidRPr="00A607EE" w:rsidRDefault="00A607EE" w:rsidP="00A607EE">
      <w:pPr>
        <w:rPr>
          <w:spacing w:val="-6"/>
          <w:sz w:val="30"/>
          <w:szCs w:val="30"/>
          <w:u w:val="single"/>
          <w:lang w:eastAsia="en-US"/>
        </w:rPr>
      </w:pPr>
      <w:r w:rsidRPr="00A607EE">
        <w:rPr>
          <w:spacing w:val="-6"/>
          <w:sz w:val="30"/>
          <w:szCs w:val="30"/>
          <w:lang w:eastAsia="en-US"/>
        </w:rPr>
        <w:t xml:space="preserve"> </w:t>
      </w:r>
    </w:p>
    <w:sectPr w:rsidR="00A607EE" w:rsidRPr="00A607EE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931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BAF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1AD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1C34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47392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6BB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0C60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3BBD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72D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8EF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0ECD"/>
    <w:rsid w:val="00A31767"/>
    <w:rsid w:val="00A3238C"/>
    <w:rsid w:val="00A324E2"/>
    <w:rsid w:val="00A32969"/>
    <w:rsid w:val="00A330FD"/>
    <w:rsid w:val="00A33EE1"/>
    <w:rsid w:val="00A35FAC"/>
    <w:rsid w:val="00A3629D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0EFD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7EE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1D8E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4D62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4FE5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0B3F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72A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3641-A5F2-44FF-BF39-46B403E9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9</cp:revision>
  <cp:lastPrinted>2016-10-05T07:42:00Z</cp:lastPrinted>
  <dcterms:created xsi:type="dcterms:W3CDTF">2017-03-21T12:57:00Z</dcterms:created>
  <dcterms:modified xsi:type="dcterms:W3CDTF">2017-03-24T12:19:00Z</dcterms:modified>
</cp:coreProperties>
</file>