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30" w:rsidRPr="00D33AF9" w:rsidRDefault="00C16B30" w:rsidP="00546A7C">
      <w:pPr>
        <w:spacing w:line="280" w:lineRule="exact"/>
        <w:jc w:val="center"/>
        <w:rPr>
          <w:b/>
        </w:rPr>
      </w:pPr>
      <w:r w:rsidRPr="00D33AF9">
        <w:rPr>
          <w:b/>
        </w:rPr>
        <w:t xml:space="preserve">Повестка </w:t>
      </w:r>
    </w:p>
    <w:p w:rsidR="00C16B30" w:rsidRDefault="00C16B30" w:rsidP="00546A7C">
      <w:pPr>
        <w:spacing w:line="280" w:lineRule="exact"/>
        <w:jc w:val="center"/>
        <w:rPr>
          <w:b/>
        </w:rPr>
      </w:pPr>
      <w:r w:rsidRPr="00D33AF9">
        <w:rPr>
          <w:b/>
        </w:rPr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130B0E" w:rsidRDefault="00130B0E" w:rsidP="00546A7C">
      <w:pPr>
        <w:spacing w:line="280" w:lineRule="exact"/>
        <w:jc w:val="center"/>
        <w:rPr>
          <w:b/>
        </w:rPr>
      </w:pPr>
    </w:p>
    <w:p w:rsidR="00C559D0" w:rsidRDefault="00C559D0" w:rsidP="00546A7C">
      <w:pPr>
        <w:spacing w:line="280" w:lineRule="exact"/>
      </w:pPr>
    </w:p>
    <w:p w:rsidR="00C16B30" w:rsidRDefault="00C16B30" w:rsidP="00546A7C">
      <w:pPr>
        <w:spacing w:line="280" w:lineRule="exact"/>
      </w:pPr>
      <w:r w:rsidRPr="00BB572B">
        <w:t xml:space="preserve">Место </w:t>
      </w:r>
      <w:r w:rsidR="00C559D0">
        <w:t xml:space="preserve">и дата </w:t>
      </w:r>
      <w:r w:rsidRPr="00BB572B">
        <w:t xml:space="preserve">проведения: </w:t>
      </w:r>
    </w:p>
    <w:p w:rsidR="00C559D0" w:rsidRPr="00BB572B" w:rsidRDefault="00C559D0" w:rsidP="00546A7C">
      <w:pPr>
        <w:spacing w:line="280" w:lineRule="exact"/>
      </w:pPr>
    </w:p>
    <w:p w:rsidR="00C559D0" w:rsidRDefault="00C16B30" w:rsidP="00546A7C">
      <w:pPr>
        <w:spacing w:line="280" w:lineRule="exact"/>
      </w:pPr>
      <w:r w:rsidRPr="00BB572B">
        <w:t>г. Минск, ул. Коллекторная, 10 каб.</w:t>
      </w:r>
      <w:r w:rsidR="00966DFB">
        <w:t xml:space="preserve"> </w:t>
      </w:r>
      <w:r w:rsidRPr="00BB572B">
        <w:t>436</w:t>
      </w:r>
      <w:r w:rsidR="00F371B0">
        <w:t xml:space="preserve"> </w:t>
      </w:r>
    </w:p>
    <w:p w:rsidR="00C16B30" w:rsidRPr="00664295" w:rsidRDefault="00F371B0" w:rsidP="00546A7C">
      <w:pPr>
        <w:spacing w:line="280" w:lineRule="exact"/>
        <w:rPr>
          <w:b/>
        </w:rPr>
      </w:pPr>
      <w:r w:rsidRPr="00664295">
        <w:rPr>
          <w:b/>
        </w:rPr>
        <w:t>в формате видео-конференц-связи</w:t>
      </w:r>
    </w:p>
    <w:p w:rsidR="00664295" w:rsidRPr="00BB572B" w:rsidRDefault="00664295" w:rsidP="00546A7C">
      <w:pPr>
        <w:spacing w:line="280" w:lineRule="exact"/>
      </w:pPr>
    </w:p>
    <w:p w:rsidR="00C16B30" w:rsidRPr="00D33AF9" w:rsidRDefault="00664295" w:rsidP="00546A7C">
      <w:pPr>
        <w:spacing w:line="280" w:lineRule="exact"/>
        <w:rPr>
          <w:b/>
        </w:rPr>
      </w:pPr>
      <w:r>
        <w:rPr>
          <w:b/>
        </w:rPr>
        <w:t>___</w:t>
      </w:r>
      <w:r w:rsidR="00EC28B3">
        <w:rPr>
          <w:b/>
        </w:rPr>
        <w:t>.</w:t>
      </w:r>
      <w:r w:rsidR="001776E2">
        <w:rPr>
          <w:b/>
        </w:rPr>
        <w:t>12</w:t>
      </w:r>
      <w:r w:rsidR="00C16B30" w:rsidRPr="00D33AF9">
        <w:rPr>
          <w:b/>
        </w:rPr>
        <w:t>.20</w:t>
      </w:r>
      <w:r w:rsidR="00487262">
        <w:rPr>
          <w:b/>
        </w:rPr>
        <w:t xml:space="preserve">20 </w:t>
      </w:r>
      <w:r w:rsidR="00EC28B3">
        <w:rPr>
          <w:b/>
        </w:rPr>
        <w:t>г.</w:t>
      </w:r>
      <w:r w:rsidR="00091392">
        <w:rPr>
          <w:b/>
        </w:rPr>
        <w:t>,</w:t>
      </w:r>
      <w:r w:rsidR="00EC28B3">
        <w:rPr>
          <w:b/>
        </w:rPr>
        <w:t xml:space="preserve"> </w:t>
      </w:r>
      <w:r>
        <w:rPr>
          <w:b/>
        </w:rPr>
        <w:t>___</w:t>
      </w:r>
      <w:r w:rsidR="00C16B30" w:rsidRPr="00D33AF9">
        <w:rPr>
          <w:b/>
        </w:rPr>
        <w:t>.</w:t>
      </w:r>
      <w:r w:rsidR="005171CF">
        <w:rPr>
          <w:b/>
        </w:rPr>
        <w:t>___</w:t>
      </w:r>
    </w:p>
    <w:p w:rsidR="00C16B30" w:rsidRPr="00FB34BA" w:rsidRDefault="00C16B30" w:rsidP="00546A7C">
      <w:pPr>
        <w:spacing w:line="280" w:lineRule="exact"/>
        <w:jc w:val="both"/>
        <w:rPr>
          <w:bCs/>
          <w:u w:val="single"/>
        </w:rPr>
      </w:pPr>
    </w:p>
    <w:p w:rsidR="00C16B30" w:rsidRPr="006E10CE" w:rsidRDefault="00EC28B3" w:rsidP="002D2132">
      <w:pPr>
        <w:spacing w:line="280" w:lineRule="exact"/>
        <w:ind w:firstLine="709"/>
        <w:jc w:val="both"/>
        <w:rPr>
          <w:bCs/>
        </w:rPr>
      </w:pPr>
      <w:r>
        <w:rPr>
          <w:bCs/>
        </w:rPr>
        <w:t>1</w:t>
      </w:r>
      <w:r w:rsidR="00C16B30">
        <w:rPr>
          <w:bCs/>
        </w:rPr>
        <w:t xml:space="preserve">. </w:t>
      </w:r>
      <w:r w:rsidR="001776E2" w:rsidRPr="001776E2">
        <w:rPr>
          <w:bCs/>
        </w:rPr>
        <w:t>О результатах работы общественных координацион</w:t>
      </w:r>
      <w:r w:rsidR="001776E2">
        <w:rPr>
          <w:bCs/>
        </w:rPr>
        <w:t>ных экологических советов за 2020</w:t>
      </w:r>
      <w:r w:rsidR="001776E2" w:rsidRPr="001776E2">
        <w:rPr>
          <w:bCs/>
        </w:rPr>
        <w:t xml:space="preserve"> год и планах на 202</w:t>
      </w:r>
      <w:r w:rsidR="001776E2">
        <w:rPr>
          <w:bCs/>
        </w:rPr>
        <w:t>1</w:t>
      </w:r>
      <w:r w:rsidR="001776E2" w:rsidRPr="001776E2">
        <w:rPr>
          <w:bCs/>
        </w:rPr>
        <w:t xml:space="preserve"> год</w:t>
      </w:r>
      <w:r w:rsidR="001776E2">
        <w:rPr>
          <w:bCs/>
        </w:rPr>
        <w:t>.</w:t>
      </w:r>
    </w:p>
    <w:p w:rsidR="00C16B30" w:rsidRPr="00FB34BA" w:rsidRDefault="00C16B30" w:rsidP="002D2132">
      <w:pPr>
        <w:spacing w:line="280" w:lineRule="exact"/>
        <w:ind w:firstLine="709"/>
        <w:jc w:val="both"/>
        <w:rPr>
          <w:bCs/>
          <w:u w:val="single"/>
        </w:rPr>
      </w:pPr>
    </w:p>
    <w:p w:rsidR="001776E2" w:rsidRDefault="00292C0B" w:rsidP="002D2132">
      <w:pPr>
        <w:spacing w:line="280" w:lineRule="exact"/>
        <w:ind w:firstLine="709"/>
        <w:jc w:val="both"/>
      </w:pPr>
      <w:r w:rsidRPr="003E50BD">
        <w:t>Докладыва</w:t>
      </w:r>
      <w:r w:rsidR="001776E2">
        <w:t>ю</w:t>
      </w:r>
      <w:r w:rsidRPr="003E50BD">
        <w:t>т:</w:t>
      </w:r>
    </w:p>
    <w:p w:rsidR="00CB6BA3" w:rsidRDefault="001776E2" w:rsidP="002D2132">
      <w:pPr>
        <w:spacing w:line="280" w:lineRule="exact"/>
        <w:ind w:firstLine="709"/>
        <w:jc w:val="both"/>
      </w:pPr>
      <w:r>
        <w:t>Конончук Татьяна Петровна, начальник главного управления экологической политики, международного сотрудничества и науки</w:t>
      </w:r>
      <w:r w:rsidR="00292C0B" w:rsidRPr="003E50BD">
        <w:t xml:space="preserve"> </w:t>
      </w:r>
      <w:r>
        <w:t>Минприроды;</w:t>
      </w:r>
    </w:p>
    <w:p w:rsidR="001776E2" w:rsidRDefault="001776E2" w:rsidP="002D2132">
      <w:pPr>
        <w:spacing w:line="280" w:lineRule="exact"/>
        <w:ind w:firstLine="709"/>
        <w:jc w:val="both"/>
      </w:pPr>
      <w:r>
        <w:t>Галанов Виктор Анатольевич</w:t>
      </w:r>
      <w:r w:rsidR="00292C0B">
        <w:t>,</w:t>
      </w:r>
      <w:r w:rsidR="00292C0B" w:rsidRPr="003E50BD">
        <w:t xml:space="preserve"> </w:t>
      </w:r>
      <w:r w:rsidR="00664295">
        <w:t xml:space="preserve">председатель </w:t>
      </w:r>
      <w:r>
        <w:t>Витебского областного</w:t>
      </w:r>
      <w:r w:rsidR="00664295">
        <w:t xml:space="preserve"> комитета природных ресурсов и охраны окружающей среды</w:t>
      </w:r>
      <w:r>
        <w:t>;</w:t>
      </w:r>
    </w:p>
    <w:p w:rsidR="001776E2" w:rsidRPr="001776E2" w:rsidRDefault="001776E2" w:rsidP="001776E2">
      <w:pPr>
        <w:spacing w:line="280" w:lineRule="exact"/>
        <w:ind w:firstLine="709"/>
        <w:jc w:val="both"/>
      </w:pPr>
      <w:r>
        <w:t>Шлык Василий Николаевич</w:t>
      </w:r>
      <w:r w:rsidRPr="001776E2">
        <w:t xml:space="preserve">, председатель </w:t>
      </w:r>
      <w:r>
        <w:t>Гродненского</w:t>
      </w:r>
      <w:r w:rsidRPr="001776E2">
        <w:t xml:space="preserve"> областного комитета природных ресурсов и охраны окружающей среды.</w:t>
      </w:r>
    </w:p>
    <w:p w:rsidR="001776E2" w:rsidRDefault="001776E2" w:rsidP="002D2132">
      <w:pPr>
        <w:spacing w:line="280" w:lineRule="exact"/>
        <w:ind w:firstLine="709"/>
        <w:jc w:val="both"/>
      </w:pPr>
    </w:p>
    <w:p w:rsidR="009D34E2" w:rsidRDefault="00292C0B" w:rsidP="002D2132">
      <w:pPr>
        <w:spacing w:line="280" w:lineRule="exact"/>
        <w:ind w:firstLine="709"/>
        <w:jc w:val="both"/>
      </w:pPr>
      <w:r>
        <w:t>Для доклад</w:t>
      </w:r>
      <w:r w:rsidR="001776E2">
        <w:t>ов</w:t>
      </w:r>
      <w:bookmarkStart w:id="0" w:name="_GoBack"/>
      <w:bookmarkEnd w:id="0"/>
      <w:r>
        <w:t xml:space="preserve"> до 10 минут.</w:t>
      </w:r>
    </w:p>
    <w:p w:rsidR="00292C0B" w:rsidRDefault="00292C0B" w:rsidP="002D2132">
      <w:pPr>
        <w:spacing w:line="280" w:lineRule="exact"/>
        <w:ind w:firstLine="709"/>
        <w:jc w:val="both"/>
      </w:pPr>
    </w:p>
    <w:p w:rsidR="00457DDF" w:rsidRDefault="001776E2" w:rsidP="002D2132">
      <w:pPr>
        <w:spacing w:line="280" w:lineRule="exact"/>
        <w:ind w:firstLine="709"/>
      </w:pPr>
      <w:r>
        <w:t>2</w:t>
      </w:r>
      <w:r w:rsidR="00457DDF">
        <w:t xml:space="preserve">. Разное. </w:t>
      </w:r>
    </w:p>
    <w:p w:rsidR="000F4CB1" w:rsidRDefault="000F4CB1" w:rsidP="000F4CB1">
      <w:pPr>
        <w:spacing w:line="280" w:lineRule="exact"/>
      </w:pPr>
    </w:p>
    <w:p w:rsidR="000F4CB1" w:rsidRDefault="000F4CB1" w:rsidP="000F4CB1">
      <w:pPr>
        <w:spacing w:line="280" w:lineRule="exact"/>
      </w:pPr>
    </w:p>
    <w:p w:rsidR="00B55885" w:rsidRDefault="00C16B30" w:rsidP="00091392">
      <w:pPr>
        <w:spacing w:line="280" w:lineRule="exact"/>
        <w:jc w:val="both"/>
      </w:pPr>
      <w:r w:rsidRPr="00FB34BA">
        <w:t>Министр</w:t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  <w:t xml:space="preserve">    А.</w:t>
      </w:r>
      <w:r>
        <w:t>П</w:t>
      </w:r>
      <w:r w:rsidRPr="00FB34BA">
        <w:t>.</w:t>
      </w:r>
      <w:r>
        <w:t>Худык</w:t>
      </w:r>
    </w:p>
    <w:sectPr w:rsidR="00B55885" w:rsidSect="00C559D0">
      <w:pgSz w:w="11906" w:h="16838"/>
      <w:pgMar w:top="127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D9" w:rsidRDefault="007E66D9" w:rsidP="00457DDF">
      <w:r>
        <w:separator/>
      </w:r>
    </w:p>
  </w:endnote>
  <w:endnote w:type="continuationSeparator" w:id="0">
    <w:p w:rsidR="007E66D9" w:rsidRDefault="007E66D9" w:rsidP="004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D9" w:rsidRDefault="007E66D9" w:rsidP="00457DDF">
      <w:r>
        <w:separator/>
      </w:r>
    </w:p>
  </w:footnote>
  <w:footnote w:type="continuationSeparator" w:id="0">
    <w:p w:rsidR="007E66D9" w:rsidRDefault="007E66D9" w:rsidP="0045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0"/>
    <w:rsid w:val="00062C8F"/>
    <w:rsid w:val="00091392"/>
    <w:rsid w:val="000F4CB1"/>
    <w:rsid w:val="00130B0E"/>
    <w:rsid w:val="001776E2"/>
    <w:rsid w:val="0020598F"/>
    <w:rsid w:val="00205CF0"/>
    <w:rsid w:val="00292C0B"/>
    <w:rsid w:val="002D2132"/>
    <w:rsid w:val="002E2BF3"/>
    <w:rsid w:val="00302344"/>
    <w:rsid w:val="00365263"/>
    <w:rsid w:val="00370A6A"/>
    <w:rsid w:val="003A5FD2"/>
    <w:rsid w:val="003B57F3"/>
    <w:rsid w:val="003D6EFE"/>
    <w:rsid w:val="00456308"/>
    <w:rsid w:val="00457DDF"/>
    <w:rsid w:val="00462203"/>
    <w:rsid w:val="00474114"/>
    <w:rsid w:val="004771C9"/>
    <w:rsid w:val="0048289F"/>
    <w:rsid w:val="00483367"/>
    <w:rsid w:val="00487262"/>
    <w:rsid w:val="00492B68"/>
    <w:rsid w:val="004C5784"/>
    <w:rsid w:val="005171CF"/>
    <w:rsid w:val="00546A7C"/>
    <w:rsid w:val="00570A25"/>
    <w:rsid w:val="005F567D"/>
    <w:rsid w:val="00664295"/>
    <w:rsid w:val="00701F4A"/>
    <w:rsid w:val="00715939"/>
    <w:rsid w:val="007D0034"/>
    <w:rsid w:val="007E66D9"/>
    <w:rsid w:val="007F42C6"/>
    <w:rsid w:val="00857763"/>
    <w:rsid w:val="00872F16"/>
    <w:rsid w:val="00966DFB"/>
    <w:rsid w:val="009D0CFA"/>
    <w:rsid w:val="009D34E2"/>
    <w:rsid w:val="00A205AC"/>
    <w:rsid w:val="00A7246A"/>
    <w:rsid w:val="00AA7C8F"/>
    <w:rsid w:val="00B0666D"/>
    <w:rsid w:val="00B55885"/>
    <w:rsid w:val="00B962EF"/>
    <w:rsid w:val="00BD7042"/>
    <w:rsid w:val="00BD72C1"/>
    <w:rsid w:val="00C0567D"/>
    <w:rsid w:val="00C16B30"/>
    <w:rsid w:val="00C30A1F"/>
    <w:rsid w:val="00C559D0"/>
    <w:rsid w:val="00CB6BA3"/>
    <w:rsid w:val="00D006CE"/>
    <w:rsid w:val="00D05267"/>
    <w:rsid w:val="00D44F2D"/>
    <w:rsid w:val="00E32BC1"/>
    <w:rsid w:val="00E75574"/>
    <w:rsid w:val="00EC28B3"/>
    <w:rsid w:val="00EC4AEB"/>
    <w:rsid w:val="00EC7BBC"/>
    <w:rsid w:val="00F371B0"/>
    <w:rsid w:val="00F67C7C"/>
    <w:rsid w:val="00F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6EA0"/>
  <w15:docId w15:val="{AAA6B46F-313F-4504-9B9A-4E53EA3A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evdaseva</dc:creator>
  <cp:keywords/>
  <dc:description/>
  <cp:lastModifiedBy>Meliashkova</cp:lastModifiedBy>
  <cp:revision>2</cp:revision>
  <cp:lastPrinted>2020-12-17T14:32:00Z</cp:lastPrinted>
  <dcterms:created xsi:type="dcterms:W3CDTF">2020-12-17T14:51:00Z</dcterms:created>
  <dcterms:modified xsi:type="dcterms:W3CDTF">2020-12-17T14:51:00Z</dcterms:modified>
</cp:coreProperties>
</file>