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AA1" w:rsidRDefault="00FC2AA1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C2AA1" w:rsidRDefault="00FC2AA1">
      <w:pPr>
        <w:pStyle w:val="ConsPlusNormal"/>
        <w:jc w:val="both"/>
        <w:outlineLvl w:val="0"/>
      </w:pPr>
    </w:p>
    <w:p w:rsidR="00FC2AA1" w:rsidRDefault="00FC2AA1">
      <w:pPr>
        <w:pStyle w:val="ConsPlusNormal"/>
        <w:outlineLvl w:val="0"/>
      </w:pPr>
      <w:r>
        <w:t>Зарегистрировано в Национальном реестре правовых актов</w:t>
      </w:r>
    </w:p>
    <w:p w:rsidR="00FC2AA1" w:rsidRDefault="00FC2AA1">
      <w:pPr>
        <w:pStyle w:val="ConsPlusNormal"/>
      </w:pPr>
      <w:r>
        <w:t>Республики Беларусь 12 марта 2007 г. N 8/16038</w:t>
      </w:r>
    </w:p>
    <w:p w:rsidR="00FC2AA1" w:rsidRDefault="00FC2AA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C2AA1" w:rsidRDefault="00FC2AA1">
      <w:pPr>
        <w:pStyle w:val="ConsPlusNormal"/>
        <w:jc w:val="both"/>
      </w:pPr>
    </w:p>
    <w:p w:rsidR="00FC2AA1" w:rsidRDefault="00FC2AA1">
      <w:pPr>
        <w:pStyle w:val="ConsPlusTitle"/>
        <w:jc w:val="center"/>
      </w:pPr>
      <w:r>
        <w:t>ПОСТАНОВЛЕНИЕ МИНИСТЕРСТВА ПРИРОДНЫХ РЕСУРСОВ И ОХРАНЫ ОКРУЖАЮЩЕЙ СРЕДЫ РЕСПУБЛИКИ БЕЛАРУСЬ</w:t>
      </w:r>
    </w:p>
    <w:p w:rsidR="00FC2AA1" w:rsidRDefault="00FC2AA1">
      <w:pPr>
        <w:pStyle w:val="ConsPlusTitle"/>
        <w:jc w:val="center"/>
      </w:pPr>
      <w:r>
        <w:t>27 февраля 2007 г. N 16</w:t>
      </w:r>
    </w:p>
    <w:p w:rsidR="00FC2AA1" w:rsidRDefault="00FC2AA1">
      <w:pPr>
        <w:pStyle w:val="ConsPlusTitle"/>
        <w:jc w:val="center"/>
      </w:pPr>
    </w:p>
    <w:p w:rsidR="00FC2AA1" w:rsidRDefault="00FC2AA1">
      <w:pPr>
        <w:pStyle w:val="ConsPlusTitle"/>
        <w:jc w:val="center"/>
      </w:pPr>
      <w:r>
        <w:t>ОБ УСТАНОВЛЕНИИ ТРЕБОВАНИЙ К СОДЕРЖАНИЮ И (ИЛИ) РАЗВЕДЕНИЮ ДИКИХ ЖИВОТНЫХ В НЕВОЛЕ, А ТАКЖЕ К ПРОВЕДЕНИЮ ВСЕЛЕНИЯ (ВКЛЮЧАЯ РАССЕЛЕНИЕ), ИНТРОДУКЦИИ, РЕИНТРОДУКЦИИ, АККЛИМАТИЗАЦИИ, СКРЕЩИВАНИЯ ДИКИХ ЖИВОТНЫХ И ТРЕБОВАНИЙ К ФОРМЕ И СОДЕРЖАНИЮ БИОЛОГИЧЕСКОГО ОБОСНОВАНИЯ ВСЕЛЕНИЯ ДИКИХ ЖИВОТНЫХ В УГОДЬЯ</w:t>
      </w:r>
    </w:p>
    <w:p w:rsidR="00FC2AA1" w:rsidRDefault="00FC2AA1">
      <w:pPr>
        <w:pStyle w:val="ConsPlusNormal"/>
        <w:jc w:val="center"/>
      </w:pPr>
      <w:r>
        <w:t>(</w:t>
      </w:r>
      <w:proofErr w:type="gramStart"/>
      <w:r>
        <w:t>в</w:t>
      </w:r>
      <w:proofErr w:type="gramEnd"/>
      <w:r>
        <w:t xml:space="preserve"> ред. постановлений Минприроды от 31.01.2008 </w:t>
      </w:r>
      <w:hyperlink r:id="rId6" w:history="1">
        <w:r>
          <w:rPr>
            <w:color w:val="0000FF"/>
          </w:rPr>
          <w:t>N 9</w:t>
        </w:r>
      </w:hyperlink>
      <w:r>
        <w:t>,</w:t>
      </w:r>
    </w:p>
    <w:p w:rsidR="00FC2AA1" w:rsidRDefault="00FC2AA1">
      <w:pPr>
        <w:pStyle w:val="ConsPlusNormal"/>
        <w:jc w:val="center"/>
      </w:pPr>
      <w:proofErr w:type="gramStart"/>
      <w:r>
        <w:t>от</w:t>
      </w:r>
      <w:proofErr w:type="gramEnd"/>
      <w:r>
        <w:t xml:space="preserve"> 09.06.2016 </w:t>
      </w:r>
      <w:hyperlink r:id="rId7" w:history="1">
        <w:r>
          <w:rPr>
            <w:color w:val="0000FF"/>
          </w:rPr>
          <w:t>N 24</w:t>
        </w:r>
      </w:hyperlink>
      <w:r>
        <w:t xml:space="preserve">, от 30.10.2017 </w:t>
      </w:r>
      <w:hyperlink r:id="rId8" w:history="1">
        <w:r>
          <w:rPr>
            <w:color w:val="0000FF"/>
          </w:rPr>
          <w:t>N 27</w:t>
        </w:r>
      </w:hyperlink>
      <w:r>
        <w:t>)</w:t>
      </w:r>
    </w:p>
    <w:p w:rsidR="00FC2AA1" w:rsidRDefault="00FC2AA1">
      <w:pPr>
        <w:pStyle w:val="ConsPlusNormal"/>
        <w:jc w:val="both"/>
      </w:pPr>
    </w:p>
    <w:p w:rsidR="00FC2AA1" w:rsidRDefault="00FC2AA1">
      <w:pPr>
        <w:pStyle w:val="ConsPlusNormal"/>
        <w:ind w:firstLine="540"/>
        <w:jc w:val="both"/>
      </w:pPr>
      <w:r>
        <w:t xml:space="preserve">На основании </w:t>
      </w:r>
      <w:hyperlink r:id="rId9" w:history="1">
        <w:r>
          <w:rPr>
            <w:color w:val="0000FF"/>
          </w:rPr>
          <w:t>Правил</w:t>
        </w:r>
      </w:hyperlink>
      <w:r>
        <w:t xml:space="preserve"> отлова диких животных в целях содержания и (или) разведения в неволе, а также вселения, интродукции, </w:t>
      </w:r>
      <w:proofErr w:type="spellStart"/>
      <w:r>
        <w:t>реинтродукции</w:t>
      </w:r>
      <w:proofErr w:type="spellEnd"/>
      <w:r>
        <w:t>, акклиматизации, скрещивания, утвержденных постановлением Совета Министров Республики Беларусь от 2 июня 2006 г. N 698, Министерство природных ресурсов и охраны окружающей среды Республики Беларусь ПОСТАНОВЛЯЕТ:</w:t>
      </w:r>
    </w:p>
    <w:p w:rsidR="00FC2AA1" w:rsidRDefault="00FC2AA1">
      <w:pPr>
        <w:pStyle w:val="ConsPlusNormal"/>
        <w:ind w:firstLine="540"/>
        <w:jc w:val="both"/>
      </w:pPr>
      <w:r>
        <w:t>1. Установить, что:</w:t>
      </w:r>
    </w:p>
    <w:p w:rsidR="00FC2AA1" w:rsidRDefault="00FC2AA1">
      <w:pPr>
        <w:pStyle w:val="ConsPlusNormal"/>
        <w:ind w:firstLine="540"/>
        <w:jc w:val="both"/>
      </w:pPr>
      <w:r>
        <w:t>1.1</w:t>
      </w:r>
      <w:proofErr w:type="gramStart"/>
      <w:r>
        <w:t>. исключен</w:t>
      </w:r>
      <w:proofErr w:type="gramEnd"/>
      <w:r>
        <w:t>;</w:t>
      </w:r>
    </w:p>
    <w:p w:rsidR="00FC2AA1" w:rsidRDefault="00FC2AA1">
      <w:pPr>
        <w:pStyle w:val="ConsPlusNormal"/>
        <w:jc w:val="both"/>
      </w:pPr>
      <w:r>
        <w:t>(</w:t>
      </w:r>
      <w:proofErr w:type="spellStart"/>
      <w:proofErr w:type="gramStart"/>
      <w:r>
        <w:t>пп</w:t>
      </w:r>
      <w:proofErr w:type="spellEnd"/>
      <w:r>
        <w:t>.</w:t>
      </w:r>
      <w:proofErr w:type="gramEnd"/>
      <w:r>
        <w:t xml:space="preserve"> 1.1 исключен с 24 апреля 2008 года. - </w:t>
      </w:r>
      <w:hyperlink r:id="rId10" w:history="1">
        <w:r>
          <w:rPr>
            <w:color w:val="0000FF"/>
          </w:rPr>
          <w:t>Постановление</w:t>
        </w:r>
      </w:hyperlink>
      <w:r>
        <w:t xml:space="preserve"> Минприроды от 31.01.2008 N 9)</w:t>
      </w:r>
    </w:p>
    <w:p w:rsidR="00FC2AA1" w:rsidRDefault="00FC2AA1">
      <w:pPr>
        <w:pStyle w:val="ConsPlusNormal"/>
        <w:ind w:firstLine="540"/>
        <w:jc w:val="both"/>
      </w:pPr>
      <w:r>
        <w:t>1.2</w:t>
      </w:r>
      <w:proofErr w:type="gramStart"/>
      <w:r>
        <w:t>. исключен</w:t>
      </w:r>
      <w:proofErr w:type="gramEnd"/>
      <w:r>
        <w:t>;</w:t>
      </w:r>
    </w:p>
    <w:p w:rsidR="00FC2AA1" w:rsidRDefault="00FC2AA1">
      <w:pPr>
        <w:pStyle w:val="ConsPlusNormal"/>
        <w:jc w:val="both"/>
      </w:pPr>
      <w:r>
        <w:t>(</w:t>
      </w:r>
      <w:proofErr w:type="spellStart"/>
      <w:proofErr w:type="gramStart"/>
      <w:r>
        <w:t>пп</w:t>
      </w:r>
      <w:proofErr w:type="spellEnd"/>
      <w:r>
        <w:t>.</w:t>
      </w:r>
      <w:proofErr w:type="gramEnd"/>
      <w:r>
        <w:t xml:space="preserve"> 1.2 исключен. -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Минприроды от 09.06.2016 N 24)</w:t>
      </w:r>
    </w:p>
    <w:p w:rsidR="00FC2AA1" w:rsidRDefault="00FC2AA1">
      <w:pPr>
        <w:pStyle w:val="ConsPlusNormal"/>
        <w:ind w:firstLine="540"/>
        <w:jc w:val="both"/>
      </w:pPr>
      <w:r>
        <w:t>1.3</w:t>
      </w:r>
      <w:proofErr w:type="gramStart"/>
      <w:r>
        <w:t>. условия</w:t>
      </w:r>
      <w:proofErr w:type="gramEnd"/>
      <w:r>
        <w:t xml:space="preserve"> содержания диких животных должны обеспечивать их биологические, видовые, физиологические и индивидуальные потребности, а также исключать самопроизвольный выход диких животных из мест их содержания.</w:t>
      </w:r>
    </w:p>
    <w:p w:rsidR="00FC2AA1" w:rsidRDefault="00FC2AA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Минприроды от 09.06.2016 </w:t>
      </w:r>
      <w:hyperlink r:id="rId12" w:history="1">
        <w:r>
          <w:rPr>
            <w:color w:val="0000FF"/>
          </w:rPr>
          <w:t>N 24</w:t>
        </w:r>
      </w:hyperlink>
      <w:r>
        <w:t xml:space="preserve">, от 30.10.2017 </w:t>
      </w:r>
      <w:hyperlink r:id="rId13" w:history="1">
        <w:r>
          <w:rPr>
            <w:color w:val="0000FF"/>
          </w:rPr>
          <w:t>N 27</w:t>
        </w:r>
      </w:hyperlink>
      <w:r>
        <w:t>)</w:t>
      </w:r>
    </w:p>
    <w:p w:rsidR="00FC2AA1" w:rsidRDefault="00FC2AA1">
      <w:pPr>
        <w:pStyle w:val="ConsPlusNormal"/>
        <w:ind w:firstLine="540"/>
        <w:jc w:val="both"/>
      </w:pPr>
      <w:r>
        <w:t xml:space="preserve">Дикие животные должны содержаться в вольерах, клетках, бассейнах, аквариумах и (или) других помещениях для содержания диких животных в неволе (далее, если не указано иное, - помещения), нормы площади, объема, высоты и глубины которых не могут быть меньше, чем минимальные </w:t>
      </w:r>
      <w:hyperlink w:anchor="P156" w:history="1">
        <w:r>
          <w:rPr>
            <w:color w:val="0000FF"/>
          </w:rPr>
          <w:t>нормы</w:t>
        </w:r>
      </w:hyperlink>
      <w:r>
        <w:t xml:space="preserve"> помещений для содержания диких животных согласно приложению (за исключением помещений для содержания диких животных, разводимых в качестве кормовых объектов для других диких животных или для проведения на них экспериментов или биологического тестирования, диких животных, разводимых в объектах, используемых для звероводства, животноводства, птицеводства и рыбоводства, диких животных, временно содержащихся с целью их хранения (изъятых диких животных), продажи и экспонирования на передвижных выставках, а также помещений, предназначенных для </w:t>
      </w:r>
      <w:proofErr w:type="spellStart"/>
      <w:r>
        <w:t>карантинирования</w:t>
      </w:r>
      <w:proofErr w:type="spellEnd"/>
      <w:r>
        <w:t xml:space="preserve"> в зоопарках, цирках и зверинцах). В случае, если в помещении содержится два и более диких животных (без учета потомства, неспособного к самостоятельному существованию), за исключением водных и наземных беспозвоночных животных, то расчет минимальной нормы площади помещения для содержания нескольких диких животных осуществляется по формуле</w:t>
      </w:r>
    </w:p>
    <w:p w:rsidR="00FC2AA1" w:rsidRDefault="00FC2AA1">
      <w:pPr>
        <w:pStyle w:val="ConsPlusNormal"/>
        <w:jc w:val="both"/>
      </w:pPr>
    </w:p>
    <w:p w:rsidR="00FC2AA1" w:rsidRPr="00FC2AA1" w:rsidRDefault="00FC2AA1">
      <w:pPr>
        <w:pStyle w:val="ConsPlusNonformat"/>
        <w:jc w:val="both"/>
        <w:rPr>
          <w:lang w:val="en-US"/>
        </w:rPr>
      </w:pPr>
      <w:r>
        <w:t xml:space="preserve">                  </w:t>
      </w:r>
      <w:r w:rsidRPr="00FC2AA1">
        <w:rPr>
          <w:lang w:val="en-US"/>
        </w:rPr>
        <w:t>'</w:t>
      </w:r>
    </w:p>
    <w:p w:rsidR="00FC2AA1" w:rsidRPr="00FC2AA1" w:rsidRDefault="00FC2AA1">
      <w:pPr>
        <w:pStyle w:val="ConsPlusNonformat"/>
        <w:jc w:val="both"/>
        <w:rPr>
          <w:lang w:val="en-US"/>
        </w:rPr>
      </w:pPr>
      <w:r w:rsidRPr="00FC2AA1">
        <w:rPr>
          <w:lang w:val="en-US"/>
        </w:rPr>
        <w:t xml:space="preserve">                 S    = S    + (N - 1) x </w:t>
      </w:r>
      <w:r>
        <w:t>К</w:t>
      </w:r>
      <w:r w:rsidRPr="00FC2AA1">
        <w:rPr>
          <w:lang w:val="en-US"/>
        </w:rPr>
        <w:t xml:space="preserve"> x S   ,</w:t>
      </w:r>
    </w:p>
    <w:p w:rsidR="00FC2AA1" w:rsidRPr="00FC2AA1" w:rsidRDefault="00FC2AA1">
      <w:pPr>
        <w:pStyle w:val="ConsPlusNonformat"/>
        <w:jc w:val="both"/>
        <w:rPr>
          <w:lang w:val="en-US"/>
        </w:rPr>
      </w:pPr>
      <w:r w:rsidRPr="00FC2AA1">
        <w:rPr>
          <w:lang w:val="en-US"/>
        </w:rPr>
        <w:t xml:space="preserve">                  min    </w:t>
      </w:r>
      <w:proofErr w:type="spellStart"/>
      <w:r w:rsidRPr="00FC2AA1">
        <w:rPr>
          <w:lang w:val="en-US"/>
        </w:rPr>
        <w:t>min</w:t>
      </w:r>
      <w:proofErr w:type="spellEnd"/>
      <w:r w:rsidRPr="00FC2AA1">
        <w:rPr>
          <w:lang w:val="en-US"/>
        </w:rPr>
        <w:t xml:space="preserve">                  </w:t>
      </w:r>
      <w:proofErr w:type="spellStart"/>
      <w:r w:rsidRPr="00FC2AA1">
        <w:rPr>
          <w:lang w:val="en-US"/>
        </w:rPr>
        <w:t>min</w:t>
      </w:r>
      <w:proofErr w:type="spellEnd"/>
    </w:p>
    <w:p w:rsidR="00FC2AA1" w:rsidRPr="00FC2AA1" w:rsidRDefault="00FC2AA1">
      <w:pPr>
        <w:pStyle w:val="ConsPlusNonformat"/>
        <w:jc w:val="both"/>
        <w:rPr>
          <w:lang w:val="en-US"/>
        </w:rPr>
      </w:pPr>
    </w:p>
    <w:p w:rsidR="00FC2AA1" w:rsidRDefault="00FC2AA1">
      <w:pPr>
        <w:pStyle w:val="ConsPlusNonformat"/>
        <w:jc w:val="both"/>
      </w:pPr>
      <w:r w:rsidRPr="00FC2AA1">
        <w:rPr>
          <w:lang w:val="en-US"/>
        </w:rPr>
        <w:t xml:space="preserve">           </w:t>
      </w:r>
      <w:r>
        <w:t>'</w:t>
      </w:r>
    </w:p>
    <w:p w:rsidR="00FC2AA1" w:rsidRDefault="00FC2AA1">
      <w:pPr>
        <w:pStyle w:val="ConsPlusNonformat"/>
        <w:jc w:val="both"/>
      </w:pPr>
      <w:r>
        <w:t xml:space="preserve">     </w:t>
      </w:r>
      <w:proofErr w:type="gramStart"/>
      <w:r>
        <w:t>где  S</w:t>
      </w:r>
      <w:proofErr w:type="gramEnd"/>
      <w:r>
        <w:t xml:space="preserve">    - минимальная  норма площади помещения для содержания</w:t>
      </w:r>
    </w:p>
    <w:p w:rsidR="00FC2AA1" w:rsidRDefault="00FC2AA1">
      <w:pPr>
        <w:pStyle w:val="ConsPlusNonformat"/>
        <w:jc w:val="both"/>
      </w:pPr>
      <w:r>
        <w:t xml:space="preserve">           </w:t>
      </w:r>
      <w:proofErr w:type="spellStart"/>
      <w:proofErr w:type="gramStart"/>
      <w:r>
        <w:t>min</w:t>
      </w:r>
      <w:proofErr w:type="spellEnd"/>
      <w:proofErr w:type="gramEnd"/>
    </w:p>
    <w:p w:rsidR="00FC2AA1" w:rsidRDefault="00FC2AA1">
      <w:pPr>
        <w:pStyle w:val="ConsPlusNonformat"/>
        <w:jc w:val="both"/>
      </w:pPr>
    </w:p>
    <w:p w:rsidR="00FC2AA1" w:rsidRDefault="00FC2AA1">
      <w:pPr>
        <w:pStyle w:val="ConsPlusNonformat"/>
        <w:jc w:val="both"/>
      </w:pPr>
      <w:proofErr w:type="gramStart"/>
      <w:r>
        <w:t>нескольких</w:t>
      </w:r>
      <w:proofErr w:type="gramEnd"/>
      <w:r>
        <w:t xml:space="preserve"> диких животных;</w:t>
      </w:r>
    </w:p>
    <w:p w:rsidR="00FC2AA1" w:rsidRDefault="00FC2AA1">
      <w:pPr>
        <w:pStyle w:val="ConsPlusNonformat"/>
        <w:jc w:val="both"/>
      </w:pPr>
      <w:r>
        <w:t xml:space="preserve">     S    - минимальная норма площади помещений для содержания диких</w:t>
      </w:r>
    </w:p>
    <w:p w:rsidR="00FC2AA1" w:rsidRDefault="00FC2AA1">
      <w:pPr>
        <w:pStyle w:val="ConsPlusNonformat"/>
        <w:jc w:val="both"/>
      </w:pPr>
      <w:r>
        <w:t xml:space="preserve">      </w:t>
      </w:r>
      <w:proofErr w:type="spellStart"/>
      <w:proofErr w:type="gramStart"/>
      <w:r>
        <w:t>min</w:t>
      </w:r>
      <w:proofErr w:type="spellEnd"/>
      <w:proofErr w:type="gramEnd"/>
    </w:p>
    <w:p w:rsidR="00FC2AA1" w:rsidRDefault="00FC2AA1">
      <w:pPr>
        <w:pStyle w:val="ConsPlusNonformat"/>
        <w:jc w:val="both"/>
      </w:pPr>
    </w:p>
    <w:p w:rsidR="00FC2AA1" w:rsidRDefault="00FC2AA1">
      <w:pPr>
        <w:pStyle w:val="ConsPlusNonformat"/>
        <w:jc w:val="both"/>
      </w:pPr>
      <w:proofErr w:type="gramStart"/>
      <w:r>
        <w:t>животных</w:t>
      </w:r>
      <w:proofErr w:type="gramEnd"/>
      <w:r>
        <w:t xml:space="preserve"> из расчета на 1 особь дикого животного;</w:t>
      </w:r>
    </w:p>
    <w:p w:rsidR="00FC2AA1" w:rsidRDefault="00FC2AA1">
      <w:pPr>
        <w:pStyle w:val="ConsPlusNormal"/>
        <w:ind w:firstLine="540"/>
        <w:jc w:val="both"/>
      </w:pPr>
      <w:r>
        <w:t>N - количество диких животных, содержащихся в помещении для содержания диких животных;</w:t>
      </w:r>
    </w:p>
    <w:p w:rsidR="00FC2AA1" w:rsidRDefault="00FC2AA1">
      <w:pPr>
        <w:pStyle w:val="ConsPlusNormal"/>
        <w:ind w:firstLine="540"/>
        <w:jc w:val="both"/>
      </w:pPr>
      <w:r>
        <w:t>К - коэффициент расчета нормы площади помещения принимается равным:</w:t>
      </w:r>
    </w:p>
    <w:p w:rsidR="00FC2AA1" w:rsidRDefault="00FC2AA1">
      <w:pPr>
        <w:pStyle w:val="ConsPlusNormal"/>
        <w:ind w:firstLine="540"/>
        <w:jc w:val="both"/>
      </w:pPr>
      <w:r>
        <w:t>0,5 - при расчете минимальной нормы площади помещения для содержания нескольких диких животных, относящихся к амфибиям или рептилиям;</w:t>
      </w:r>
    </w:p>
    <w:p w:rsidR="00FC2AA1" w:rsidRDefault="00FC2AA1">
      <w:pPr>
        <w:pStyle w:val="ConsPlusNormal"/>
        <w:ind w:firstLine="540"/>
        <w:jc w:val="both"/>
      </w:pPr>
      <w:r>
        <w:t>0,7 - при расчете минимальной нормы площади помещения для содержания нескольких диких животных, относящихся к птицам или млекопитающим.</w:t>
      </w:r>
    </w:p>
    <w:p w:rsidR="00FC2AA1" w:rsidRDefault="00FC2AA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Минприроды от 31.01.2008 </w:t>
      </w:r>
      <w:hyperlink r:id="rId14" w:history="1">
        <w:r>
          <w:rPr>
            <w:color w:val="0000FF"/>
          </w:rPr>
          <w:t>N 9</w:t>
        </w:r>
      </w:hyperlink>
      <w:r>
        <w:t xml:space="preserve">, от 30.10.2017 </w:t>
      </w:r>
      <w:hyperlink r:id="rId15" w:history="1">
        <w:r>
          <w:rPr>
            <w:color w:val="0000FF"/>
          </w:rPr>
          <w:t>N 27</w:t>
        </w:r>
      </w:hyperlink>
      <w:r>
        <w:t>)</w:t>
      </w:r>
    </w:p>
    <w:p w:rsidR="00FC2AA1" w:rsidRDefault="00FC2AA1">
      <w:pPr>
        <w:pStyle w:val="ConsPlusNormal"/>
        <w:ind w:firstLine="540"/>
        <w:jc w:val="both"/>
      </w:pPr>
      <w:r>
        <w:t>Помещения должны быть оснащены оборудованием, сооружениями и приспособлениями, обеспечивающими жизнедеятельность диких животных в неволе и учитывающими индивидуальные особенности вида (кормушки, автопоилки, обогреватели, системы очистки и аэрации воды, дренажные системы, отводящие излишки воды из помещения, непересыхающие водопои, норы, гнезда, пруды, бассейны, гроты, подвесные укрытия, ветки, коряги и другое), а также содержать грунт (песок, глина, камни различной величины и другое) или субстрат различной плотности (торф, мох, древесная стружка и другое).</w:t>
      </w:r>
    </w:p>
    <w:p w:rsidR="00FC2AA1" w:rsidRDefault="00FC2AA1">
      <w:pPr>
        <w:pStyle w:val="ConsPlusNormal"/>
        <w:jc w:val="both"/>
      </w:pPr>
      <w:r>
        <w:t>(</w:t>
      </w:r>
      <w:proofErr w:type="gramStart"/>
      <w:r>
        <w:t>часть</w:t>
      </w:r>
      <w:proofErr w:type="gramEnd"/>
      <w:r>
        <w:t xml:space="preserve"> третья </w:t>
      </w:r>
      <w:proofErr w:type="spellStart"/>
      <w:r>
        <w:t>пп</w:t>
      </w:r>
      <w:proofErr w:type="spellEnd"/>
      <w:r>
        <w:t xml:space="preserve">. 1.3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Минприроды от 30.10.2017 N 27)</w:t>
      </w:r>
    </w:p>
    <w:p w:rsidR="00FC2AA1" w:rsidRDefault="00FC2AA1">
      <w:pPr>
        <w:pStyle w:val="ConsPlusNormal"/>
        <w:ind w:firstLine="540"/>
        <w:jc w:val="both"/>
      </w:pPr>
      <w:r>
        <w:t>Дикие животные с потомством, беременные самки должны содержаться в изолированных помещениях либо с возможностью временного укрытия от других диких животных, которые представляют или могут представить угрозу для жизни и здоровья потомства диких животных, если в этом имеется необходимость.</w:t>
      </w:r>
    </w:p>
    <w:p w:rsidR="00FC2AA1" w:rsidRDefault="00FC2AA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Минприроды от 30.10.2017 N 27)</w:t>
      </w:r>
    </w:p>
    <w:p w:rsidR="00FC2AA1" w:rsidRDefault="00FC2AA1">
      <w:pPr>
        <w:pStyle w:val="ConsPlusNormal"/>
        <w:ind w:firstLine="540"/>
        <w:jc w:val="both"/>
      </w:pPr>
      <w:r>
        <w:t>Температура воздуха (воды для водных животных), влажность, вентиляция, уровень освещения и другие факторы в помещениях должны соответствовать биологическим и физиологическим потребностям диких животных конкретного вида.</w:t>
      </w:r>
    </w:p>
    <w:p w:rsidR="00FC2AA1" w:rsidRDefault="00FC2AA1">
      <w:pPr>
        <w:pStyle w:val="ConsPlusNormal"/>
        <w:jc w:val="both"/>
      </w:pPr>
      <w:r>
        <w:t>(</w:t>
      </w:r>
      <w:proofErr w:type="gramStart"/>
      <w:r>
        <w:t>часть</w:t>
      </w:r>
      <w:proofErr w:type="gramEnd"/>
      <w:r>
        <w:t xml:space="preserve"> пятая </w:t>
      </w:r>
      <w:proofErr w:type="spellStart"/>
      <w:r>
        <w:t>пп</w:t>
      </w:r>
      <w:proofErr w:type="spellEnd"/>
      <w:r>
        <w:t xml:space="preserve">. 1.3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Минприроды от 30.10.2017 N 27)</w:t>
      </w:r>
    </w:p>
    <w:p w:rsidR="00FC2AA1" w:rsidRDefault="00FC2AA1">
      <w:pPr>
        <w:pStyle w:val="ConsPlusNormal"/>
        <w:ind w:firstLine="540"/>
        <w:jc w:val="both"/>
      </w:pPr>
      <w:r>
        <w:t>При содержании диких животных на открытом воздухе помещения должны иметь укрытия или навесы.</w:t>
      </w:r>
    </w:p>
    <w:p w:rsidR="00FC2AA1" w:rsidRDefault="00FC2AA1">
      <w:pPr>
        <w:pStyle w:val="ConsPlusNormal"/>
        <w:ind w:firstLine="540"/>
        <w:jc w:val="both"/>
      </w:pPr>
      <w:r>
        <w:t>Аквариумы, резервуары с водой, размещенные в помещениях для диких животных, должны быть оборудованы системами очистки и аэрации воды с учетом видовых особенностей диких животных. Помещения для содержания диких животных должны быть обеспечены закрытыми дренажными системами, отводящими излишки воды из помещения. В аквариумах, резервуарах и бассейнах для водных диких животных должен быть обеспечен надлежащий уровень солености, кислорода и других показателей качества воды, а также отсутствие в них посторонних предметов.</w:t>
      </w:r>
    </w:p>
    <w:p w:rsidR="00FC2AA1" w:rsidRDefault="00FC2AA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Минприроды от 30.10.2017 N 27)</w:t>
      </w:r>
    </w:p>
    <w:p w:rsidR="00FC2AA1" w:rsidRDefault="00FC2AA1">
      <w:pPr>
        <w:pStyle w:val="ConsPlusNormal"/>
        <w:ind w:firstLine="540"/>
        <w:jc w:val="both"/>
      </w:pPr>
      <w:r>
        <w:t>Оборудование, устанавливаемое в помещениях или в пределах досягаемости диких животных, содержащихся в помещениях, необходимо устанавливать так, чтобы оно не представляло угрозы для жизни и здоровья диких животных.</w:t>
      </w:r>
    </w:p>
    <w:p w:rsidR="00FC2AA1" w:rsidRDefault="00FC2AA1">
      <w:pPr>
        <w:pStyle w:val="ConsPlusNormal"/>
        <w:ind w:firstLine="540"/>
        <w:jc w:val="both"/>
      </w:pPr>
      <w:r>
        <w:t>Рацион диких животных должен соответствовать видовым и индивидуальным потребностям диких животных, а также их физиологическому состоянию, размеру и возрасту. Кормушки и поилки, если таковые используются в помещениях, необходимо располагать так, чтобы они были доступны каждому дикому животному, содержащемуся в помещении.</w:t>
      </w:r>
    </w:p>
    <w:p w:rsidR="00FC2AA1" w:rsidRDefault="00FC2AA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Минприроды от 30.10.2017 N 27)</w:t>
      </w:r>
    </w:p>
    <w:p w:rsidR="00FC2AA1" w:rsidRDefault="00FC2AA1">
      <w:pPr>
        <w:pStyle w:val="ConsPlusNormal"/>
        <w:ind w:firstLine="540"/>
        <w:jc w:val="both"/>
      </w:pPr>
      <w:r>
        <w:t>Продукты жизнедеятельности диких животных и остатки неиспользованных кормов должны удаляться не реже 1 раза в 7 дней - при содержании млекопитающих и птиц, по мере необходимости - для других диких животных. Обращение с трупами диких животных осуществляется в соответствии с законодательством о ветеринарной деятельности.</w:t>
      </w:r>
    </w:p>
    <w:p w:rsidR="00FC2AA1" w:rsidRDefault="00FC2AA1">
      <w:pPr>
        <w:pStyle w:val="ConsPlusNormal"/>
        <w:jc w:val="both"/>
      </w:pPr>
      <w:r>
        <w:t>(</w:t>
      </w:r>
      <w:proofErr w:type="gramStart"/>
      <w:r>
        <w:t>часть</w:t>
      </w:r>
      <w:proofErr w:type="gramEnd"/>
      <w:r>
        <w:t xml:space="preserve"> десятая </w:t>
      </w:r>
      <w:proofErr w:type="spellStart"/>
      <w:r>
        <w:t>пп</w:t>
      </w:r>
      <w:proofErr w:type="spellEnd"/>
      <w:r>
        <w:t xml:space="preserve">. 1.3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Минприроды от 30.10.2017 N 27)</w:t>
      </w:r>
    </w:p>
    <w:p w:rsidR="00FC2AA1" w:rsidRDefault="00FC2AA1">
      <w:pPr>
        <w:pStyle w:val="ConsPlusNormal"/>
        <w:ind w:firstLine="540"/>
        <w:jc w:val="both"/>
      </w:pPr>
      <w:r>
        <w:t>При содержании диких животных запрещается:</w:t>
      </w:r>
    </w:p>
    <w:p w:rsidR="00FC2AA1" w:rsidRDefault="00FC2AA1">
      <w:pPr>
        <w:pStyle w:val="ConsPlusNormal"/>
        <w:ind w:firstLine="540"/>
        <w:jc w:val="both"/>
      </w:pPr>
      <w:proofErr w:type="gramStart"/>
      <w:r>
        <w:t>размещать</w:t>
      </w:r>
      <w:proofErr w:type="gramEnd"/>
      <w:r>
        <w:t xml:space="preserve"> в расположенных рядом помещениях диких животных, взаимное присутствие </w:t>
      </w:r>
      <w:r>
        <w:lastRenderedPageBreak/>
        <w:t>которых приводит к их стрессу;</w:t>
      </w:r>
    </w:p>
    <w:p w:rsidR="00FC2AA1" w:rsidRDefault="00FC2AA1">
      <w:pPr>
        <w:pStyle w:val="ConsPlusNormal"/>
        <w:ind w:firstLine="540"/>
        <w:jc w:val="both"/>
      </w:pPr>
      <w:proofErr w:type="gramStart"/>
      <w:r>
        <w:t>допускать</w:t>
      </w:r>
      <w:proofErr w:type="gramEnd"/>
      <w:r>
        <w:t xml:space="preserve"> чрезмерное доминирование одних особей диких животных над другими;</w:t>
      </w:r>
    </w:p>
    <w:p w:rsidR="00FC2AA1" w:rsidRDefault="00FC2AA1">
      <w:pPr>
        <w:pStyle w:val="ConsPlusNormal"/>
        <w:ind w:firstLine="540"/>
        <w:jc w:val="both"/>
      </w:pPr>
      <w:proofErr w:type="gramStart"/>
      <w:r>
        <w:t>содержать</w:t>
      </w:r>
      <w:proofErr w:type="gramEnd"/>
      <w:r>
        <w:t xml:space="preserve"> в одном помещении диких животных, совместное проживание которых может привести к гибели одного из них;</w:t>
      </w:r>
    </w:p>
    <w:p w:rsidR="00FC2AA1" w:rsidRDefault="00FC2AA1">
      <w:pPr>
        <w:pStyle w:val="ConsPlusNormal"/>
        <w:ind w:firstLine="540"/>
        <w:jc w:val="both"/>
      </w:pPr>
      <w:r>
        <w:t>1.4</w:t>
      </w:r>
      <w:proofErr w:type="gramStart"/>
      <w:r>
        <w:t>. разведение</w:t>
      </w:r>
      <w:proofErr w:type="gramEnd"/>
      <w:r>
        <w:t xml:space="preserve"> диких животных в неволе может осуществляться юридическими и физическими лицами, в том числе индивидуальными предпринимателями, при наличии у них специально оборудованных помещений для содержания диких животных в соответствии с требованиями настоящего постановления.</w:t>
      </w:r>
    </w:p>
    <w:p w:rsidR="00FC2AA1" w:rsidRDefault="00FC2AA1">
      <w:pPr>
        <w:pStyle w:val="ConsPlusNormal"/>
        <w:ind w:firstLine="540"/>
        <w:jc w:val="both"/>
      </w:pPr>
      <w:r>
        <w:t>Факт рождения потомства подтверждается актом о подтверждении факта рождения потомства диких животных в неволе, составленным соответствующей районной, городской, городской и районной инспекцией природных ресурсов и охраны окружающей среды, Минским городским комитетом природных ресурсов и охраны окружающей среды с участием представителей Национальной академии наук Беларуси или иной научной организации, имеющей в штате специалистов-зоологов, в присутствии представителя юридического или физического лица, в том числе индивидуального предпринимателя, содержащего дикое животное. К акту прилагаются фотоматериалы, подтверждающие факт рождения потомства диких животных в неволе.</w:t>
      </w:r>
    </w:p>
    <w:p w:rsidR="00FC2AA1" w:rsidRDefault="00FC2AA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Минприроды от 30.10.2017 N 27)</w:t>
      </w:r>
    </w:p>
    <w:p w:rsidR="00FC2AA1" w:rsidRDefault="00FC2AA1">
      <w:pPr>
        <w:pStyle w:val="ConsPlusNormal"/>
        <w:ind w:firstLine="540"/>
        <w:jc w:val="both"/>
      </w:pPr>
      <w:r>
        <w:t>В акте о подтверждении факта рождения потомства диких животных в неволе указывается следующая информация:</w:t>
      </w:r>
    </w:p>
    <w:p w:rsidR="00FC2AA1" w:rsidRDefault="00FC2AA1">
      <w:pPr>
        <w:pStyle w:val="ConsPlusNormal"/>
        <w:ind w:firstLine="540"/>
        <w:jc w:val="both"/>
      </w:pPr>
      <w:proofErr w:type="gramStart"/>
      <w:r>
        <w:t>полное</w:t>
      </w:r>
      <w:proofErr w:type="gramEnd"/>
      <w:r>
        <w:t xml:space="preserve"> наименование юридического лица или фамилия, собственное имя, отчество (если таковое имеется) физического лица, в том числе индивидуального предпринимателя, осуществляющего деятельность по разведению диких животных;</w:t>
      </w:r>
    </w:p>
    <w:p w:rsidR="00FC2AA1" w:rsidRDefault="00FC2AA1">
      <w:pPr>
        <w:pStyle w:val="ConsPlusNormal"/>
        <w:ind w:firstLine="540"/>
        <w:jc w:val="both"/>
      </w:pPr>
      <w:proofErr w:type="gramStart"/>
      <w:r>
        <w:t>место</w:t>
      </w:r>
      <w:proofErr w:type="gramEnd"/>
      <w:r>
        <w:t xml:space="preserve"> нахождения юридического лица или адрес места жительства физического лица, в том числе индивидуального предпринимателя;</w:t>
      </w:r>
    </w:p>
    <w:p w:rsidR="00FC2AA1" w:rsidRDefault="00FC2AA1">
      <w:pPr>
        <w:pStyle w:val="ConsPlusNormal"/>
        <w:ind w:firstLine="540"/>
        <w:jc w:val="both"/>
      </w:pPr>
      <w:proofErr w:type="gramStart"/>
      <w:r>
        <w:t>документы</w:t>
      </w:r>
      <w:proofErr w:type="gramEnd"/>
      <w:r>
        <w:t>, подтверждающие законность владения дикими животными, у которых появилось потомство;</w:t>
      </w:r>
    </w:p>
    <w:p w:rsidR="00FC2AA1" w:rsidRDefault="00FC2AA1">
      <w:pPr>
        <w:pStyle w:val="ConsPlusNormal"/>
        <w:ind w:firstLine="540"/>
        <w:jc w:val="both"/>
      </w:pPr>
      <w:proofErr w:type="gramStart"/>
      <w:r>
        <w:t>вид</w:t>
      </w:r>
      <w:proofErr w:type="gramEnd"/>
      <w:r>
        <w:t xml:space="preserve"> дикого животного;</w:t>
      </w:r>
    </w:p>
    <w:p w:rsidR="00FC2AA1" w:rsidRDefault="00FC2AA1">
      <w:pPr>
        <w:pStyle w:val="ConsPlusNormal"/>
        <w:ind w:firstLine="540"/>
        <w:jc w:val="both"/>
      </w:pPr>
      <w:proofErr w:type="gramStart"/>
      <w:r>
        <w:t>дата</w:t>
      </w:r>
      <w:proofErr w:type="gramEnd"/>
      <w:r>
        <w:t xml:space="preserve"> рождения потомства;</w:t>
      </w:r>
    </w:p>
    <w:p w:rsidR="00FC2AA1" w:rsidRDefault="00FC2AA1">
      <w:pPr>
        <w:pStyle w:val="ConsPlusNormal"/>
        <w:ind w:firstLine="540"/>
        <w:jc w:val="both"/>
      </w:pPr>
      <w:proofErr w:type="gramStart"/>
      <w:r>
        <w:t>количество</w:t>
      </w:r>
      <w:proofErr w:type="gramEnd"/>
      <w:r>
        <w:t xml:space="preserve"> потомства, из него жизнеспособного;</w:t>
      </w:r>
    </w:p>
    <w:p w:rsidR="00FC2AA1" w:rsidRDefault="00FC2AA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Минприроды от 30.10.2017 N 27)</w:t>
      </w:r>
    </w:p>
    <w:p w:rsidR="00FC2AA1" w:rsidRDefault="00FC2AA1">
      <w:pPr>
        <w:pStyle w:val="ConsPlusNormal"/>
        <w:ind w:firstLine="540"/>
        <w:jc w:val="both"/>
      </w:pPr>
      <w:proofErr w:type="gramStart"/>
      <w:r>
        <w:t>по</w:t>
      </w:r>
      <w:proofErr w:type="gramEnd"/>
      <w:r>
        <w:t xml:space="preserve"> возможности пол, вес и размер каждого рожденного дикого животного.</w:t>
      </w:r>
    </w:p>
    <w:p w:rsidR="00FC2AA1" w:rsidRDefault="00FC2AA1">
      <w:pPr>
        <w:pStyle w:val="ConsPlusNormal"/>
        <w:ind w:firstLine="540"/>
        <w:jc w:val="both"/>
      </w:pPr>
      <w:r>
        <w:t>Запрещается разведение диких животных в неволе с:</w:t>
      </w:r>
    </w:p>
    <w:p w:rsidR="00FC2AA1" w:rsidRDefault="00FC2AA1">
      <w:pPr>
        <w:pStyle w:val="ConsPlusNormal"/>
        <w:ind w:firstLine="540"/>
        <w:jc w:val="both"/>
      </w:pPr>
      <w:proofErr w:type="gramStart"/>
      <w:r>
        <w:t>превышением</w:t>
      </w:r>
      <w:proofErr w:type="gramEnd"/>
      <w:r>
        <w:t xml:space="preserve"> нормальной физиологической нагрузки на производителей;</w:t>
      </w:r>
    </w:p>
    <w:p w:rsidR="00FC2AA1" w:rsidRDefault="00FC2AA1">
      <w:pPr>
        <w:pStyle w:val="ConsPlusNormal"/>
        <w:ind w:firstLine="540"/>
        <w:jc w:val="both"/>
      </w:pPr>
      <w:proofErr w:type="gramStart"/>
      <w:r>
        <w:t>наследственно</w:t>
      </w:r>
      <w:proofErr w:type="gramEnd"/>
      <w:r>
        <w:t xml:space="preserve"> закрепленной повышенной агрессивностью;</w:t>
      </w:r>
    </w:p>
    <w:p w:rsidR="00FC2AA1" w:rsidRDefault="00FC2AA1">
      <w:pPr>
        <w:pStyle w:val="ConsPlusNormal"/>
        <w:ind w:firstLine="540"/>
        <w:jc w:val="both"/>
      </w:pPr>
      <w:proofErr w:type="gramStart"/>
      <w:r>
        <w:t>врожденными</w:t>
      </w:r>
      <w:proofErr w:type="gramEnd"/>
      <w:r>
        <w:t xml:space="preserve"> аномалиями, причиняющими им страдания или создающими угрозу для человека;</w:t>
      </w:r>
    </w:p>
    <w:p w:rsidR="00FC2AA1" w:rsidRDefault="00FC2AA1">
      <w:pPr>
        <w:pStyle w:val="ConsPlusNormal"/>
        <w:jc w:val="both"/>
      </w:pPr>
      <w:r>
        <w:t>(</w:t>
      </w:r>
      <w:proofErr w:type="spellStart"/>
      <w:proofErr w:type="gramStart"/>
      <w:r>
        <w:t>пп</w:t>
      </w:r>
      <w:proofErr w:type="spellEnd"/>
      <w:r>
        <w:t>.</w:t>
      </w:r>
      <w:proofErr w:type="gramEnd"/>
      <w:r>
        <w:t xml:space="preserve"> 1.4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Минприроды от 09.06.2016 N 24)</w:t>
      </w:r>
    </w:p>
    <w:p w:rsidR="00FC2AA1" w:rsidRDefault="00FC2AA1">
      <w:pPr>
        <w:pStyle w:val="ConsPlusNormal"/>
        <w:ind w:firstLine="540"/>
        <w:jc w:val="both"/>
      </w:pPr>
      <w:r>
        <w:t>1.5</w:t>
      </w:r>
      <w:proofErr w:type="gramStart"/>
      <w:r>
        <w:t>. вселение</w:t>
      </w:r>
      <w:proofErr w:type="gramEnd"/>
      <w:r>
        <w:t xml:space="preserve"> (включая расселение), интродукция, </w:t>
      </w:r>
      <w:proofErr w:type="spellStart"/>
      <w:r>
        <w:t>реинтродукция</w:t>
      </w:r>
      <w:proofErr w:type="spellEnd"/>
      <w:r>
        <w:t xml:space="preserve">, акклиматизация или скрещивание диких животных производятся юридическими лицами или индивидуальными предпринимателями в соответствии со </w:t>
      </w:r>
      <w:hyperlink r:id="rId25" w:history="1">
        <w:r>
          <w:rPr>
            <w:color w:val="0000FF"/>
          </w:rPr>
          <w:t>статьей 20</w:t>
        </w:r>
      </w:hyperlink>
      <w:r>
        <w:t xml:space="preserve"> Закона Республики Беларусь от 10 июля 2007 года "О животном мире" (Национальный реестр правовых актов Республики Беларусь, 2007 г., N 172, 2/1354).</w:t>
      </w:r>
    </w:p>
    <w:p w:rsidR="00FC2AA1" w:rsidRDefault="00FC2AA1">
      <w:pPr>
        <w:pStyle w:val="ConsPlusNormal"/>
        <w:jc w:val="both"/>
      </w:pPr>
      <w:r>
        <w:t>(</w:t>
      </w:r>
      <w:proofErr w:type="gramStart"/>
      <w:r>
        <w:t>часть</w:t>
      </w:r>
      <w:proofErr w:type="gramEnd"/>
      <w:r>
        <w:t xml:space="preserve"> первая </w:t>
      </w:r>
      <w:proofErr w:type="spellStart"/>
      <w:r>
        <w:t>пп</w:t>
      </w:r>
      <w:proofErr w:type="spellEnd"/>
      <w:r>
        <w:t xml:space="preserve">. 1.5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Минприроды от 31.01.2008 N 9)</w:t>
      </w:r>
    </w:p>
    <w:p w:rsidR="00FC2AA1" w:rsidRDefault="00FC2AA1">
      <w:pPr>
        <w:pStyle w:val="ConsPlusNormal"/>
        <w:ind w:firstLine="540"/>
        <w:jc w:val="both"/>
      </w:pPr>
      <w:r>
        <w:t>Вселение (включая расселение), интродукция и акклиматизация диких животных осуществляются в целях:</w:t>
      </w:r>
    </w:p>
    <w:p w:rsidR="00FC2AA1" w:rsidRDefault="00FC2AA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Минприроды от 31.01.2008 N 9)</w:t>
      </w:r>
    </w:p>
    <w:p w:rsidR="00FC2AA1" w:rsidRDefault="00FC2AA1">
      <w:pPr>
        <w:pStyle w:val="ConsPlusNormal"/>
        <w:ind w:firstLine="540"/>
        <w:jc w:val="both"/>
      </w:pPr>
      <w:proofErr w:type="gramStart"/>
      <w:r>
        <w:t>увеличения</w:t>
      </w:r>
      <w:proofErr w:type="gramEnd"/>
      <w:r>
        <w:t xml:space="preserve"> продуктивности угодий;</w:t>
      </w:r>
    </w:p>
    <w:p w:rsidR="00FC2AA1" w:rsidRDefault="00FC2AA1">
      <w:pPr>
        <w:pStyle w:val="ConsPlusNormal"/>
        <w:ind w:firstLine="540"/>
        <w:jc w:val="both"/>
      </w:pPr>
      <w:proofErr w:type="gramStart"/>
      <w:r>
        <w:t>увеличения</w:t>
      </w:r>
      <w:proofErr w:type="gramEnd"/>
      <w:r>
        <w:t xml:space="preserve"> численности популяций диких животных, в том числе внутривидовых форм (сезонных рас, экологических форм и др.);</w:t>
      </w:r>
    </w:p>
    <w:p w:rsidR="00FC2AA1" w:rsidRDefault="00FC2AA1">
      <w:pPr>
        <w:pStyle w:val="ConsPlusNormal"/>
        <w:ind w:firstLine="540"/>
        <w:jc w:val="both"/>
      </w:pPr>
      <w:proofErr w:type="gramStart"/>
      <w:r>
        <w:t>восстановления</w:t>
      </w:r>
      <w:proofErr w:type="gramEnd"/>
      <w:r>
        <w:t xml:space="preserve"> жизненных циклов диких животных, в том числе миграционных и репродуктивных;</w:t>
      </w:r>
    </w:p>
    <w:p w:rsidR="00FC2AA1" w:rsidRDefault="00FC2AA1">
      <w:pPr>
        <w:pStyle w:val="ConsPlusNormal"/>
        <w:ind w:firstLine="540"/>
        <w:jc w:val="both"/>
      </w:pPr>
      <w:proofErr w:type="gramStart"/>
      <w:r>
        <w:t>восстановления</w:t>
      </w:r>
      <w:proofErr w:type="gramEnd"/>
      <w:r>
        <w:t xml:space="preserve"> половой и возрастной структуры популяции диких животных;</w:t>
      </w:r>
    </w:p>
    <w:p w:rsidR="00FC2AA1" w:rsidRDefault="00FC2AA1">
      <w:pPr>
        <w:pStyle w:val="ConsPlusNormal"/>
        <w:ind w:firstLine="540"/>
        <w:jc w:val="both"/>
      </w:pPr>
      <w:proofErr w:type="gramStart"/>
      <w:r>
        <w:t>восстановления</w:t>
      </w:r>
      <w:proofErr w:type="gramEnd"/>
      <w:r>
        <w:t xml:space="preserve"> генетического разнообразия популяций диких животных;</w:t>
      </w:r>
    </w:p>
    <w:p w:rsidR="00FC2AA1" w:rsidRDefault="00FC2AA1">
      <w:pPr>
        <w:pStyle w:val="ConsPlusNormal"/>
        <w:ind w:firstLine="540"/>
        <w:jc w:val="both"/>
      </w:pPr>
      <w:proofErr w:type="gramStart"/>
      <w:r>
        <w:t>восстановления</w:t>
      </w:r>
      <w:proofErr w:type="gramEnd"/>
      <w:r>
        <w:t xml:space="preserve"> пространственной структуры популяций и популяционной структуры видов </w:t>
      </w:r>
      <w:r>
        <w:lastRenderedPageBreak/>
        <w:t>диких животных.</w:t>
      </w:r>
    </w:p>
    <w:p w:rsidR="00FC2AA1" w:rsidRDefault="00FC2AA1">
      <w:pPr>
        <w:pStyle w:val="ConsPlusNormal"/>
        <w:ind w:firstLine="540"/>
        <w:jc w:val="both"/>
      </w:pPr>
      <w:proofErr w:type="spellStart"/>
      <w:r>
        <w:t>Реинтродукция</w:t>
      </w:r>
      <w:proofErr w:type="spellEnd"/>
      <w:r>
        <w:t xml:space="preserve"> диких животных осуществляется с целью воссоздания утраченных популяций диких животных, с учетом видовых требований к среде обитания, генетической структуры видов диких животных и последствий </w:t>
      </w:r>
      <w:proofErr w:type="spellStart"/>
      <w:r>
        <w:t>реинтродукции</w:t>
      </w:r>
      <w:proofErr w:type="spellEnd"/>
      <w:r>
        <w:t xml:space="preserve"> для экологических систем.</w:t>
      </w:r>
    </w:p>
    <w:p w:rsidR="00FC2AA1" w:rsidRDefault="00FC2AA1">
      <w:pPr>
        <w:pStyle w:val="ConsPlusNormal"/>
        <w:ind w:firstLine="540"/>
        <w:jc w:val="both"/>
      </w:pPr>
      <w:r>
        <w:t>Скрещивание диких животных одного вида из различных популяций или ареалов осуществляется с целью уменьшения эффекта близкородственного скрещивания в локальных популяциях диких животных, восстановления и генетического оздоровления малочисленных популяций диких животных.</w:t>
      </w:r>
    </w:p>
    <w:p w:rsidR="00FC2AA1" w:rsidRDefault="00FC2AA1">
      <w:pPr>
        <w:pStyle w:val="ConsPlusNormal"/>
        <w:ind w:firstLine="540"/>
        <w:jc w:val="both"/>
      </w:pPr>
      <w:r>
        <w:t xml:space="preserve">До выпуска отловленных диких животных в угодья в случаях, предусмотренных в биологических обоснованиях зарыбления рыболовных угодий, рыбоводно-биологических обоснованиях, проектах </w:t>
      </w:r>
      <w:proofErr w:type="spellStart"/>
      <w:r>
        <w:t>охотоустройства</w:t>
      </w:r>
      <w:proofErr w:type="spellEnd"/>
      <w:r>
        <w:t xml:space="preserve"> или иных документах, предусматривающих мероприятия по вселению, интродукции, </w:t>
      </w:r>
      <w:proofErr w:type="spellStart"/>
      <w:r>
        <w:t>реинтродукции</w:t>
      </w:r>
      <w:proofErr w:type="spellEnd"/>
      <w:r>
        <w:t>, акклиматизации, скрещиванию диких животных, осуществляется передержка таких животных в вольерах, садках или иных рыбоводных емкостях.</w:t>
      </w:r>
    </w:p>
    <w:p w:rsidR="00FC2AA1" w:rsidRDefault="00FC2AA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Минприроды от 31.01.2008 N 9)</w:t>
      </w:r>
    </w:p>
    <w:p w:rsidR="00FC2AA1" w:rsidRDefault="00FC2AA1">
      <w:pPr>
        <w:pStyle w:val="ConsPlusNormal"/>
        <w:ind w:firstLine="540"/>
        <w:jc w:val="both"/>
      </w:pPr>
      <w:r>
        <w:t xml:space="preserve">Вселение (включая расселение), интродукция, </w:t>
      </w:r>
      <w:proofErr w:type="spellStart"/>
      <w:r>
        <w:t>реинтродукция</w:t>
      </w:r>
      <w:proofErr w:type="spellEnd"/>
      <w:r>
        <w:t xml:space="preserve"> диких животных, а также отлов диких животных в указанных целях (далее - мероприятия по вселению) осуществляется в соответствии с биологическим обоснованием на вселение диких животных в угодья (за исключением случая, указанного в </w:t>
      </w:r>
      <w:hyperlink w:anchor="P91" w:history="1">
        <w:r>
          <w:rPr>
            <w:color w:val="0000FF"/>
          </w:rPr>
          <w:t>части седьмой</w:t>
        </w:r>
      </w:hyperlink>
      <w:r>
        <w:t xml:space="preserve"> настоящего подпункта), разработку которого обеспечивают юридические лица и индивидуальные предприниматели, планирующие проведение указанных мероприятий.</w:t>
      </w:r>
    </w:p>
    <w:p w:rsidR="00FC2AA1" w:rsidRDefault="00FC2AA1">
      <w:pPr>
        <w:pStyle w:val="ConsPlusNormal"/>
        <w:jc w:val="both"/>
      </w:pPr>
      <w:r>
        <w:t>(</w:t>
      </w:r>
      <w:proofErr w:type="gramStart"/>
      <w:r>
        <w:t>часть</w:t>
      </w:r>
      <w:proofErr w:type="gramEnd"/>
      <w:r>
        <w:t xml:space="preserve"> шестая </w:t>
      </w:r>
      <w:proofErr w:type="spellStart"/>
      <w:r>
        <w:t>пп</w:t>
      </w:r>
      <w:proofErr w:type="spellEnd"/>
      <w:r>
        <w:t xml:space="preserve">. 1.5 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Минприроды от 09.06.2016 N 24)</w:t>
      </w:r>
    </w:p>
    <w:p w:rsidR="00FC2AA1" w:rsidRDefault="00FC2AA1">
      <w:pPr>
        <w:pStyle w:val="ConsPlusNormal"/>
        <w:ind w:firstLine="540"/>
        <w:jc w:val="both"/>
      </w:pPr>
      <w:bookmarkStart w:id="0" w:name="P91"/>
      <w:bookmarkEnd w:id="0"/>
      <w:r>
        <w:t xml:space="preserve">Зарыбление рыболовных угодий осуществляется в соответствии с биологическими обоснованиями зарыбления рыболовных угодий в соответствии с требованиями, установленными </w:t>
      </w:r>
      <w:hyperlink r:id="rId30" w:history="1">
        <w:r>
          <w:rPr>
            <w:color w:val="0000FF"/>
          </w:rPr>
          <w:t>Правилами</w:t>
        </w:r>
      </w:hyperlink>
      <w:r>
        <w:t xml:space="preserve"> ведения рыболовного хозяйства и рыболовства, утвержденными Указом Президента Республики Беларусь от 8 декабря 2005 г. N 580 "О некоторых мерах по повышению эффективности ведения охотничьего хозяйства и </w:t>
      </w:r>
      <w:proofErr w:type="spellStart"/>
      <w:r>
        <w:t>рыбохозяйственной</w:t>
      </w:r>
      <w:proofErr w:type="spellEnd"/>
      <w:r>
        <w:t xml:space="preserve"> деятельности, совершенствованию государственного управления ими" (Национальный реестр правовых актов Республики Беларусь, 2005 г., N 196, 1/6996; Национальный правовой Интернет-портал Республики Беларусь, 25.12.2013, 1/14679), а вселение (включая расселение) диких животных, не относящихся к объектам охоты и рыболовства, - в соответствии с биологическими обоснованиями на заготовку и (или) закупку диких животных, не относящихся к объектам охоты и рыболовства, и </w:t>
      </w:r>
      <w:hyperlink r:id="rId31" w:history="1">
        <w:r>
          <w:rPr>
            <w:color w:val="0000FF"/>
          </w:rPr>
          <w:t>Правилами</w:t>
        </w:r>
      </w:hyperlink>
      <w:r>
        <w:t xml:space="preserve"> добычи, заготовки и (или) закупки диких животных, не относящихся к объектам охоты и рыболовства, утвержденными постановлением Совета Министров Республики Беларусь от 2 июня 2006 г. N 699 (Национальный реестр правовых актов Республики Беларусь, 2006 г., N 90, 5/22407).</w:t>
      </w:r>
    </w:p>
    <w:p w:rsidR="00FC2AA1" w:rsidRDefault="00FC2AA1">
      <w:pPr>
        <w:pStyle w:val="ConsPlusNormal"/>
        <w:jc w:val="both"/>
      </w:pPr>
      <w:r>
        <w:t>(</w:t>
      </w:r>
      <w:proofErr w:type="gramStart"/>
      <w:r>
        <w:t>часть</w:t>
      </w:r>
      <w:proofErr w:type="gramEnd"/>
      <w:r>
        <w:t xml:space="preserve"> седьмая </w:t>
      </w:r>
      <w:proofErr w:type="spellStart"/>
      <w:r>
        <w:t>пп</w:t>
      </w:r>
      <w:proofErr w:type="spellEnd"/>
      <w:r>
        <w:t xml:space="preserve">. 1.5 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Минприроды от 09.06.2016 N 24)</w:t>
      </w:r>
    </w:p>
    <w:p w:rsidR="00FC2AA1" w:rsidRDefault="00FC2AA1">
      <w:pPr>
        <w:pStyle w:val="ConsPlusNormal"/>
        <w:ind w:firstLine="540"/>
        <w:jc w:val="both"/>
      </w:pPr>
      <w:r>
        <w:t xml:space="preserve">Биологическое обоснование вселения диких животных в угодья разрабатывается в произвольной форме сроком на 5 лет научной организацией, имеющей специалистов соответствующего профиля, а биологическое обоснование вселения в угодья диких животных, относящихся к объектам охоты, - и юридическими лицами, аккредитованными на проведение внутрихозяйственного </w:t>
      </w:r>
      <w:proofErr w:type="spellStart"/>
      <w:r>
        <w:t>охотоустройства</w:t>
      </w:r>
      <w:proofErr w:type="spellEnd"/>
      <w:r>
        <w:t xml:space="preserve"> в порядке, установленном законодательством, и включает следующие разделы:</w:t>
      </w:r>
    </w:p>
    <w:p w:rsidR="00FC2AA1" w:rsidRDefault="00FC2AA1">
      <w:pPr>
        <w:pStyle w:val="ConsPlusNormal"/>
        <w:ind w:firstLine="540"/>
        <w:jc w:val="both"/>
      </w:pPr>
      <w:proofErr w:type="gramStart"/>
      <w:r>
        <w:t>наименование</w:t>
      </w:r>
      <w:proofErr w:type="gramEnd"/>
      <w:r>
        <w:t xml:space="preserve"> мероприятия по вселению, цели его проведения;</w:t>
      </w:r>
    </w:p>
    <w:p w:rsidR="00FC2AA1" w:rsidRDefault="00FC2AA1">
      <w:pPr>
        <w:pStyle w:val="ConsPlusNormal"/>
        <w:ind w:firstLine="540"/>
        <w:jc w:val="both"/>
      </w:pPr>
      <w:proofErr w:type="gramStart"/>
      <w:r>
        <w:t>полное</w:t>
      </w:r>
      <w:proofErr w:type="gramEnd"/>
      <w:r>
        <w:t xml:space="preserve"> наименование юридического лица или фамилия, собственное имя, отчество (если таковое имеется) индивидуального предпринимателя, планирующего проведение мероприятий по вселению;</w:t>
      </w:r>
    </w:p>
    <w:p w:rsidR="00FC2AA1" w:rsidRDefault="00FC2AA1">
      <w:pPr>
        <w:pStyle w:val="ConsPlusNormal"/>
        <w:ind w:firstLine="540"/>
        <w:jc w:val="both"/>
      </w:pPr>
      <w:r>
        <w:t>описание угодий, в которых планируется проведение мероприятий по вселению (область, район, наименование водного объекта (водотока), категория земель (охотничьи угодья, фонд запаса и т.д.), подробное описание границ, площадь, в том числе по категориям земель), а при создании вольера для передержки диких животных прилагается карта-схема места расположения вольера для передержки масштаба 1:25 000 или 1:50 000 с нанесенной предполагаемой территорией расселения вида в течение 2 - 3 лет после выпуска диких животных в угодья и при необходимости с нанесением мест расположения биотехнических и иных сооружений;</w:t>
      </w:r>
    </w:p>
    <w:p w:rsidR="00FC2AA1" w:rsidRDefault="00FC2AA1">
      <w:pPr>
        <w:pStyle w:val="ConsPlusNormal"/>
        <w:ind w:firstLine="540"/>
        <w:jc w:val="both"/>
      </w:pPr>
      <w:proofErr w:type="gramStart"/>
      <w:r>
        <w:t>особенности</w:t>
      </w:r>
      <w:proofErr w:type="gramEnd"/>
      <w:r>
        <w:t xml:space="preserve"> биологии, экологии и распространения вселяемого вида, в том числе на территории Республики Беларусь;</w:t>
      </w:r>
    </w:p>
    <w:p w:rsidR="00FC2AA1" w:rsidRDefault="00FC2AA1">
      <w:pPr>
        <w:pStyle w:val="ConsPlusNormal"/>
        <w:ind w:firstLine="540"/>
        <w:jc w:val="both"/>
      </w:pPr>
      <w:proofErr w:type="gramStart"/>
      <w:r>
        <w:lastRenderedPageBreak/>
        <w:t>предполагаемое</w:t>
      </w:r>
      <w:proofErr w:type="gramEnd"/>
      <w:r>
        <w:t xml:space="preserve"> влияние вселяемого вида на состояние экологической системы и ее компонентов;</w:t>
      </w:r>
    </w:p>
    <w:p w:rsidR="00FC2AA1" w:rsidRDefault="00FC2AA1">
      <w:pPr>
        <w:pStyle w:val="ConsPlusNormal"/>
        <w:ind w:firstLine="540"/>
        <w:jc w:val="both"/>
      </w:pPr>
      <w:proofErr w:type="gramStart"/>
      <w:r>
        <w:t>площадь</w:t>
      </w:r>
      <w:proofErr w:type="gramEnd"/>
      <w:r>
        <w:t>, пригодная для обитания вида при проведении мероприятий по вселению диких животных;</w:t>
      </w:r>
    </w:p>
    <w:p w:rsidR="00FC2AA1" w:rsidRDefault="00FC2AA1">
      <w:pPr>
        <w:pStyle w:val="ConsPlusNormal"/>
        <w:ind w:firstLine="540"/>
        <w:jc w:val="both"/>
      </w:pPr>
      <w:proofErr w:type="gramStart"/>
      <w:r>
        <w:t>оценка</w:t>
      </w:r>
      <w:proofErr w:type="gramEnd"/>
      <w:r>
        <w:t xml:space="preserve"> естественной кормовой емкости угодий;</w:t>
      </w:r>
    </w:p>
    <w:p w:rsidR="00FC2AA1" w:rsidRDefault="00FC2AA1">
      <w:pPr>
        <w:pStyle w:val="ConsPlusNormal"/>
        <w:ind w:firstLine="540"/>
        <w:jc w:val="both"/>
      </w:pPr>
      <w:proofErr w:type="gramStart"/>
      <w:r>
        <w:t>информация</w:t>
      </w:r>
      <w:proofErr w:type="gramEnd"/>
      <w:r>
        <w:t xml:space="preserve"> о популяции диких животных, из которой планируется изъятие диких животных для вселения (по возможности);</w:t>
      </w:r>
    </w:p>
    <w:p w:rsidR="00FC2AA1" w:rsidRDefault="00FC2AA1">
      <w:pPr>
        <w:pStyle w:val="ConsPlusNormal"/>
        <w:ind w:firstLine="540"/>
        <w:jc w:val="both"/>
      </w:pPr>
      <w:proofErr w:type="gramStart"/>
      <w:r>
        <w:t>требования</w:t>
      </w:r>
      <w:proofErr w:type="gramEnd"/>
      <w:r>
        <w:t xml:space="preserve"> к технологии вселения (количество вселяемых особей, сроки и время проведения вселения, периодичность, оптимальная половозрастная структура вселяемых групп и другие);</w:t>
      </w:r>
    </w:p>
    <w:p w:rsidR="00FC2AA1" w:rsidRDefault="00FC2AA1">
      <w:pPr>
        <w:pStyle w:val="ConsPlusNormal"/>
        <w:ind w:firstLine="540"/>
        <w:jc w:val="both"/>
      </w:pPr>
      <w:proofErr w:type="gramStart"/>
      <w:r>
        <w:t>перечень</w:t>
      </w:r>
      <w:proofErr w:type="gramEnd"/>
      <w:r>
        <w:t xml:space="preserve"> факторов, способных оказать влияние на развитие или угнетение создаваемой популяционной группы (биотические, абиотические, антропогенные), пути регулирования возможного воздействия на популяцию, ожидаемые результаты;</w:t>
      </w:r>
    </w:p>
    <w:p w:rsidR="00FC2AA1" w:rsidRDefault="00FC2AA1">
      <w:pPr>
        <w:pStyle w:val="ConsPlusNormal"/>
        <w:ind w:firstLine="540"/>
        <w:jc w:val="both"/>
      </w:pPr>
      <w:proofErr w:type="gramStart"/>
      <w:r>
        <w:t>перечень</w:t>
      </w:r>
      <w:proofErr w:type="gramEnd"/>
      <w:r>
        <w:t xml:space="preserve"> мероприятий, направленных на создание благоприятных условий для вселяемого вида и формирование устойчивой популяционной группы.</w:t>
      </w:r>
    </w:p>
    <w:p w:rsidR="00FC2AA1" w:rsidRDefault="00FC2AA1">
      <w:pPr>
        <w:pStyle w:val="ConsPlusNormal"/>
        <w:jc w:val="both"/>
      </w:pPr>
      <w:r>
        <w:t>(</w:t>
      </w:r>
      <w:proofErr w:type="gramStart"/>
      <w:r>
        <w:t>часть</w:t>
      </w:r>
      <w:proofErr w:type="gramEnd"/>
      <w:r>
        <w:t xml:space="preserve"> восьмая </w:t>
      </w:r>
      <w:proofErr w:type="spellStart"/>
      <w:r>
        <w:t>пп</w:t>
      </w:r>
      <w:proofErr w:type="spellEnd"/>
      <w:r>
        <w:t xml:space="preserve">. 1.5 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Минприроды от 09.06.2016 N 24)</w:t>
      </w:r>
    </w:p>
    <w:p w:rsidR="00FC2AA1" w:rsidRDefault="00FC2AA1">
      <w:pPr>
        <w:pStyle w:val="ConsPlusNormal"/>
        <w:ind w:firstLine="540"/>
        <w:jc w:val="both"/>
      </w:pPr>
      <w:r>
        <w:t>Мероприятия по вселению оформляются актом о вселении диких животных в угодья с указанием следующей информации:</w:t>
      </w:r>
    </w:p>
    <w:p w:rsidR="00FC2AA1" w:rsidRDefault="00FC2AA1">
      <w:pPr>
        <w:pStyle w:val="ConsPlusNormal"/>
        <w:ind w:firstLine="540"/>
        <w:jc w:val="both"/>
      </w:pPr>
      <w:proofErr w:type="gramStart"/>
      <w:r>
        <w:t>полное</w:t>
      </w:r>
      <w:proofErr w:type="gramEnd"/>
      <w:r>
        <w:t xml:space="preserve"> наименование юридического лица или фамилия, собственное имя, отчество (если таковое имеется) индивидуального предпринимателя, осуществляющих вселение диких животных в угодья;</w:t>
      </w:r>
    </w:p>
    <w:p w:rsidR="00FC2AA1" w:rsidRDefault="00FC2AA1">
      <w:pPr>
        <w:pStyle w:val="ConsPlusNormal"/>
        <w:ind w:firstLine="540"/>
        <w:jc w:val="both"/>
      </w:pPr>
      <w:proofErr w:type="gramStart"/>
      <w:r>
        <w:t>место</w:t>
      </w:r>
      <w:proofErr w:type="gramEnd"/>
      <w:r>
        <w:t xml:space="preserve"> нахождения юридического лица или адрес места жительства индивидуального предпринимателя;</w:t>
      </w:r>
    </w:p>
    <w:p w:rsidR="00FC2AA1" w:rsidRDefault="00FC2AA1">
      <w:pPr>
        <w:pStyle w:val="ConsPlusNormal"/>
        <w:ind w:firstLine="540"/>
        <w:jc w:val="both"/>
      </w:pPr>
      <w:proofErr w:type="gramStart"/>
      <w:r>
        <w:t>наименование</w:t>
      </w:r>
      <w:proofErr w:type="gramEnd"/>
      <w:r>
        <w:t xml:space="preserve"> мероприятия по вселению;</w:t>
      </w:r>
    </w:p>
    <w:p w:rsidR="00FC2AA1" w:rsidRDefault="00FC2AA1">
      <w:pPr>
        <w:pStyle w:val="ConsPlusNormal"/>
        <w:ind w:firstLine="540"/>
        <w:jc w:val="both"/>
      </w:pPr>
      <w:proofErr w:type="gramStart"/>
      <w:r>
        <w:t>местонахождение</w:t>
      </w:r>
      <w:proofErr w:type="gramEnd"/>
      <w:r>
        <w:t xml:space="preserve"> угодий, из которых отловлены дикие животные, и дата отлова диких животных;</w:t>
      </w:r>
    </w:p>
    <w:p w:rsidR="00FC2AA1" w:rsidRDefault="00FC2AA1">
      <w:pPr>
        <w:pStyle w:val="ConsPlusNormal"/>
        <w:ind w:firstLine="540"/>
        <w:jc w:val="both"/>
      </w:pPr>
      <w:proofErr w:type="gramStart"/>
      <w:r>
        <w:t>местонахождение</w:t>
      </w:r>
      <w:proofErr w:type="gramEnd"/>
      <w:r>
        <w:t xml:space="preserve"> угодий, в которых производится вселение диких животных, и дата выпуска диких животных в угодья;</w:t>
      </w:r>
    </w:p>
    <w:p w:rsidR="00FC2AA1" w:rsidRDefault="00FC2AA1">
      <w:pPr>
        <w:pStyle w:val="ConsPlusNormal"/>
        <w:ind w:firstLine="540"/>
        <w:jc w:val="both"/>
      </w:pPr>
      <w:proofErr w:type="gramStart"/>
      <w:r>
        <w:t>дата</w:t>
      </w:r>
      <w:proofErr w:type="gramEnd"/>
      <w:r>
        <w:t xml:space="preserve"> и номер разрешения на изъятие диких животных из среды их обитания, выданного в целях содержания и (или) разведения в неволе, а также вселения (включая расселение), интродукции, </w:t>
      </w:r>
      <w:proofErr w:type="spellStart"/>
      <w:r>
        <w:t>реинтродукции</w:t>
      </w:r>
      <w:proofErr w:type="spellEnd"/>
      <w:r>
        <w:t>, акклиматизации, скрещивания, или иного документа, подтверждающего законность владения дикими животными, в отношении которых осуществляется деятельность по вселению;</w:t>
      </w:r>
    </w:p>
    <w:p w:rsidR="00FC2AA1" w:rsidRDefault="00FC2AA1">
      <w:pPr>
        <w:pStyle w:val="ConsPlusNormal"/>
        <w:ind w:firstLine="540"/>
        <w:jc w:val="both"/>
      </w:pPr>
      <w:proofErr w:type="gramStart"/>
      <w:r>
        <w:t>вид</w:t>
      </w:r>
      <w:proofErr w:type="gramEnd"/>
      <w:r>
        <w:t>, количество, пол и возраст диких животных, в отношении которых осуществляется деятельность по вселению;</w:t>
      </w:r>
    </w:p>
    <w:p w:rsidR="00FC2AA1" w:rsidRDefault="00FC2AA1">
      <w:pPr>
        <w:pStyle w:val="ConsPlusNormal"/>
        <w:ind w:firstLine="540"/>
        <w:jc w:val="both"/>
      </w:pPr>
      <w:proofErr w:type="gramStart"/>
      <w:r>
        <w:t>состояние</w:t>
      </w:r>
      <w:proofErr w:type="gramEnd"/>
      <w:r>
        <w:t xml:space="preserve"> здоровья диких животных, вселяемых в угодья.</w:t>
      </w:r>
    </w:p>
    <w:p w:rsidR="00FC2AA1" w:rsidRDefault="00FC2AA1">
      <w:pPr>
        <w:pStyle w:val="ConsPlusNormal"/>
        <w:jc w:val="both"/>
      </w:pPr>
      <w:r>
        <w:t>(</w:t>
      </w:r>
      <w:proofErr w:type="gramStart"/>
      <w:r>
        <w:t>часть</w:t>
      </w:r>
      <w:proofErr w:type="gramEnd"/>
      <w:r>
        <w:t xml:space="preserve"> девятая </w:t>
      </w:r>
      <w:proofErr w:type="spellStart"/>
      <w:r>
        <w:t>пп</w:t>
      </w:r>
      <w:proofErr w:type="spellEnd"/>
      <w:r>
        <w:t xml:space="preserve">. 1.5 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Минприроды от 09.06.2016 N 24)</w:t>
      </w:r>
    </w:p>
    <w:p w:rsidR="00FC2AA1" w:rsidRDefault="00FC2AA1">
      <w:pPr>
        <w:pStyle w:val="ConsPlusNormal"/>
        <w:ind w:firstLine="540"/>
        <w:jc w:val="both"/>
      </w:pPr>
      <w:r>
        <w:t xml:space="preserve">Перемещение (транспортировка) диких животных осуществляется с учетом требований </w:t>
      </w:r>
      <w:hyperlink r:id="rId35" w:history="1">
        <w:r>
          <w:rPr>
            <w:color w:val="0000FF"/>
          </w:rPr>
          <w:t>Правил</w:t>
        </w:r>
      </w:hyperlink>
      <w:r>
        <w:t xml:space="preserve"> отлова диких животных в целях содержания и (или) разведения в неволе, а также вселения, интродукции, </w:t>
      </w:r>
      <w:proofErr w:type="spellStart"/>
      <w:r>
        <w:t>реинтродукции</w:t>
      </w:r>
      <w:proofErr w:type="spellEnd"/>
      <w:r>
        <w:t>, акклиматизации, скрещивания, утвержденных постановлением Совета Министров Республики Беларусь от 2 июня 2006 г. N 698 (Национальный реестр правовых актов Республики Беларусь, 2006 г., N 90, 5/22399).</w:t>
      </w:r>
    </w:p>
    <w:p w:rsidR="00FC2AA1" w:rsidRDefault="00FC2AA1">
      <w:pPr>
        <w:pStyle w:val="ConsPlusNormal"/>
        <w:jc w:val="both"/>
      </w:pPr>
      <w:r>
        <w:t>(</w:t>
      </w:r>
      <w:proofErr w:type="gramStart"/>
      <w:r>
        <w:t>часть</w:t>
      </w:r>
      <w:proofErr w:type="gramEnd"/>
      <w:r>
        <w:t xml:space="preserve"> десятая </w:t>
      </w:r>
      <w:proofErr w:type="spellStart"/>
      <w:r>
        <w:t>пп</w:t>
      </w:r>
      <w:proofErr w:type="spellEnd"/>
      <w:r>
        <w:t xml:space="preserve">. 1.5 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Минприроды от 09.06.2016 N 24)</w:t>
      </w:r>
    </w:p>
    <w:p w:rsidR="00FC2AA1" w:rsidRDefault="00FC2AA1">
      <w:pPr>
        <w:pStyle w:val="ConsPlusNormal"/>
        <w:ind w:firstLine="540"/>
        <w:jc w:val="both"/>
      </w:pPr>
      <w:r>
        <w:t xml:space="preserve">Часть исключена с 24 апреля 2008 года. - </w:t>
      </w:r>
      <w:hyperlink r:id="rId37" w:history="1">
        <w:r>
          <w:rPr>
            <w:color w:val="0000FF"/>
          </w:rPr>
          <w:t>Постановление</w:t>
        </w:r>
      </w:hyperlink>
      <w:r>
        <w:t xml:space="preserve"> Минприроды от 31.01.2008 N 9.</w:t>
      </w:r>
    </w:p>
    <w:p w:rsidR="00FC2AA1" w:rsidRDefault="00FC2AA1">
      <w:pPr>
        <w:pStyle w:val="ConsPlusNormal"/>
        <w:ind w:firstLine="540"/>
        <w:jc w:val="both"/>
      </w:pPr>
      <w:r>
        <w:t>Перемещение (транспортировку) диких животных необходимо осуществлять в специально оборудованных закрытых вентилируемых контейнерах с учетом физиологических потребностей диких животных в пище, воде, температурном режиме. При перемещении (транспортировке) диких животных необходимо принять меры по исключению самопроизвольного выхода диких животных из контейнеров, в которых они перевозятся.</w:t>
      </w:r>
    </w:p>
    <w:p w:rsidR="00FC2AA1" w:rsidRDefault="00FC2AA1">
      <w:pPr>
        <w:pStyle w:val="ConsPlusNormal"/>
        <w:jc w:val="both"/>
      </w:pPr>
      <w:r>
        <w:t>(</w:t>
      </w:r>
      <w:proofErr w:type="gramStart"/>
      <w:r>
        <w:t>часть</w:t>
      </w:r>
      <w:proofErr w:type="gramEnd"/>
      <w:r>
        <w:t xml:space="preserve"> одиннадцатая </w:t>
      </w:r>
      <w:proofErr w:type="spellStart"/>
      <w:r>
        <w:t>пп</w:t>
      </w:r>
      <w:proofErr w:type="spellEnd"/>
      <w:r>
        <w:t xml:space="preserve">. 1.5 введена </w:t>
      </w:r>
      <w:hyperlink r:id="rId38" w:history="1">
        <w:r>
          <w:rPr>
            <w:color w:val="0000FF"/>
          </w:rPr>
          <w:t>постановлением</w:t>
        </w:r>
      </w:hyperlink>
      <w:r>
        <w:t xml:space="preserve"> Минприроды от 09.06.2016 N 24)</w:t>
      </w:r>
    </w:p>
    <w:p w:rsidR="00FC2AA1" w:rsidRDefault="00FC2AA1">
      <w:pPr>
        <w:pStyle w:val="ConsPlusNormal"/>
        <w:ind w:firstLine="540"/>
        <w:jc w:val="both"/>
      </w:pPr>
      <w:r>
        <w:t>Млекопитающих, за исключением рукокрылых, мышевидных и насекомоядных, следует перевозить изолированно друг от друга. Крупные дикие животные могут изолироваться друг от друга решетками, перекладинами или привязываться.</w:t>
      </w:r>
    </w:p>
    <w:p w:rsidR="00FC2AA1" w:rsidRDefault="00FC2AA1">
      <w:pPr>
        <w:pStyle w:val="ConsPlusNormal"/>
        <w:jc w:val="both"/>
      </w:pPr>
      <w:r>
        <w:t>(</w:t>
      </w:r>
      <w:proofErr w:type="gramStart"/>
      <w:r>
        <w:t>часть</w:t>
      </w:r>
      <w:proofErr w:type="gramEnd"/>
      <w:r>
        <w:t xml:space="preserve"> двенадцатая </w:t>
      </w:r>
      <w:proofErr w:type="spellStart"/>
      <w:r>
        <w:t>пп</w:t>
      </w:r>
      <w:proofErr w:type="spellEnd"/>
      <w:r>
        <w:t xml:space="preserve">. 1.5 введена </w:t>
      </w:r>
      <w:hyperlink r:id="rId39" w:history="1">
        <w:r>
          <w:rPr>
            <w:color w:val="0000FF"/>
          </w:rPr>
          <w:t>постановлением</w:t>
        </w:r>
      </w:hyperlink>
      <w:r>
        <w:t xml:space="preserve"> Минприроды от 09.06.2016 N 24)</w:t>
      </w:r>
    </w:p>
    <w:p w:rsidR="00FC2AA1" w:rsidRDefault="00FC2AA1">
      <w:pPr>
        <w:pStyle w:val="ConsPlusNormal"/>
        <w:ind w:firstLine="540"/>
        <w:jc w:val="both"/>
      </w:pPr>
      <w:r>
        <w:t xml:space="preserve">Отгрузка отловленных в установленном </w:t>
      </w:r>
      <w:hyperlink r:id="rId40" w:history="1">
        <w:r>
          <w:rPr>
            <w:color w:val="0000FF"/>
          </w:rPr>
          <w:t>порядке</w:t>
        </w:r>
      </w:hyperlink>
      <w:r>
        <w:t xml:space="preserve"> диких животных, за исключением рыбы, в </w:t>
      </w:r>
      <w:r>
        <w:lastRenderedPageBreak/>
        <w:t>целях их транспортировки осуществляется в присутствии представителя юридического лица или индивидуального предпринимателя, осуществляющего отлов диких животных, и представителя территориального органа Министерства природных ресурсов и охраны окружающей среды Республики Беларусь.</w:t>
      </w:r>
    </w:p>
    <w:p w:rsidR="00FC2AA1" w:rsidRDefault="00FC2AA1">
      <w:pPr>
        <w:pStyle w:val="ConsPlusNormal"/>
        <w:jc w:val="both"/>
      </w:pPr>
      <w:r>
        <w:t>(</w:t>
      </w:r>
      <w:proofErr w:type="gramStart"/>
      <w:r>
        <w:t>часть</w:t>
      </w:r>
      <w:proofErr w:type="gramEnd"/>
      <w:r>
        <w:t xml:space="preserve"> тринадцатая </w:t>
      </w:r>
      <w:proofErr w:type="spellStart"/>
      <w:r>
        <w:t>пп</w:t>
      </w:r>
      <w:proofErr w:type="spellEnd"/>
      <w:r>
        <w:t xml:space="preserve">. 1.5 введена </w:t>
      </w:r>
      <w:hyperlink r:id="rId41" w:history="1">
        <w:r>
          <w:rPr>
            <w:color w:val="0000FF"/>
          </w:rPr>
          <w:t>постановлением</w:t>
        </w:r>
      </w:hyperlink>
      <w:r>
        <w:t xml:space="preserve"> Минприроды от 09.06.2016 N 24)</w:t>
      </w:r>
    </w:p>
    <w:p w:rsidR="00FC2AA1" w:rsidRDefault="00FC2AA1">
      <w:pPr>
        <w:pStyle w:val="ConsPlusNormal"/>
        <w:ind w:firstLine="540"/>
        <w:jc w:val="both"/>
      </w:pPr>
      <w:r>
        <w:t xml:space="preserve">Перемещение (транспортировка) отловленной рыбы в целях вселения, интродукции, </w:t>
      </w:r>
      <w:proofErr w:type="spellStart"/>
      <w:r>
        <w:t>реинтродукции</w:t>
      </w:r>
      <w:proofErr w:type="spellEnd"/>
      <w:r>
        <w:t xml:space="preserve">, акклиматизации, скрещивания осуществляется в соответствии с </w:t>
      </w:r>
      <w:hyperlink r:id="rId42" w:history="1">
        <w:r>
          <w:rPr>
            <w:color w:val="0000FF"/>
          </w:rPr>
          <w:t>Правилами</w:t>
        </w:r>
      </w:hyperlink>
      <w:r>
        <w:t xml:space="preserve"> ведения рыболовного хозяйства и рыболовства.</w:t>
      </w:r>
    </w:p>
    <w:p w:rsidR="00FC2AA1" w:rsidRDefault="00FC2AA1">
      <w:pPr>
        <w:pStyle w:val="ConsPlusNormal"/>
        <w:jc w:val="both"/>
      </w:pPr>
      <w:r>
        <w:t>(</w:t>
      </w:r>
      <w:proofErr w:type="gramStart"/>
      <w:r>
        <w:t>часть</w:t>
      </w:r>
      <w:proofErr w:type="gramEnd"/>
      <w:r>
        <w:t xml:space="preserve"> четырнадцатая </w:t>
      </w:r>
      <w:proofErr w:type="spellStart"/>
      <w:r>
        <w:t>пп</w:t>
      </w:r>
      <w:proofErr w:type="spellEnd"/>
      <w:r>
        <w:t xml:space="preserve">. 1.5 введена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Минприроды от 09.06.2016 N 24)</w:t>
      </w:r>
    </w:p>
    <w:p w:rsidR="00FC2AA1" w:rsidRDefault="00FC2AA1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FC2AA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C2AA1" w:rsidRDefault="00FC2AA1">
            <w:pPr>
              <w:pStyle w:val="ConsPlusNormal"/>
            </w:pPr>
            <w:r>
              <w:t>Министр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C2AA1" w:rsidRDefault="00FC2AA1">
            <w:pPr>
              <w:pStyle w:val="ConsPlusNormal"/>
              <w:jc w:val="right"/>
            </w:pPr>
            <w:proofErr w:type="spellStart"/>
            <w:r>
              <w:t>Л.И.Хоружик</w:t>
            </w:r>
            <w:proofErr w:type="spellEnd"/>
          </w:p>
        </w:tc>
      </w:tr>
    </w:tbl>
    <w:p w:rsidR="00FC2AA1" w:rsidRDefault="00FC2AA1">
      <w:pPr>
        <w:pStyle w:val="ConsPlusNormal"/>
        <w:jc w:val="both"/>
      </w:pPr>
    </w:p>
    <w:p w:rsidR="00FC2AA1" w:rsidRDefault="00FC2AA1">
      <w:pPr>
        <w:pStyle w:val="ConsPlusNonformat"/>
        <w:jc w:val="both"/>
      </w:pPr>
      <w:r>
        <w:t xml:space="preserve">СОГЛАСОВАНО                 </w:t>
      </w:r>
      <w:proofErr w:type="spellStart"/>
      <w:r>
        <w:t>СОГЛАСОВАНО</w:t>
      </w:r>
      <w:proofErr w:type="spellEnd"/>
    </w:p>
    <w:p w:rsidR="00FC2AA1" w:rsidRDefault="00FC2AA1">
      <w:pPr>
        <w:pStyle w:val="ConsPlusNonformat"/>
        <w:jc w:val="both"/>
      </w:pPr>
      <w:r>
        <w:t>Председатель Президиума     Начальник Государственной</w:t>
      </w:r>
    </w:p>
    <w:p w:rsidR="00FC2AA1" w:rsidRDefault="00FC2AA1">
      <w:pPr>
        <w:pStyle w:val="ConsPlusNonformat"/>
        <w:jc w:val="both"/>
      </w:pPr>
      <w:r>
        <w:t>Национальной академии       инспекции охраны животного</w:t>
      </w:r>
    </w:p>
    <w:p w:rsidR="00FC2AA1" w:rsidRDefault="00FC2AA1">
      <w:pPr>
        <w:pStyle w:val="ConsPlusNonformat"/>
        <w:jc w:val="both"/>
      </w:pPr>
      <w:proofErr w:type="gramStart"/>
      <w:r>
        <w:t>наук</w:t>
      </w:r>
      <w:proofErr w:type="gramEnd"/>
      <w:r>
        <w:t xml:space="preserve"> Беларуси               и растительного мира при</w:t>
      </w:r>
    </w:p>
    <w:p w:rsidR="00FC2AA1" w:rsidRDefault="00FC2AA1">
      <w:pPr>
        <w:pStyle w:val="ConsPlusNonformat"/>
        <w:jc w:val="both"/>
      </w:pPr>
      <w:proofErr w:type="spellStart"/>
      <w:r>
        <w:t>М.В.Мясникович</w:t>
      </w:r>
      <w:proofErr w:type="spellEnd"/>
      <w:r>
        <w:t xml:space="preserve">              Президенте Республики Беларусь</w:t>
      </w:r>
    </w:p>
    <w:p w:rsidR="00FC2AA1" w:rsidRDefault="00FC2AA1">
      <w:pPr>
        <w:pStyle w:val="ConsPlusNonformat"/>
        <w:jc w:val="both"/>
      </w:pPr>
      <w:r>
        <w:t xml:space="preserve">09.02.2007                  </w:t>
      </w:r>
      <w:proofErr w:type="spellStart"/>
      <w:r>
        <w:t>М.А.Арешко</w:t>
      </w:r>
      <w:proofErr w:type="spellEnd"/>
    </w:p>
    <w:p w:rsidR="00FC2AA1" w:rsidRDefault="00FC2AA1">
      <w:pPr>
        <w:pStyle w:val="ConsPlusNonformat"/>
        <w:jc w:val="both"/>
      </w:pPr>
      <w:r>
        <w:t xml:space="preserve">                            31.01.2007</w:t>
      </w:r>
    </w:p>
    <w:p w:rsidR="00FC2AA1" w:rsidRDefault="00FC2AA1">
      <w:pPr>
        <w:pStyle w:val="ConsPlusNormal"/>
        <w:jc w:val="both"/>
      </w:pPr>
    </w:p>
    <w:p w:rsidR="00FC2AA1" w:rsidRDefault="00FC2AA1">
      <w:pPr>
        <w:pStyle w:val="ConsPlusNormal"/>
        <w:jc w:val="both"/>
      </w:pPr>
    </w:p>
    <w:p w:rsidR="00FC2AA1" w:rsidRDefault="00FC2AA1">
      <w:pPr>
        <w:pStyle w:val="ConsPlusNormal"/>
        <w:jc w:val="both"/>
      </w:pPr>
    </w:p>
    <w:p w:rsidR="00FC2AA1" w:rsidRDefault="00FC2AA1">
      <w:pPr>
        <w:pStyle w:val="ConsPlusNormal"/>
        <w:jc w:val="both"/>
      </w:pPr>
    </w:p>
    <w:p w:rsidR="00FC2AA1" w:rsidRDefault="00FC2AA1">
      <w:pPr>
        <w:pStyle w:val="ConsPlusNormal"/>
        <w:jc w:val="both"/>
      </w:pPr>
    </w:p>
    <w:p w:rsidR="00FC2AA1" w:rsidRDefault="00FC2AA1">
      <w:pPr>
        <w:pStyle w:val="ConsPlusNormal"/>
        <w:jc w:val="right"/>
        <w:outlineLvl w:val="0"/>
      </w:pPr>
      <w:r>
        <w:t>Приложение</w:t>
      </w:r>
    </w:p>
    <w:p w:rsidR="00FC2AA1" w:rsidRDefault="00FC2AA1">
      <w:pPr>
        <w:pStyle w:val="ConsPlusNormal"/>
        <w:jc w:val="right"/>
      </w:pPr>
      <w:proofErr w:type="gramStart"/>
      <w:r>
        <w:t>к</w:t>
      </w:r>
      <w:proofErr w:type="gramEnd"/>
      <w:r>
        <w:t xml:space="preserve"> постановлению</w:t>
      </w:r>
    </w:p>
    <w:p w:rsidR="00FC2AA1" w:rsidRDefault="00FC2AA1">
      <w:pPr>
        <w:pStyle w:val="ConsPlusNormal"/>
        <w:jc w:val="right"/>
      </w:pPr>
      <w:r>
        <w:t>Министерства</w:t>
      </w:r>
    </w:p>
    <w:p w:rsidR="00FC2AA1" w:rsidRDefault="00FC2AA1">
      <w:pPr>
        <w:pStyle w:val="ConsPlusNormal"/>
        <w:jc w:val="right"/>
      </w:pPr>
      <w:proofErr w:type="gramStart"/>
      <w:r>
        <w:t>природных</w:t>
      </w:r>
      <w:proofErr w:type="gramEnd"/>
      <w:r>
        <w:t xml:space="preserve"> ресурсов</w:t>
      </w:r>
    </w:p>
    <w:p w:rsidR="00FC2AA1" w:rsidRDefault="00FC2AA1">
      <w:pPr>
        <w:pStyle w:val="ConsPlusNormal"/>
        <w:jc w:val="right"/>
      </w:pPr>
      <w:proofErr w:type="gramStart"/>
      <w:r>
        <w:t>и</w:t>
      </w:r>
      <w:proofErr w:type="gramEnd"/>
      <w:r>
        <w:t xml:space="preserve"> охраны окружающей среды</w:t>
      </w:r>
    </w:p>
    <w:p w:rsidR="00FC2AA1" w:rsidRDefault="00FC2AA1">
      <w:pPr>
        <w:pStyle w:val="ConsPlusNormal"/>
        <w:jc w:val="right"/>
      </w:pPr>
      <w:r>
        <w:t>Республики Беларусь</w:t>
      </w:r>
    </w:p>
    <w:p w:rsidR="00FC2AA1" w:rsidRDefault="00FC2AA1">
      <w:pPr>
        <w:pStyle w:val="ConsPlusNormal"/>
        <w:jc w:val="right"/>
      </w:pPr>
      <w:r>
        <w:t>27.02.2007 N 16</w:t>
      </w:r>
    </w:p>
    <w:p w:rsidR="00FC2AA1" w:rsidRDefault="00FC2AA1">
      <w:pPr>
        <w:pStyle w:val="ConsPlusNormal"/>
        <w:jc w:val="right"/>
      </w:pPr>
      <w:r>
        <w:t>(</w:t>
      </w:r>
      <w:proofErr w:type="gramStart"/>
      <w:r>
        <w:t>в</w:t>
      </w:r>
      <w:proofErr w:type="gramEnd"/>
      <w:r>
        <w:t xml:space="preserve"> редакции постановления</w:t>
      </w:r>
    </w:p>
    <w:p w:rsidR="00FC2AA1" w:rsidRDefault="00FC2AA1">
      <w:pPr>
        <w:pStyle w:val="ConsPlusNormal"/>
        <w:jc w:val="right"/>
      </w:pPr>
      <w:r>
        <w:t>Министерства</w:t>
      </w:r>
    </w:p>
    <w:p w:rsidR="00FC2AA1" w:rsidRDefault="00FC2AA1">
      <w:pPr>
        <w:pStyle w:val="ConsPlusNormal"/>
        <w:jc w:val="right"/>
      </w:pPr>
      <w:proofErr w:type="gramStart"/>
      <w:r>
        <w:t>природных</w:t>
      </w:r>
      <w:proofErr w:type="gramEnd"/>
      <w:r>
        <w:t xml:space="preserve"> ресурсов</w:t>
      </w:r>
    </w:p>
    <w:p w:rsidR="00FC2AA1" w:rsidRDefault="00FC2AA1">
      <w:pPr>
        <w:pStyle w:val="ConsPlusNormal"/>
        <w:jc w:val="right"/>
      </w:pPr>
      <w:proofErr w:type="gramStart"/>
      <w:r>
        <w:t>и</w:t>
      </w:r>
      <w:proofErr w:type="gramEnd"/>
      <w:r>
        <w:t xml:space="preserve"> охраны окружающей среды</w:t>
      </w:r>
    </w:p>
    <w:p w:rsidR="00FC2AA1" w:rsidRDefault="00FC2AA1">
      <w:pPr>
        <w:pStyle w:val="ConsPlusNormal"/>
        <w:jc w:val="right"/>
      </w:pPr>
      <w:r>
        <w:t>Республики Беларусь</w:t>
      </w:r>
    </w:p>
    <w:p w:rsidR="00FC2AA1" w:rsidRDefault="00FC2AA1">
      <w:pPr>
        <w:pStyle w:val="ConsPlusNormal"/>
        <w:jc w:val="right"/>
      </w:pPr>
      <w:r>
        <w:t>30.10.2017 N 27)</w:t>
      </w:r>
    </w:p>
    <w:p w:rsidR="00FC2AA1" w:rsidRDefault="00FC2AA1">
      <w:pPr>
        <w:pStyle w:val="ConsPlusNormal"/>
        <w:jc w:val="both"/>
      </w:pPr>
    </w:p>
    <w:p w:rsidR="00FC2AA1" w:rsidRDefault="00FC2AA1">
      <w:pPr>
        <w:pStyle w:val="ConsPlusTitle"/>
        <w:jc w:val="center"/>
      </w:pPr>
      <w:bookmarkStart w:id="1" w:name="P156"/>
      <w:bookmarkEnd w:id="1"/>
      <w:r>
        <w:t>МИНИМАЛЬНЫЕ НОРМЫ ПОМЕЩЕНИЙ ДЛЯ СОДЕРЖАНИЯ ДИКИХ ЖИВОТНЫХ</w:t>
      </w:r>
    </w:p>
    <w:p w:rsidR="00FC2AA1" w:rsidRDefault="00FC2AA1">
      <w:pPr>
        <w:pStyle w:val="ConsPlusTitle"/>
        <w:jc w:val="center"/>
      </w:pPr>
      <w:r>
        <w:t>(ИЗ РАСЧЕТА НА 1 ОСОБЬ ДИКОГО ЖИВОТНОГО)</w:t>
      </w:r>
    </w:p>
    <w:p w:rsidR="00FC2AA1" w:rsidRDefault="00FC2AA1">
      <w:pPr>
        <w:pStyle w:val="ConsPlusNormal"/>
        <w:jc w:val="center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Минприроды от 30.10.2017 N 27)</w:t>
      </w:r>
    </w:p>
    <w:p w:rsidR="00FC2AA1" w:rsidRDefault="00FC2AA1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0"/>
        <w:gridCol w:w="2512"/>
        <w:gridCol w:w="1814"/>
        <w:gridCol w:w="1304"/>
        <w:gridCol w:w="1361"/>
        <w:gridCol w:w="1361"/>
      </w:tblGrid>
      <w:tr w:rsidR="00FC2AA1">
        <w:tc>
          <w:tcPr>
            <w:tcW w:w="700" w:type="dxa"/>
            <w:vAlign w:val="center"/>
          </w:tcPr>
          <w:p w:rsidR="00FC2AA1" w:rsidRDefault="00FC2AA1">
            <w:pPr>
              <w:pStyle w:val="ConsPlusNormal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2512" w:type="dxa"/>
            <w:vAlign w:val="center"/>
          </w:tcPr>
          <w:p w:rsidR="00FC2AA1" w:rsidRDefault="00FC2AA1">
            <w:pPr>
              <w:pStyle w:val="ConsPlusNormal"/>
              <w:jc w:val="center"/>
            </w:pPr>
            <w:r>
              <w:t>Наименование дикого животного (группы животных)</w:t>
            </w:r>
          </w:p>
        </w:tc>
        <w:tc>
          <w:tcPr>
            <w:tcW w:w="1814" w:type="dxa"/>
            <w:vAlign w:val="center"/>
          </w:tcPr>
          <w:p w:rsidR="00FC2AA1" w:rsidRDefault="00FC2AA1">
            <w:pPr>
              <w:pStyle w:val="ConsPlusNormal"/>
              <w:jc w:val="center"/>
            </w:pPr>
            <w:r>
              <w:t>Тип помещения</w:t>
            </w:r>
          </w:p>
        </w:tc>
        <w:tc>
          <w:tcPr>
            <w:tcW w:w="1304" w:type="dxa"/>
            <w:vAlign w:val="center"/>
          </w:tcPr>
          <w:p w:rsidR="00FC2AA1" w:rsidRDefault="00FC2AA1">
            <w:pPr>
              <w:pStyle w:val="ConsPlusNormal"/>
              <w:jc w:val="center"/>
            </w:pPr>
            <w:r>
              <w:t>Площадь (м</w:t>
            </w:r>
            <w:r>
              <w:rPr>
                <w:vertAlign w:val="superscript"/>
              </w:rPr>
              <w:t>2</w:t>
            </w:r>
            <w:r>
              <w:t>) и объем (м</w:t>
            </w:r>
            <w:r>
              <w:rPr>
                <w:vertAlign w:val="superscript"/>
              </w:rPr>
              <w:t>3</w:t>
            </w:r>
            <w:r>
              <w:t>) помещения</w:t>
            </w:r>
          </w:p>
        </w:tc>
        <w:tc>
          <w:tcPr>
            <w:tcW w:w="1361" w:type="dxa"/>
            <w:vAlign w:val="center"/>
          </w:tcPr>
          <w:p w:rsidR="00FC2AA1" w:rsidRDefault="00FC2AA1">
            <w:pPr>
              <w:pStyle w:val="ConsPlusNormal"/>
              <w:jc w:val="center"/>
            </w:pPr>
            <w:r>
              <w:t>Высота помещения, м</w:t>
            </w:r>
          </w:p>
        </w:tc>
        <w:tc>
          <w:tcPr>
            <w:tcW w:w="1361" w:type="dxa"/>
            <w:vAlign w:val="center"/>
          </w:tcPr>
          <w:p w:rsidR="00FC2AA1" w:rsidRDefault="00FC2AA1">
            <w:pPr>
              <w:pStyle w:val="ConsPlusNormal"/>
              <w:jc w:val="center"/>
            </w:pPr>
            <w:r>
              <w:t>Глубина помещения, м</w:t>
            </w:r>
          </w:p>
        </w:tc>
      </w:tr>
      <w:tr w:rsidR="00FC2AA1">
        <w:tc>
          <w:tcPr>
            <w:tcW w:w="700" w:type="dxa"/>
          </w:tcPr>
          <w:p w:rsidR="00FC2AA1" w:rsidRDefault="00FC2AA1">
            <w:pPr>
              <w:pStyle w:val="ConsPlusNormal"/>
              <w:jc w:val="center"/>
              <w:outlineLvl w:val="1"/>
            </w:pPr>
            <w:r>
              <w:t>1</w:t>
            </w:r>
          </w:p>
        </w:tc>
        <w:tc>
          <w:tcPr>
            <w:tcW w:w="8352" w:type="dxa"/>
            <w:gridSpan w:val="5"/>
          </w:tcPr>
          <w:p w:rsidR="00FC2AA1" w:rsidRDefault="00FC2AA1">
            <w:pPr>
              <w:pStyle w:val="ConsPlusNormal"/>
            </w:pPr>
            <w:r>
              <w:t>Млекопитающие:</w:t>
            </w:r>
          </w:p>
        </w:tc>
      </w:tr>
      <w:tr w:rsidR="00FC2AA1">
        <w:tc>
          <w:tcPr>
            <w:tcW w:w="700" w:type="dxa"/>
          </w:tcPr>
          <w:p w:rsidR="00FC2AA1" w:rsidRDefault="00FC2AA1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512" w:type="dxa"/>
          </w:tcPr>
          <w:p w:rsidR="00FC2AA1" w:rsidRDefault="00FC2AA1">
            <w:pPr>
              <w:pStyle w:val="ConsPlusNormal"/>
            </w:pPr>
            <w:r>
              <w:t xml:space="preserve">Мелкие грызуны, землеройковые (мышиные, полевки, </w:t>
            </w:r>
            <w:proofErr w:type="spellStart"/>
            <w:r>
              <w:t>джунгарские</w:t>
            </w:r>
            <w:proofErr w:type="spellEnd"/>
            <w:r>
              <w:t xml:space="preserve"> хомяки, бурозубки и др.)</w:t>
            </w:r>
          </w:p>
        </w:tc>
        <w:tc>
          <w:tcPr>
            <w:tcW w:w="1814" w:type="dxa"/>
          </w:tcPr>
          <w:p w:rsidR="00FC2AA1" w:rsidRDefault="00FC2AA1">
            <w:pPr>
              <w:pStyle w:val="ConsPlusNormal"/>
              <w:jc w:val="center"/>
            </w:pPr>
            <w:r>
              <w:t>Клетка</w:t>
            </w:r>
          </w:p>
        </w:tc>
        <w:tc>
          <w:tcPr>
            <w:tcW w:w="1304" w:type="dxa"/>
          </w:tcPr>
          <w:p w:rsidR="00FC2AA1" w:rsidRDefault="00FC2AA1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-</w:t>
            </w:r>
          </w:p>
        </w:tc>
      </w:tr>
      <w:tr w:rsidR="00FC2AA1">
        <w:tc>
          <w:tcPr>
            <w:tcW w:w="700" w:type="dxa"/>
            <w:vMerge w:val="restart"/>
          </w:tcPr>
          <w:p w:rsidR="00FC2AA1" w:rsidRDefault="00FC2AA1">
            <w:pPr>
              <w:pStyle w:val="ConsPlusNormal"/>
              <w:jc w:val="center"/>
            </w:pPr>
            <w:r>
              <w:lastRenderedPageBreak/>
              <w:t>1.2</w:t>
            </w:r>
          </w:p>
        </w:tc>
        <w:tc>
          <w:tcPr>
            <w:tcW w:w="2512" w:type="dxa"/>
          </w:tcPr>
          <w:p w:rsidR="00FC2AA1" w:rsidRDefault="00FC2AA1">
            <w:pPr>
              <w:pStyle w:val="ConsPlusNormal"/>
            </w:pPr>
            <w:r>
              <w:t>Средние грызуны (морские свинки, хомяк обыкновенный, крысы, дегу, пищухи и др.)</w:t>
            </w:r>
          </w:p>
        </w:tc>
        <w:tc>
          <w:tcPr>
            <w:tcW w:w="1814" w:type="dxa"/>
            <w:vMerge w:val="restart"/>
          </w:tcPr>
          <w:p w:rsidR="00FC2AA1" w:rsidRDefault="00FC2AA1">
            <w:pPr>
              <w:pStyle w:val="ConsPlusNormal"/>
              <w:jc w:val="center"/>
            </w:pPr>
            <w:r>
              <w:t>Вольер, клетка</w:t>
            </w:r>
          </w:p>
        </w:tc>
        <w:tc>
          <w:tcPr>
            <w:tcW w:w="1304" w:type="dxa"/>
          </w:tcPr>
          <w:p w:rsidR="00FC2AA1" w:rsidRDefault="00FC2AA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-</w:t>
            </w:r>
          </w:p>
        </w:tc>
      </w:tr>
      <w:tr w:rsidR="00FC2AA1">
        <w:tc>
          <w:tcPr>
            <w:tcW w:w="700" w:type="dxa"/>
            <w:vMerge/>
          </w:tcPr>
          <w:p w:rsidR="00FC2AA1" w:rsidRDefault="00FC2AA1"/>
        </w:tc>
        <w:tc>
          <w:tcPr>
            <w:tcW w:w="2512" w:type="dxa"/>
          </w:tcPr>
          <w:p w:rsidR="00FC2AA1" w:rsidRDefault="00FC2AA1">
            <w:pPr>
              <w:pStyle w:val="ConsPlusNormal"/>
            </w:pPr>
            <w:r>
              <w:t>Шиншилловые</w:t>
            </w:r>
          </w:p>
        </w:tc>
        <w:tc>
          <w:tcPr>
            <w:tcW w:w="1814" w:type="dxa"/>
            <w:vMerge/>
          </w:tcPr>
          <w:p w:rsidR="00FC2AA1" w:rsidRDefault="00FC2AA1"/>
        </w:tc>
        <w:tc>
          <w:tcPr>
            <w:tcW w:w="1304" w:type="dxa"/>
          </w:tcPr>
          <w:p w:rsidR="00FC2AA1" w:rsidRDefault="00FC2AA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-</w:t>
            </w:r>
          </w:p>
        </w:tc>
      </w:tr>
      <w:tr w:rsidR="00FC2AA1">
        <w:tc>
          <w:tcPr>
            <w:tcW w:w="700" w:type="dxa"/>
            <w:vMerge/>
          </w:tcPr>
          <w:p w:rsidR="00FC2AA1" w:rsidRDefault="00FC2AA1"/>
        </w:tc>
        <w:tc>
          <w:tcPr>
            <w:tcW w:w="2512" w:type="dxa"/>
          </w:tcPr>
          <w:p w:rsidR="00FC2AA1" w:rsidRDefault="00FC2AA1">
            <w:pPr>
              <w:pStyle w:val="ConsPlusNormal"/>
            </w:pPr>
            <w:r>
              <w:t>Беличьи</w:t>
            </w:r>
          </w:p>
        </w:tc>
        <w:tc>
          <w:tcPr>
            <w:tcW w:w="1814" w:type="dxa"/>
            <w:vMerge/>
          </w:tcPr>
          <w:p w:rsidR="00FC2AA1" w:rsidRDefault="00FC2AA1"/>
        </w:tc>
        <w:tc>
          <w:tcPr>
            <w:tcW w:w="1304" w:type="dxa"/>
          </w:tcPr>
          <w:p w:rsidR="00FC2AA1" w:rsidRDefault="00FC2AA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-</w:t>
            </w:r>
          </w:p>
        </w:tc>
      </w:tr>
      <w:tr w:rsidR="00FC2AA1">
        <w:tc>
          <w:tcPr>
            <w:tcW w:w="700" w:type="dxa"/>
            <w:vMerge w:val="restart"/>
          </w:tcPr>
          <w:p w:rsidR="00FC2AA1" w:rsidRDefault="00FC2AA1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2512" w:type="dxa"/>
          </w:tcPr>
          <w:p w:rsidR="00FC2AA1" w:rsidRDefault="00FC2AA1">
            <w:pPr>
              <w:pStyle w:val="ConsPlusNormal"/>
            </w:pPr>
            <w:r>
              <w:t>Крупные грызуны (дикобразы, бобры и др.)</w:t>
            </w:r>
          </w:p>
        </w:tc>
        <w:tc>
          <w:tcPr>
            <w:tcW w:w="1814" w:type="dxa"/>
            <w:vMerge/>
          </w:tcPr>
          <w:p w:rsidR="00FC2AA1" w:rsidRDefault="00FC2AA1"/>
        </w:tc>
        <w:tc>
          <w:tcPr>
            <w:tcW w:w="1304" w:type="dxa"/>
          </w:tcPr>
          <w:p w:rsidR="00FC2AA1" w:rsidRDefault="00FC2AA1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-</w:t>
            </w:r>
          </w:p>
        </w:tc>
      </w:tr>
      <w:tr w:rsidR="00FC2AA1">
        <w:tc>
          <w:tcPr>
            <w:tcW w:w="700" w:type="dxa"/>
            <w:vMerge/>
          </w:tcPr>
          <w:p w:rsidR="00FC2AA1" w:rsidRDefault="00FC2AA1"/>
        </w:tc>
        <w:tc>
          <w:tcPr>
            <w:tcW w:w="2512" w:type="dxa"/>
          </w:tcPr>
          <w:p w:rsidR="00FC2AA1" w:rsidRDefault="00FC2AA1">
            <w:pPr>
              <w:pStyle w:val="ConsPlusNormal"/>
            </w:pPr>
            <w:proofErr w:type="spellStart"/>
            <w:r>
              <w:t>Капибары</w:t>
            </w:r>
            <w:proofErr w:type="spellEnd"/>
          </w:p>
        </w:tc>
        <w:tc>
          <w:tcPr>
            <w:tcW w:w="1814" w:type="dxa"/>
            <w:vMerge/>
          </w:tcPr>
          <w:p w:rsidR="00FC2AA1" w:rsidRDefault="00FC2AA1"/>
        </w:tc>
        <w:tc>
          <w:tcPr>
            <w:tcW w:w="1304" w:type="dxa"/>
          </w:tcPr>
          <w:p w:rsidR="00FC2AA1" w:rsidRDefault="00FC2AA1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-</w:t>
            </w:r>
          </w:p>
        </w:tc>
      </w:tr>
      <w:tr w:rsidR="00FC2AA1">
        <w:tc>
          <w:tcPr>
            <w:tcW w:w="700" w:type="dxa"/>
          </w:tcPr>
          <w:p w:rsidR="00FC2AA1" w:rsidRDefault="00FC2AA1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2512" w:type="dxa"/>
          </w:tcPr>
          <w:p w:rsidR="00FC2AA1" w:rsidRDefault="00FC2AA1">
            <w:pPr>
              <w:pStyle w:val="ConsPlusNormal"/>
            </w:pPr>
            <w:r>
              <w:t>Зайцеобразные</w:t>
            </w:r>
          </w:p>
        </w:tc>
        <w:tc>
          <w:tcPr>
            <w:tcW w:w="1814" w:type="dxa"/>
            <w:vMerge/>
          </w:tcPr>
          <w:p w:rsidR="00FC2AA1" w:rsidRDefault="00FC2AA1"/>
        </w:tc>
        <w:tc>
          <w:tcPr>
            <w:tcW w:w="1304" w:type="dxa"/>
          </w:tcPr>
          <w:p w:rsidR="00FC2AA1" w:rsidRDefault="00FC2AA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-</w:t>
            </w:r>
          </w:p>
        </w:tc>
      </w:tr>
      <w:tr w:rsidR="00FC2AA1">
        <w:tc>
          <w:tcPr>
            <w:tcW w:w="700" w:type="dxa"/>
          </w:tcPr>
          <w:p w:rsidR="00FC2AA1" w:rsidRDefault="00FC2AA1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2512" w:type="dxa"/>
          </w:tcPr>
          <w:p w:rsidR="00FC2AA1" w:rsidRDefault="00FC2AA1">
            <w:pPr>
              <w:pStyle w:val="ConsPlusNormal"/>
            </w:pPr>
            <w:r>
              <w:t>Рукокрылые (</w:t>
            </w:r>
            <w:proofErr w:type="spellStart"/>
            <w:r>
              <w:t>крылановые</w:t>
            </w:r>
            <w:proofErr w:type="spellEnd"/>
            <w:r>
              <w:t>)</w:t>
            </w:r>
          </w:p>
        </w:tc>
        <w:tc>
          <w:tcPr>
            <w:tcW w:w="1814" w:type="dxa"/>
            <w:vMerge/>
          </w:tcPr>
          <w:p w:rsidR="00FC2AA1" w:rsidRDefault="00FC2AA1"/>
        </w:tc>
        <w:tc>
          <w:tcPr>
            <w:tcW w:w="1304" w:type="dxa"/>
          </w:tcPr>
          <w:p w:rsidR="00FC2AA1" w:rsidRDefault="00FC2AA1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-</w:t>
            </w:r>
          </w:p>
        </w:tc>
      </w:tr>
      <w:tr w:rsidR="00FC2AA1">
        <w:tc>
          <w:tcPr>
            <w:tcW w:w="700" w:type="dxa"/>
          </w:tcPr>
          <w:p w:rsidR="00FC2AA1" w:rsidRDefault="00FC2AA1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2512" w:type="dxa"/>
          </w:tcPr>
          <w:p w:rsidR="00FC2AA1" w:rsidRDefault="00FC2AA1">
            <w:pPr>
              <w:pStyle w:val="ConsPlusNormal"/>
            </w:pPr>
            <w:r>
              <w:t>Рукокрылые (летучие мыши)</w:t>
            </w:r>
          </w:p>
        </w:tc>
        <w:tc>
          <w:tcPr>
            <w:tcW w:w="1814" w:type="dxa"/>
            <w:vMerge/>
          </w:tcPr>
          <w:p w:rsidR="00FC2AA1" w:rsidRDefault="00FC2AA1"/>
        </w:tc>
        <w:tc>
          <w:tcPr>
            <w:tcW w:w="1304" w:type="dxa"/>
          </w:tcPr>
          <w:p w:rsidR="00FC2AA1" w:rsidRDefault="00FC2AA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-</w:t>
            </w:r>
          </w:p>
        </w:tc>
      </w:tr>
      <w:tr w:rsidR="00FC2AA1">
        <w:tc>
          <w:tcPr>
            <w:tcW w:w="700" w:type="dxa"/>
          </w:tcPr>
          <w:p w:rsidR="00FC2AA1" w:rsidRDefault="00FC2AA1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2512" w:type="dxa"/>
          </w:tcPr>
          <w:p w:rsidR="00FC2AA1" w:rsidRDefault="00FC2AA1">
            <w:pPr>
              <w:pStyle w:val="ConsPlusNormal"/>
            </w:pPr>
            <w:r>
              <w:t>Ежовые</w:t>
            </w:r>
          </w:p>
        </w:tc>
        <w:tc>
          <w:tcPr>
            <w:tcW w:w="1814" w:type="dxa"/>
            <w:vMerge/>
          </w:tcPr>
          <w:p w:rsidR="00FC2AA1" w:rsidRDefault="00FC2AA1"/>
        </w:tc>
        <w:tc>
          <w:tcPr>
            <w:tcW w:w="1304" w:type="dxa"/>
          </w:tcPr>
          <w:p w:rsidR="00FC2AA1" w:rsidRDefault="00FC2AA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-</w:t>
            </w:r>
          </w:p>
        </w:tc>
      </w:tr>
      <w:tr w:rsidR="00FC2AA1">
        <w:tc>
          <w:tcPr>
            <w:tcW w:w="700" w:type="dxa"/>
          </w:tcPr>
          <w:p w:rsidR="00FC2AA1" w:rsidRDefault="00FC2AA1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2512" w:type="dxa"/>
          </w:tcPr>
          <w:p w:rsidR="00FC2AA1" w:rsidRDefault="00FC2AA1">
            <w:pPr>
              <w:pStyle w:val="ConsPlusNormal"/>
            </w:pPr>
            <w:proofErr w:type="spellStart"/>
            <w:r>
              <w:t>Тенрековые</w:t>
            </w:r>
            <w:proofErr w:type="spellEnd"/>
          </w:p>
        </w:tc>
        <w:tc>
          <w:tcPr>
            <w:tcW w:w="1814" w:type="dxa"/>
            <w:vMerge/>
          </w:tcPr>
          <w:p w:rsidR="00FC2AA1" w:rsidRDefault="00FC2AA1"/>
        </w:tc>
        <w:tc>
          <w:tcPr>
            <w:tcW w:w="1304" w:type="dxa"/>
          </w:tcPr>
          <w:p w:rsidR="00FC2AA1" w:rsidRDefault="00FC2AA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-</w:t>
            </w:r>
          </w:p>
        </w:tc>
      </w:tr>
      <w:tr w:rsidR="00FC2AA1">
        <w:tc>
          <w:tcPr>
            <w:tcW w:w="700" w:type="dxa"/>
          </w:tcPr>
          <w:p w:rsidR="00FC2AA1" w:rsidRDefault="00FC2AA1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2512" w:type="dxa"/>
          </w:tcPr>
          <w:p w:rsidR="00FC2AA1" w:rsidRDefault="00FC2AA1">
            <w:pPr>
              <w:pStyle w:val="ConsPlusNormal"/>
            </w:pPr>
            <w:proofErr w:type="spellStart"/>
            <w:r>
              <w:t>Златокротовые</w:t>
            </w:r>
            <w:proofErr w:type="spellEnd"/>
          </w:p>
        </w:tc>
        <w:tc>
          <w:tcPr>
            <w:tcW w:w="1814" w:type="dxa"/>
            <w:vMerge/>
          </w:tcPr>
          <w:p w:rsidR="00FC2AA1" w:rsidRDefault="00FC2AA1"/>
        </w:tc>
        <w:tc>
          <w:tcPr>
            <w:tcW w:w="1304" w:type="dxa"/>
          </w:tcPr>
          <w:p w:rsidR="00FC2AA1" w:rsidRDefault="00FC2AA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-</w:t>
            </w:r>
          </w:p>
        </w:tc>
      </w:tr>
      <w:tr w:rsidR="00FC2AA1">
        <w:tc>
          <w:tcPr>
            <w:tcW w:w="700" w:type="dxa"/>
          </w:tcPr>
          <w:p w:rsidR="00FC2AA1" w:rsidRDefault="00FC2AA1">
            <w:pPr>
              <w:pStyle w:val="ConsPlusNormal"/>
              <w:jc w:val="center"/>
            </w:pPr>
            <w:r>
              <w:t>1.10</w:t>
            </w:r>
          </w:p>
        </w:tc>
        <w:tc>
          <w:tcPr>
            <w:tcW w:w="2512" w:type="dxa"/>
          </w:tcPr>
          <w:p w:rsidR="00FC2AA1" w:rsidRDefault="00FC2AA1">
            <w:pPr>
              <w:pStyle w:val="ConsPlusNormal"/>
            </w:pPr>
            <w:r>
              <w:t>Выхухоль</w:t>
            </w:r>
          </w:p>
        </w:tc>
        <w:tc>
          <w:tcPr>
            <w:tcW w:w="1814" w:type="dxa"/>
            <w:vMerge/>
          </w:tcPr>
          <w:p w:rsidR="00FC2AA1" w:rsidRDefault="00FC2AA1"/>
        </w:tc>
        <w:tc>
          <w:tcPr>
            <w:tcW w:w="1304" w:type="dxa"/>
          </w:tcPr>
          <w:p w:rsidR="00FC2AA1" w:rsidRDefault="00FC2AA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-</w:t>
            </w:r>
          </w:p>
        </w:tc>
      </w:tr>
      <w:tr w:rsidR="00FC2AA1">
        <w:tc>
          <w:tcPr>
            <w:tcW w:w="700" w:type="dxa"/>
          </w:tcPr>
          <w:p w:rsidR="00FC2AA1" w:rsidRDefault="00FC2AA1">
            <w:pPr>
              <w:pStyle w:val="ConsPlusNormal"/>
              <w:jc w:val="center"/>
            </w:pPr>
            <w:r>
              <w:t>1.11</w:t>
            </w:r>
          </w:p>
        </w:tc>
        <w:tc>
          <w:tcPr>
            <w:tcW w:w="2512" w:type="dxa"/>
          </w:tcPr>
          <w:p w:rsidR="00FC2AA1" w:rsidRDefault="00FC2AA1">
            <w:pPr>
              <w:pStyle w:val="ConsPlusNormal"/>
            </w:pPr>
            <w:proofErr w:type="spellStart"/>
            <w:r>
              <w:t>Тупайи</w:t>
            </w:r>
            <w:proofErr w:type="spellEnd"/>
          </w:p>
        </w:tc>
        <w:tc>
          <w:tcPr>
            <w:tcW w:w="1814" w:type="dxa"/>
            <w:vMerge/>
          </w:tcPr>
          <w:p w:rsidR="00FC2AA1" w:rsidRDefault="00FC2AA1"/>
        </w:tc>
        <w:tc>
          <w:tcPr>
            <w:tcW w:w="1304" w:type="dxa"/>
          </w:tcPr>
          <w:p w:rsidR="00FC2AA1" w:rsidRDefault="00FC2AA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-</w:t>
            </w:r>
          </w:p>
        </w:tc>
      </w:tr>
      <w:tr w:rsidR="00FC2AA1">
        <w:tc>
          <w:tcPr>
            <w:tcW w:w="700" w:type="dxa"/>
          </w:tcPr>
          <w:p w:rsidR="00FC2AA1" w:rsidRDefault="00FC2AA1">
            <w:pPr>
              <w:pStyle w:val="ConsPlusNormal"/>
              <w:jc w:val="center"/>
            </w:pPr>
            <w:r>
              <w:t>1.12</w:t>
            </w:r>
          </w:p>
        </w:tc>
        <w:tc>
          <w:tcPr>
            <w:tcW w:w="2512" w:type="dxa"/>
          </w:tcPr>
          <w:p w:rsidR="00FC2AA1" w:rsidRDefault="00FC2AA1">
            <w:pPr>
              <w:pStyle w:val="ConsPlusNormal"/>
            </w:pPr>
            <w:r>
              <w:t>Шерстокрылы</w:t>
            </w:r>
          </w:p>
        </w:tc>
        <w:tc>
          <w:tcPr>
            <w:tcW w:w="1814" w:type="dxa"/>
            <w:vMerge/>
          </w:tcPr>
          <w:p w:rsidR="00FC2AA1" w:rsidRDefault="00FC2AA1"/>
        </w:tc>
        <w:tc>
          <w:tcPr>
            <w:tcW w:w="1304" w:type="dxa"/>
          </w:tcPr>
          <w:p w:rsidR="00FC2AA1" w:rsidRDefault="00FC2AA1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-</w:t>
            </w:r>
          </w:p>
        </w:tc>
      </w:tr>
      <w:tr w:rsidR="00FC2AA1">
        <w:tc>
          <w:tcPr>
            <w:tcW w:w="700" w:type="dxa"/>
          </w:tcPr>
          <w:p w:rsidR="00FC2AA1" w:rsidRDefault="00FC2AA1">
            <w:pPr>
              <w:pStyle w:val="ConsPlusNormal"/>
              <w:jc w:val="center"/>
            </w:pPr>
            <w:r>
              <w:t>1.13</w:t>
            </w:r>
          </w:p>
        </w:tc>
        <w:tc>
          <w:tcPr>
            <w:tcW w:w="2512" w:type="dxa"/>
          </w:tcPr>
          <w:p w:rsidR="00FC2AA1" w:rsidRDefault="00FC2AA1">
            <w:pPr>
              <w:pStyle w:val="ConsPlusNormal"/>
            </w:pPr>
            <w:r>
              <w:t>Утконос</w:t>
            </w:r>
          </w:p>
        </w:tc>
        <w:tc>
          <w:tcPr>
            <w:tcW w:w="1814" w:type="dxa"/>
          </w:tcPr>
          <w:p w:rsidR="00FC2AA1" w:rsidRDefault="00FC2AA1">
            <w:pPr>
              <w:pStyle w:val="ConsPlusNormal"/>
              <w:jc w:val="center"/>
            </w:pPr>
            <w:r>
              <w:t>Вольер с бассейном</w:t>
            </w:r>
          </w:p>
        </w:tc>
        <w:tc>
          <w:tcPr>
            <w:tcW w:w="1304" w:type="dxa"/>
          </w:tcPr>
          <w:p w:rsidR="00FC2AA1" w:rsidRDefault="00FC2AA1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1,0</w:t>
            </w:r>
          </w:p>
        </w:tc>
      </w:tr>
      <w:tr w:rsidR="00FC2AA1">
        <w:tc>
          <w:tcPr>
            <w:tcW w:w="700" w:type="dxa"/>
          </w:tcPr>
          <w:p w:rsidR="00FC2AA1" w:rsidRDefault="00FC2AA1">
            <w:pPr>
              <w:pStyle w:val="ConsPlusNormal"/>
              <w:jc w:val="center"/>
            </w:pPr>
            <w:r>
              <w:t>1.14</w:t>
            </w:r>
          </w:p>
        </w:tc>
        <w:tc>
          <w:tcPr>
            <w:tcW w:w="2512" w:type="dxa"/>
          </w:tcPr>
          <w:p w:rsidR="00FC2AA1" w:rsidRDefault="00FC2AA1">
            <w:pPr>
              <w:pStyle w:val="ConsPlusNormal"/>
            </w:pPr>
            <w:proofErr w:type="spellStart"/>
            <w:r>
              <w:t>Ехидновые</w:t>
            </w:r>
            <w:proofErr w:type="spellEnd"/>
          </w:p>
        </w:tc>
        <w:tc>
          <w:tcPr>
            <w:tcW w:w="1814" w:type="dxa"/>
            <w:vMerge w:val="restart"/>
          </w:tcPr>
          <w:p w:rsidR="00FC2AA1" w:rsidRDefault="00FC2AA1">
            <w:pPr>
              <w:pStyle w:val="ConsPlusNormal"/>
              <w:jc w:val="center"/>
            </w:pPr>
            <w:r>
              <w:t>Вольер, клетка</w:t>
            </w:r>
          </w:p>
        </w:tc>
        <w:tc>
          <w:tcPr>
            <w:tcW w:w="1304" w:type="dxa"/>
          </w:tcPr>
          <w:p w:rsidR="00FC2AA1" w:rsidRDefault="00FC2AA1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-</w:t>
            </w:r>
          </w:p>
        </w:tc>
      </w:tr>
      <w:tr w:rsidR="00FC2AA1">
        <w:tc>
          <w:tcPr>
            <w:tcW w:w="700" w:type="dxa"/>
          </w:tcPr>
          <w:p w:rsidR="00FC2AA1" w:rsidRDefault="00FC2AA1">
            <w:pPr>
              <w:pStyle w:val="ConsPlusNormal"/>
              <w:jc w:val="center"/>
            </w:pPr>
            <w:r>
              <w:t>1.15</w:t>
            </w:r>
          </w:p>
        </w:tc>
        <w:tc>
          <w:tcPr>
            <w:tcW w:w="2512" w:type="dxa"/>
          </w:tcPr>
          <w:p w:rsidR="00FC2AA1" w:rsidRDefault="00FC2AA1">
            <w:pPr>
              <w:pStyle w:val="ConsPlusNormal"/>
            </w:pPr>
            <w:r>
              <w:t>Мелкие хищные (ласки, горностаи и др.)</w:t>
            </w:r>
          </w:p>
        </w:tc>
        <w:tc>
          <w:tcPr>
            <w:tcW w:w="1814" w:type="dxa"/>
            <w:vMerge/>
          </w:tcPr>
          <w:p w:rsidR="00FC2AA1" w:rsidRDefault="00FC2AA1"/>
        </w:tc>
        <w:tc>
          <w:tcPr>
            <w:tcW w:w="1304" w:type="dxa"/>
          </w:tcPr>
          <w:p w:rsidR="00FC2AA1" w:rsidRDefault="00FC2AA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-</w:t>
            </w:r>
          </w:p>
        </w:tc>
      </w:tr>
      <w:tr w:rsidR="00FC2AA1">
        <w:tc>
          <w:tcPr>
            <w:tcW w:w="700" w:type="dxa"/>
          </w:tcPr>
          <w:p w:rsidR="00FC2AA1" w:rsidRDefault="00FC2AA1">
            <w:pPr>
              <w:pStyle w:val="ConsPlusNormal"/>
              <w:jc w:val="center"/>
            </w:pPr>
            <w:r>
              <w:t>1.16</w:t>
            </w:r>
          </w:p>
        </w:tc>
        <w:tc>
          <w:tcPr>
            <w:tcW w:w="2512" w:type="dxa"/>
          </w:tcPr>
          <w:p w:rsidR="00FC2AA1" w:rsidRDefault="00FC2AA1">
            <w:pPr>
              <w:pStyle w:val="ConsPlusNormal"/>
            </w:pPr>
            <w:r>
              <w:t>Енотовые, куньи, мелкие псовые (лисицы, песцы и др.)</w:t>
            </w:r>
          </w:p>
        </w:tc>
        <w:tc>
          <w:tcPr>
            <w:tcW w:w="1814" w:type="dxa"/>
            <w:vMerge/>
          </w:tcPr>
          <w:p w:rsidR="00FC2AA1" w:rsidRDefault="00FC2AA1"/>
        </w:tc>
        <w:tc>
          <w:tcPr>
            <w:tcW w:w="1304" w:type="dxa"/>
          </w:tcPr>
          <w:p w:rsidR="00FC2AA1" w:rsidRDefault="00FC2AA1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-</w:t>
            </w:r>
          </w:p>
        </w:tc>
      </w:tr>
      <w:tr w:rsidR="00FC2AA1">
        <w:tc>
          <w:tcPr>
            <w:tcW w:w="700" w:type="dxa"/>
          </w:tcPr>
          <w:p w:rsidR="00FC2AA1" w:rsidRDefault="00FC2AA1">
            <w:pPr>
              <w:pStyle w:val="ConsPlusNormal"/>
              <w:jc w:val="center"/>
            </w:pPr>
            <w:r>
              <w:t>1.17</w:t>
            </w:r>
          </w:p>
        </w:tc>
        <w:tc>
          <w:tcPr>
            <w:tcW w:w="2512" w:type="dxa"/>
          </w:tcPr>
          <w:p w:rsidR="00FC2AA1" w:rsidRDefault="00FC2AA1">
            <w:pPr>
              <w:pStyle w:val="ConsPlusNormal"/>
            </w:pPr>
            <w:r>
              <w:t>Мелкие кошачьи (камышовые коты, сервалы, каракалы и др.)</w:t>
            </w:r>
          </w:p>
        </w:tc>
        <w:tc>
          <w:tcPr>
            <w:tcW w:w="1814" w:type="dxa"/>
            <w:vMerge/>
          </w:tcPr>
          <w:p w:rsidR="00FC2AA1" w:rsidRDefault="00FC2AA1"/>
        </w:tc>
        <w:tc>
          <w:tcPr>
            <w:tcW w:w="1304" w:type="dxa"/>
          </w:tcPr>
          <w:p w:rsidR="00FC2AA1" w:rsidRDefault="00FC2AA1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-</w:t>
            </w:r>
          </w:p>
        </w:tc>
      </w:tr>
      <w:tr w:rsidR="00FC2AA1">
        <w:tc>
          <w:tcPr>
            <w:tcW w:w="700" w:type="dxa"/>
          </w:tcPr>
          <w:p w:rsidR="00FC2AA1" w:rsidRDefault="00FC2AA1">
            <w:pPr>
              <w:pStyle w:val="ConsPlusNormal"/>
              <w:jc w:val="center"/>
            </w:pPr>
            <w:r>
              <w:t>1.18</w:t>
            </w:r>
          </w:p>
        </w:tc>
        <w:tc>
          <w:tcPr>
            <w:tcW w:w="2512" w:type="dxa"/>
          </w:tcPr>
          <w:p w:rsidR="00FC2AA1" w:rsidRDefault="00FC2AA1">
            <w:pPr>
              <w:pStyle w:val="ConsPlusNormal"/>
            </w:pPr>
            <w:r>
              <w:t>Виверровые (виверры, мангусты и др.)</w:t>
            </w:r>
          </w:p>
        </w:tc>
        <w:tc>
          <w:tcPr>
            <w:tcW w:w="1814" w:type="dxa"/>
            <w:vMerge/>
          </w:tcPr>
          <w:p w:rsidR="00FC2AA1" w:rsidRDefault="00FC2AA1"/>
        </w:tc>
        <w:tc>
          <w:tcPr>
            <w:tcW w:w="1304" w:type="dxa"/>
          </w:tcPr>
          <w:p w:rsidR="00FC2AA1" w:rsidRDefault="00FC2AA1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-</w:t>
            </w:r>
          </w:p>
        </w:tc>
      </w:tr>
      <w:tr w:rsidR="00FC2AA1">
        <w:tc>
          <w:tcPr>
            <w:tcW w:w="700" w:type="dxa"/>
          </w:tcPr>
          <w:p w:rsidR="00FC2AA1" w:rsidRDefault="00FC2AA1">
            <w:pPr>
              <w:pStyle w:val="ConsPlusNormal"/>
              <w:jc w:val="center"/>
            </w:pPr>
            <w:r>
              <w:t>1.19</w:t>
            </w:r>
          </w:p>
        </w:tc>
        <w:tc>
          <w:tcPr>
            <w:tcW w:w="2512" w:type="dxa"/>
          </w:tcPr>
          <w:p w:rsidR="00FC2AA1" w:rsidRDefault="00FC2AA1">
            <w:pPr>
              <w:pStyle w:val="ConsPlusNormal"/>
            </w:pPr>
            <w:r>
              <w:t>Крупные псовые (волки)</w:t>
            </w:r>
          </w:p>
        </w:tc>
        <w:tc>
          <w:tcPr>
            <w:tcW w:w="1814" w:type="dxa"/>
            <w:vMerge/>
          </w:tcPr>
          <w:p w:rsidR="00FC2AA1" w:rsidRDefault="00FC2AA1"/>
        </w:tc>
        <w:tc>
          <w:tcPr>
            <w:tcW w:w="1304" w:type="dxa"/>
          </w:tcPr>
          <w:p w:rsidR="00FC2AA1" w:rsidRDefault="00FC2AA1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-</w:t>
            </w:r>
          </w:p>
        </w:tc>
      </w:tr>
      <w:tr w:rsidR="00FC2AA1">
        <w:tc>
          <w:tcPr>
            <w:tcW w:w="700" w:type="dxa"/>
          </w:tcPr>
          <w:p w:rsidR="00FC2AA1" w:rsidRDefault="00FC2AA1">
            <w:pPr>
              <w:pStyle w:val="ConsPlusNormal"/>
              <w:jc w:val="center"/>
            </w:pPr>
            <w:r>
              <w:t>1.20</w:t>
            </w:r>
          </w:p>
        </w:tc>
        <w:tc>
          <w:tcPr>
            <w:tcW w:w="2512" w:type="dxa"/>
          </w:tcPr>
          <w:p w:rsidR="00FC2AA1" w:rsidRDefault="00FC2AA1">
            <w:pPr>
              <w:pStyle w:val="ConsPlusNormal"/>
            </w:pPr>
            <w:r>
              <w:t xml:space="preserve">Средние кошачьи (рыси, </w:t>
            </w:r>
            <w:r>
              <w:lastRenderedPageBreak/>
              <w:t>леопарды и др.)</w:t>
            </w:r>
          </w:p>
        </w:tc>
        <w:tc>
          <w:tcPr>
            <w:tcW w:w="1814" w:type="dxa"/>
            <w:vMerge/>
          </w:tcPr>
          <w:p w:rsidR="00FC2AA1" w:rsidRDefault="00FC2AA1"/>
        </w:tc>
        <w:tc>
          <w:tcPr>
            <w:tcW w:w="1304" w:type="dxa"/>
          </w:tcPr>
          <w:p w:rsidR="00FC2AA1" w:rsidRDefault="00FC2AA1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-</w:t>
            </w:r>
          </w:p>
        </w:tc>
      </w:tr>
      <w:tr w:rsidR="00FC2AA1">
        <w:tc>
          <w:tcPr>
            <w:tcW w:w="700" w:type="dxa"/>
          </w:tcPr>
          <w:p w:rsidR="00FC2AA1" w:rsidRDefault="00FC2AA1">
            <w:pPr>
              <w:pStyle w:val="ConsPlusNormal"/>
              <w:jc w:val="center"/>
            </w:pPr>
            <w:r>
              <w:lastRenderedPageBreak/>
              <w:t>1.21</w:t>
            </w:r>
          </w:p>
        </w:tc>
        <w:tc>
          <w:tcPr>
            <w:tcW w:w="2512" w:type="dxa"/>
          </w:tcPr>
          <w:p w:rsidR="00FC2AA1" w:rsidRDefault="00FC2AA1">
            <w:pPr>
              <w:pStyle w:val="ConsPlusNormal"/>
            </w:pPr>
            <w:r>
              <w:t>Крупные кошачьи (львы, тигры, ягуары и др.)</w:t>
            </w:r>
          </w:p>
        </w:tc>
        <w:tc>
          <w:tcPr>
            <w:tcW w:w="1814" w:type="dxa"/>
            <w:vMerge/>
          </w:tcPr>
          <w:p w:rsidR="00FC2AA1" w:rsidRDefault="00FC2AA1"/>
        </w:tc>
        <w:tc>
          <w:tcPr>
            <w:tcW w:w="1304" w:type="dxa"/>
          </w:tcPr>
          <w:p w:rsidR="00FC2AA1" w:rsidRDefault="00FC2AA1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-</w:t>
            </w:r>
          </w:p>
        </w:tc>
      </w:tr>
      <w:tr w:rsidR="00FC2AA1">
        <w:tc>
          <w:tcPr>
            <w:tcW w:w="700" w:type="dxa"/>
          </w:tcPr>
          <w:p w:rsidR="00FC2AA1" w:rsidRDefault="00FC2AA1">
            <w:pPr>
              <w:pStyle w:val="ConsPlusNormal"/>
              <w:jc w:val="center"/>
            </w:pPr>
            <w:r>
              <w:t>1.22</w:t>
            </w:r>
          </w:p>
        </w:tc>
        <w:tc>
          <w:tcPr>
            <w:tcW w:w="2512" w:type="dxa"/>
          </w:tcPr>
          <w:p w:rsidR="00FC2AA1" w:rsidRDefault="00FC2AA1">
            <w:pPr>
              <w:pStyle w:val="ConsPlusNormal"/>
            </w:pPr>
            <w:r>
              <w:t>Медвежьи</w:t>
            </w:r>
          </w:p>
        </w:tc>
        <w:tc>
          <w:tcPr>
            <w:tcW w:w="1814" w:type="dxa"/>
            <w:vMerge/>
          </w:tcPr>
          <w:p w:rsidR="00FC2AA1" w:rsidRDefault="00FC2AA1"/>
        </w:tc>
        <w:tc>
          <w:tcPr>
            <w:tcW w:w="1304" w:type="dxa"/>
          </w:tcPr>
          <w:p w:rsidR="00FC2AA1" w:rsidRDefault="00FC2AA1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-</w:t>
            </w:r>
          </w:p>
        </w:tc>
      </w:tr>
      <w:tr w:rsidR="00FC2AA1">
        <w:tc>
          <w:tcPr>
            <w:tcW w:w="700" w:type="dxa"/>
          </w:tcPr>
          <w:p w:rsidR="00FC2AA1" w:rsidRDefault="00FC2AA1">
            <w:pPr>
              <w:pStyle w:val="ConsPlusNormal"/>
              <w:jc w:val="center"/>
            </w:pPr>
            <w:r>
              <w:t>1.23</w:t>
            </w:r>
          </w:p>
        </w:tc>
        <w:tc>
          <w:tcPr>
            <w:tcW w:w="2512" w:type="dxa"/>
          </w:tcPr>
          <w:p w:rsidR="00FC2AA1" w:rsidRDefault="00FC2AA1">
            <w:pPr>
              <w:pStyle w:val="ConsPlusNormal"/>
            </w:pPr>
            <w:r>
              <w:t>Малая панда</w:t>
            </w:r>
          </w:p>
        </w:tc>
        <w:tc>
          <w:tcPr>
            <w:tcW w:w="1814" w:type="dxa"/>
            <w:vMerge/>
          </w:tcPr>
          <w:p w:rsidR="00FC2AA1" w:rsidRDefault="00FC2AA1"/>
        </w:tc>
        <w:tc>
          <w:tcPr>
            <w:tcW w:w="1304" w:type="dxa"/>
          </w:tcPr>
          <w:p w:rsidR="00FC2AA1" w:rsidRDefault="00FC2AA1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-</w:t>
            </w:r>
          </w:p>
        </w:tc>
      </w:tr>
      <w:tr w:rsidR="00FC2AA1">
        <w:tc>
          <w:tcPr>
            <w:tcW w:w="700" w:type="dxa"/>
          </w:tcPr>
          <w:p w:rsidR="00FC2AA1" w:rsidRDefault="00FC2AA1">
            <w:pPr>
              <w:pStyle w:val="ConsPlusNormal"/>
              <w:jc w:val="center"/>
            </w:pPr>
            <w:r>
              <w:t>1.24</w:t>
            </w:r>
          </w:p>
        </w:tc>
        <w:tc>
          <w:tcPr>
            <w:tcW w:w="2512" w:type="dxa"/>
          </w:tcPr>
          <w:p w:rsidR="00FC2AA1" w:rsidRDefault="00FC2AA1">
            <w:pPr>
              <w:pStyle w:val="ConsPlusNormal"/>
            </w:pPr>
            <w:proofErr w:type="spellStart"/>
            <w:r>
              <w:t>Оленьковые</w:t>
            </w:r>
            <w:proofErr w:type="spellEnd"/>
          </w:p>
        </w:tc>
        <w:tc>
          <w:tcPr>
            <w:tcW w:w="1814" w:type="dxa"/>
            <w:vMerge/>
          </w:tcPr>
          <w:p w:rsidR="00FC2AA1" w:rsidRDefault="00FC2AA1"/>
        </w:tc>
        <w:tc>
          <w:tcPr>
            <w:tcW w:w="1304" w:type="dxa"/>
          </w:tcPr>
          <w:p w:rsidR="00FC2AA1" w:rsidRDefault="00FC2AA1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-</w:t>
            </w:r>
          </w:p>
        </w:tc>
      </w:tr>
      <w:tr w:rsidR="00FC2AA1">
        <w:tc>
          <w:tcPr>
            <w:tcW w:w="700" w:type="dxa"/>
          </w:tcPr>
          <w:p w:rsidR="00FC2AA1" w:rsidRDefault="00FC2AA1">
            <w:pPr>
              <w:pStyle w:val="ConsPlusNormal"/>
              <w:jc w:val="center"/>
            </w:pPr>
            <w:r>
              <w:t>1.25</w:t>
            </w:r>
          </w:p>
        </w:tc>
        <w:tc>
          <w:tcPr>
            <w:tcW w:w="2512" w:type="dxa"/>
          </w:tcPr>
          <w:p w:rsidR="00FC2AA1" w:rsidRDefault="00FC2AA1">
            <w:pPr>
              <w:pStyle w:val="ConsPlusNormal"/>
            </w:pPr>
            <w:r>
              <w:t>Кабарговые</w:t>
            </w:r>
          </w:p>
        </w:tc>
        <w:tc>
          <w:tcPr>
            <w:tcW w:w="1814" w:type="dxa"/>
            <w:vMerge/>
          </w:tcPr>
          <w:p w:rsidR="00FC2AA1" w:rsidRDefault="00FC2AA1"/>
        </w:tc>
        <w:tc>
          <w:tcPr>
            <w:tcW w:w="1304" w:type="dxa"/>
          </w:tcPr>
          <w:p w:rsidR="00FC2AA1" w:rsidRDefault="00FC2AA1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-</w:t>
            </w:r>
          </w:p>
        </w:tc>
      </w:tr>
      <w:tr w:rsidR="00FC2AA1">
        <w:tc>
          <w:tcPr>
            <w:tcW w:w="700" w:type="dxa"/>
          </w:tcPr>
          <w:p w:rsidR="00FC2AA1" w:rsidRDefault="00FC2AA1">
            <w:pPr>
              <w:pStyle w:val="ConsPlusNormal"/>
              <w:jc w:val="center"/>
            </w:pPr>
            <w:r>
              <w:t>1.26</w:t>
            </w:r>
          </w:p>
        </w:tc>
        <w:tc>
          <w:tcPr>
            <w:tcW w:w="2512" w:type="dxa"/>
          </w:tcPr>
          <w:p w:rsidR="00FC2AA1" w:rsidRDefault="00FC2AA1">
            <w:pPr>
              <w:pStyle w:val="ConsPlusNormal"/>
            </w:pPr>
            <w:r>
              <w:t>Косули, лани, мелкие антилопы</w:t>
            </w:r>
          </w:p>
        </w:tc>
        <w:tc>
          <w:tcPr>
            <w:tcW w:w="1814" w:type="dxa"/>
            <w:vMerge/>
          </w:tcPr>
          <w:p w:rsidR="00FC2AA1" w:rsidRDefault="00FC2AA1"/>
        </w:tc>
        <w:tc>
          <w:tcPr>
            <w:tcW w:w="1304" w:type="dxa"/>
          </w:tcPr>
          <w:p w:rsidR="00FC2AA1" w:rsidRDefault="00FC2AA1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-</w:t>
            </w:r>
          </w:p>
        </w:tc>
      </w:tr>
      <w:tr w:rsidR="00FC2AA1">
        <w:tc>
          <w:tcPr>
            <w:tcW w:w="700" w:type="dxa"/>
          </w:tcPr>
          <w:p w:rsidR="00FC2AA1" w:rsidRDefault="00FC2AA1">
            <w:pPr>
              <w:pStyle w:val="ConsPlusNormal"/>
              <w:jc w:val="center"/>
            </w:pPr>
            <w:r>
              <w:t>1.27</w:t>
            </w:r>
          </w:p>
        </w:tc>
        <w:tc>
          <w:tcPr>
            <w:tcW w:w="2512" w:type="dxa"/>
          </w:tcPr>
          <w:p w:rsidR="00FC2AA1" w:rsidRDefault="00FC2AA1">
            <w:pPr>
              <w:pStyle w:val="ConsPlusNormal"/>
            </w:pPr>
            <w:r>
              <w:t>Кабаны, тапиры, бородавочники</w:t>
            </w:r>
          </w:p>
        </w:tc>
        <w:tc>
          <w:tcPr>
            <w:tcW w:w="1814" w:type="dxa"/>
            <w:vMerge/>
          </w:tcPr>
          <w:p w:rsidR="00FC2AA1" w:rsidRDefault="00FC2AA1"/>
        </w:tc>
        <w:tc>
          <w:tcPr>
            <w:tcW w:w="1304" w:type="dxa"/>
          </w:tcPr>
          <w:p w:rsidR="00FC2AA1" w:rsidRDefault="00FC2AA1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-</w:t>
            </w:r>
          </w:p>
        </w:tc>
      </w:tr>
      <w:tr w:rsidR="00FC2AA1">
        <w:tc>
          <w:tcPr>
            <w:tcW w:w="700" w:type="dxa"/>
          </w:tcPr>
          <w:p w:rsidR="00FC2AA1" w:rsidRDefault="00FC2AA1">
            <w:pPr>
              <w:pStyle w:val="ConsPlusNormal"/>
              <w:jc w:val="center"/>
            </w:pPr>
            <w:r>
              <w:t>1.28</w:t>
            </w:r>
          </w:p>
        </w:tc>
        <w:tc>
          <w:tcPr>
            <w:tcW w:w="2512" w:type="dxa"/>
          </w:tcPr>
          <w:p w:rsidR="00FC2AA1" w:rsidRDefault="00FC2AA1">
            <w:pPr>
              <w:pStyle w:val="ConsPlusNormal"/>
            </w:pPr>
            <w:r>
              <w:t>Козлы, бараны</w:t>
            </w:r>
          </w:p>
        </w:tc>
        <w:tc>
          <w:tcPr>
            <w:tcW w:w="1814" w:type="dxa"/>
            <w:vMerge/>
          </w:tcPr>
          <w:p w:rsidR="00FC2AA1" w:rsidRDefault="00FC2AA1"/>
        </w:tc>
        <w:tc>
          <w:tcPr>
            <w:tcW w:w="1304" w:type="dxa"/>
          </w:tcPr>
          <w:p w:rsidR="00FC2AA1" w:rsidRDefault="00FC2AA1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-</w:t>
            </w:r>
          </w:p>
        </w:tc>
      </w:tr>
      <w:tr w:rsidR="00FC2AA1">
        <w:tc>
          <w:tcPr>
            <w:tcW w:w="700" w:type="dxa"/>
          </w:tcPr>
          <w:p w:rsidR="00FC2AA1" w:rsidRDefault="00FC2AA1">
            <w:pPr>
              <w:pStyle w:val="ConsPlusNormal"/>
              <w:jc w:val="center"/>
            </w:pPr>
            <w:r>
              <w:t>1.29</w:t>
            </w:r>
          </w:p>
        </w:tc>
        <w:tc>
          <w:tcPr>
            <w:tcW w:w="2512" w:type="dxa"/>
          </w:tcPr>
          <w:p w:rsidR="00FC2AA1" w:rsidRDefault="00FC2AA1">
            <w:pPr>
              <w:pStyle w:val="ConsPlusNormal"/>
            </w:pPr>
            <w:r>
              <w:t>Лоси, олени, крупные антилопы, зебры</w:t>
            </w:r>
          </w:p>
        </w:tc>
        <w:tc>
          <w:tcPr>
            <w:tcW w:w="1814" w:type="dxa"/>
            <w:vMerge/>
          </w:tcPr>
          <w:p w:rsidR="00FC2AA1" w:rsidRDefault="00FC2AA1"/>
        </w:tc>
        <w:tc>
          <w:tcPr>
            <w:tcW w:w="1304" w:type="dxa"/>
          </w:tcPr>
          <w:p w:rsidR="00FC2AA1" w:rsidRDefault="00FC2AA1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-</w:t>
            </w:r>
          </w:p>
        </w:tc>
      </w:tr>
      <w:tr w:rsidR="00FC2AA1">
        <w:tc>
          <w:tcPr>
            <w:tcW w:w="700" w:type="dxa"/>
          </w:tcPr>
          <w:p w:rsidR="00FC2AA1" w:rsidRDefault="00FC2AA1">
            <w:pPr>
              <w:pStyle w:val="ConsPlusNormal"/>
              <w:jc w:val="center"/>
            </w:pPr>
            <w:r>
              <w:t>1.30</w:t>
            </w:r>
          </w:p>
        </w:tc>
        <w:tc>
          <w:tcPr>
            <w:tcW w:w="2512" w:type="dxa"/>
          </w:tcPr>
          <w:p w:rsidR="00FC2AA1" w:rsidRDefault="00FC2AA1">
            <w:pPr>
              <w:pStyle w:val="ConsPlusNormal"/>
            </w:pPr>
            <w:r>
              <w:t>Зубры</w:t>
            </w:r>
          </w:p>
        </w:tc>
        <w:tc>
          <w:tcPr>
            <w:tcW w:w="1814" w:type="dxa"/>
            <w:vMerge/>
          </w:tcPr>
          <w:p w:rsidR="00FC2AA1" w:rsidRDefault="00FC2AA1"/>
        </w:tc>
        <w:tc>
          <w:tcPr>
            <w:tcW w:w="1304" w:type="dxa"/>
          </w:tcPr>
          <w:p w:rsidR="00FC2AA1" w:rsidRDefault="00FC2AA1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-</w:t>
            </w:r>
          </w:p>
        </w:tc>
      </w:tr>
      <w:tr w:rsidR="00FC2AA1">
        <w:tc>
          <w:tcPr>
            <w:tcW w:w="700" w:type="dxa"/>
          </w:tcPr>
          <w:p w:rsidR="00FC2AA1" w:rsidRDefault="00FC2AA1">
            <w:pPr>
              <w:pStyle w:val="ConsPlusNormal"/>
              <w:jc w:val="center"/>
            </w:pPr>
            <w:r>
              <w:t>1.31</w:t>
            </w:r>
          </w:p>
        </w:tc>
        <w:tc>
          <w:tcPr>
            <w:tcW w:w="2512" w:type="dxa"/>
          </w:tcPr>
          <w:p w:rsidR="00FC2AA1" w:rsidRDefault="00FC2AA1">
            <w:pPr>
              <w:pStyle w:val="ConsPlusNormal"/>
            </w:pPr>
            <w:r>
              <w:t>Панголины</w:t>
            </w:r>
          </w:p>
        </w:tc>
        <w:tc>
          <w:tcPr>
            <w:tcW w:w="1814" w:type="dxa"/>
            <w:vMerge/>
          </w:tcPr>
          <w:p w:rsidR="00FC2AA1" w:rsidRDefault="00FC2AA1"/>
        </w:tc>
        <w:tc>
          <w:tcPr>
            <w:tcW w:w="1304" w:type="dxa"/>
          </w:tcPr>
          <w:p w:rsidR="00FC2AA1" w:rsidRDefault="00FC2AA1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-</w:t>
            </w:r>
          </w:p>
        </w:tc>
      </w:tr>
      <w:tr w:rsidR="00FC2AA1">
        <w:tc>
          <w:tcPr>
            <w:tcW w:w="700" w:type="dxa"/>
          </w:tcPr>
          <w:p w:rsidR="00FC2AA1" w:rsidRDefault="00FC2AA1">
            <w:pPr>
              <w:pStyle w:val="ConsPlusNormal"/>
              <w:jc w:val="center"/>
            </w:pPr>
            <w:r>
              <w:t>1.32</w:t>
            </w:r>
          </w:p>
        </w:tc>
        <w:tc>
          <w:tcPr>
            <w:tcW w:w="2512" w:type="dxa"/>
          </w:tcPr>
          <w:p w:rsidR="00FC2AA1" w:rsidRDefault="00FC2AA1">
            <w:pPr>
              <w:pStyle w:val="ConsPlusNormal"/>
            </w:pPr>
            <w:r>
              <w:t>Жирафы</w:t>
            </w:r>
          </w:p>
        </w:tc>
        <w:tc>
          <w:tcPr>
            <w:tcW w:w="1814" w:type="dxa"/>
            <w:vMerge/>
          </w:tcPr>
          <w:p w:rsidR="00FC2AA1" w:rsidRDefault="00FC2AA1"/>
        </w:tc>
        <w:tc>
          <w:tcPr>
            <w:tcW w:w="1304" w:type="dxa"/>
          </w:tcPr>
          <w:p w:rsidR="00FC2AA1" w:rsidRDefault="00FC2AA1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-</w:t>
            </w:r>
          </w:p>
        </w:tc>
      </w:tr>
      <w:tr w:rsidR="00FC2AA1">
        <w:tc>
          <w:tcPr>
            <w:tcW w:w="700" w:type="dxa"/>
          </w:tcPr>
          <w:p w:rsidR="00FC2AA1" w:rsidRDefault="00FC2AA1">
            <w:pPr>
              <w:pStyle w:val="ConsPlusNormal"/>
              <w:jc w:val="center"/>
            </w:pPr>
            <w:r>
              <w:t>1.33</w:t>
            </w:r>
          </w:p>
        </w:tc>
        <w:tc>
          <w:tcPr>
            <w:tcW w:w="2512" w:type="dxa"/>
          </w:tcPr>
          <w:p w:rsidR="00FC2AA1" w:rsidRDefault="00FC2AA1">
            <w:pPr>
              <w:pStyle w:val="ConsPlusNormal"/>
            </w:pPr>
            <w:r>
              <w:t>Ластоногие (морские котики, тюлени, моржи и др.)</w:t>
            </w:r>
          </w:p>
        </w:tc>
        <w:tc>
          <w:tcPr>
            <w:tcW w:w="1814" w:type="dxa"/>
          </w:tcPr>
          <w:p w:rsidR="00FC2AA1" w:rsidRDefault="00FC2AA1">
            <w:pPr>
              <w:pStyle w:val="ConsPlusNormal"/>
              <w:jc w:val="center"/>
            </w:pPr>
            <w:r>
              <w:t>Вольер с бассейном, занимающим не менее 1/3 площади помещения</w:t>
            </w:r>
          </w:p>
        </w:tc>
        <w:tc>
          <w:tcPr>
            <w:tcW w:w="1304" w:type="dxa"/>
          </w:tcPr>
          <w:p w:rsidR="00FC2AA1" w:rsidRDefault="00FC2AA1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1,0</w:t>
            </w:r>
          </w:p>
        </w:tc>
      </w:tr>
      <w:tr w:rsidR="00FC2AA1">
        <w:tc>
          <w:tcPr>
            <w:tcW w:w="700" w:type="dxa"/>
          </w:tcPr>
          <w:p w:rsidR="00FC2AA1" w:rsidRDefault="00FC2AA1">
            <w:pPr>
              <w:pStyle w:val="ConsPlusNormal"/>
              <w:jc w:val="center"/>
            </w:pPr>
            <w:r>
              <w:t>1.34</w:t>
            </w:r>
          </w:p>
        </w:tc>
        <w:tc>
          <w:tcPr>
            <w:tcW w:w="2512" w:type="dxa"/>
          </w:tcPr>
          <w:p w:rsidR="00FC2AA1" w:rsidRDefault="00FC2AA1">
            <w:pPr>
              <w:pStyle w:val="ConsPlusNormal"/>
            </w:pPr>
            <w:r>
              <w:t>Дельфиновые</w:t>
            </w:r>
          </w:p>
        </w:tc>
        <w:tc>
          <w:tcPr>
            <w:tcW w:w="1814" w:type="dxa"/>
          </w:tcPr>
          <w:p w:rsidR="00FC2AA1" w:rsidRDefault="00FC2AA1">
            <w:pPr>
              <w:pStyle w:val="ConsPlusNormal"/>
              <w:jc w:val="center"/>
            </w:pPr>
            <w:r>
              <w:t>Бассейн</w:t>
            </w:r>
          </w:p>
        </w:tc>
        <w:tc>
          <w:tcPr>
            <w:tcW w:w="1304" w:type="dxa"/>
          </w:tcPr>
          <w:p w:rsidR="00FC2AA1" w:rsidRDefault="00FC2AA1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3,0</w:t>
            </w:r>
          </w:p>
        </w:tc>
      </w:tr>
      <w:tr w:rsidR="00FC2AA1">
        <w:tc>
          <w:tcPr>
            <w:tcW w:w="700" w:type="dxa"/>
          </w:tcPr>
          <w:p w:rsidR="00FC2AA1" w:rsidRDefault="00FC2AA1">
            <w:pPr>
              <w:pStyle w:val="ConsPlusNormal"/>
              <w:jc w:val="center"/>
            </w:pPr>
            <w:r>
              <w:t>1.35</w:t>
            </w:r>
          </w:p>
        </w:tc>
        <w:tc>
          <w:tcPr>
            <w:tcW w:w="2512" w:type="dxa"/>
          </w:tcPr>
          <w:p w:rsidR="00FC2AA1" w:rsidRDefault="00FC2AA1">
            <w:pPr>
              <w:pStyle w:val="ConsPlusNormal"/>
            </w:pPr>
            <w:r>
              <w:t>Бегемоты</w:t>
            </w:r>
          </w:p>
        </w:tc>
        <w:tc>
          <w:tcPr>
            <w:tcW w:w="1814" w:type="dxa"/>
          </w:tcPr>
          <w:p w:rsidR="00FC2AA1" w:rsidRDefault="00FC2AA1">
            <w:pPr>
              <w:pStyle w:val="ConsPlusNormal"/>
              <w:jc w:val="center"/>
            </w:pPr>
            <w:r>
              <w:t>Вольер с бассейном, занимающим не менее 1/3 площади помещения</w:t>
            </w:r>
          </w:p>
        </w:tc>
        <w:tc>
          <w:tcPr>
            <w:tcW w:w="1304" w:type="dxa"/>
          </w:tcPr>
          <w:p w:rsidR="00FC2AA1" w:rsidRDefault="00FC2AA1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1,5</w:t>
            </w:r>
          </w:p>
        </w:tc>
      </w:tr>
      <w:tr w:rsidR="00FC2AA1">
        <w:tc>
          <w:tcPr>
            <w:tcW w:w="700" w:type="dxa"/>
          </w:tcPr>
          <w:p w:rsidR="00FC2AA1" w:rsidRDefault="00FC2AA1">
            <w:pPr>
              <w:pStyle w:val="ConsPlusNormal"/>
              <w:jc w:val="center"/>
            </w:pPr>
            <w:r>
              <w:t>1.36</w:t>
            </w:r>
          </w:p>
        </w:tc>
        <w:tc>
          <w:tcPr>
            <w:tcW w:w="2512" w:type="dxa"/>
          </w:tcPr>
          <w:p w:rsidR="00FC2AA1" w:rsidRDefault="00FC2AA1">
            <w:pPr>
              <w:pStyle w:val="ConsPlusNormal"/>
            </w:pPr>
            <w:r>
              <w:t>Носороги</w:t>
            </w:r>
          </w:p>
        </w:tc>
        <w:tc>
          <w:tcPr>
            <w:tcW w:w="1814" w:type="dxa"/>
          </w:tcPr>
          <w:p w:rsidR="00FC2AA1" w:rsidRDefault="00FC2AA1">
            <w:pPr>
              <w:pStyle w:val="ConsPlusNormal"/>
              <w:jc w:val="center"/>
            </w:pPr>
            <w:r>
              <w:t>Вольер с бассейном</w:t>
            </w:r>
          </w:p>
        </w:tc>
        <w:tc>
          <w:tcPr>
            <w:tcW w:w="1304" w:type="dxa"/>
          </w:tcPr>
          <w:p w:rsidR="00FC2AA1" w:rsidRDefault="00FC2AA1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1,0</w:t>
            </w:r>
          </w:p>
        </w:tc>
      </w:tr>
      <w:tr w:rsidR="00FC2AA1">
        <w:tc>
          <w:tcPr>
            <w:tcW w:w="700" w:type="dxa"/>
          </w:tcPr>
          <w:p w:rsidR="00FC2AA1" w:rsidRDefault="00FC2AA1">
            <w:pPr>
              <w:pStyle w:val="ConsPlusNormal"/>
              <w:jc w:val="center"/>
            </w:pPr>
            <w:r>
              <w:t>1.37</w:t>
            </w:r>
          </w:p>
        </w:tc>
        <w:tc>
          <w:tcPr>
            <w:tcW w:w="2512" w:type="dxa"/>
          </w:tcPr>
          <w:p w:rsidR="00FC2AA1" w:rsidRDefault="00FC2AA1">
            <w:pPr>
              <w:pStyle w:val="ConsPlusNormal"/>
            </w:pPr>
            <w:r>
              <w:t>Слоны</w:t>
            </w:r>
          </w:p>
        </w:tc>
        <w:tc>
          <w:tcPr>
            <w:tcW w:w="1814" w:type="dxa"/>
          </w:tcPr>
          <w:p w:rsidR="00FC2AA1" w:rsidRDefault="00FC2AA1">
            <w:pPr>
              <w:pStyle w:val="ConsPlusNormal"/>
              <w:jc w:val="center"/>
            </w:pPr>
            <w:r>
              <w:t xml:space="preserve">Вольер с грязевым бассейном для азиатских родов, вольер с бассейном для африканских </w:t>
            </w:r>
            <w:r>
              <w:lastRenderedPageBreak/>
              <w:t>родов</w:t>
            </w:r>
          </w:p>
        </w:tc>
        <w:tc>
          <w:tcPr>
            <w:tcW w:w="1304" w:type="dxa"/>
          </w:tcPr>
          <w:p w:rsidR="00FC2AA1" w:rsidRDefault="00FC2AA1">
            <w:pPr>
              <w:pStyle w:val="ConsPlusNormal"/>
              <w:jc w:val="center"/>
            </w:pPr>
            <w:r>
              <w:lastRenderedPageBreak/>
              <w:t>120,0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1,0</w:t>
            </w:r>
          </w:p>
        </w:tc>
      </w:tr>
      <w:tr w:rsidR="00FC2AA1">
        <w:tc>
          <w:tcPr>
            <w:tcW w:w="700" w:type="dxa"/>
          </w:tcPr>
          <w:p w:rsidR="00FC2AA1" w:rsidRDefault="00FC2AA1">
            <w:pPr>
              <w:pStyle w:val="ConsPlusNormal"/>
              <w:jc w:val="center"/>
            </w:pPr>
            <w:r>
              <w:lastRenderedPageBreak/>
              <w:t>1.38</w:t>
            </w:r>
          </w:p>
        </w:tc>
        <w:tc>
          <w:tcPr>
            <w:tcW w:w="2512" w:type="dxa"/>
          </w:tcPr>
          <w:p w:rsidR="00FC2AA1" w:rsidRDefault="00FC2AA1">
            <w:pPr>
              <w:pStyle w:val="ConsPlusNormal"/>
            </w:pPr>
            <w:proofErr w:type="spellStart"/>
            <w:r>
              <w:t>Трубкозубые</w:t>
            </w:r>
            <w:proofErr w:type="spellEnd"/>
          </w:p>
        </w:tc>
        <w:tc>
          <w:tcPr>
            <w:tcW w:w="1814" w:type="dxa"/>
            <w:vMerge w:val="restart"/>
          </w:tcPr>
          <w:p w:rsidR="00FC2AA1" w:rsidRDefault="00FC2AA1">
            <w:pPr>
              <w:pStyle w:val="ConsPlusNormal"/>
              <w:jc w:val="center"/>
            </w:pPr>
            <w:r>
              <w:t>Вольер, клетка</w:t>
            </w:r>
          </w:p>
        </w:tc>
        <w:tc>
          <w:tcPr>
            <w:tcW w:w="1304" w:type="dxa"/>
          </w:tcPr>
          <w:p w:rsidR="00FC2AA1" w:rsidRDefault="00FC2AA1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-</w:t>
            </w:r>
          </w:p>
        </w:tc>
      </w:tr>
      <w:tr w:rsidR="00FC2AA1">
        <w:tc>
          <w:tcPr>
            <w:tcW w:w="700" w:type="dxa"/>
          </w:tcPr>
          <w:p w:rsidR="00FC2AA1" w:rsidRDefault="00FC2AA1">
            <w:pPr>
              <w:pStyle w:val="ConsPlusNormal"/>
              <w:jc w:val="center"/>
            </w:pPr>
            <w:r>
              <w:t>1.39</w:t>
            </w:r>
          </w:p>
        </w:tc>
        <w:tc>
          <w:tcPr>
            <w:tcW w:w="2512" w:type="dxa"/>
          </w:tcPr>
          <w:p w:rsidR="00FC2AA1" w:rsidRDefault="00FC2AA1">
            <w:pPr>
              <w:pStyle w:val="ConsPlusNormal"/>
            </w:pPr>
            <w:proofErr w:type="spellStart"/>
            <w:r>
              <w:t>Верблюдовые</w:t>
            </w:r>
            <w:proofErr w:type="spellEnd"/>
          </w:p>
        </w:tc>
        <w:tc>
          <w:tcPr>
            <w:tcW w:w="1814" w:type="dxa"/>
            <w:vMerge/>
          </w:tcPr>
          <w:p w:rsidR="00FC2AA1" w:rsidRDefault="00FC2AA1"/>
        </w:tc>
        <w:tc>
          <w:tcPr>
            <w:tcW w:w="1304" w:type="dxa"/>
          </w:tcPr>
          <w:p w:rsidR="00FC2AA1" w:rsidRDefault="00FC2AA1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-</w:t>
            </w:r>
          </w:p>
        </w:tc>
      </w:tr>
      <w:tr w:rsidR="00FC2AA1">
        <w:tc>
          <w:tcPr>
            <w:tcW w:w="700" w:type="dxa"/>
          </w:tcPr>
          <w:p w:rsidR="00FC2AA1" w:rsidRDefault="00FC2AA1">
            <w:pPr>
              <w:pStyle w:val="ConsPlusNormal"/>
              <w:jc w:val="center"/>
            </w:pPr>
            <w:r>
              <w:t>1.40</w:t>
            </w:r>
          </w:p>
        </w:tc>
        <w:tc>
          <w:tcPr>
            <w:tcW w:w="2512" w:type="dxa"/>
          </w:tcPr>
          <w:p w:rsidR="00FC2AA1" w:rsidRDefault="00FC2AA1">
            <w:pPr>
              <w:pStyle w:val="ConsPlusNormal"/>
            </w:pPr>
            <w:r>
              <w:t>Неполнозубые (муравьеды крупных размеров)</w:t>
            </w:r>
          </w:p>
        </w:tc>
        <w:tc>
          <w:tcPr>
            <w:tcW w:w="1814" w:type="dxa"/>
            <w:vMerge/>
          </w:tcPr>
          <w:p w:rsidR="00FC2AA1" w:rsidRDefault="00FC2AA1"/>
        </w:tc>
        <w:tc>
          <w:tcPr>
            <w:tcW w:w="1304" w:type="dxa"/>
          </w:tcPr>
          <w:p w:rsidR="00FC2AA1" w:rsidRDefault="00FC2AA1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-</w:t>
            </w:r>
          </w:p>
        </w:tc>
      </w:tr>
      <w:tr w:rsidR="00FC2AA1">
        <w:tc>
          <w:tcPr>
            <w:tcW w:w="700" w:type="dxa"/>
          </w:tcPr>
          <w:p w:rsidR="00FC2AA1" w:rsidRDefault="00FC2AA1">
            <w:pPr>
              <w:pStyle w:val="ConsPlusNormal"/>
              <w:jc w:val="center"/>
            </w:pPr>
            <w:r>
              <w:t>1.41</w:t>
            </w:r>
          </w:p>
        </w:tc>
        <w:tc>
          <w:tcPr>
            <w:tcW w:w="2512" w:type="dxa"/>
          </w:tcPr>
          <w:p w:rsidR="00FC2AA1" w:rsidRDefault="00FC2AA1">
            <w:pPr>
              <w:pStyle w:val="ConsPlusNormal"/>
            </w:pPr>
            <w:r>
              <w:t>Неполнозубые (муравьеды мелких размеров)</w:t>
            </w:r>
          </w:p>
        </w:tc>
        <w:tc>
          <w:tcPr>
            <w:tcW w:w="1814" w:type="dxa"/>
            <w:vMerge/>
          </w:tcPr>
          <w:p w:rsidR="00FC2AA1" w:rsidRDefault="00FC2AA1"/>
        </w:tc>
        <w:tc>
          <w:tcPr>
            <w:tcW w:w="1304" w:type="dxa"/>
          </w:tcPr>
          <w:p w:rsidR="00FC2AA1" w:rsidRDefault="00FC2AA1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-</w:t>
            </w:r>
          </w:p>
        </w:tc>
      </w:tr>
      <w:tr w:rsidR="00FC2AA1">
        <w:tc>
          <w:tcPr>
            <w:tcW w:w="700" w:type="dxa"/>
          </w:tcPr>
          <w:p w:rsidR="00FC2AA1" w:rsidRDefault="00FC2AA1">
            <w:pPr>
              <w:pStyle w:val="ConsPlusNormal"/>
              <w:jc w:val="center"/>
            </w:pPr>
            <w:r>
              <w:t>1.42</w:t>
            </w:r>
          </w:p>
        </w:tc>
        <w:tc>
          <w:tcPr>
            <w:tcW w:w="2512" w:type="dxa"/>
          </w:tcPr>
          <w:p w:rsidR="00FC2AA1" w:rsidRDefault="00FC2AA1">
            <w:pPr>
              <w:pStyle w:val="ConsPlusNormal"/>
            </w:pPr>
            <w:r>
              <w:t>Неполнозубые (броненосцы)</w:t>
            </w:r>
          </w:p>
        </w:tc>
        <w:tc>
          <w:tcPr>
            <w:tcW w:w="1814" w:type="dxa"/>
            <w:vMerge/>
          </w:tcPr>
          <w:p w:rsidR="00FC2AA1" w:rsidRDefault="00FC2AA1"/>
        </w:tc>
        <w:tc>
          <w:tcPr>
            <w:tcW w:w="1304" w:type="dxa"/>
          </w:tcPr>
          <w:p w:rsidR="00FC2AA1" w:rsidRDefault="00FC2AA1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-</w:t>
            </w:r>
          </w:p>
        </w:tc>
      </w:tr>
      <w:tr w:rsidR="00FC2AA1">
        <w:tc>
          <w:tcPr>
            <w:tcW w:w="700" w:type="dxa"/>
          </w:tcPr>
          <w:p w:rsidR="00FC2AA1" w:rsidRDefault="00FC2AA1">
            <w:pPr>
              <w:pStyle w:val="ConsPlusNormal"/>
              <w:jc w:val="center"/>
            </w:pPr>
            <w:r>
              <w:t>1.43</w:t>
            </w:r>
          </w:p>
        </w:tc>
        <w:tc>
          <w:tcPr>
            <w:tcW w:w="2512" w:type="dxa"/>
          </w:tcPr>
          <w:p w:rsidR="00FC2AA1" w:rsidRDefault="00FC2AA1">
            <w:pPr>
              <w:pStyle w:val="ConsPlusNormal"/>
            </w:pPr>
            <w:r>
              <w:t>Неполнозубые (ленивцы)</w:t>
            </w:r>
          </w:p>
        </w:tc>
        <w:tc>
          <w:tcPr>
            <w:tcW w:w="1814" w:type="dxa"/>
            <w:vMerge/>
          </w:tcPr>
          <w:p w:rsidR="00FC2AA1" w:rsidRDefault="00FC2AA1"/>
        </w:tc>
        <w:tc>
          <w:tcPr>
            <w:tcW w:w="1304" w:type="dxa"/>
          </w:tcPr>
          <w:p w:rsidR="00FC2AA1" w:rsidRDefault="00FC2AA1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-</w:t>
            </w:r>
          </w:p>
        </w:tc>
      </w:tr>
      <w:tr w:rsidR="00FC2AA1">
        <w:tc>
          <w:tcPr>
            <w:tcW w:w="700" w:type="dxa"/>
          </w:tcPr>
          <w:p w:rsidR="00FC2AA1" w:rsidRDefault="00FC2AA1">
            <w:pPr>
              <w:pStyle w:val="ConsPlusNormal"/>
              <w:jc w:val="center"/>
            </w:pPr>
            <w:r>
              <w:t>1.44</w:t>
            </w:r>
          </w:p>
        </w:tc>
        <w:tc>
          <w:tcPr>
            <w:tcW w:w="2512" w:type="dxa"/>
          </w:tcPr>
          <w:p w:rsidR="00FC2AA1" w:rsidRDefault="00FC2AA1">
            <w:pPr>
              <w:pStyle w:val="ConsPlusNormal"/>
            </w:pPr>
            <w:r>
              <w:t>Сумчатые (опоссумы крупных размеров)</w:t>
            </w:r>
          </w:p>
        </w:tc>
        <w:tc>
          <w:tcPr>
            <w:tcW w:w="1814" w:type="dxa"/>
            <w:vMerge/>
          </w:tcPr>
          <w:p w:rsidR="00FC2AA1" w:rsidRDefault="00FC2AA1"/>
        </w:tc>
        <w:tc>
          <w:tcPr>
            <w:tcW w:w="1304" w:type="dxa"/>
          </w:tcPr>
          <w:p w:rsidR="00FC2AA1" w:rsidRDefault="00FC2AA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-</w:t>
            </w:r>
          </w:p>
        </w:tc>
      </w:tr>
      <w:tr w:rsidR="00FC2AA1">
        <w:tc>
          <w:tcPr>
            <w:tcW w:w="700" w:type="dxa"/>
          </w:tcPr>
          <w:p w:rsidR="00FC2AA1" w:rsidRDefault="00FC2AA1">
            <w:pPr>
              <w:pStyle w:val="ConsPlusNormal"/>
              <w:jc w:val="center"/>
            </w:pPr>
            <w:r>
              <w:t>1.45</w:t>
            </w:r>
          </w:p>
        </w:tc>
        <w:tc>
          <w:tcPr>
            <w:tcW w:w="2512" w:type="dxa"/>
          </w:tcPr>
          <w:p w:rsidR="00FC2AA1" w:rsidRDefault="00FC2AA1">
            <w:pPr>
              <w:pStyle w:val="ConsPlusNormal"/>
            </w:pPr>
            <w:r>
              <w:t>Сумчатые (опоссумы мелких размеров)</w:t>
            </w:r>
          </w:p>
        </w:tc>
        <w:tc>
          <w:tcPr>
            <w:tcW w:w="1814" w:type="dxa"/>
            <w:vMerge/>
          </w:tcPr>
          <w:p w:rsidR="00FC2AA1" w:rsidRDefault="00FC2AA1"/>
        </w:tc>
        <w:tc>
          <w:tcPr>
            <w:tcW w:w="1304" w:type="dxa"/>
          </w:tcPr>
          <w:p w:rsidR="00FC2AA1" w:rsidRDefault="00FC2AA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-</w:t>
            </w:r>
          </w:p>
        </w:tc>
      </w:tr>
      <w:tr w:rsidR="00FC2AA1">
        <w:tc>
          <w:tcPr>
            <w:tcW w:w="700" w:type="dxa"/>
          </w:tcPr>
          <w:p w:rsidR="00FC2AA1" w:rsidRDefault="00FC2AA1">
            <w:pPr>
              <w:pStyle w:val="ConsPlusNormal"/>
              <w:jc w:val="center"/>
            </w:pPr>
            <w:r>
              <w:t>1.46</w:t>
            </w:r>
          </w:p>
        </w:tc>
        <w:tc>
          <w:tcPr>
            <w:tcW w:w="2512" w:type="dxa"/>
          </w:tcPr>
          <w:p w:rsidR="00FC2AA1" w:rsidRDefault="00FC2AA1">
            <w:pPr>
              <w:pStyle w:val="ConsPlusNormal"/>
            </w:pPr>
            <w:r>
              <w:t>Хищные сумчатые</w:t>
            </w:r>
          </w:p>
        </w:tc>
        <w:tc>
          <w:tcPr>
            <w:tcW w:w="1814" w:type="dxa"/>
            <w:vMerge/>
          </w:tcPr>
          <w:p w:rsidR="00FC2AA1" w:rsidRDefault="00FC2AA1"/>
        </w:tc>
        <w:tc>
          <w:tcPr>
            <w:tcW w:w="1304" w:type="dxa"/>
          </w:tcPr>
          <w:p w:rsidR="00FC2AA1" w:rsidRDefault="00FC2AA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-</w:t>
            </w:r>
          </w:p>
        </w:tc>
      </w:tr>
      <w:tr w:rsidR="00FC2AA1">
        <w:tc>
          <w:tcPr>
            <w:tcW w:w="700" w:type="dxa"/>
          </w:tcPr>
          <w:p w:rsidR="00FC2AA1" w:rsidRDefault="00FC2AA1">
            <w:pPr>
              <w:pStyle w:val="ConsPlusNormal"/>
              <w:jc w:val="center"/>
            </w:pPr>
            <w:r>
              <w:t>1.47</w:t>
            </w:r>
          </w:p>
        </w:tc>
        <w:tc>
          <w:tcPr>
            <w:tcW w:w="2512" w:type="dxa"/>
          </w:tcPr>
          <w:p w:rsidR="00FC2AA1" w:rsidRDefault="00FC2AA1">
            <w:pPr>
              <w:pStyle w:val="ConsPlusNormal"/>
            </w:pPr>
            <w:r>
              <w:t>Тасманийский дьявол</w:t>
            </w:r>
          </w:p>
        </w:tc>
        <w:tc>
          <w:tcPr>
            <w:tcW w:w="1814" w:type="dxa"/>
            <w:vMerge/>
          </w:tcPr>
          <w:p w:rsidR="00FC2AA1" w:rsidRDefault="00FC2AA1"/>
        </w:tc>
        <w:tc>
          <w:tcPr>
            <w:tcW w:w="1304" w:type="dxa"/>
          </w:tcPr>
          <w:p w:rsidR="00FC2AA1" w:rsidRDefault="00FC2AA1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-</w:t>
            </w:r>
          </w:p>
        </w:tc>
      </w:tr>
      <w:tr w:rsidR="00FC2AA1">
        <w:tc>
          <w:tcPr>
            <w:tcW w:w="700" w:type="dxa"/>
          </w:tcPr>
          <w:p w:rsidR="00FC2AA1" w:rsidRDefault="00FC2AA1">
            <w:pPr>
              <w:pStyle w:val="ConsPlusNormal"/>
              <w:jc w:val="center"/>
            </w:pPr>
            <w:r>
              <w:t>1.48</w:t>
            </w:r>
          </w:p>
        </w:tc>
        <w:tc>
          <w:tcPr>
            <w:tcW w:w="2512" w:type="dxa"/>
          </w:tcPr>
          <w:p w:rsidR="00FC2AA1" w:rsidRDefault="00FC2AA1">
            <w:pPr>
              <w:pStyle w:val="ConsPlusNormal"/>
            </w:pPr>
            <w:r>
              <w:t>Сумчатые муравьеды</w:t>
            </w:r>
          </w:p>
        </w:tc>
        <w:tc>
          <w:tcPr>
            <w:tcW w:w="1814" w:type="dxa"/>
            <w:vMerge/>
          </w:tcPr>
          <w:p w:rsidR="00FC2AA1" w:rsidRDefault="00FC2AA1"/>
        </w:tc>
        <w:tc>
          <w:tcPr>
            <w:tcW w:w="1304" w:type="dxa"/>
          </w:tcPr>
          <w:p w:rsidR="00FC2AA1" w:rsidRDefault="00FC2AA1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-</w:t>
            </w:r>
          </w:p>
        </w:tc>
      </w:tr>
      <w:tr w:rsidR="00FC2AA1">
        <w:tc>
          <w:tcPr>
            <w:tcW w:w="700" w:type="dxa"/>
          </w:tcPr>
          <w:p w:rsidR="00FC2AA1" w:rsidRDefault="00FC2AA1">
            <w:pPr>
              <w:pStyle w:val="ConsPlusNormal"/>
              <w:jc w:val="center"/>
            </w:pPr>
            <w:r>
              <w:t>1.49</w:t>
            </w:r>
          </w:p>
        </w:tc>
        <w:tc>
          <w:tcPr>
            <w:tcW w:w="2512" w:type="dxa"/>
          </w:tcPr>
          <w:p w:rsidR="00FC2AA1" w:rsidRDefault="00FC2AA1">
            <w:pPr>
              <w:pStyle w:val="ConsPlusNormal"/>
            </w:pPr>
            <w:r>
              <w:t>Сумчатые кроты</w:t>
            </w:r>
          </w:p>
        </w:tc>
        <w:tc>
          <w:tcPr>
            <w:tcW w:w="1814" w:type="dxa"/>
            <w:vMerge/>
          </w:tcPr>
          <w:p w:rsidR="00FC2AA1" w:rsidRDefault="00FC2AA1"/>
        </w:tc>
        <w:tc>
          <w:tcPr>
            <w:tcW w:w="1304" w:type="dxa"/>
          </w:tcPr>
          <w:p w:rsidR="00FC2AA1" w:rsidRDefault="00FC2AA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-</w:t>
            </w:r>
          </w:p>
        </w:tc>
      </w:tr>
      <w:tr w:rsidR="00FC2AA1">
        <w:tc>
          <w:tcPr>
            <w:tcW w:w="700" w:type="dxa"/>
          </w:tcPr>
          <w:p w:rsidR="00FC2AA1" w:rsidRDefault="00FC2AA1">
            <w:pPr>
              <w:pStyle w:val="ConsPlusNormal"/>
              <w:jc w:val="center"/>
            </w:pPr>
            <w:r>
              <w:t>1.50</w:t>
            </w:r>
          </w:p>
        </w:tc>
        <w:tc>
          <w:tcPr>
            <w:tcW w:w="2512" w:type="dxa"/>
          </w:tcPr>
          <w:p w:rsidR="00FC2AA1" w:rsidRDefault="00FC2AA1">
            <w:pPr>
              <w:pStyle w:val="ConsPlusNormal"/>
            </w:pPr>
            <w:proofErr w:type="spellStart"/>
            <w:r>
              <w:t>Бандикутовые</w:t>
            </w:r>
            <w:proofErr w:type="spellEnd"/>
          </w:p>
        </w:tc>
        <w:tc>
          <w:tcPr>
            <w:tcW w:w="1814" w:type="dxa"/>
            <w:vMerge/>
          </w:tcPr>
          <w:p w:rsidR="00FC2AA1" w:rsidRDefault="00FC2AA1"/>
        </w:tc>
        <w:tc>
          <w:tcPr>
            <w:tcW w:w="1304" w:type="dxa"/>
          </w:tcPr>
          <w:p w:rsidR="00FC2AA1" w:rsidRDefault="00FC2AA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-</w:t>
            </w:r>
          </w:p>
        </w:tc>
      </w:tr>
      <w:tr w:rsidR="00FC2AA1">
        <w:tc>
          <w:tcPr>
            <w:tcW w:w="700" w:type="dxa"/>
          </w:tcPr>
          <w:p w:rsidR="00FC2AA1" w:rsidRDefault="00FC2AA1">
            <w:pPr>
              <w:pStyle w:val="ConsPlusNormal"/>
              <w:jc w:val="center"/>
            </w:pPr>
            <w:r>
              <w:t>1.51</w:t>
            </w:r>
          </w:p>
        </w:tc>
        <w:tc>
          <w:tcPr>
            <w:tcW w:w="2512" w:type="dxa"/>
          </w:tcPr>
          <w:p w:rsidR="00FC2AA1" w:rsidRDefault="00FC2AA1">
            <w:pPr>
              <w:pStyle w:val="ConsPlusNormal"/>
            </w:pPr>
            <w:r>
              <w:t>Сумчатые летяги (крупных размеров)</w:t>
            </w:r>
          </w:p>
        </w:tc>
        <w:tc>
          <w:tcPr>
            <w:tcW w:w="1814" w:type="dxa"/>
            <w:vMerge/>
          </w:tcPr>
          <w:p w:rsidR="00FC2AA1" w:rsidRDefault="00FC2AA1"/>
        </w:tc>
        <w:tc>
          <w:tcPr>
            <w:tcW w:w="1304" w:type="dxa"/>
          </w:tcPr>
          <w:p w:rsidR="00FC2AA1" w:rsidRDefault="00FC2AA1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-</w:t>
            </w:r>
          </w:p>
        </w:tc>
      </w:tr>
      <w:tr w:rsidR="00FC2AA1">
        <w:tc>
          <w:tcPr>
            <w:tcW w:w="700" w:type="dxa"/>
          </w:tcPr>
          <w:p w:rsidR="00FC2AA1" w:rsidRDefault="00FC2AA1">
            <w:pPr>
              <w:pStyle w:val="ConsPlusNormal"/>
              <w:jc w:val="center"/>
            </w:pPr>
            <w:r>
              <w:t>1.52</w:t>
            </w:r>
          </w:p>
        </w:tc>
        <w:tc>
          <w:tcPr>
            <w:tcW w:w="2512" w:type="dxa"/>
          </w:tcPr>
          <w:p w:rsidR="00FC2AA1" w:rsidRDefault="00FC2AA1">
            <w:pPr>
              <w:pStyle w:val="ConsPlusNormal"/>
            </w:pPr>
            <w:r>
              <w:t xml:space="preserve">Сумчатые летяги (средних размеров), лазящие сумчатые, </w:t>
            </w:r>
            <w:proofErr w:type="spellStart"/>
            <w:r>
              <w:t>кускусовые</w:t>
            </w:r>
            <w:proofErr w:type="spellEnd"/>
            <w:r>
              <w:t>, опоссумы</w:t>
            </w:r>
          </w:p>
        </w:tc>
        <w:tc>
          <w:tcPr>
            <w:tcW w:w="1814" w:type="dxa"/>
            <w:vMerge/>
          </w:tcPr>
          <w:p w:rsidR="00FC2AA1" w:rsidRDefault="00FC2AA1"/>
        </w:tc>
        <w:tc>
          <w:tcPr>
            <w:tcW w:w="1304" w:type="dxa"/>
          </w:tcPr>
          <w:p w:rsidR="00FC2AA1" w:rsidRDefault="00FC2AA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-</w:t>
            </w:r>
          </w:p>
        </w:tc>
      </w:tr>
      <w:tr w:rsidR="00FC2AA1">
        <w:tc>
          <w:tcPr>
            <w:tcW w:w="700" w:type="dxa"/>
          </w:tcPr>
          <w:p w:rsidR="00FC2AA1" w:rsidRDefault="00FC2AA1">
            <w:pPr>
              <w:pStyle w:val="ConsPlusNormal"/>
              <w:jc w:val="center"/>
            </w:pPr>
            <w:r>
              <w:t>1.53</w:t>
            </w:r>
          </w:p>
        </w:tc>
        <w:tc>
          <w:tcPr>
            <w:tcW w:w="2512" w:type="dxa"/>
          </w:tcPr>
          <w:p w:rsidR="00FC2AA1" w:rsidRDefault="00FC2AA1">
            <w:pPr>
              <w:pStyle w:val="ConsPlusNormal"/>
            </w:pPr>
            <w:r>
              <w:t>Сумчатые летяги (мелких размеров)</w:t>
            </w:r>
          </w:p>
        </w:tc>
        <w:tc>
          <w:tcPr>
            <w:tcW w:w="1814" w:type="dxa"/>
            <w:vMerge/>
          </w:tcPr>
          <w:p w:rsidR="00FC2AA1" w:rsidRDefault="00FC2AA1"/>
        </w:tc>
        <w:tc>
          <w:tcPr>
            <w:tcW w:w="1304" w:type="dxa"/>
          </w:tcPr>
          <w:p w:rsidR="00FC2AA1" w:rsidRDefault="00FC2AA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-</w:t>
            </w:r>
          </w:p>
        </w:tc>
      </w:tr>
      <w:tr w:rsidR="00FC2AA1">
        <w:tc>
          <w:tcPr>
            <w:tcW w:w="700" w:type="dxa"/>
          </w:tcPr>
          <w:p w:rsidR="00FC2AA1" w:rsidRDefault="00FC2AA1">
            <w:pPr>
              <w:pStyle w:val="ConsPlusNormal"/>
              <w:jc w:val="center"/>
            </w:pPr>
            <w:r>
              <w:t>1.54</w:t>
            </w:r>
          </w:p>
        </w:tc>
        <w:tc>
          <w:tcPr>
            <w:tcW w:w="2512" w:type="dxa"/>
          </w:tcPr>
          <w:p w:rsidR="00FC2AA1" w:rsidRDefault="00FC2AA1">
            <w:pPr>
              <w:pStyle w:val="ConsPlusNormal"/>
            </w:pPr>
            <w:r>
              <w:t>Сумчатые мыши</w:t>
            </w:r>
          </w:p>
        </w:tc>
        <w:tc>
          <w:tcPr>
            <w:tcW w:w="1814" w:type="dxa"/>
            <w:vMerge/>
          </w:tcPr>
          <w:p w:rsidR="00FC2AA1" w:rsidRDefault="00FC2AA1"/>
        </w:tc>
        <w:tc>
          <w:tcPr>
            <w:tcW w:w="1304" w:type="dxa"/>
          </w:tcPr>
          <w:p w:rsidR="00FC2AA1" w:rsidRDefault="00FC2AA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-</w:t>
            </w:r>
          </w:p>
        </w:tc>
      </w:tr>
      <w:tr w:rsidR="00FC2AA1">
        <w:tc>
          <w:tcPr>
            <w:tcW w:w="700" w:type="dxa"/>
          </w:tcPr>
          <w:p w:rsidR="00FC2AA1" w:rsidRDefault="00FC2AA1">
            <w:pPr>
              <w:pStyle w:val="ConsPlusNormal"/>
              <w:jc w:val="center"/>
            </w:pPr>
            <w:r>
              <w:t>1.55</w:t>
            </w:r>
          </w:p>
        </w:tc>
        <w:tc>
          <w:tcPr>
            <w:tcW w:w="2512" w:type="dxa"/>
          </w:tcPr>
          <w:p w:rsidR="00FC2AA1" w:rsidRDefault="00FC2AA1">
            <w:pPr>
              <w:pStyle w:val="ConsPlusNormal"/>
            </w:pPr>
            <w:r>
              <w:t>Кенгуру средних размеров</w:t>
            </w:r>
          </w:p>
        </w:tc>
        <w:tc>
          <w:tcPr>
            <w:tcW w:w="1814" w:type="dxa"/>
            <w:vMerge/>
          </w:tcPr>
          <w:p w:rsidR="00FC2AA1" w:rsidRDefault="00FC2AA1"/>
        </w:tc>
        <w:tc>
          <w:tcPr>
            <w:tcW w:w="1304" w:type="dxa"/>
          </w:tcPr>
          <w:p w:rsidR="00FC2AA1" w:rsidRDefault="00FC2AA1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-</w:t>
            </w:r>
          </w:p>
        </w:tc>
      </w:tr>
      <w:tr w:rsidR="00FC2AA1">
        <w:tc>
          <w:tcPr>
            <w:tcW w:w="700" w:type="dxa"/>
          </w:tcPr>
          <w:p w:rsidR="00FC2AA1" w:rsidRDefault="00FC2AA1">
            <w:pPr>
              <w:pStyle w:val="ConsPlusNormal"/>
              <w:jc w:val="center"/>
            </w:pPr>
            <w:r>
              <w:t>1.56</w:t>
            </w:r>
          </w:p>
        </w:tc>
        <w:tc>
          <w:tcPr>
            <w:tcW w:w="2512" w:type="dxa"/>
          </w:tcPr>
          <w:p w:rsidR="00FC2AA1" w:rsidRDefault="00FC2AA1">
            <w:pPr>
              <w:pStyle w:val="ConsPlusNormal"/>
            </w:pPr>
            <w:r>
              <w:t>Кенгуру крупных размеров</w:t>
            </w:r>
          </w:p>
        </w:tc>
        <w:tc>
          <w:tcPr>
            <w:tcW w:w="1814" w:type="dxa"/>
            <w:vMerge/>
          </w:tcPr>
          <w:p w:rsidR="00FC2AA1" w:rsidRDefault="00FC2AA1"/>
        </w:tc>
        <w:tc>
          <w:tcPr>
            <w:tcW w:w="1304" w:type="dxa"/>
          </w:tcPr>
          <w:p w:rsidR="00FC2AA1" w:rsidRDefault="00FC2AA1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-</w:t>
            </w:r>
          </w:p>
        </w:tc>
      </w:tr>
      <w:tr w:rsidR="00FC2AA1">
        <w:tc>
          <w:tcPr>
            <w:tcW w:w="700" w:type="dxa"/>
          </w:tcPr>
          <w:p w:rsidR="00FC2AA1" w:rsidRDefault="00FC2AA1">
            <w:pPr>
              <w:pStyle w:val="ConsPlusNormal"/>
              <w:jc w:val="center"/>
            </w:pPr>
            <w:r>
              <w:t>1.57</w:t>
            </w:r>
          </w:p>
        </w:tc>
        <w:tc>
          <w:tcPr>
            <w:tcW w:w="2512" w:type="dxa"/>
          </w:tcPr>
          <w:p w:rsidR="00FC2AA1" w:rsidRDefault="00FC2AA1">
            <w:pPr>
              <w:pStyle w:val="ConsPlusNormal"/>
            </w:pPr>
            <w:r>
              <w:t>Древесные кенгуру</w:t>
            </w:r>
          </w:p>
        </w:tc>
        <w:tc>
          <w:tcPr>
            <w:tcW w:w="1814" w:type="dxa"/>
            <w:vMerge/>
          </w:tcPr>
          <w:p w:rsidR="00FC2AA1" w:rsidRDefault="00FC2AA1"/>
        </w:tc>
        <w:tc>
          <w:tcPr>
            <w:tcW w:w="1304" w:type="dxa"/>
          </w:tcPr>
          <w:p w:rsidR="00FC2AA1" w:rsidRDefault="00FC2AA1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-</w:t>
            </w:r>
          </w:p>
        </w:tc>
      </w:tr>
      <w:tr w:rsidR="00FC2AA1">
        <w:tc>
          <w:tcPr>
            <w:tcW w:w="700" w:type="dxa"/>
          </w:tcPr>
          <w:p w:rsidR="00FC2AA1" w:rsidRDefault="00FC2AA1">
            <w:pPr>
              <w:pStyle w:val="ConsPlusNormal"/>
              <w:jc w:val="center"/>
            </w:pPr>
            <w:r>
              <w:lastRenderedPageBreak/>
              <w:t>1.58</w:t>
            </w:r>
          </w:p>
        </w:tc>
        <w:tc>
          <w:tcPr>
            <w:tcW w:w="2512" w:type="dxa"/>
          </w:tcPr>
          <w:p w:rsidR="00FC2AA1" w:rsidRDefault="00FC2AA1">
            <w:pPr>
              <w:pStyle w:val="ConsPlusNormal"/>
            </w:pPr>
            <w:r>
              <w:t>Коала</w:t>
            </w:r>
          </w:p>
        </w:tc>
        <w:tc>
          <w:tcPr>
            <w:tcW w:w="1814" w:type="dxa"/>
            <w:vMerge/>
          </w:tcPr>
          <w:p w:rsidR="00FC2AA1" w:rsidRDefault="00FC2AA1"/>
        </w:tc>
        <w:tc>
          <w:tcPr>
            <w:tcW w:w="1304" w:type="dxa"/>
          </w:tcPr>
          <w:p w:rsidR="00FC2AA1" w:rsidRDefault="00FC2AA1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-</w:t>
            </w:r>
          </w:p>
        </w:tc>
      </w:tr>
      <w:tr w:rsidR="00FC2AA1">
        <w:tc>
          <w:tcPr>
            <w:tcW w:w="700" w:type="dxa"/>
          </w:tcPr>
          <w:p w:rsidR="00FC2AA1" w:rsidRDefault="00FC2AA1">
            <w:pPr>
              <w:pStyle w:val="ConsPlusNormal"/>
              <w:jc w:val="center"/>
            </w:pPr>
            <w:r>
              <w:t>1.59</w:t>
            </w:r>
          </w:p>
        </w:tc>
        <w:tc>
          <w:tcPr>
            <w:tcW w:w="2512" w:type="dxa"/>
          </w:tcPr>
          <w:p w:rsidR="00FC2AA1" w:rsidRDefault="00FC2AA1">
            <w:pPr>
              <w:pStyle w:val="ConsPlusNormal"/>
            </w:pPr>
            <w:r>
              <w:t>Вомбаты</w:t>
            </w:r>
          </w:p>
        </w:tc>
        <w:tc>
          <w:tcPr>
            <w:tcW w:w="1814" w:type="dxa"/>
            <w:vMerge/>
          </w:tcPr>
          <w:p w:rsidR="00FC2AA1" w:rsidRDefault="00FC2AA1"/>
        </w:tc>
        <w:tc>
          <w:tcPr>
            <w:tcW w:w="1304" w:type="dxa"/>
          </w:tcPr>
          <w:p w:rsidR="00FC2AA1" w:rsidRDefault="00FC2AA1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-</w:t>
            </w:r>
          </w:p>
        </w:tc>
      </w:tr>
      <w:tr w:rsidR="00FC2AA1">
        <w:tc>
          <w:tcPr>
            <w:tcW w:w="700" w:type="dxa"/>
          </w:tcPr>
          <w:p w:rsidR="00FC2AA1" w:rsidRDefault="00FC2AA1">
            <w:pPr>
              <w:pStyle w:val="ConsPlusNormal"/>
              <w:jc w:val="center"/>
            </w:pPr>
            <w:r>
              <w:t>1.60</w:t>
            </w:r>
          </w:p>
        </w:tc>
        <w:tc>
          <w:tcPr>
            <w:tcW w:w="2512" w:type="dxa"/>
          </w:tcPr>
          <w:p w:rsidR="00FC2AA1" w:rsidRDefault="00FC2AA1">
            <w:pPr>
              <w:pStyle w:val="ConsPlusNormal"/>
            </w:pPr>
            <w:r>
              <w:t>Долгопяты</w:t>
            </w:r>
          </w:p>
        </w:tc>
        <w:tc>
          <w:tcPr>
            <w:tcW w:w="1814" w:type="dxa"/>
            <w:vMerge/>
          </w:tcPr>
          <w:p w:rsidR="00FC2AA1" w:rsidRDefault="00FC2AA1"/>
        </w:tc>
        <w:tc>
          <w:tcPr>
            <w:tcW w:w="1304" w:type="dxa"/>
          </w:tcPr>
          <w:p w:rsidR="00FC2AA1" w:rsidRDefault="00FC2AA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-</w:t>
            </w:r>
          </w:p>
        </w:tc>
      </w:tr>
      <w:tr w:rsidR="00FC2AA1">
        <w:tc>
          <w:tcPr>
            <w:tcW w:w="700" w:type="dxa"/>
          </w:tcPr>
          <w:p w:rsidR="00FC2AA1" w:rsidRDefault="00FC2AA1">
            <w:pPr>
              <w:pStyle w:val="ConsPlusNormal"/>
              <w:jc w:val="center"/>
            </w:pPr>
            <w:r>
              <w:t>1.61</w:t>
            </w:r>
          </w:p>
        </w:tc>
        <w:tc>
          <w:tcPr>
            <w:tcW w:w="2512" w:type="dxa"/>
          </w:tcPr>
          <w:p w:rsidR="00FC2AA1" w:rsidRDefault="00FC2AA1">
            <w:pPr>
              <w:pStyle w:val="ConsPlusNormal"/>
            </w:pPr>
            <w:r>
              <w:t xml:space="preserve">Мелкие приматы (игрунки, </w:t>
            </w:r>
            <w:proofErr w:type="spellStart"/>
            <w:r>
              <w:t>тамарины</w:t>
            </w:r>
            <w:proofErr w:type="spellEnd"/>
            <w:r>
              <w:t xml:space="preserve"> и др.)</w:t>
            </w:r>
          </w:p>
        </w:tc>
        <w:tc>
          <w:tcPr>
            <w:tcW w:w="1814" w:type="dxa"/>
            <w:vMerge/>
          </w:tcPr>
          <w:p w:rsidR="00FC2AA1" w:rsidRDefault="00FC2AA1"/>
        </w:tc>
        <w:tc>
          <w:tcPr>
            <w:tcW w:w="1304" w:type="dxa"/>
          </w:tcPr>
          <w:p w:rsidR="00FC2AA1" w:rsidRDefault="00FC2AA1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-</w:t>
            </w:r>
          </w:p>
        </w:tc>
      </w:tr>
      <w:tr w:rsidR="00FC2AA1">
        <w:tc>
          <w:tcPr>
            <w:tcW w:w="700" w:type="dxa"/>
          </w:tcPr>
          <w:p w:rsidR="00FC2AA1" w:rsidRDefault="00FC2AA1">
            <w:pPr>
              <w:pStyle w:val="ConsPlusNormal"/>
              <w:jc w:val="center"/>
            </w:pPr>
            <w:r>
              <w:t>1.62</w:t>
            </w:r>
          </w:p>
        </w:tc>
        <w:tc>
          <w:tcPr>
            <w:tcW w:w="2512" w:type="dxa"/>
          </w:tcPr>
          <w:p w:rsidR="00FC2AA1" w:rsidRDefault="00FC2AA1">
            <w:pPr>
              <w:pStyle w:val="ConsPlusNormal"/>
            </w:pPr>
            <w:r>
              <w:t>Средние приматы (мартышки, макаки, павианы и др.)</w:t>
            </w:r>
          </w:p>
        </w:tc>
        <w:tc>
          <w:tcPr>
            <w:tcW w:w="1814" w:type="dxa"/>
            <w:vMerge/>
          </w:tcPr>
          <w:p w:rsidR="00FC2AA1" w:rsidRDefault="00FC2AA1"/>
        </w:tc>
        <w:tc>
          <w:tcPr>
            <w:tcW w:w="1304" w:type="dxa"/>
          </w:tcPr>
          <w:p w:rsidR="00FC2AA1" w:rsidRDefault="00FC2AA1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-</w:t>
            </w:r>
          </w:p>
        </w:tc>
      </w:tr>
      <w:tr w:rsidR="00FC2AA1">
        <w:tc>
          <w:tcPr>
            <w:tcW w:w="700" w:type="dxa"/>
          </w:tcPr>
          <w:p w:rsidR="00FC2AA1" w:rsidRDefault="00FC2AA1">
            <w:pPr>
              <w:pStyle w:val="ConsPlusNormal"/>
              <w:jc w:val="center"/>
            </w:pPr>
            <w:r>
              <w:t>1.63</w:t>
            </w:r>
          </w:p>
        </w:tc>
        <w:tc>
          <w:tcPr>
            <w:tcW w:w="2512" w:type="dxa"/>
          </w:tcPr>
          <w:p w:rsidR="00FC2AA1" w:rsidRDefault="00FC2AA1">
            <w:pPr>
              <w:pStyle w:val="ConsPlusNormal"/>
            </w:pPr>
            <w:r>
              <w:t>Крупные приматы (гориллы, крупные шимпанзе, орангутанги)</w:t>
            </w:r>
          </w:p>
        </w:tc>
        <w:tc>
          <w:tcPr>
            <w:tcW w:w="1814" w:type="dxa"/>
            <w:vMerge/>
          </w:tcPr>
          <w:p w:rsidR="00FC2AA1" w:rsidRDefault="00FC2AA1"/>
        </w:tc>
        <w:tc>
          <w:tcPr>
            <w:tcW w:w="1304" w:type="dxa"/>
          </w:tcPr>
          <w:p w:rsidR="00FC2AA1" w:rsidRDefault="00FC2AA1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-</w:t>
            </w:r>
          </w:p>
        </w:tc>
      </w:tr>
      <w:tr w:rsidR="00FC2AA1">
        <w:tc>
          <w:tcPr>
            <w:tcW w:w="700" w:type="dxa"/>
          </w:tcPr>
          <w:p w:rsidR="00FC2AA1" w:rsidRDefault="00FC2AA1">
            <w:pPr>
              <w:pStyle w:val="ConsPlusNormal"/>
              <w:jc w:val="center"/>
              <w:outlineLvl w:val="1"/>
            </w:pPr>
            <w:r>
              <w:t>2</w:t>
            </w:r>
          </w:p>
        </w:tc>
        <w:tc>
          <w:tcPr>
            <w:tcW w:w="8352" w:type="dxa"/>
            <w:gridSpan w:val="5"/>
          </w:tcPr>
          <w:p w:rsidR="00FC2AA1" w:rsidRDefault="00FC2AA1">
            <w:pPr>
              <w:pStyle w:val="ConsPlusNormal"/>
            </w:pPr>
            <w:r>
              <w:t>Птицы:</w:t>
            </w:r>
          </w:p>
        </w:tc>
      </w:tr>
      <w:tr w:rsidR="00FC2AA1">
        <w:tc>
          <w:tcPr>
            <w:tcW w:w="700" w:type="dxa"/>
          </w:tcPr>
          <w:p w:rsidR="00FC2AA1" w:rsidRDefault="00FC2AA1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512" w:type="dxa"/>
          </w:tcPr>
          <w:p w:rsidR="00FC2AA1" w:rsidRDefault="00FC2AA1">
            <w:pPr>
              <w:pStyle w:val="ConsPlusNormal"/>
            </w:pPr>
            <w:r>
              <w:t xml:space="preserve">Мелкие </w:t>
            </w:r>
            <w:proofErr w:type="spellStart"/>
            <w:r>
              <w:t>воробьинообразные</w:t>
            </w:r>
            <w:proofErr w:type="spellEnd"/>
            <w:r>
              <w:t xml:space="preserve"> (корольки, пеночки, синицы и др.) и </w:t>
            </w:r>
            <w:proofErr w:type="spellStart"/>
            <w:r>
              <w:t>попугаеобразные</w:t>
            </w:r>
            <w:proofErr w:type="spellEnd"/>
            <w:r>
              <w:t>, длина тела до 12 см</w:t>
            </w:r>
          </w:p>
        </w:tc>
        <w:tc>
          <w:tcPr>
            <w:tcW w:w="1814" w:type="dxa"/>
          </w:tcPr>
          <w:p w:rsidR="00FC2AA1" w:rsidRDefault="00FC2AA1">
            <w:pPr>
              <w:pStyle w:val="ConsPlusNormal"/>
              <w:jc w:val="center"/>
            </w:pPr>
            <w:r>
              <w:t>Вольер, клетка</w:t>
            </w:r>
          </w:p>
        </w:tc>
        <w:tc>
          <w:tcPr>
            <w:tcW w:w="1304" w:type="dxa"/>
          </w:tcPr>
          <w:p w:rsidR="00FC2AA1" w:rsidRDefault="00FC2AA1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-</w:t>
            </w:r>
          </w:p>
        </w:tc>
      </w:tr>
      <w:tr w:rsidR="00FC2AA1">
        <w:tc>
          <w:tcPr>
            <w:tcW w:w="700" w:type="dxa"/>
          </w:tcPr>
          <w:p w:rsidR="00FC2AA1" w:rsidRDefault="00FC2AA1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2512" w:type="dxa"/>
          </w:tcPr>
          <w:p w:rsidR="00FC2AA1" w:rsidRDefault="00FC2AA1">
            <w:pPr>
              <w:pStyle w:val="ConsPlusNormal"/>
            </w:pPr>
            <w:r>
              <w:t>Семейство жаворонковые</w:t>
            </w:r>
          </w:p>
        </w:tc>
        <w:tc>
          <w:tcPr>
            <w:tcW w:w="1814" w:type="dxa"/>
          </w:tcPr>
          <w:p w:rsidR="00FC2AA1" w:rsidRDefault="00FC2AA1">
            <w:pPr>
              <w:pStyle w:val="ConsPlusNormal"/>
              <w:jc w:val="center"/>
            </w:pPr>
            <w:r>
              <w:t>Клетка с мягким верхом и деревянными прутиками</w:t>
            </w:r>
          </w:p>
        </w:tc>
        <w:tc>
          <w:tcPr>
            <w:tcW w:w="1304" w:type="dxa"/>
          </w:tcPr>
          <w:p w:rsidR="00FC2AA1" w:rsidRDefault="00FC2AA1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-</w:t>
            </w:r>
          </w:p>
        </w:tc>
      </w:tr>
      <w:tr w:rsidR="00FC2AA1">
        <w:tc>
          <w:tcPr>
            <w:tcW w:w="700" w:type="dxa"/>
          </w:tcPr>
          <w:p w:rsidR="00FC2AA1" w:rsidRDefault="00FC2AA1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2512" w:type="dxa"/>
          </w:tcPr>
          <w:p w:rsidR="00FC2AA1" w:rsidRDefault="00FC2AA1">
            <w:pPr>
              <w:pStyle w:val="ConsPlusNormal"/>
            </w:pPr>
            <w:r>
              <w:t xml:space="preserve">Средние </w:t>
            </w:r>
            <w:proofErr w:type="spellStart"/>
            <w:r>
              <w:t>воробьинообразные</w:t>
            </w:r>
            <w:proofErr w:type="spellEnd"/>
            <w:r>
              <w:t xml:space="preserve"> (воробьи и др.), длина тела от 12 см до 20 см</w:t>
            </w:r>
          </w:p>
        </w:tc>
        <w:tc>
          <w:tcPr>
            <w:tcW w:w="1814" w:type="dxa"/>
            <w:vMerge w:val="restart"/>
          </w:tcPr>
          <w:p w:rsidR="00FC2AA1" w:rsidRDefault="00FC2AA1">
            <w:pPr>
              <w:pStyle w:val="ConsPlusNormal"/>
              <w:jc w:val="center"/>
            </w:pPr>
            <w:r>
              <w:t>Вольер, клетка</w:t>
            </w:r>
          </w:p>
        </w:tc>
        <w:tc>
          <w:tcPr>
            <w:tcW w:w="1304" w:type="dxa"/>
          </w:tcPr>
          <w:p w:rsidR="00FC2AA1" w:rsidRDefault="00FC2AA1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0,35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-</w:t>
            </w:r>
          </w:p>
        </w:tc>
      </w:tr>
      <w:tr w:rsidR="00FC2AA1">
        <w:tc>
          <w:tcPr>
            <w:tcW w:w="700" w:type="dxa"/>
          </w:tcPr>
          <w:p w:rsidR="00FC2AA1" w:rsidRDefault="00FC2AA1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2512" w:type="dxa"/>
          </w:tcPr>
          <w:p w:rsidR="00FC2AA1" w:rsidRDefault="00FC2AA1">
            <w:pPr>
              <w:pStyle w:val="ConsPlusNormal"/>
            </w:pPr>
            <w:r>
              <w:t xml:space="preserve">Крупные </w:t>
            </w:r>
            <w:proofErr w:type="spellStart"/>
            <w:r>
              <w:t>воробьинообразные</w:t>
            </w:r>
            <w:proofErr w:type="spellEnd"/>
            <w:r>
              <w:t xml:space="preserve"> (дрозды и др.), длина тела более 20 см</w:t>
            </w:r>
          </w:p>
        </w:tc>
        <w:tc>
          <w:tcPr>
            <w:tcW w:w="1814" w:type="dxa"/>
            <w:vMerge/>
          </w:tcPr>
          <w:p w:rsidR="00FC2AA1" w:rsidRDefault="00FC2AA1"/>
        </w:tc>
        <w:tc>
          <w:tcPr>
            <w:tcW w:w="1304" w:type="dxa"/>
          </w:tcPr>
          <w:p w:rsidR="00FC2AA1" w:rsidRDefault="00FC2AA1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-</w:t>
            </w:r>
          </w:p>
        </w:tc>
      </w:tr>
      <w:tr w:rsidR="00FC2AA1">
        <w:tc>
          <w:tcPr>
            <w:tcW w:w="700" w:type="dxa"/>
          </w:tcPr>
          <w:p w:rsidR="00FC2AA1" w:rsidRDefault="00FC2AA1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2512" w:type="dxa"/>
          </w:tcPr>
          <w:p w:rsidR="00FC2AA1" w:rsidRDefault="00FC2AA1">
            <w:pPr>
              <w:pStyle w:val="ConsPlusNormal"/>
            </w:pPr>
            <w:proofErr w:type="spellStart"/>
            <w:r>
              <w:t>Врановые</w:t>
            </w:r>
            <w:proofErr w:type="spellEnd"/>
            <w:r>
              <w:t xml:space="preserve"> (ворон, грач, серая ворона и др.)</w:t>
            </w:r>
          </w:p>
        </w:tc>
        <w:tc>
          <w:tcPr>
            <w:tcW w:w="1814" w:type="dxa"/>
            <w:vMerge/>
          </w:tcPr>
          <w:p w:rsidR="00FC2AA1" w:rsidRDefault="00FC2AA1"/>
        </w:tc>
        <w:tc>
          <w:tcPr>
            <w:tcW w:w="1304" w:type="dxa"/>
          </w:tcPr>
          <w:p w:rsidR="00FC2AA1" w:rsidRDefault="00FC2AA1">
            <w:pPr>
              <w:pStyle w:val="ConsPlusNormal"/>
              <w:jc w:val="center"/>
            </w:pPr>
            <w:r>
              <w:t>2,25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-</w:t>
            </w:r>
          </w:p>
        </w:tc>
      </w:tr>
      <w:tr w:rsidR="00FC2AA1">
        <w:tc>
          <w:tcPr>
            <w:tcW w:w="700" w:type="dxa"/>
          </w:tcPr>
          <w:p w:rsidR="00FC2AA1" w:rsidRDefault="00FC2AA1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2512" w:type="dxa"/>
          </w:tcPr>
          <w:p w:rsidR="00FC2AA1" w:rsidRDefault="00FC2AA1">
            <w:pPr>
              <w:pStyle w:val="ConsPlusNormal"/>
            </w:pPr>
            <w:r>
              <w:t>Голубеобразные мелких размеров, длина тела до 20 см</w:t>
            </w:r>
          </w:p>
        </w:tc>
        <w:tc>
          <w:tcPr>
            <w:tcW w:w="1814" w:type="dxa"/>
            <w:vMerge/>
          </w:tcPr>
          <w:p w:rsidR="00FC2AA1" w:rsidRDefault="00FC2AA1"/>
        </w:tc>
        <w:tc>
          <w:tcPr>
            <w:tcW w:w="1304" w:type="dxa"/>
          </w:tcPr>
          <w:p w:rsidR="00FC2AA1" w:rsidRDefault="00FC2AA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-</w:t>
            </w:r>
          </w:p>
        </w:tc>
      </w:tr>
      <w:tr w:rsidR="00FC2AA1">
        <w:tc>
          <w:tcPr>
            <w:tcW w:w="700" w:type="dxa"/>
          </w:tcPr>
          <w:p w:rsidR="00FC2AA1" w:rsidRDefault="00FC2AA1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2512" w:type="dxa"/>
          </w:tcPr>
          <w:p w:rsidR="00FC2AA1" w:rsidRDefault="00FC2AA1">
            <w:pPr>
              <w:pStyle w:val="ConsPlusNormal"/>
            </w:pPr>
            <w:r>
              <w:t>Голубеобразные средних размеров, длина тела от 20 до 35 см</w:t>
            </w:r>
          </w:p>
        </w:tc>
        <w:tc>
          <w:tcPr>
            <w:tcW w:w="1814" w:type="dxa"/>
            <w:vMerge/>
          </w:tcPr>
          <w:p w:rsidR="00FC2AA1" w:rsidRDefault="00FC2AA1"/>
        </w:tc>
        <w:tc>
          <w:tcPr>
            <w:tcW w:w="1304" w:type="dxa"/>
          </w:tcPr>
          <w:p w:rsidR="00FC2AA1" w:rsidRDefault="00FC2AA1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-</w:t>
            </w:r>
          </w:p>
        </w:tc>
      </w:tr>
      <w:tr w:rsidR="00FC2AA1">
        <w:tc>
          <w:tcPr>
            <w:tcW w:w="700" w:type="dxa"/>
          </w:tcPr>
          <w:p w:rsidR="00FC2AA1" w:rsidRDefault="00FC2AA1">
            <w:pPr>
              <w:pStyle w:val="ConsPlusNormal"/>
              <w:jc w:val="center"/>
            </w:pPr>
            <w:r>
              <w:t>2.8</w:t>
            </w:r>
          </w:p>
        </w:tc>
        <w:tc>
          <w:tcPr>
            <w:tcW w:w="2512" w:type="dxa"/>
          </w:tcPr>
          <w:p w:rsidR="00FC2AA1" w:rsidRDefault="00FC2AA1">
            <w:pPr>
              <w:pStyle w:val="ConsPlusNormal"/>
            </w:pPr>
            <w:r>
              <w:t>Голубеобразные, длина тела от 35 и более см</w:t>
            </w:r>
          </w:p>
        </w:tc>
        <w:tc>
          <w:tcPr>
            <w:tcW w:w="1814" w:type="dxa"/>
            <w:vMerge/>
          </w:tcPr>
          <w:p w:rsidR="00FC2AA1" w:rsidRDefault="00FC2AA1"/>
        </w:tc>
        <w:tc>
          <w:tcPr>
            <w:tcW w:w="1304" w:type="dxa"/>
          </w:tcPr>
          <w:p w:rsidR="00FC2AA1" w:rsidRDefault="00FC2AA1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-</w:t>
            </w:r>
          </w:p>
        </w:tc>
      </w:tr>
      <w:tr w:rsidR="00FC2AA1">
        <w:tc>
          <w:tcPr>
            <w:tcW w:w="700" w:type="dxa"/>
          </w:tcPr>
          <w:p w:rsidR="00FC2AA1" w:rsidRDefault="00FC2AA1">
            <w:pPr>
              <w:pStyle w:val="ConsPlusNormal"/>
              <w:jc w:val="center"/>
            </w:pPr>
            <w:r>
              <w:lastRenderedPageBreak/>
              <w:t>2.9</w:t>
            </w:r>
          </w:p>
        </w:tc>
        <w:tc>
          <w:tcPr>
            <w:tcW w:w="2512" w:type="dxa"/>
          </w:tcPr>
          <w:p w:rsidR="00FC2AA1" w:rsidRDefault="00FC2AA1">
            <w:pPr>
              <w:pStyle w:val="ConsPlusNormal"/>
            </w:pPr>
            <w:proofErr w:type="spellStart"/>
            <w:r>
              <w:t>Кукушкообразные</w:t>
            </w:r>
            <w:proofErr w:type="spellEnd"/>
            <w:r>
              <w:t>, длина тела до 30 см</w:t>
            </w:r>
          </w:p>
        </w:tc>
        <w:tc>
          <w:tcPr>
            <w:tcW w:w="1814" w:type="dxa"/>
            <w:vMerge/>
          </w:tcPr>
          <w:p w:rsidR="00FC2AA1" w:rsidRDefault="00FC2AA1"/>
        </w:tc>
        <w:tc>
          <w:tcPr>
            <w:tcW w:w="1304" w:type="dxa"/>
          </w:tcPr>
          <w:p w:rsidR="00FC2AA1" w:rsidRDefault="00FC2AA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-</w:t>
            </w:r>
          </w:p>
        </w:tc>
      </w:tr>
      <w:tr w:rsidR="00FC2AA1">
        <w:tc>
          <w:tcPr>
            <w:tcW w:w="700" w:type="dxa"/>
          </w:tcPr>
          <w:p w:rsidR="00FC2AA1" w:rsidRDefault="00FC2AA1">
            <w:pPr>
              <w:pStyle w:val="ConsPlusNormal"/>
              <w:jc w:val="center"/>
            </w:pPr>
            <w:r>
              <w:t>2.10</w:t>
            </w:r>
          </w:p>
        </w:tc>
        <w:tc>
          <w:tcPr>
            <w:tcW w:w="2512" w:type="dxa"/>
          </w:tcPr>
          <w:p w:rsidR="00FC2AA1" w:rsidRDefault="00FC2AA1">
            <w:pPr>
              <w:pStyle w:val="ConsPlusNormal"/>
            </w:pPr>
            <w:proofErr w:type="spellStart"/>
            <w:r>
              <w:t>Кукушкообразные</w:t>
            </w:r>
            <w:proofErr w:type="spellEnd"/>
            <w:r>
              <w:t>, длина тела от 30 и более см</w:t>
            </w:r>
          </w:p>
        </w:tc>
        <w:tc>
          <w:tcPr>
            <w:tcW w:w="1814" w:type="dxa"/>
            <w:vMerge/>
          </w:tcPr>
          <w:p w:rsidR="00FC2AA1" w:rsidRDefault="00FC2AA1"/>
        </w:tc>
        <w:tc>
          <w:tcPr>
            <w:tcW w:w="1304" w:type="dxa"/>
          </w:tcPr>
          <w:p w:rsidR="00FC2AA1" w:rsidRDefault="00FC2AA1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-</w:t>
            </w:r>
          </w:p>
        </w:tc>
      </w:tr>
      <w:tr w:rsidR="00FC2AA1">
        <w:tc>
          <w:tcPr>
            <w:tcW w:w="700" w:type="dxa"/>
          </w:tcPr>
          <w:p w:rsidR="00FC2AA1" w:rsidRDefault="00FC2AA1">
            <w:pPr>
              <w:pStyle w:val="ConsPlusNormal"/>
              <w:jc w:val="center"/>
            </w:pPr>
            <w:r>
              <w:t>2.11</w:t>
            </w:r>
          </w:p>
        </w:tc>
        <w:tc>
          <w:tcPr>
            <w:tcW w:w="2512" w:type="dxa"/>
          </w:tcPr>
          <w:p w:rsidR="00FC2AA1" w:rsidRDefault="00FC2AA1">
            <w:pPr>
              <w:pStyle w:val="ConsPlusNormal"/>
            </w:pPr>
            <w:r>
              <w:t>Колибри, длина тела меньше 10 см</w:t>
            </w:r>
          </w:p>
        </w:tc>
        <w:tc>
          <w:tcPr>
            <w:tcW w:w="1814" w:type="dxa"/>
            <w:vMerge/>
          </w:tcPr>
          <w:p w:rsidR="00FC2AA1" w:rsidRDefault="00FC2AA1"/>
        </w:tc>
        <w:tc>
          <w:tcPr>
            <w:tcW w:w="1304" w:type="dxa"/>
          </w:tcPr>
          <w:p w:rsidR="00FC2AA1" w:rsidRDefault="00FC2AA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-</w:t>
            </w:r>
          </w:p>
        </w:tc>
      </w:tr>
      <w:tr w:rsidR="00FC2AA1">
        <w:tc>
          <w:tcPr>
            <w:tcW w:w="700" w:type="dxa"/>
          </w:tcPr>
          <w:p w:rsidR="00FC2AA1" w:rsidRDefault="00FC2AA1">
            <w:pPr>
              <w:pStyle w:val="ConsPlusNormal"/>
              <w:jc w:val="center"/>
            </w:pPr>
            <w:r>
              <w:t>2.12</w:t>
            </w:r>
          </w:p>
        </w:tc>
        <w:tc>
          <w:tcPr>
            <w:tcW w:w="2512" w:type="dxa"/>
          </w:tcPr>
          <w:p w:rsidR="00FC2AA1" w:rsidRDefault="00FC2AA1">
            <w:pPr>
              <w:pStyle w:val="ConsPlusNormal"/>
            </w:pPr>
            <w:r>
              <w:t>Колибри, длина тела от 10 до 15 см</w:t>
            </w:r>
          </w:p>
        </w:tc>
        <w:tc>
          <w:tcPr>
            <w:tcW w:w="1814" w:type="dxa"/>
            <w:vMerge/>
          </w:tcPr>
          <w:p w:rsidR="00FC2AA1" w:rsidRDefault="00FC2AA1"/>
        </w:tc>
        <w:tc>
          <w:tcPr>
            <w:tcW w:w="1304" w:type="dxa"/>
          </w:tcPr>
          <w:p w:rsidR="00FC2AA1" w:rsidRDefault="00FC2AA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-</w:t>
            </w:r>
          </w:p>
        </w:tc>
      </w:tr>
      <w:tr w:rsidR="00FC2AA1">
        <w:tc>
          <w:tcPr>
            <w:tcW w:w="700" w:type="dxa"/>
          </w:tcPr>
          <w:p w:rsidR="00FC2AA1" w:rsidRDefault="00FC2AA1">
            <w:pPr>
              <w:pStyle w:val="ConsPlusNormal"/>
              <w:jc w:val="center"/>
            </w:pPr>
            <w:r>
              <w:t>2.13</w:t>
            </w:r>
          </w:p>
        </w:tc>
        <w:tc>
          <w:tcPr>
            <w:tcW w:w="2512" w:type="dxa"/>
          </w:tcPr>
          <w:p w:rsidR="00FC2AA1" w:rsidRDefault="00FC2AA1">
            <w:pPr>
              <w:pStyle w:val="ConsPlusNormal"/>
            </w:pPr>
            <w:r>
              <w:t>Колибри, длина тела более 15 см</w:t>
            </w:r>
          </w:p>
        </w:tc>
        <w:tc>
          <w:tcPr>
            <w:tcW w:w="1814" w:type="dxa"/>
            <w:vMerge/>
          </w:tcPr>
          <w:p w:rsidR="00FC2AA1" w:rsidRDefault="00FC2AA1"/>
        </w:tc>
        <w:tc>
          <w:tcPr>
            <w:tcW w:w="1304" w:type="dxa"/>
          </w:tcPr>
          <w:p w:rsidR="00FC2AA1" w:rsidRDefault="00FC2AA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-</w:t>
            </w:r>
          </w:p>
        </w:tc>
      </w:tr>
      <w:tr w:rsidR="00FC2AA1">
        <w:tc>
          <w:tcPr>
            <w:tcW w:w="700" w:type="dxa"/>
          </w:tcPr>
          <w:p w:rsidR="00FC2AA1" w:rsidRDefault="00FC2AA1">
            <w:pPr>
              <w:pStyle w:val="ConsPlusNormal"/>
              <w:jc w:val="center"/>
            </w:pPr>
            <w:r>
              <w:t>2.14</w:t>
            </w:r>
          </w:p>
        </w:tc>
        <w:tc>
          <w:tcPr>
            <w:tcW w:w="2512" w:type="dxa"/>
          </w:tcPr>
          <w:p w:rsidR="00FC2AA1" w:rsidRDefault="00FC2AA1">
            <w:pPr>
              <w:pStyle w:val="ConsPlusNormal"/>
            </w:pPr>
            <w:r>
              <w:t>Птицы-мыши</w:t>
            </w:r>
          </w:p>
        </w:tc>
        <w:tc>
          <w:tcPr>
            <w:tcW w:w="1814" w:type="dxa"/>
            <w:vMerge/>
          </w:tcPr>
          <w:p w:rsidR="00FC2AA1" w:rsidRDefault="00FC2AA1"/>
        </w:tc>
        <w:tc>
          <w:tcPr>
            <w:tcW w:w="1304" w:type="dxa"/>
          </w:tcPr>
          <w:p w:rsidR="00FC2AA1" w:rsidRDefault="00FC2AA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-</w:t>
            </w:r>
          </w:p>
        </w:tc>
      </w:tr>
      <w:tr w:rsidR="00FC2AA1">
        <w:tc>
          <w:tcPr>
            <w:tcW w:w="700" w:type="dxa"/>
          </w:tcPr>
          <w:p w:rsidR="00FC2AA1" w:rsidRDefault="00FC2AA1">
            <w:pPr>
              <w:pStyle w:val="ConsPlusNormal"/>
              <w:jc w:val="center"/>
            </w:pPr>
            <w:r>
              <w:t>2.15</w:t>
            </w:r>
          </w:p>
        </w:tc>
        <w:tc>
          <w:tcPr>
            <w:tcW w:w="2512" w:type="dxa"/>
          </w:tcPr>
          <w:p w:rsidR="00FC2AA1" w:rsidRDefault="00FC2AA1">
            <w:pPr>
              <w:pStyle w:val="ConsPlusNormal"/>
            </w:pPr>
            <w:proofErr w:type="spellStart"/>
            <w:r>
              <w:t>Трогоновые</w:t>
            </w:r>
            <w:proofErr w:type="spellEnd"/>
          </w:p>
        </w:tc>
        <w:tc>
          <w:tcPr>
            <w:tcW w:w="1814" w:type="dxa"/>
            <w:vMerge/>
          </w:tcPr>
          <w:p w:rsidR="00FC2AA1" w:rsidRDefault="00FC2AA1"/>
        </w:tc>
        <w:tc>
          <w:tcPr>
            <w:tcW w:w="1304" w:type="dxa"/>
          </w:tcPr>
          <w:p w:rsidR="00FC2AA1" w:rsidRDefault="00FC2AA1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-</w:t>
            </w:r>
          </w:p>
        </w:tc>
      </w:tr>
      <w:tr w:rsidR="00FC2AA1">
        <w:tc>
          <w:tcPr>
            <w:tcW w:w="700" w:type="dxa"/>
          </w:tcPr>
          <w:p w:rsidR="00FC2AA1" w:rsidRDefault="00FC2AA1">
            <w:pPr>
              <w:pStyle w:val="ConsPlusNormal"/>
              <w:jc w:val="center"/>
            </w:pPr>
            <w:r>
              <w:t>2.16</w:t>
            </w:r>
          </w:p>
        </w:tc>
        <w:tc>
          <w:tcPr>
            <w:tcW w:w="2512" w:type="dxa"/>
          </w:tcPr>
          <w:p w:rsidR="00FC2AA1" w:rsidRDefault="00FC2AA1">
            <w:pPr>
              <w:pStyle w:val="ConsPlusNormal"/>
            </w:pPr>
            <w:proofErr w:type="spellStart"/>
            <w:r>
              <w:t>Ракшеобразные</w:t>
            </w:r>
            <w:proofErr w:type="spellEnd"/>
            <w:r>
              <w:t>, дятловые, длина тела до 25 см</w:t>
            </w:r>
          </w:p>
        </w:tc>
        <w:tc>
          <w:tcPr>
            <w:tcW w:w="1814" w:type="dxa"/>
            <w:vMerge/>
          </w:tcPr>
          <w:p w:rsidR="00FC2AA1" w:rsidRDefault="00FC2AA1"/>
        </w:tc>
        <w:tc>
          <w:tcPr>
            <w:tcW w:w="1304" w:type="dxa"/>
          </w:tcPr>
          <w:p w:rsidR="00FC2AA1" w:rsidRDefault="00FC2AA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-</w:t>
            </w:r>
          </w:p>
        </w:tc>
      </w:tr>
      <w:tr w:rsidR="00FC2AA1">
        <w:tc>
          <w:tcPr>
            <w:tcW w:w="700" w:type="dxa"/>
          </w:tcPr>
          <w:p w:rsidR="00FC2AA1" w:rsidRDefault="00FC2AA1">
            <w:pPr>
              <w:pStyle w:val="ConsPlusNormal"/>
              <w:jc w:val="center"/>
            </w:pPr>
            <w:r>
              <w:t>2.17</w:t>
            </w:r>
          </w:p>
        </w:tc>
        <w:tc>
          <w:tcPr>
            <w:tcW w:w="2512" w:type="dxa"/>
          </w:tcPr>
          <w:p w:rsidR="00FC2AA1" w:rsidRDefault="00FC2AA1">
            <w:pPr>
              <w:pStyle w:val="ConsPlusNormal"/>
            </w:pPr>
            <w:proofErr w:type="spellStart"/>
            <w:r>
              <w:t>Ракшеобразные</w:t>
            </w:r>
            <w:proofErr w:type="spellEnd"/>
            <w:r>
              <w:t>, дятловые, длина тела от 25 до 40 см</w:t>
            </w:r>
          </w:p>
        </w:tc>
        <w:tc>
          <w:tcPr>
            <w:tcW w:w="1814" w:type="dxa"/>
            <w:vMerge/>
          </w:tcPr>
          <w:p w:rsidR="00FC2AA1" w:rsidRDefault="00FC2AA1"/>
        </w:tc>
        <w:tc>
          <w:tcPr>
            <w:tcW w:w="1304" w:type="dxa"/>
          </w:tcPr>
          <w:p w:rsidR="00FC2AA1" w:rsidRDefault="00FC2AA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-</w:t>
            </w:r>
          </w:p>
        </w:tc>
      </w:tr>
      <w:tr w:rsidR="00FC2AA1">
        <w:tc>
          <w:tcPr>
            <w:tcW w:w="700" w:type="dxa"/>
          </w:tcPr>
          <w:p w:rsidR="00FC2AA1" w:rsidRDefault="00FC2AA1">
            <w:pPr>
              <w:pStyle w:val="ConsPlusNormal"/>
              <w:jc w:val="center"/>
            </w:pPr>
            <w:r>
              <w:t>2.18</w:t>
            </w:r>
          </w:p>
        </w:tc>
        <w:tc>
          <w:tcPr>
            <w:tcW w:w="2512" w:type="dxa"/>
          </w:tcPr>
          <w:p w:rsidR="00FC2AA1" w:rsidRDefault="00FC2AA1">
            <w:pPr>
              <w:pStyle w:val="ConsPlusNormal"/>
            </w:pPr>
            <w:proofErr w:type="spellStart"/>
            <w:r>
              <w:t>Ракшеобразные</w:t>
            </w:r>
            <w:proofErr w:type="spellEnd"/>
            <w:r>
              <w:t>, дятловые, птицы-носороги, длина тела от 40 и более см</w:t>
            </w:r>
          </w:p>
        </w:tc>
        <w:tc>
          <w:tcPr>
            <w:tcW w:w="1814" w:type="dxa"/>
            <w:vMerge/>
          </w:tcPr>
          <w:p w:rsidR="00FC2AA1" w:rsidRDefault="00FC2AA1"/>
        </w:tc>
        <w:tc>
          <w:tcPr>
            <w:tcW w:w="1304" w:type="dxa"/>
          </w:tcPr>
          <w:p w:rsidR="00FC2AA1" w:rsidRDefault="00FC2AA1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-</w:t>
            </w:r>
          </w:p>
        </w:tc>
      </w:tr>
      <w:tr w:rsidR="00FC2AA1">
        <w:tc>
          <w:tcPr>
            <w:tcW w:w="700" w:type="dxa"/>
          </w:tcPr>
          <w:p w:rsidR="00FC2AA1" w:rsidRDefault="00FC2AA1">
            <w:pPr>
              <w:pStyle w:val="ConsPlusNormal"/>
              <w:jc w:val="center"/>
            </w:pPr>
            <w:r>
              <w:t>2.19</w:t>
            </w:r>
          </w:p>
        </w:tc>
        <w:tc>
          <w:tcPr>
            <w:tcW w:w="2512" w:type="dxa"/>
          </w:tcPr>
          <w:p w:rsidR="00FC2AA1" w:rsidRDefault="00FC2AA1">
            <w:pPr>
              <w:pStyle w:val="ConsPlusNormal"/>
            </w:pPr>
            <w:r>
              <w:t>Фазановые, тетеревиные</w:t>
            </w:r>
          </w:p>
        </w:tc>
        <w:tc>
          <w:tcPr>
            <w:tcW w:w="1814" w:type="dxa"/>
            <w:vMerge/>
          </w:tcPr>
          <w:p w:rsidR="00FC2AA1" w:rsidRDefault="00FC2AA1"/>
        </w:tc>
        <w:tc>
          <w:tcPr>
            <w:tcW w:w="1304" w:type="dxa"/>
          </w:tcPr>
          <w:p w:rsidR="00FC2AA1" w:rsidRDefault="00FC2AA1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-</w:t>
            </w:r>
          </w:p>
        </w:tc>
      </w:tr>
      <w:tr w:rsidR="00FC2AA1">
        <w:tc>
          <w:tcPr>
            <w:tcW w:w="700" w:type="dxa"/>
          </w:tcPr>
          <w:p w:rsidR="00FC2AA1" w:rsidRDefault="00FC2AA1">
            <w:pPr>
              <w:pStyle w:val="ConsPlusNormal"/>
              <w:jc w:val="center"/>
            </w:pPr>
            <w:r>
              <w:t>2.20</w:t>
            </w:r>
          </w:p>
        </w:tc>
        <w:tc>
          <w:tcPr>
            <w:tcW w:w="2512" w:type="dxa"/>
          </w:tcPr>
          <w:p w:rsidR="00FC2AA1" w:rsidRDefault="00FC2AA1">
            <w:pPr>
              <w:pStyle w:val="ConsPlusNormal"/>
            </w:pPr>
            <w:r>
              <w:t xml:space="preserve">Мелкие </w:t>
            </w:r>
            <w:proofErr w:type="spellStart"/>
            <w:r>
              <w:t>совообразные</w:t>
            </w:r>
            <w:proofErr w:type="spellEnd"/>
            <w:r>
              <w:t xml:space="preserve"> (сычи и др.) и </w:t>
            </w:r>
            <w:proofErr w:type="spellStart"/>
            <w:r>
              <w:t>соколообразные</w:t>
            </w:r>
            <w:proofErr w:type="spellEnd"/>
            <w:r>
              <w:t xml:space="preserve"> (чеглок, кобчик и др.), средние </w:t>
            </w:r>
            <w:proofErr w:type="spellStart"/>
            <w:r>
              <w:t>попугаеобразные</w:t>
            </w:r>
            <w:proofErr w:type="spellEnd"/>
          </w:p>
        </w:tc>
        <w:tc>
          <w:tcPr>
            <w:tcW w:w="1814" w:type="dxa"/>
            <w:vMerge/>
          </w:tcPr>
          <w:p w:rsidR="00FC2AA1" w:rsidRDefault="00FC2AA1"/>
        </w:tc>
        <w:tc>
          <w:tcPr>
            <w:tcW w:w="1304" w:type="dxa"/>
          </w:tcPr>
          <w:p w:rsidR="00FC2AA1" w:rsidRDefault="00FC2AA1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-</w:t>
            </w:r>
          </w:p>
        </w:tc>
      </w:tr>
      <w:tr w:rsidR="00FC2AA1">
        <w:tc>
          <w:tcPr>
            <w:tcW w:w="700" w:type="dxa"/>
          </w:tcPr>
          <w:p w:rsidR="00FC2AA1" w:rsidRDefault="00FC2AA1">
            <w:pPr>
              <w:pStyle w:val="ConsPlusNormal"/>
              <w:jc w:val="center"/>
            </w:pPr>
            <w:r>
              <w:t>2.21</w:t>
            </w:r>
          </w:p>
        </w:tc>
        <w:tc>
          <w:tcPr>
            <w:tcW w:w="2512" w:type="dxa"/>
          </w:tcPr>
          <w:p w:rsidR="00FC2AA1" w:rsidRDefault="00FC2AA1">
            <w:pPr>
              <w:pStyle w:val="ConsPlusNormal"/>
            </w:pPr>
            <w:r>
              <w:t xml:space="preserve">Средние </w:t>
            </w:r>
            <w:proofErr w:type="spellStart"/>
            <w:r>
              <w:t>совообразные</w:t>
            </w:r>
            <w:proofErr w:type="spellEnd"/>
            <w:r>
              <w:t xml:space="preserve"> (ушастая сова и др.) и </w:t>
            </w:r>
            <w:proofErr w:type="spellStart"/>
            <w:r>
              <w:t>соколообразные</w:t>
            </w:r>
            <w:proofErr w:type="spellEnd"/>
            <w:r>
              <w:t xml:space="preserve"> (сапсан и др.)</w:t>
            </w:r>
          </w:p>
        </w:tc>
        <w:tc>
          <w:tcPr>
            <w:tcW w:w="1814" w:type="dxa"/>
            <w:vMerge/>
          </w:tcPr>
          <w:p w:rsidR="00FC2AA1" w:rsidRDefault="00FC2AA1"/>
        </w:tc>
        <w:tc>
          <w:tcPr>
            <w:tcW w:w="1304" w:type="dxa"/>
          </w:tcPr>
          <w:p w:rsidR="00FC2AA1" w:rsidRDefault="00FC2AA1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-</w:t>
            </w:r>
          </w:p>
        </w:tc>
      </w:tr>
      <w:tr w:rsidR="00FC2AA1">
        <w:tc>
          <w:tcPr>
            <w:tcW w:w="700" w:type="dxa"/>
          </w:tcPr>
          <w:p w:rsidR="00FC2AA1" w:rsidRDefault="00FC2AA1">
            <w:pPr>
              <w:pStyle w:val="ConsPlusNormal"/>
              <w:jc w:val="center"/>
            </w:pPr>
            <w:r>
              <w:t>2.22</w:t>
            </w:r>
          </w:p>
        </w:tc>
        <w:tc>
          <w:tcPr>
            <w:tcW w:w="2512" w:type="dxa"/>
          </w:tcPr>
          <w:p w:rsidR="00FC2AA1" w:rsidRDefault="00FC2AA1">
            <w:pPr>
              <w:pStyle w:val="ConsPlusNormal"/>
            </w:pPr>
            <w:r>
              <w:t xml:space="preserve">Крупные </w:t>
            </w:r>
            <w:proofErr w:type="spellStart"/>
            <w:r>
              <w:t>соколообразные</w:t>
            </w:r>
            <w:proofErr w:type="spellEnd"/>
            <w:r>
              <w:t xml:space="preserve"> (орлы, грифы, кондоры и др.), крупные </w:t>
            </w:r>
            <w:proofErr w:type="spellStart"/>
            <w:r>
              <w:t>совообразные</w:t>
            </w:r>
            <w:proofErr w:type="spellEnd"/>
            <w:r>
              <w:t xml:space="preserve"> (филины и др.)</w:t>
            </w:r>
          </w:p>
        </w:tc>
        <w:tc>
          <w:tcPr>
            <w:tcW w:w="1814" w:type="dxa"/>
            <w:vMerge/>
          </w:tcPr>
          <w:p w:rsidR="00FC2AA1" w:rsidRDefault="00FC2AA1"/>
        </w:tc>
        <w:tc>
          <w:tcPr>
            <w:tcW w:w="1304" w:type="dxa"/>
          </w:tcPr>
          <w:p w:rsidR="00FC2AA1" w:rsidRDefault="00FC2AA1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-</w:t>
            </w:r>
          </w:p>
        </w:tc>
      </w:tr>
      <w:tr w:rsidR="00FC2AA1">
        <w:tc>
          <w:tcPr>
            <w:tcW w:w="700" w:type="dxa"/>
          </w:tcPr>
          <w:p w:rsidR="00FC2AA1" w:rsidRDefault="00FC2AA1">
            <w:pPr>
              <w:pStyle w:val="ConsPlusNormal"/>
              <w:jc w:val="center"/>
            </w:pPr>
            <w:r>
              <w:t>2.23</w:t>
            </w:r>
          </w:p>
        </w:tc>
        <w:tc>
          <w:tcPr>
            <w:tcW w:w="2512" w:type="dxa"/>
          </w:tcPr>
          <w:p w:rsidR="00FC2AA1" w:rsidRDefault="00FC2AA1">
            <w:pPr>
              <w:pStyle w:val="ConsPlusNormal"/>
            </w:pPr>
            <w:proofErr w:type="spellStart"/>
            <w:r>
              <w:t>Гусеобразные</w:t>
            </w:r>
            <w:proofErr w:type="spellEnd"/>
            <w:r>
              <w:t xml:space="preserve"> (утки, гуси, казарки)</w:t>
            </w:r>
          </w:p>
        </w:tc>
        <w:tc>
          <w:tcPr>
            <w:tcW w:w="1814" w:type="dxa"/>
          </w:tcPr>
          <w:p w:rsidR="00FC2AA1" w:rsidRDefault="00FC2AA1">
            <w:pPr>
              <w:pStyle w:val="ConsPlusNormal"/>
              <w:jc w:val="center"/>
            </w:pPr>
            <w:r>
              <w:t>Вольер с бассейном</w:t>
            </w:r>
          </w:p>
        </w:tc>
        <w:tc>
          <w:tcPr>
            <w:tcW w:w="1304" w:type="dxa"/>
          </w:tcPr>
          <w:p w:rsidR="00FC2AA1" w:rsidRDefault="00FC2AA1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0,3</w:t>
            </w:r>
          </w:p>
        </w:tc>
      </w:tr>
      <w:tr w:rsidR="00FC2AA1">
        <w:tc>
          <w:tcPr>
            <w:tcW w:w="700" w:type="dxa"/>
          </w:tcPr>
          <w:p w:rsidR="00FC2AA1" w:rsidRDefault="00FC2AA1">
            <w:pPr>
              <w:pStyle w:val="ConsPlusNormal"/>
              <w:jc w:val="center"/>
            </w:pPr>
            <w:r>
              <w:t>2.24</w:t>
            </w:r>
          </w:p>
        </w:tc>
        <w:tc>
          <w:tcPr>
            <w:tcW w:w="2512" w:type="dxa"/>
          </w:tcPr>
          <w:p w:rsidR="00FC2AA1" w:rsidRDefault="00FC2AA1">
            <w:pPr>
              <w:pStyle w:val="ConsPlusNormal"/>
            </w:pPr>
            <w:r>
              <w:t xml:space="preserve">Крупные </w:t>
            </w:r>
            <w:proofErr w:type="spellStart"/>
            <w:r>
              <w:lastRenderedPageBreak/>
              <w:t>попугаеобразные</w:t>
            </w:r>
            <w:proofErr w:type="spellEnd"/>
          </w:p>
        </w:tc>
        <w:tc>
          <w:tcPr>
            <w:tcW w:w="1814" w:type="dxa"/>
          </w:tcPr>
          <w:p w:rsidR="00FC2AA1" w:rsidRDefault="00FC2AA1">
            <w:pPr>
              <w:pStyle w:val="ConsPlusNormal"/>
              <w:jc w:val="center"/>
            </w:pPr>
            <w:r>
              <w:lastRenderedPageBreak/>
              <w:t>Вольер, клетка</w:t>
            </w:r>
          </w:p>
        </w:tc>
        <w:tc>
          <w:tcPr>
            <w:tcW w:w="1304" w:type="dxa"/>
          </w:tcPr>
          <w:p w:rsidR="00FC2AA1" w:rsidRDefault="00FC2AA1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-</w:t>
            </w:r>
          </w:p>
        </w:tc>
      </w:tr>
      <w:tr w:rsidR="00FC2AA1">
        <w:tc>
          <w:tcPr>
            <w:tcW w:w="700" w:type="dxa"/>
          </w:tcPr>
          <w:p w:rsidR="00FC2AA1" w:rsidRDefault="00FC2AA1">
            <w:pPr>
              <w:pStyle w:val="ConsPlusNormal"/>
              <w:jc w:val="center"/>
            </w:pPr>
            <w:r>
              <w:lastRenderedPageBreak/>
              <w:t>2.25</w:t>
            </w:r>
          </w:p>
        </w:tc>
        <w:tc>
          <w:tcPr>
            <w:tcW w:w="2512" w:type="dxa"/>
          </w:tcPr>
          <w:p w:rsidR="00FC2AA1" w:rsidRDefault="00FC2AA1">
            <w:pPr>
              <w:pStyle w:val="ConsPlusNormal"/>
            </w:pPr>
            <w:proofErr w:type="spellStart"/>
            <w:r>
              <w:t>Пингвинообразные</w:t>
            </w:r>
            <w:proofErr w:type="spellEnd"/>
          </w:p>
        </w:tc>
        <w:tc>
          <w:tcPr>
            <w:tcW w:w="1814" w:type="dxa"/>
          </w:tcPr>
          <w:p w:rsidR="00FC2AA1" w:rsidRDefault="00FC2AA1">
            <w:pPr>
              <w:pStyle w:val="ConsPlusNormal"/>
              <w:jc w:val="center"/>
            </w:pPr>
            <w:r>
              <w:t>Вольер с бассейном и кондиционером</w:t>
            </w:r>
          </w:p>
        </w:tc>
        <w:tc>
          <w:tcPr>
            <w:tcW w:w="1304" w:type="dxa"/>
          </w:tcPr>
          <w:p w:rsidR="00FC2AA1" w:rsidRDefault="00FC2AA1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1,0</w:t>
            </w:r>
          </w:p>
        </w:tc>
      </w:tr>
      <w:tr w:rsidR="00FC2AA1">
        <w:tc>
          <w:tcPr>
            <w:tcW w:w="700" w:type="dxa"/>
          </w:tcPr>
          <w:p w:rsidR="00FC2AA1" w:rsidRDefault="00FC2AA1">
            <w:pPr>
              <w:pStyle w:val="ConsPlusNormal"/>
              <w:jc w:val="center"/>
            </w:pPr>
            <w:r>
              <w:t>2.26</w:t>
            </w:r>
          </w:p>
        </w:tc>
        <w:tc>
          <w:tcPr>
            <w:tcW w:w="2512" w:type="dxa"/>
          </w:tcPr>
          <w:p w:rsidR="00FC2AA1" w:rsidRDefault="00FC2AA1">
            <w:pPr>
              <w:pStyle w:val="ConsPlusNormal"/>
            </w:pPr>
            <w:r>
              <w:t>Пеликаны, лебеди</w:t>
            </w:r>
          </w:p>
        </w:tc>
        <w:tc>
          <w:tcPr>
            <w:tcW w:w="1814" w:type="dxa"/>
            <w:vMerge w:val="restart"/>
          </w:tcPr>
          <w:p w:rsidR="00FC2AA1" w:rsidRDefault="00FC2AA1">
            <w:pPr>
              <w:pStyle w:val="ConsPlusNormal"/>
              <w:jc w:val="center"/>
            </w:pPr>
            <w:r>
              <w:t>Вольер с бассейном</w:t>
            </w:r>
          </w:p>
        </w:tc>
        <w:tc>
          <w:tcPr>
            <w:tcW w:w="1304" w:type="dxa"/>
          </w:tcPr>
          <w:p w:rsidR="00FC2AA1" w:rsidRDefault="00FC2AA1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0,5</w:t>
            </w:r>
          </w:p>
        </w:tc>
      </w:tr>
      <w:tr w:rsidR="00FC2AA1">
        <w:tc>
          <w:tcPr>
            <w:tcW w:w="700" w:type="dxa"/>
          </w:tcPr>
          <w:p w:rsidR="00FC2AA1" w:rsidRDefault="00FC2AA1">
            <w:pPr>
              <w:pStyle w:val="ConsPlusNormal"/>
              <w:jc w:val="center"/>
            </w:pPr>
            <w:r>
              <w:t>2.27</w:t>
            </w:r>
          </w:p>
        </w:tc>
        <w:tc>
          <w:tcPr>
            <w:tcW w:w="2512" w:type="dxa"/>
          </w:tcPr>
          <w:p w:rsidR="00FC2AA1" w:rsidRDefault="00FC2AA1">
            <w:pPr>
              <w:pStyle w:val="ConsPlusNormal"/>
            </w:pPr>
            <w:proofErr w:type="spellStart"/>
            <w:r>
              <w:t>Журавлеобразные</w:t>
            </w:r>
            <w:proofErr w:type="spellEnd"/>
            <w:r>
              <w:t xml:space="preserve">, </w:t>
            </w:r>
            <w:proofErr w:type="spellStart"/>
            <w:r>
              <w:t>аистообразные</w:t>
            </w:r>
            <w:proofErr w:type="spellEnd"/>
            <w:r>
              <w:t xml:space="preserve"> (цапли, аисты, фламинго)</w:t>
            </w:r>
          </w:p>
        </w:tc>
        <w:tc>
          <w:tcPr>
            <w:tcW w:w="1814" w:type="dxa"/>
            <w:vMerge/>
          </w:tcPr>
          <w:p w:rsidR="00FC2AA1" w:rsidRDefault="00FC2AA1"/>
        </w:tc>
        <w:tc>
          <w:tcPr>
            <w:tcW w:w="1304" w:type="dxa"/>
          </w:tcPr>
          <w:p w:rsidR="00FC2AA1" w:rsidRDefault="00FC2AA1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0,5</w:t>
            </w:r>
          </w:p>
        </w:tc>
      </w:tr>
      <w:tr w:rsidR="00FC2AA1">
        <w:tc>
          <w:tcPr>
            <w:tcW w:w="700" w:type="dxa"/>
          </w:tcPr>
          <w:p w:rsidR="00FC2AA1" w:rsidRDefault="00FC2AA1">
            <w:pPr>
              <w:pStyle w:val="ConsPlusNormal"/>
              <w:jc w:val="center"/>
            </w:pPr>
            <w:r>
              <w:t>2.28</w:t>
            </w:r>
          </w:p>
        </w:tc>
        <w:tc>
          <w:tcPr>
            <w:tcW w:w="2512" w:type="dxa"/>
          </w:tcPr>
          <w:p w:rsidR="00FC2AA1" w:rsidRDefault="00FC2AA1">
            <w:pPr>
              <w:pStyle w:val="ConsPlusNormal"/>
            </w:pPr>
            <w:proofErr w:type="spellStart"/>
            <w:r>
              <w:t>Тинамуобразные</w:t>
            </w:r>
            <w:proofErr w:type="spellEnd"/>
          </w:p>
        </w:tc>
        <w:tc>
          <w:tcPr>
            <w:tcW w:w="1814" w:type="dxa"/>
            <w:vMerge w:val="restart"/>
          </w:tcPr>
          <w:p w:rsidR="00FC2AA1" w:rsidRDefault="00FC2AA1">
            <w:pPr>
              <w:pStyle w:val="ConsPlusNormal"/>
              <w:jc w:val="center"/>
            </w:pPr>
            <w:r>
              <w:t>Вольер, клетка</w:t>
            </w:r>
          </w:p>
        </w:tc>
        <w:tc>
          <w:tcPr>
            <w:tcW w:w="1304" w:type="dxa"/>
          </w:tcPr>
          <w:p w:rsidR="00FC2AA1" w:rsidRDefault="00FC2AA1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-</w:t>
            </w:r>
          </w:p>
        </w:tc>
      </w:tr>
      <w:tr w:rsidR="00FC2AA1">
        <w:tc>
          <w:tcPr>
            <w:tcW w:w="700" w:type="dxa"/>
          </w:tcPr>
          <w:p w:rsidR="00FC2AA1" w:rsidRDefault="00FC2AA1">
            <w:pPr>
              <w:pStyle w:val="ConsPlusNormal"/>
              <w:jc w:val="center"/>
            </w:pPr>
            <w:r>
              <w:t>2.29</w:t>
            </w:r>
          </w:p>
        </w:tc>
        <w:tc>
          <w:tcPr>
            <w:tcW w:w="2512" w:type="dxa"/>
          </w:tcPr>
          <w:p w:rsidR="00FC2AA1" w:rsidRDefault="00FC2AA1">
            <w:pPr>
              <w:pStyle w:val="ConsPlusNormal"/>
            </w:pPr>
            <w:r>
              <w:t>Киви</w:t>
            </w:r>
          </w:p>
        </w:tc>
        <w:tc>
          <w:tcPr>
            <w:tcW w:w="1814" w:type="dxa"/>
            <w:vMerge/>
          </w:tcPr>
          <w:p w:rsidR="00FC2AA1" w:rsidRDefault="00FC2AA1"/>
        </w:tc>
        <w:tc>
          <w:tcPr>
            <w:tcW w:w="1304" w:type="dxa"/>
          </w:tcPr>
          <w:p w:rsidR="00FC2AA1" w:rsidRDefault="00FC2AA1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-</w:t>
            </w:r>
          </w:p>
        </w:tc>
      </w:tr>
      <w:tr w:rsidR="00FC2AA1">
        <w:tc>
          <w:tcPr>
            <w:tcW w:w="700" w:type="dxa"/>
          </w:tcPr>
          <w:p w:rsidR="00FC2AA1" w:rsidRDefault="00FC2AA1">
            <w:pPr>
              <w:pStyle w:val="ConsPlusNormal"/>
              <w:jc w:val="center"/>
            </w:pPr>
            <w:r>
              <w:t>2.30</w:t>
            </w:r>
          </w:p>
        </w:tc>
        <w:tc>
          <w:tcPr>
            <w:tcW w:w="2512" w:type="dxa"/>
          </w:tcPr>
          <w:p w:rsidR="00FC2AA1" w:rsidRDefault="00FC2AA1">
            <w:pPr>
              <w:pStyle w:val="ConsPlusNormal"/>
            </w:pPr>
            <w:proofErr w:type="spellStart"/>
            <w:r>
              <w:t>Казуарообразные</w:t>
            </w:r>
            <w:proofErr w:type="spellEnd"/>
            <w:r>
              <w:t xml:space="preserve">, </w:t>
            </w:r>
            <w:proofErr w:type="spellStart"/>
            <w:r>
              <w:t>нандуобразные</w:t>
            </w:r>
            <w:proofErr w:type="spellEnd"/>
          </w:p>
        </w:tc>
        <w:tc>
          <w:tcPr>
            <w:tcW w:w="1814" w:type="dxa"/>
            <w:vMerge/>
          </w:tcPr>
          <w:p w:rsidR="00FC2AA1" w:rsidRDefault="00FC2AA1"/>
        </w:tc>
        <w:tc>
          <w:tcPr>
            <w:tcW w:w="1304" w:type="dxa"/>
          </w:tcPr>
          <w:p w:rsidR="00FC2AA1" w:rsidRDefault="00FC2AA1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-</w:t>
            </w:r>
          </w:p>
        </w:tc>
      </w:tr>
      <w:tr w:rsidR="00FC2AA1">
        <w:tc>
          <w:tcPr>
            <w:tcW w:w="700" w:type="dxa"/>
          </w:tcPr>
          <w:p w:rsidR="00FC2AA1" w:rsidRDefault="00FC2AA1">
            <w:pPr>
              <w:pStyle w:val="ConsPlusNormal"/>
              <w:jc w:val="center"/>
            </w:pPr>
            <w:r>
              <w:t>2.31</w:t>
            </w:r>
          </w:p>
        </w:tc>
        <w:tc>
          <w:tcPr>
            <w:tcW w:w="2512" w:type="dxa"/>
          </w:tcPr>
          <w:p w:rsidR="00FC2AA1" w:rsidRDefault="00FC2AA1">
            <w:pPr>
              <w:pStyle w:val="ConsPlusNormal"/>
            </w:pPr>
            <w:r>
              <w:t>Африканские страусы</w:t>
            </w:r>
          </w:p>
        </w:tc>
        <w:tc>
          <w:tcPr>
            <w:tcW w:w="1814" w:type="dxa"/>
            <w:vMerge/>
          </w:tcPr>
          <w:p w:rsidR="00FC2AA1" w:rsidRDefault="00FC2AA1"/>
        </w:tc>
        <w:tc>
          <w:tcPr>
            <w:tcW w:w="1304" w:type="dxa"/>
          </w:tcPr>
          <w:p w:rsidR="00FC2AA1" w:rsidRDefault="00FC2AA1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-</w:t>
            </w:r>
          </w:p>
        </w:tc>
      </w:tr>
      <w:tr w:rsidR="00FC2AA1">
        <w:tc>
          <w:tcPr>
            <w:tcW w:w="700" w:type="dxa"/>
          </w:tcPr>
          <w:p w:rsidR="00FC2AA1" w:rsidRDefault="00FC2AA1">
            <w:pPr>
              <w:pStyle w:val="ConsPlusNormal"/>
              <w:jc w:val="center"/>
            </w:pPr>
            <w:r>
              <w:t>2.32</w:t>
            </w:r>
          </w:p>
        </w:tc>
        <w:tc>
          <w:tcPr>
            <w:tcW w:w="2512" w:type="dxa"/>
          </w:tcPr>
          <w:p w:rsidR="00FC2AA1" w:rsidRDefault="00FC2AA1">
            <w:pPr>
              <w:pStyle w:val="ConsPlusNormal"/>
            </w:pPr>
            <w:proofErr w:type="spellStart"/>
            <w:r>
              <w:t>Гоацинообразные</w:t>
            </w:r>
            <w:proofErr w:type="spellEnd"/>
          </w:p>
        </w:tc>
        <w:tc>
          <w:tcPr>
            <w:tcW w:w="1814" w:type="dxa"/>
            <w:vMerge/>
          </w:tcPr>
          <w:p w:rsidR="00FC2AA1" w:rsidRDefault="00FC2AA1"/>
        </w:tc>
        <w:tc>
          <w:tcPr>
            <w:tcW w:w="1304" w:type="dxa"/>
          </w:tcPr>
          <w:p w:rsidR="00FC2AA1" w:rsidRDefault="00FC2AA1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-</w:t>
            </w:r>
          </w:p>
        </w:tc>
      </w:tr>
      <w:tr w:rsidR="00FC2AA1">
        <w:tc>
          <w:tcPr>
            <w:tcW w:w="700" w:type="dxa"/>
          </w:tcPr>
          <w:p w:rsidR="00FC2AA1" w:rsidRDefault="00FC2AA1">
            <w:pPr>
              <w:pStyle w:val="ConsPlusNormal"/>
              <w:jc w:val="center"/>
            </w:pPr>
            <w:r>
              <w:t>2.33</w:t>
            </w:r>
          </w:p>
        </w:tc>
        <w:tc>
          <w:tcPr>
            <w:tcW w:w="2512" w:type="dxa"/>
          </w:tcPr>
          <w:p w:rsidR="00FC2AA1" w:rsidRDefault="00FC2AA1">
            <w:pPr>
              <w:pStyle w:val="ConsPlusNormal"/>
            </w:pPr>
            <w:proofErr w:type="spellStart"/>
            <w:r>
              <w:t>Ржанкообразные</w:t>
            </w:r>
            <w:proofErr w:type="spellEnd"/>
            <w:r>
              <w:t xml:space="preserve"> крупных размеров (</w:t>
            </w:r>
            <w:proofErr w:type="spellStart"/>
            <w:r>
              <w:t>поморниковые</w:t>
            </w:r>
            <w:proofErr w:type="spellEnd"/>
            <w:r>
              <w:t xml:space="preserve"> и </w:t>
            </w:r>
            <w:proofErr w:type="spellStart"/>
            <w:r>
              <w:t>чайковые</w:t>
            </w:r>
            <w:proofErr w:type="spellEnd"/>
            <w:r>
              <w:t xml:space="preserve"> и др.), длина тела свыше 40 см</w:t>
            </w:r>
          </w:p>
        </w:tc>
        <w:tc>
          <w:tcPr>
            <w:tcW w:w="1814" w:type="dxa"/>
            <w:vMerge w:val="restart"/>
          </w:tcPr>
          <w:p w:rsidR="00FC2AA1" w:rsidRDefault="00FC2AA1">
            <w:pPr>
              <w:pStyle w:val="ConsPlusNormal"/>
              <w:jc w:val="center"/>
            </w:pPr>
            <w:r>
              <w:t>Вольер с бассейном, занимающим не менее 1/2 площади помещения</w:t>
            </w:r>
          </w:p>
        </w:tc>
        <w:tc>
          <w:tcPr>
            <w:tcW w:w="1304" w:type="dxa"/>
          </w:tcPr>
          <w:p w:rsidR="00FC2AA1" w:rsidRDefault="00FC2AA1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0,3</w:t>
            </w:r>
          </w:p>
        </w:tc>
      </w:tr>
      <w:tr w:rsidR="00FC2AA1">
        <w:tc>
          <w:tcPr>
            <w:tcW w:w="700" w:type="dxa"/>
          </w:tcPr>
          <w:p w:rsidR="00FC2AA1" w:rsidRDefault="00FC2AA1">
            <w:pPr>
              <w:pStyle w:val="ConsPlusNormal"/>
              <w:jc w:val="center"/>
            </w:pPr>
            <w:r>
              <w:t>2.34</w:t>
            </w:r>
          </w:p>
        </w:tc>
        <w:tc>
          <w:tcPr>
            <w:tcW w:w="2512" w:type="dxa"/>
          </w:tcPr>
          <w:p w:rsidR="00FC2AA1" w:rsidRDefault="00FC2AA1">
            <w:pPr>
              <w:pStyle w:val="ConsPlusNormal"/>
            </w:pPr>
            <w:proofErr w:type="spellStart"/>
            <w:r>
              <w:t>Ржанкообразные</w:t>
            </w:r>
            <w:proofErr w:type="spellEnd"/>
            <w:r>
              <w:t xml:space="preserve"> средних размеров (</w:t>
            </w:r>
            <w:proofErr w:type="spellStart"/>
            <w:r>
              <w:t>якановые</w:t>
            </w:r>
            <w:proofErr w:type="spellEnd"/>
            <w:r>
              <w:t xml:space="preserve">, </w:t>
            </w:r>
            <w:proofErr w:type="spellStart"/>
            <w:r>
              <w:t>чайковые</w:t>
            </w:r>
            <w:proofErr w:type="spellEnd"/>
            <w:r>
              <w:t xml:space="preserve"> и др.), длина тела от 30 до 40 см</w:t>
            </w:r>
          </w:p>
        </w:tc>
        <w:tc>
          <w:tcPr>
            <w:tcW w:w="1814" w:type="dxa"/>
            <w:vMerge/>
          </w:tcPr>
          <w:p w:rsidR="00FC2AA1" w:rsidRDefault="00FC2AA1"/>
        </w:tc>
        <w:tc>
          <w:tcPr>
            <w:tcW w:w="1304" w:type="dxa"/>
          </w:tcPr>
          <w:p w:rsidR="00FC2AA1" w:rsidRDefault="00FC2AA1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0,3</w:t>
            </w:r>
          </w:p>
        </w:tc>
      </w:tr>
      <w:tr w:rsidR="00FC2AA1">
        <w:tc>
          <w:tcPr>
            <w:tcW w:w="700" w:type="dxa"/>
          </w:tcPr>
          <w:p w:rsidR="00FC2AA1" w:rsidRDefault="00FC2AA1">
            <w:pPr>
              <w:pStyle w:val="ConsPlusNormal"/>
              <w:jc w:val="center"/>
            </w:pPr>
            <w:r>
              <w:t>2.35</w:t>
            </w:r>
          </w:p>
        </w:tc>
        <w:tc>
          <w:tcPr>
            <w:tcW w:w="2512" w:type="dxa"/>
          </w:tcPr>
          <w:p w:rsidR="00FC2AA1" w:rsidRDefault="00FC2AA1">
            <w:pPr>
              <w:pStyle w:val="ConsPlusNormal"/>
            </w:pPr>
            <w:proofErr w:type="spellStart"/>
            <w:r>
              <w:t>Ржанкообразные</w:t>
            </w:r>
            <w:proofErr w:type="spellEnd"/>
            <w:r>
              <w:t xml:space="preserve"> мелких размеров (авдотки, </w:t>
            </w:r>
            <w:proofErr w:type="spellStart"/>
            <w:r>
              <w:t>чайковые</w:t>
            </w:r>
            <w:proofErr w:type="spellEnd"/>
            <w:r>
              <w:t xml:space="preserve"> и др.), длина тела до 30 см</w:t>
            </w:r>
          </w:p>
        </w:tc>
        <w:tc>
          <w:tcPr>
            <w:tcW w:w="1814" w:type="dxa"/>
          </w:tcPr>
          <w:p w:rsidR="00FC2AA1" w:rsidRDefault="00FC2AA1">
            <w:pPr>
              <w:pStyle w:val="ConsPlusNormal"/>
              <w:jc w:val="center"/>
            </w:pPr>
            <w:r>
              <w:t>Вольер с бассейном, занимающим не менее 1/3 площади помещения</w:t>
            </w:r>
          </w:p>
        </w:tc>
        <w:tc>
          <w:tcPr>
            <w:tcW w:w="1304" w:type="dxa"/>
          </w:tcPr>
          <w:p w:rsidR="00FC2AA1" w:rsidRDefault="00FC2AA1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0,3</w:t>
            </w:r>
          </w:p>
        </w:tc>
      </w:tr>
      <w:tr w:rsidR="00FC2AA1">
        <w:tc>
          <w:tcPr>
            <w:tcW w:w="700" w:type="dxa"/>
          </w:tcPr>
          <w:p w:rsidR="00FC2AA1" w:rsidRDefault="00FC2AA1">
            <w:pPr>
              <w:pStyle w:val="ConsPlusNormal"/>
              <w:jc w:val="center"/>
            </w:pPr>
            <w:r>
              <w:t>2.36</w:t>
            </w:r>
          </w:p>
        </w:tc>
        <w:tc>
          <w:tcPr>
            <w:tcW w:w="2512" w:type="dxa"/>
          </w:tcPr>
          <w:p w:rsidR="00FC2AA1" w:rsidRDefault="00FC2AA1">
            <w:pPr>
              <w:pStyle w:val="ConsPlusNormal"/>
            </w:pPr>
            <w:proofErr w:type="spellStart"/>
            <w:r>
              <w:t>Рябкообразные</w:t>
            </w:r>
            <w:proofErr w:type="spellEnd"/>
          </w:p>
        </w:tc>
        <w:tc>
          <w:tcPr>
            <w:tcW w:w="1814" w:type="dxa"/>
          </w:tcPr>
          <w:p w:rsidR="00FC2AA1" w:rsidRDefault="00FC2AA1">
            <w:pPr>
              <w:pStyle w:val="ConsPlusNormal"/>
              <w:jc w:val="center"/>
            </w:pPr>
            <w:r>
              <w:t>Вольер, клетка</w:t>
            </w:r>
          </w:p>
        </w:tc>
        <w:tc>
          <w:tcPr>
            <w:tcW w:w="1304" w:type="dxa"/>
          </w:tcPr>
          <w:p w:rsidR="00FC2AA1" w:rsidRDefault="00FC2AA1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-</w:t>
            </w:r>
          </w:p>
        </w:tc>
      </w:tr>
      <w:tr w:rsidR="00FC2AA1">
        <w:tc>
          <w:tcPr>
            <w:tcW w:w="700" w:type="dxa"/>
          </w:tcPr>
          <w:p w:rsidR="00FC2AA1" w:rsidRDefault="00FC2AA1">
            <w:pPr>
              <w:pStyle w:val="ConsPlusNormal"/>
              <w:jc w:val="center"/>
              <w:outlineLvl w:val="1"/>
            </w:pPr>
            <w:r>
              <w:t>3</w:t>
            </w:r>
          </w:p>
        </w:tc>
        <w:tc>
          <w:tcPr>
            <w:tcW w:w="8352" w:type="dxa"/>
            <w:gridSpan w:val="5"/>
          </w:tcPr>
          <w:p w:rsidR="00FC2AA1" w:rsidRDefault="00FC2AA1">
            <w:pPr>
              <w:pStyle w:val="ConsPlusNormal"/>
            </w:pPr>
            <w:r>
              <w:t>Рептилии:</w:t>
            </w:r>
          </w:p>
        </w:tc>
      </w:tr>
      <w:tr w:rsidR="00FC2AA1">
        <w:tc>
          <w:tcPr>
            <w:tcW w:w="700" w:type="dxa"/>
          </w:tcPr>
          <w:p w:rsidR="00FC2AA1" w:rsidRDefault="00FC2AA1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512" w:type="dxa"/>
          </w:tcPr>
          <w:p w:rsidR="00FC2AA1" w:rsidRDefault="00FC2AA1">
            <w:pPr>
              <w:pStyle w:val="ConsPlusNormal"/>
            </w:pPr>
            <w:r>
              <w:t>Змеи, длина тела до 20 см</w:t>
            </w:r>
          </w:p>
        </w:tc>
        <w:tc>
          <w:tcPr>
            <w:tcW w:w="1814" w:type="dxa"/>
            <w:vMerge w:val="restart"/>
          </w:tcPr>
          <w:p w:rsidR="00FC2AA1" w:rsidRDefault="00FC2AA1">
            <w:pPr>
              <w:pStyle w:val="ConsPlusNormal"/>
              <w:jc w:val="center"/>
            </w:pPr>
            <w:r>
              <w:t>Террариум</w:t>
            </w:r>
          </w:p>
        </w:tc>
        <w:tc>
          <w:tcPr>
            <w:tcW w:w="1304" w:type="dxa"/>
          </w:tcPr>
          <w:p w:rsidR="00FC2AA1" w:rsidRDefault="00FC2AA1">
            <w:pPr>
              <w:pStyle w:val="ConsPlusNormal"/>
              <w:jc w:val="center"/>
            </w:pPr>
            <w:r>
              <w:t>0,015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-</w:t>
            </w:r>
          </w:p>
        </w:tc>
      </w:tr>
      <w:tr w:rsidR="00FC2AA1">
        <w:tc>
          <w:tcPr>
            <w:tcW w:w="700" w:type="dxa"/>
          </w:tcPr>
          <w:p w:rsidR="00FC2AA1" w:rsidRDefault="00FC2AA1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2512" w:type="dxa"/>
          </w:tcPr>
          <w:p w:rsidR="00FC2AA1" w:rsidRDefault="00FC2AA1">
            <w:pPr>
              <w:pStyle w:val="ConsPlusNormal"/>
            </w:pPr>
            <w:r>
              <w:t xml:space="preserve">Древесные виды змей, длина тела до 20 см (род </w:t>
            </w:r>
            <w:proofErr w:type="spellStart"/>
            <w:r>
              <w:t>Corallus</w:t>
            </w:r>
            <w:proofErr w:type="spellEnd"/>
            <w:r>
              <w:t xml:space="preserve">, питон зеленый древесный, плетевидные змеи и другие виды данного рода, древесные виды </w:t>
            </w:r>
            <w:proofErr w:type="spellStart"/>
            <w:r>
              <w:lastRenderedPageBreak/>
              <w:t>куфий</w:t>
            </w:r>
            <w:proofErr w:type="spellEnd"/>
            <w:r>
              <w:t>)</w:t>
            </w:r>
          </w:p>
        </w:tc>
        <w:tc>
          <w:tcPr>
            <w:tcW w:w="1814" w:type="dxa"/>
            <w:vMerge/>
          </w:tcPr>
          <w:p w:rsidR="00FC2AA1" w:rsidRDefault="00FC2AA1"/>
        </w:tc>
        <w:tc>
          <w:tcPr>
            <w:tcW w:w="1304" w:type="dxa"/>
          </w:tcPr>
          <w:p w:rsidR="00FC2AA1" w:rsidRDefault="00FC2AA1">
            <w:pPr>
              <w:pStyle w:val="ConsPlusNormal"/>
              <w:jc w:val="center"/>
            </w:pPr>
            <w:r>
              <w:t>0,015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-</w:t>
            </w:r>
          </w:p>
        </w:tc>
      </w:tr>
      <w:tr w:rsidR="00FC2AA1">
        <w:tc>
          <w:tcPr>
            <w:tcW w:w="700" w:type="dxa"/>
          </w:tcPr>
          <w:p w:rsidR="00FC2AA1" w:rsidRDefault="00FC2AA1">
            <w:pPr>
              <w:pStyle w:val="ConsPlusNormal"/>
              <w:jc w:val="center"/>
            </w:pPr>
            <w:r>
              <w:lastRenderedPageBreak/>
              <w:t>3.3</w:t>
            </w:r>
          </w:p>
        </w:tc>
        <w:tc>
          <w:tcPr>
            <w:tcW w:w="2512" w:type="dxa"/>
          </w:tcPr>
          <w:p w:rsidR="00FC2AA1" w:rsidRDefault="00FC2AA1">
            <w:pPr>
              <w:pStyle w:val="ConsPlusNormal"/>
            </w:pPr>
            <w:r>
              <w:t>Змеи, длина тела от 20 до 40 см</w:t>
            </w:r>
          </w:p>
        </w:tc>
        <w:tc>
          <w:tcPr>
            <w:tcW w:w="1814" w:type="dxa"/>
            <w:vMerge/>
          </w:tcPr>
          <w:p w:rsidR="00FC2AA1" w:rsidRDefault="00FC2AA1"/>
        </w:tc>
        <w:tc>
          <w:tcPr>
            <w:tcW w:w="1304" w:type="dxa"/>
          </w:tcPr>
          <w:p w:rsidR="00FC2AA1" w:rsidRDefault="00FC2AA1">
            <w:pPr>
              <w:pStyle w:val="ConsPlusNormal"/>
              <w:jc w:val="center"/>
            </w:pPr>
            <w:r>
              <w:t>0,025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-</w:t>
            </w:r>
          </w:p>
        </w:tc>
      </w:tr>
      <w:tr w:rsidR="00FC2AA1">
        <w:tc>
          <w:tcPr>
            <w:tcW w:w="700" w:type="dxa"/>
          </w:tcPr>
          <w:p w:rsidR="00FC2AA1" w:rsidRDefault="00FC2AA1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2512" w:type="dxa"/>
          </w:tcPr>
          <w:p w:rsidR="00FC2AA1" w:rsidRDefault="00FC2AA1">
            <w:pPr>
              <w:pStyle w:val="ConsPlusNormal"/>
            </w:pPr>
            <w:r>
              <w:t xml:space="preserve">Древесные виды змей, длина тела от 20 до 40 см (род </w:t>
            </w:r>
            <w:proofErr w:type="spellStart"/>
            <w:r>
              <w:t>Corallus</w:t>
            </w:r>
            <w:proofErr w:type="spellEnd"/>
            <w:r>
              <w:t xml:space="preserve">, питон зеленый древесный, плетевидные змеи и другие виды данного рода, древесные виды </w:t>
            </w:r>
            <w:proofErr w:type="spellStart"/>
            <w:r>
              <w:t>куфий</w:t>
            </w:r>
            <w:proofErr w:type="spellEnd"/>
            <w:r>
              <w:t>)</w:t>
            </w:r>
          </w:p>
        </w:tc>
        <w:tc>
          <w:tcPr>
            <w:tcW w:w="1814" w:type="dxa"/>
            <w:vMerge/>
          </w:tcPr>
          <w:p w:rsidR="00FC2AA1" w:rsidRDefault="00FC2AA1"/>
        </w:tc>
        <w:tc>
          <w:tcPr>
            <w:tcW w:w="1304" w:type="dxa"/>
          </w:tcPr>
          <w:p w:rsidR="00FC2AA1" w:rsidRDefault="00FC2AA1">
            <w:pPr>
              <w:pStyle w:val="ConsPlusNormal"/>
              <w:jc w:val="center"/>
            </w:pPr>
            <w:r>
              <w:t>0,025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-</w:t>
            </w:r>
          </w:p>
        </w:tc>
      </w:tr>
      <w:tr w:rsidR="00FC2AA1">
        <w:tc>
          <w:tcPr>
            <w:tcW w:w="700" w:type="dxa"/>
          </w:tcPr>
          <w:p w:rsidR="00FC2AA1" w:rsidRDefault="00FC2AA1">
            <w:pPr>
              <w:pStyle w:val="ConsPlusNormal"/>
              <w:jc w:val="center"/>
            </w:pPr>
            <w:r>
              <w:t>3.5</w:t>
            </w:r>
          </w:p>
        </w:tc>
        <w:tc>
          <w:tcPr>
            <w:tcW w:w="2512" w:type="dxa"/>
          </w:tcPr>
          <w:p w:rsidR="00FC2AA1" w:rsidRDefault="00FC2AA1">
            <w:pPr>
              <w:pStyle w:val="ConsPlusNormal"/>
            </w:pPr>
            <w:r>
              <w:t>Змеи, длина тела от 40 см до 1 м</w:t>
            </w:r>
          </w:p>
        </w:tc>
        <w:tc>
          <w:tcPr>
            <w:tcW w:w="1814" w:type="dxa"/>
            <w:vMerge/>
          </w:tcPr>
          <w:p w:rsidR="00FC2AA1" w:rsidRDefault="00FC2AA1"/>
        </w:tc>
        <w:tc>
          <w:tcPr>
            <w:tcW w:w="1304" w:type="dxa"/>
          </w:tcPr>
          <w:p w:rsidR="00FC2AA1" w:rsidRDefault="00FC2AA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-</w:t>
            </w:r>
          </w:p>
        </w:tc>
      </w:tr>
      <w:tr w:rsidR="00FC2AA1">
        <w:tc>
          <w:tcPr>
            <w:tcW w:w="700" w:type="dxa"/>
          </w:tcPr>
          <w:p w:rsidR="00FC2AA1" w:rsidRDefault="00FC2AA1">
            <w:pPr>
              <w:pStyle w:val="ConsPlusNormal"/>
              <w:jc w:val="center"/>
            </w:pPr>
            <w:r>
              <w:t>3.6</w:t>
            </w:r>
          </w:p>
        </w:tc>
        <w:tc>
          <w:tcPr>
            <w:tcW w:w="2512" w:type="dxa"/>
          </w:tcPr>
          <w:p w:rsidR="00FC2AA1" w:rsidRDefault="00FC2AA1">
            <w:pPr>
              <w:pStyle w:val="ConsPlusNormal"/>
            </w:pPr>
            <w:r>
              <w:t xml:space="preserve">Древесные виды змей, длина тела от 40 см до 1 м (род </w:t>
            </w:r>
            <w:proofErr w:type="spellStart"/>
            <w:r>
              <w:t>Corallus</w:t>
            </w:r>
            <w:proofErr w:type="spellEnd"/>
            <w:r>
              <w:t xml:space="preserve">, питон зеленый древесный, плетевидные змеи и другие виды данного рода, древесные виды </w:t>
            </w:r>
            <w:proofErr w:type="spellStart"/>
            <w:r>
              <w:t>куфий</w:t>
            </w:r>
            <w:proofErr w:type="spellEnd"/>
            <w:r>
              <w:t>)</w:t>
            </w:r>
          </w:p>
        </w:tc>
        <w:tc>
          <w:tcPr>
            <w:tcW w:w="1814" w:type="dxa"/>
            <w:vMerge/>
          </w:tcPr>
          <w:p w:rsidR="00FC2AA1" w:rsidRDefault="00FC2AA1"/>
        </w:tc>
        <w:tc>
          <w:tcPr>
            <w:tcW w:w="1304" w:type="dxa"/>
          </w:tcPr>
          <w:p w:rsidR="00FC2AA1" w:rsidRDefault="00FC2AA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-</w:t>
            </w:r>
          </w:p>
        </w:tc>
      </w:tr>
      <w:tr w:rsidR="00FC2AA1">
        <w:tc>
          <w:tcPr>
            <w:tcW w:w="700" w:type="dxa"/>
          </w:tcPr>
          <w:p w:rsidR="00FC2AA1" w:rsidRDefault="00FC2AA1">
            <w:pPr>
              <w:pStyle w:val="ConsPlusNormal"/>
              <w:jc w:val="center"/>
            </w:pPr>
            <w:r>
              <w:t>3.7</w:t>
            </w:r>
          </w:p>
        </w:tc>
        <w:tc>
          <w:tcPr>
            <w:tcW w:w="2512" w:type="dxa"/>
          </w:tcPr>
          <w:p w:rsidR="00FC2AA1" w:rsidRDefault="00FC2AA1">
            <w:pPr>
              <w:pStyle w:val="ConsPlusNormal"/>
            </w:pPr>
            <w:r>
              <w:t>Змеи, длина тела от 1 до 2 м</w:t>
            </w:r>
          </w:p>
        </w:tc>
        <w:tc>
          <w:tcPr>
            <w:tcW w:w="1814" w:type="dxa"/>
            <w:vMerge/>
          </w:tcPr>
          <w:p w:rsidR="00FC2AA1" w:rsidRDefault="00FC2AA1"/>
        </w:tc>
        <w:tc>
          <w:tcPr>
            <w:tcW w:w="1304" w:type="dxa"/>
          </w:tcPr>
          <w:p w:rsidR="00FC2AA1" w:rsidRDefault="00FC2AA1">
            <w:pPr>
              <w:pStyle w:val="ConsPlusNormal"/>
              <w:jc w:val="center"/>
            </w:pPr>
            <w:r>
              <w:t>0,35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-</w:t>
            </w:r>
          </w:p>
        </w:tc>
      </w:tr>
      <w:tr w:rsidR="00FC2AA1">
        <w:tc>
          <w:tcPr>
            <w:tcW w:w="700" w:type="dxa"/>
          </w:tcPr>
          <w:p w:rsidR="00FC2AA1" w:rsidRDefault="00FC2AA1">
            <w:pPr>
              <w:pStyle w:val="ConsPlusNormal"/>
              <w:jc w:val="center"/>
            </w:pPr>
            <w:r>
              <w:t>3.8</w:t>
            </w:r>
          </w:p>
        </w:tc>
        <w:tc>
          <w:tcPr>
            <w:tcW w:w="2512" w:type="dxa"/>
          </w:tcPr>
          <w:p w:rsidR="00FC2AA1" w:rsidRDefault="00FC2AA1">
            <w:pPr>
              <w:pStyle w:val="ConsPlusNormal"/>
            </w:pPr>
            <w:r>
              <w:t xml:space="preserve">Древесные виды змей, длина тела от 1 до 2 м (род </w:t>
            </w:r>
            <w:proofErr w:type="spellStart"/>
            <w:r>
              <w:t>Corallus</w:t>
            </w:r>
            <w:proofErr w:type="spellEnd"/>
            <w:r>
              <w:t xml:space="preserve">, питон зеленый древесный, плетевидные змеи и другие виды данного рода, древесные виды </w:t>
            </w:r>
            <w:proofErr w:type="spellStart"/>
            <w:r>
              <w:t>куфий</w:t>
            </w:r>
            <w:proofErr w:type="spellEnd"/>
            <w:r>
              <w:t>)</w:t>
            </w:r>
          </w:p>
        </w:tc>
        <w:tc>
          <w:tcPr>
            <w:tcW w:w="1814" w:type="dxa"/>
            <w:vMerge/>
          </w:tcPr>
          <w:p w:rsidR="00FC2AA1" w:rsidRDefault="00FC2AA1"/>
        </w:tc>
        <w:tc>
          <w:tcPr>
            <w:tcW w:w="1304" w:type="dxa"/>
          </w:tcPr>
          <w:p w:rsidR="00FC2AA1" w:rsidRDefault="00FC2AA1">
            <w:pPr>
              <w:pStyle w:val="ConsPlusNormal"/>
              <w:jc w:val="center"/>
            </w:pPr>
            <w:r>
              <w:t>0,35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-</w:t>
            </w:r>
          </w:p>
        </w:tc>
      </w:tr>
      <w:tr w:rsidR="00FC2AA1">
        <w:tc>
          <w:tcPr>
            <w:tcW w:w="700" w:type="dxa"/>
          </w:tcPr>
          <w:p w:rsidR="00FC2AA1" w:rsidRDefault="00FC2AA1">
            <w:pPr>
              <w:pStyle w:val="ConsPlusNormal"/>
              <w:jc w:val="center"/>
            </w:pPr>
            <w:r>
              <w:t>3.9</w:t>
            </w:r>
          </w:p>
        </w:tc>
        <w:tc>
          <w:tcPr>
            <w:tcW w:w="2512" w:type="dxa"/>
          </w:tcPr>
          <w:p w:rsidR="00FC2AA1" w:rsidRDefault="00FC2AA1">
            <w:pPr>
              <w:pStyle w:val="ConsPlusNormal"/>
            </w:pPr>
            <w:r>
              <w:t>Змеи, длина тела от 2 до 3 м</w:t>
            </w:r>
          </w:p>
        </w:tc>
        <w:tc>
          <w:tcPr>
            <w:tcW w:w="1814" w:type="dxa"/>
            <w:vMerge/>
          </w:tcPr>
          <w:p w:rsidR="00FC2AA1" w:rsidRDefault="00FC2AA1"/>
        </w:tc>
        <w:tc>
          <w:tcPr>
            <w:tcW w:w="1304" w:type="dxa"/>
          </w:tcPr>
          <w:p w:rsidR="00FC2AA1" w:rsidRDefault="00FC2AA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0,35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-</w:t>
            </w:r>
          </w:p>
        </w:tc>
      </w:tr>
      <w:tr w:rsidR="00FC2AA1">
        <w:tc>
          <w:tcPr>
            <w:tcW w:w="700" w:type="dxa"/>
          </w:tcPr>
          <w:p w:rsidR="00FC2AA1" w:rsidRDefault="00FC2AA1">
            <w:pPr>
              <w:pStyle w:val="ConsPlusNormal"/>
              <w:jc w:val="center"/>
            </w:pPr>
            <w:r>
              <w:t>3.10</w:t>
            </w:r>
          </w:p>
        </w:tc>
        <w:tc>
          <w:tcPr>
            <w:tcW w:w="2512" w:type="dxa"/>
          </w:tcPr>
          <w:p w:rsidR="00FC2AA1" w:rsidRDefault="00FC2AA1">
            <w:pPr>
              <w:pStyle w:val="ConsPlusNormal"/>
            </w:pPr>
            <w:r>
              <w:t xml:space="preserve">Древесные виды змей, длина тела от 2 до 3 м (род </w:t>
            </w:r>
            <w:proofErr w:type="spellStart"/>
            <w:r>
              <w:t>Corallus</w:t>
            </w:r>
            <w:proofErr w:type="spellEnd"/>
            <w:r>
              <w:t>, питон зеленый древесный)</w:t>
            </w:r>
          </w:p>
        </w:tc>
        <w:tc>
          <w:tcPr>
            <w:tcW w:w="1814" w:type="dxa"/>
            <w:vMerge/>
          </w:tcPr>
          <w:p w:rsidR="00FC2AA1" w:rsidRDefault="00FC2AA1"/>
        </w:tc>
        <w:tc>
          <w:tcPr>
            <w:tcW w:w="1304" w:type="dxa"/>
          </w:tcPr>
          <w:p w:rsidR="00FC2AA1" w:rsidRDefault="00FC2AA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-</w:t>
            </w:r>
          </w:p>
        </w:tc>
      </w:tr>
      <w:tr w:rsidR="00FC2AA1">
        <w:tc>
          <w:tcPr>
            <w:tcW w:w="700" w:type="dxa"/>
          </w:tcPr>
          <w:p w:rsidR="00FC2AA1" w:rsidRDefault="00FC2AA1">
            <w:pPr>
              <w:pStyle w:val="ConsPlusNormal"/>
              <w:jc w:val="center"/>
            </w:pPr>
            <w:r>
              <w:t>3.11</w:t>
            </w:r>
          </w:p>
        </w:tc>
        <w:tc>
          <w:tcPr>
            <w:tcW w:w="2512" w:type="dxa"/>
          </w:tcPr>
          <w:p w:rsidR="00FC2AA1" w:rsidRDefault="00FC2AA1">
            <w:pPr>
              <w:pStyle w:val="ConsPlusNormal"/>
            </w:pPr>
            <w:r>
              <w:t>Змеи, длина тела более 3 м</w:t>
            </w:r>
          </w:p>
        </w:tc>
        <w:tc>
          <w:tcPr>
            <w:tcW w:w="1814" w:type="dxa"/>
            <w:vMerge/>
          </w:tcPr>
          <w:p w:rsidR="00FC2AA1" w:rsidRDefault="00FC2AA1"/>
        </w:tc>
        <w:tc>
          <w:tcPr>
            <w:tcW w:w="1304" w:type="dxa"/>
          </w:tcPr>
          <w:p w:rsidR="00FC2AA1" w:rsidRDefault="00FC2AA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0,35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-</w:t>
            </w:r>
          </w:p>
        </w:tc>
      </w:tr>
      <w:tr w:rsidR="00FC2AA1">
        <w:tc>
          <w:tcPr>
            <w:tcW w:w="700" w:type="dxa"/>
          </w:tcPr>
          <w:p w:rsidR="00FC2AA1" w:rsidRDefault="00FC2AA1">
            <w:pPr>
              <w:pStyle w:val="ConsPlusNormal"/>
              <w:jc w:val="center"/>
            </w:pPr>
            <w:r>
              <w:t>3.12</w:t>
            </w:r>
          </w:p>
        </w:tc>
        <w:tc>
          <w:tcPr>
            <w:tcW w:w="2512" w:type="dxa"/>
          </w:tcPr>
          <w:p w:rsidR="00FC2AA1" w:rsidRDefault="00FC2AA1">
            <w:pPr>
              <w:pStyle w:val="ConsPlusNormal"/>
            </w:pPr>
            <w:r>
              <w:t xml:space="preserve">Змеи, ведущие </w:t>
            </w:r>
            <w:proofErr w:type="spellStart"/>
            <w:r>
              <w:t>полудревесный</w:t>
            </w:r>
            <w:proofErr w:type="spellEnd"/>
            <w:r>
              <w:t xml:space="preserve"> образ жизни (питон аметистовый, питон сетчатый и им подобные), длина тела </w:t>
            </w:r>
            <w:r>
              <w:lastRenderedPageBreak/>
              <w:t>более 3 м</w:t>
            </w:r>
          </w:p>
        </w:tc>
        <w:tc>
          <w:tcPr>
            <w:tcW w:w="1814" w:type="dxa"/>
            <w:vMerge/>
          </w:tcPr>
          <w:p w:rsidR="00FC2AA1" w:rsidRDefault="00FC2AA1"/>
        </w:tc>
        <w:tc>
          <w:tcPr>
            <w:tcW w:w="1304" w:type="dxa"/>
          </w:tcPr>
          <w:p w:rsidR="00FC2AA1" w:rsidRDefault="00FC2AA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-</w:t>
            </w:r>
          </w:p>
        </w:tc>
      </w:tr>
      <w:tr w:rsidR="00FC2AA1">
        <w:tc>
          <w:tcPr>
            <w:tcW w:w="700" w:type="dxa"/>
          </w:tcPr>
          <w:p w:rsidR="00FC2AA1" w:rsidRDefault="00FC2AA1">
            <w:pPr>
              <w:pStyle w:val="ConsPlusNormal"/>
              <w:jc w:val="center"/>
            </w:pPr>
            <w:r>
              <w:lastRenderedPageBreak/>
              <w:t>3.13</w:t>
            </w:r>
          </w:p>
        </w:tc>
        <w:tc>
          <w:tcPr>
            <w:tcW w:w="2512" w:type="dxa"/>
          </w:tcPr>
          <w:p w:rsidR="00FC2AA1" w:rsidRDefault="00FC2AA1">
            <w:pPr>
              <w:pStyle w:val="ConsPlusNormal"/>
            </w:pPr>
            <w:r>
              <w:t>Ящерицы, длина тела до 10 см</w:t>
            </w:r>
          </w:p>
        </w:tc>
        <w:tc>
          <w:tcPr>
            <w:tcW w:w="1814" w:type="dxa"/>
            <w:vMerge/>
          </w:tcPr>
          <w:p w:rsidR="00FC2AA1" w:rsidRDefault="00FC2AA1"/>
        </w:tc>
        <w:tc>
          <w:tcPr>
            <w:tcW w:w="1304" w:type="dxa"/>
          </w:tcPr>
          <w:p w:rsidR="00FC2AA1" w:rsidRDefault="00FC2AA1">
            <w:pPr>
              <w:pStyle w:val="ConsPlusNormal"/>
              <w:jc w:val="center"/>
            </w:pPr>
            <w:r>
              <w:t>0,015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-</w:t>
            </w:r>
          </w:p>
        </w:tc>
      </w:tr>
      <w:tr w:rsidR="00FC2AA1">
        <w:tc>
          <w:tcPr>
            <w:tcW w:w="700" w:type="dxa"/>
          </w:tcPr>
          <w:p w:rsidR="00FC2AA1" w:rsidRDefault="00FC2AA1">
            <w:pPr>
              <w:pStyle w:val="ConsPlusNormal"/>
              <w:jc w:val="center"/>
            </w:pPr>
            <w:r>
              <w:t>3.14</w:t>
            </w:r>
          </w:p>
        </w:tc>
        <w:tc>
          <w:tcPr>
            <w:tcW w:w="2512" w:type="dxa"/>
          </w:tcPr>
          <w:p w:rsidR="00FC2AA1" w:rsidRDefault="00FC2AA1">
            <w:pPr>
              <w:pStyle w:val="ConsPlusNormal"/>
            </w:pPr>
            <w:r>
              <w:t xml:space="preserve">Древесные виды ящериц (хамелеоны, древесные </w:t>
            </w:r>
            <w:proofErr w:type="spellStart"/>
            <w:r>
              <w:t>гекконы</w:t>
            </w:r>
            <w:proofErr w:type="spellEnd"/>
            <w:r>
              <w:t xml:space="preserve">, </w:t>
            </w:r>
            <w:proofErr w:type="spellStart"/>
            <w:r>
              <w:t>фельзумы</w:t>
            </w:r>
            <w:proofErr w:type="spellEnd"/>
            <w:r>
              <w:t>, игуаны), длина тела до 10 см</w:t>
            </w:r>
          </w:p>
        </w:tc>
        <w:tc>
          <w:tcPr>
            <w:tcW w:w="1814" w:type="dxa"/>
            <w:vMerge/>
          </w:tcPr>
          <w:p w:rsidR="00FC2AA1" w:rsidRDefault="00FC2AA1"/>
        </w:tc>
        <w:tc>
          <w:tcPr>
            <w:tcW w:w="1304" w:type="dxa"/>
          </w:tcPr>
          <w:p w:rsidR="00FC2AA1" w:rsidRDefault="00FC2AA1">
            <w:pPr>
              <w:pStyle w:val="ConsPlusNormal"/>
              <w:jc w:val="center"/>
            </w:pPr>
            <w:r>
              <w:t>0,015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-</w:t>
            </w:r>
          </w:p>
        </w:tc>
      </w:tr>
      <w:tr w:rsidR="00FC2AA1">
        <w:tc>
          <w:tcPr>
            <w:tcW w:w="700" w:type="dxa"/>
          </w:tcPr>
          <w:p w:rsidR="00FC2AA1" w:rsidRDefault="00FC2AA1">
            <w:pPr>
              <w:pStyle w:val="ConsPlusNormal"/>
              <w:jc w:val="center"/>
            </w:pPr>
            <w:r>
              <w:t>3.15</w:t>
            </w:r>
          </w:p>
        </w:tc>
        <w:tc>
          <w:tcPr>
            <w:tcW w:w="2512" w:type="dxa"/>
          </w:tcPr>
          <w:p w:rsidR="00FC2AA1" w:rsidRDefault="00FC2AA1">
            <w:pPr>
              <w:pStyle w:val="ConsPlusNormal"/>
            </w:pPr>
            <w:r>
              <w:t>Ящерицы, длина тела до 20 см</w:t>
            </w:r>
          </w:p>
        </w:tc>
        <w:tc>
          <w:tcPr>
            <w:tcW w:w="1814" w:type="dxa"/>
            <w:vMerge/>
          </w:tcPr>
          <w:p w:rsidR="00FC2AA1" w:rsidRDefault="00FC2AA1"/>
        </w:tc>
        <w:tc>
          <w:tcPr>
            <w:tcW w:w="1304" w:type="dxa"/>
          </w:tcPr>
          <w:p w:rsidR="00FC2AA1" w:rsidRDefault="00FC2AA1">
            <w:pPr>
              <w:pStyle w:val="ConsPlusNormal"/>
              <w:jc w:val="center"/>
            </w:pPr>
            <w:r>
              <w:t>0,025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-</w:t>
            </w:r>
          </w:p>
        </w:tc>
      </w:tr>
      <w:tr w:rsidR="00FC2AA1">
        <w:tc>
          <w:tcPr>
            <w:tcW w:w="700" w:type="dxa"/>
          </w:tcPr>
          <w:p w:rsidR="00FC2AA1" w:rsidRDefault="00FC2AA1">
            <w:pPr>
              <w:pStyle w:val="ConsPlusNormal"/>
              <w:jc w:val="center"/>
            </w:pPr>
            <w:r>
              <w:t>3.16</w:t>
            </w:r>
          </w:p>
        </w:tc>
        <w:tc>
          <w:tcPr>
            <w:tcW w:w="2512" w:type="dxa"/>
          </w:tcPr>
          <w:p w:rsidR="00FC2AA1" w:rsidRDefault="00FC2AA1">
            <w:pPr>
              <w:pStyle w:val="ConsPlusNormal"/>
            </w:pPr>
            <w:r>
              <w:t xml:space="preserve">Древесные виды ящериц (хамелеоны, древесные </w:t>
            </w:r>
            <w:proofErr w:type="spellStart"/>
            <w:r>
              <w:t>гекконы</w:t>
            </w:r>
            <w:proofErr w:type="spellEnd"/>
            <w:r>
              <w:t xml:space="preserve">, </w:t>
            </w:r>
            <w:proofErr w:type="spellStart"/>
            <w:r>
              <w:t>фельзумы</w:t>
            </w:r>
            <w:proofErr w:type="spellEnd"/>
            <w:r>
              <w:t>, игуаны), длина тела до 20 см</w:t>
            </w:r>
          </w:p>
        </w:tc>
        <w:tc>
          <w:tcPr>
            <w:tcW w:w="1814" w:type="dxa"/>
            <w:vMerge/>
          </w:tcPr>
          <w:p w:rsidR="00FC2AA1" w:rsidRDefault="00FC2AA1"/>
        </w:tc>
        <w:tc>
          <w:tcPr>
            <w:tcW w:w="1304" w:type="dxa"/>
          </w:tcPr>
          <w:p w:rsidR="00FC2AA1" w:rsidRDefault="00FC2AA1">
            <w:pPr>
              <w:pStyle w:val="ConsPlusNormal"/>
              <w:jc w:val="center"/>
            </w:pPr>
            <w:r>
              <w:t>0,025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-</w:t>
            </w:r>
          </w:p>
        </w:tc>
      </w:tr>
      <w:tr w:rsidR="00FC2AA1">
        <w:tc>
          <w:tcPr>
            <w:tcW w:w="700" w:type="dxa"/>
          </w:tcPr>
          <w:p w:rsidR="00FC2AA1" w:rsidRDefault="00FC2AA1">
            <w:pPr>
              <w:pStyle w:val="ConsPlusNormal"/>
              <w:jc w:val="center"/>
            </w:pPr>
            <w:r>
              <w:t>3.17</w:t>
            </w:r>
          </w:p>
        </w:tc>
        <w:tc>
          <w:tcPr>
            <w:tcW w:w="2512" w:type="dxa"/>
          </w:tcPr>
          <w:p w:rsidR="00FC2AA1" w:rsidRDefault="00FC2AA1">
            <w:pPr>
              <w:pStyle w:val="ConsPlusNormal"/>
            </w:pPr>
            <w:r>
              <w:t>Ящерицы, длина тела от 20 до 35 см</w:t>
            </w:r>
          </w:p>
        </w:tc>
        <w:tc>
          <w:tcPr>
            <w:tcW w:w="1814" w:type="dxa"/>
            <w:vMerge/>
          </w:tcPr>
          <w:p w:rsidR="00FC2AA1" w:rsidRDefault="00FC2AA1"/>
        </w:tc>
        <w:tc>
          <w:tcPr>
            <w:tcW w:w="1304" w:type="dxa"/>
          </w:tcPr>
          <w:p w:rsidR="00FC2AA1" w:rsidRDefault="00FC2AA1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-</w:t>
            </w:r>
          </w:p>
        </w:tc>
      </w:tr>
      <w:tr w:rsidR="00FC2AA1">
        <w:tc>
          <w:tcPr>
            <w:tcW w:w="700" w:type="dxa"/>
          </w:tcPr>
          <w:p w:rsidR="00FC2AA1" w:rsidRDefault="00FC2AA1">
            <w:pPr>
              <w:pStyle w:val="ConsPlusNormal"/>
              <w:jc w:val="center"/>
            </w:pPr>
            <w:r>
              <w:t>3.18</w:t>
            </w:r>
          </w:p>
        </w:tc>
        <w:tc>
          <w:tcPr>
            <w:tcW w:w="2512" w:type="dxa"/>
          </w:tcPr>
          <w:p w:rsidR="00FC2AA1" w:rsidRDefault="00FC2AA1">
            <w:pPr>
              <w:pStyle w:val="ConsPlusNormal"/>
            </w:pPr>
            <w:r>
              <w:t xml:space="preserve">Древесные виды ящериц (хамелеоны, древесные </w:t>
            </w:r>
            <w:proofErr w:type="spellStart"/>
            <w:r>
              <w:t>гекконы</w:t>
            </w:r>
            <w:proofErr w:type="spellEnd"/>
            <w:r>
              <w:t xml:space="preserve">, </w:t>
            </w:r>
            <w:proofErr w:type="spellStart"/>
            <w:r>
              <w:t>фельзумы</w:t>
            </w:r>
            <w:proofErr w:type="spellEnd"/>
            <w:r>
              <w:t>, игуаны), длина тела от 20 до 35 см</w:t>
            </w:r>
          </w:p>
        </w:tc>
        <w:tc>
          <w:tcPr>
            <w:tcW w:w="1814" w:type="dxa"/>
            <w:vMerge/>
          </w:tcPr>
          <w:p w:rsidR="00FC2AA1" w:rsidRDefault="00FC2AA1"/>
        </w:tc>
        <w:tc>
          <w:tcPr>
            <w:tcW w:w="1304" w:type="dxa"/>
          </w:tcPr>
          <w:p w:rsidR="00FC2AA1" w:rsidRDefault="00FC2AA1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-</w:t>
            </w:r>
          </w:p>
        </w:tc>
      </w:tr>
      <w:tr w:rsidR="00FC2AA1">
        <w:tc>
          <w:tcPr>
            <w:tcW w:w="700" w:type="dxa"/>
          </w:tcPr>
          <w:p w:rsidR="00FC2AA1" w:rsidRDefault="00FC2AA1">
            <w:pPr>
              <w:pStyle w:val="ConsPlusNormal"/>
              <w:jc w:val="center"/>
            </w:pPr>
            <w:r>
              <w:t>3.19</w:t>
            </w:r>
          </w:p>
        </w:tc>
        <w:tc>
          <w:tcPr>
            <w:tcW w:w="2512" w:type="dxa"/>
          </w:tcPr>
          <w:p w:rsidR="00FC2AA1" w:rsidRDefault="00FC2AA1">
            <w:pPr>
              <w:pStyle w:val="ConsPlusNormal"/>
            </w:pPr>
            <w:r>
              <w:t>Ящерицы, длина тела от 35 до 50 см</w:t>
            </w:r>
          </w:p>
        </w:tc>
        <w:tc>
          <w:tcPr>
            <w:tcW w:w="1814" w:type="dxa"/>
            <w:vMerge/>
          </w:tcPr>
          <w:p w:rsidR="00FC2AA1" w:rsidRDefault="00FC2AA1"/>
        </w:tc>
        <w:tc>
          <w:tcPr>
            <w:tcW w:w="1304" w:type="dxa"/>
          </w:tcPr>
          <w:p w:rsidR="00FC2AA1" w:rsidRDefault="00FC2AA1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-</w:t>
            </w:r>
          </w:p>
        </w:tc>
      </w:tr>
      <w:tr w:rsidR="00FC2AA1">
        <w:tc>
          <w:tcPr>
            <w:tcW w:w="700" w:type="dxa"/>
          </w:tcPr>
          <w:p w:rsidR="00FC2AA1" w:rsidRDefault="00FC2AA1">
            <w:pPr>
              <w:pStyle w:val="ConsPlusNormal"/>
              <w:jc w:val="center"/>
            </w:pPr>
            <w:r>
              <w:t>3.20</w:t>
            </w:r>
          </w:p>
        </w:tc>
        <w:tc>
          <w:tcPr>
            <w:tcW w:w="2512" w:type="dxa"/>
          </w:tcPr>
          <w:p w:rsidR="00FC2AA1" w:rsidRDefault="00FC2AA1">
            <w:pPr>
              <w:pStyle w:val="ConsPlusNormal"/>
            </w:pPr>
            <w:r>
              <w:t xml:space="preserve">Древесные виды ящериц (хамелеоны, древесные </w:t>
            </w:r>
            <w:proofErr w:type="spellStart"/>
            <w:r>
              <w:t>гекконы</w:t>
            </w:r>
            <w:proofErr w:type="spellEnd"/>
            <w:r>
              <w:t>, игуаны), длина тела от 35 до 50 см</w:t>
            </w:r>
          </w:p>
        </w:tc>
        <w:tc>
          <w:tcPr>
            <w:tcW w:w="1814" w:type="dxa"/>
            <w:vMerge/>
          </w:tcPr>
          <w:p w:rsidR="00FC2AA1" w:rsidRDefault="00FC2AA1"/>
        </w:tc>
        <w:tc>
          <w:tcPr>
            <w:tcW w:w="1304" w:type="dxa"/>
          </w:tcPr>
          <w:p w:rsidR="00FC2AA1" w:rsidRDefault="00FC2AA1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-</w:t>
            </w:r>
          </w:p>
        </w:tc>
      </w:tr>
      <w:tr w:rsidR="00FC2AA1">
        <w:tc>
          <w:tcPr>
            <w:tcW w:w="700" w:type="dxa"/>
          </w:tcPr>
          <w:p w:rsidR="00FC2AA1" w:rsidRDefault="00FC2AA1">
            <w:pPr>
              <w:pStyle w:val="ConsPlusNormal"/>
              <w:jc w:val="center"/>
            </w:pPr>
            <w:r>
              <w:t>3.21</w:t>
            </w:r>
          </w:p>
        </w:tc>
        <w:tc>
          <w:tcPr>
            <w:tcW w:w="2512" w:type="dxa"/>
          </w:tcPr>
          <w:p w:rsidR="00FC2AA1" w:rsidRDefault="00FC2AA1">
            <w:pPr>
              <w:pStyle w:val="ConsPlusNormal"/>
            </w:pPr>
            <w:r>
              <w:t>Наземные виды ящериц (вараны, игуаны, ядозубы, агамы), длина тела от 50 см до 1 м</w:t>
            </w:r>
          </w:p>
        </w:tc>
        <w:tc>
          <w:tcPr>
            <w:tcW w:w="1814" w:type="dxa"/>
            <w:vMerge/>
          </w:tcPr>
          <w:p w:rsidR="00FC2AA1" w:rsidRDefault="00FC2AA1"/>
        </w:tc>
        <w:tc>
          <w:tcPr>
            <w:tcW w:w="1304" w:type="dxa"/>
          </w:tcPr>
          <w:p w:rsidR="00FC2AA1" w:rsidRDefault="00FC2AA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-</w:t>
            </w:r>
          </w:p>
        </w:tc>
      </w:tr>
      <w:tr w:rsidR="00FC2AA1">
        <w:tc>
          <w:tcPr>
            <w:tcW w:w="700" w:type="dxa"/>
          </w:tcPr>
          <w:p w:rsidR="00FC2AA1" w:rsidRDefault="00FC2AA1">
            <w:pPr>
              <w:pStyle w:val="ConsPlusNormal"/>
              <w:jc w:val="center"/>
            </w:pPr>
            <w:r>
              <w:t>3.22</w:t>
            </w:r>
          </w:p>
        </w:tc>
        <w:tc>
          <w:tcPr>
            <w:tcW w:w="2512" w:type="dxa"/>
          </w:tcPr>
          <w:p w:rsidR="00FC2AA1" w:rsidRDefault="00FC2AA1">
            <w:pPr>
              <w:pStyle w:val="ConsPlusNormal"/>
            </w:pPr>
            <w:r>
              <w:t xml:space="preserve">Древесные виды ящериц (вараны группы </w:t>
            </w:r>
            <w:proofErr w:type="spellStart"/>
            <w:r>
              <w:t>прасинус</w:t>
            </w:r>
            <w:proofErr w:type="spellEnd"/>
            <w:r>
              <w:t>, хамелеоны, игуаны и др.), длина тела от 50 см до 1 м</w:t>
            </w:r>
          </w:p>
        </w:tc>
        <w:tc>
          <w:tcPr>
            <w:tcW w:w="1814" w:type="dxa"/>
            <w:vMerge/>
          </w:tcPr>
          <w:p w:rsidR="00FC2AA1" w:rsidRDefault="00FC2AA1"/>
        </w:tc>
        <w:tc>
          <w:tcPr>
            <w:tcW w:w="1304" w:type="dxa"/>
          </w:tcPr>
          <w:p w:rsidR="00FC2AA1" w:rsidRDefault="00FC2AA1">
            <w:pPr>
              <w:pStyle w:val="ConsPlusNormal"/>
              <w:jc w:val="center"/>
            </w:pPr>
            <w:r>
              <w:t>0,35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-</w:t>
            </w:r>
          </w:p>
        </w:tc>
      </w:tr>
      <w:tr w:rsidR="00FC2AA1">
        <w:tc>
          <w:tcPr>
            <w:tcW w:w="700" w:type="dxa"/>
          </w:tcPr>
          <w:p w:rsidR="00FC2AA1" w:rsidRDefault="00FC2AA1">
            <w:pPr>
              <w:pStyle w:val="ConsPlusNormal"/>
              <w:jc w:val="center"/>
            </w:pPr>
            <w:r>
              <w:t>3.23</w:t>
            </w:r>
          </w:p>
        </w:tc>
        <w:tc>
          <w:tcPr>
            <w:tcW w:w="2512" w:type="dxa"/>
          </w:tcPr>
          <w:p w:rsidR="00FC2AA1" w:rsidRDefault="00FC2AA1">
            <w:pPr>
              <w:pStyle w:val="ConsPlusNormal"/>
            </w:pPr>
            <w:r>
              <w:t>Наземные виды ящериц (вараны, игуаны и др.), длина тела более 1 м</w:t>
            </w:r>
          </w:p>
        </w:tc>
        <w:tc>
          <w:tcPr>
            <w:tcW w:w="1814" w:type="dxa"/>
            <w:vMerge/>
          </w:tcPr>
          <w:p w:rsidR="00FC2AA1" w:rsidRDefault="00FC2AA1"/>
        </w:tc>
        <w:tc>
          <w:tcPr>
            <w:tcW w:w="1304" w:type="dxa"/>
          </w:tcPr>
          <w:p w:rsidR="00FC2AA1" w:rsidRDefault="00FC2AA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-</w:t>
            </w:r>
          </w:p>
        </w:tc>
      </w:tr>
      <w:tr w:rsidR="00FC2AA1">
        <w:tc>
          <w:tcPr>
            <w:tcW w:w="700" w:type="dxa"/>
          </w:tcPr>
          <w:p w:rsidR="00FC2AA1" w:rsidRDefault="00FC2AA1">
            <w:pPr>
              <w:pStyle w:val="ConsPlusNormal"/>
              <w:jc w:val="center"/>
            </w:pPr>
            <w:r>
              <w:t>3.24</w:t>
            </w:r>
          </w:p>
        </w:tc>
        <w:tc>
          <w:tcPr>
            <w:tcW w:w="2512" w:type="dxa"/>
          </w:tcPr>
          <w:p w:rsidR="00FC2AA1" w:rsidRDefault="00FC2AA1">
            <w:pPr>
              <w:pStyle w:val="ConsPlusNormal"/>
            </w:pPr>
            <w:r>
              <w:t>Древесные виды ящериц (вараны, игуаны и др.), длина тела более 1 м</w:t>
            </w:r>
          </w:p>
        </w:tc>
        <w:tc>
          <w:tcPr>
            <w:tcW w:w="1814" w:type="dxa"/>
            <w:vMerge/>
          </w:tcPr>
          <w:p w:rsidR="00FC2AA1" w:rsidRDefault="00FC2AA1"/>
        </w:tc>
        <w:tc>
          <w:tcPr>
            <w:tcW w:w="1304" w:type="dxa"/>
          </w:tcPr>
          <w:p w:rsidR="00FC2AA1" w:rsidRDefault="00FC2AA1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-</w:t>
            </w:r>
          </w:p>
        </w:tc>
      </w:tr>
      <w:tr w:rsidR="00FC2AA1">
        <w:tc>
          <w:tcPr>
            <w:tcW w:w="700" w:type="dxa"/>
          </w:tcPr>
          <w:p w:rsidR="00FC2AA1" w:rsidRDefault="00FC2AA1">
            <w:pPr>
              <w:pStyle w:val="ConsPlusNormal"/>
              <w:jc w:val="center"/>
            </w:pPr>
            <w:r>
              <w:lastRenderedPageBreak/>
              <w:t>3.25</w:t>
            </w:r>
          </w:p>
        </w:tc>
        <w:tc>
          <w:tcPr>
            <w:tcW w:w="2512" w:type="dxa"/>
          </w:tcPr>
          <w:p w:rsidR="00FC2AA1" w:rsidRDefault="00FC2AA1">
            <w:pPr>
              <w:pStyle w:val="ConsPlusNormal"/>
            </w:pPr>
            <w:r>
              <w:t>Мелкие и средние черепахи (степная, греческая и др.)</w:t>
            </w:r>
          </w:p>
        </w:tc>
        <w:tc>
          <w:tcPr>
            <w:tcW w:w="1814" w:type="dxa"/>
            <w:vMerge/>
          </w:tcPr>
          <w:p w:rsidR="00FC2AA1" w:rsidRDefault="00FC2AA1"/>
        </w:tc>
        <w:tc>
          <w:tcPr>
            <w:tcW w:w="1304" w:type="dxa"/>
          </w:tcPr>
          <w:p w:rsidR="00FC2AA1" w:rsidRDefault="00FC2AA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-</w:t>
            </w:r>
          </w:p>
        </w:tc>
      </w:tr>
      <w:tr w:rsidR="00FC2AA1">
        <w:tc>
          <w:tcPr>
            <w:tcW w:w="700" w:type="dxa"/>
          </w:tcPr>
          <w:p w:rsidR="00FC2AA1" w:rsidRDefault="00FC2AA1">
            <w:pPr>
              <w:pStyle w:val="ConsPlusNormal"/>
              <w:jc w:val="center"/>
            </w:pPr>
            <w:r>
              <w:t>3.26</w:t>
            </w:r>
          </w:p>
        </w:tc>
        <w:tc>
          <w:tcPr>
            <w:tcW w:w="2512" w:type="dxa"/>
          </w:tcPr>
          <w:p w:rsidR="00FC2AA1" w:rsidRDefault="00FC2AA1">
            <w:pPr>
              <w:pStyle w:val="ConsPlusNormal"/>
            </w:pPr>
            <w:r>
              <w:t>Мелкие и средние черепахи (болотная, каспийская и др.)</w:t>
            </w:r>
          </w:p>
        </w:tc>
        <w:tc>
          <w:tcPr>
            <w:tcW w:w="1814" w:type="dxa"/>
          </w:tcPr>
          <w:p w:rsidR="00FC2AA1" w:rsidRDefault="00FC2AA1">
            <w:pPr>
              <w:pStyle w:val="ConsPlusNormal"/>
              <w:jc w:val="center"/>
            </w:pPr>
            <w:proofErr w:type="spellStart"/>
            <w:r>
              <w:t>Акватеррариум</w:t>
            </w:r>
            <w:proofErr w:type="spellEnd"/>
          </w:p>
        </w:tc>
        <w:tc>
          <w:tcPr>
            <w:tcW w:w="1304" w:type="dxa"/>
          </w:tcPr>
          <w:p w:rsidR="00FC2AA1" w:rsidRDefault="00FC2AA1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-</w:t>
            </w:r>
          </w:p>
        </w:tc>
      </w:tr>
      <w:tr w:rsidR="00FC2AA1">
        <w:tc>
          <w:tcPr>
            <w:tcW w:w="700" w:type="dxa"/>
          </w:tcPr>
          <w:p w:rsidR="00FC2AA1" w:rsidRDefault="00FC2AA1">
            <w:pPr>
              <w:pStyle w:val="ConsPlusNormal"/>
              <w:jc w:val="center"/>
            </w:pPr>
            <w:r>
              <w:t>3.27</w:t>
            </w:r>
          </w:p>
        </w:tc>
        <w:tc>
          <w:tcPr>
            <w:tcW w:w="2512" w:type="dxa"/>
          </w:tcPr>
          <w:p w:rsidR="00FC2AA1" w:rsidRDefault="00FC2AA1">
            <w:pPr>
              <w:pStyle w:val="ConsPlusNormal"/>
            </w:pPr>
            <w:r>
              <w:t>Средние сухопутные черепахи (лучистые, звездчатые)</w:t>
            </w:r>
          </w:p>
        </w:tc>
        <w:tc>
          <w:tcPr>
            <w:tcW w:w="1814" w:type="dxa"/>
            <w:vMerge w:val="restart"/>
          </w:tcPr>
          <w:p w:rsidR="00FC2AA1" w:rsidRDefault="00FC2AA1">
            <w:pPr>
              <w:pStyle w:val="ConsPlusNormal"/>
              <w:jc w:val="center"/>
            </w:pPr>
            <w:r>
              <w:t>Террариум</w:t>
            </w:r>
          </w:p>
        </w:tc>
        <w:tc>
          <w:tcPr>
            <w:tcW w:w="1304" w:type="dxa"/>
          </w:tcPr>
          <w:p w:rsidR="00FC2AA1" w:rsidRDefault="00FC2AA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-</w:t>
            </w:r>
          </w:p>
        </w:tc>
      </w:tr>
      <w:tr w:rsidR="00FC2AA1">
        <w:tc>
          <w:tcPr>
            <w:tcW w:w="700" w:type="dxa"/>
          </w:tcPr>
          <w:p w:rsidR="00FC2AA1" w:rsidRDefault="00FC2AA1">
            <w:pPr>
              <w:pStyle w:val="ConsPlusNormal"/>
              <w:jc w:val="center"/>
            </w:pPr>
            <w:r>
              <w:t>3.28</w:t>
            </w:r>
          </w:p>
        </w:tc>
        <w:tc>
          <w:tcPr>
            <w:tcW w:w="2512" w:type="dxa"/>
          </w:tcPr>
          <w:p w:rsidR="00FC2AA1" w:rsidRDefault="00FC2AA1">
            <w:pPr>
              <w:pStyle w:val="ConsPlusNormal"/>
            </w:pPr>
            <w:r>
              <w:t>Крупные сухопутные черепахи (сейшельские, слоновые)</w:t>
            </w:r>
          </w:p>
        </w:tc>
        <w:tc>
          <w:tcPr>
            <w:tcW w:w="1814" w:type="dxa"/>
            <w:vMerge/>
          </w:tcPr>
          <w:p w:rsidR="00FC2AA1" w:rsidRDefault="00FC2AA1"/>
        </w:tc>
        <w:tc>
          <w:tcPr>
            <w:tcW w:w="1304" w:type="dxa"/>
          </w:tcPr>
          <w:p w:rsidR="00FC2AA1" w:rsidRDefault="00FC2AA1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-</w:t>
            </w:r>
          </w:p>
        </w:tc>
      </w:tr>
      <w:tr w:rsidR="00FC2AA1">
        <w:tc>
          <w:tcPr>
            <w:tcW w:w="700" w:type="dxa"/>
          </w:tcPr>
          <w:p w:rsidR="00FC2AA1" w:rsidRDefault="00FC2AA1">
            <w:pPr>
              <w:pStyle w:val="ConsPlusNormal"/>
              <w:jc w:val="center"/>
            </w:pPr>
            <w:r>
              <w:t>3.29</w:t>
            </w:r>
          </w:p>
        </w:tc>
        <w:tc>
          <w:tcPr>
            <w:tcW w:w="2512" w:type="dxa"/>
          </w:tcPr>
          <w:p w:rsidR="00FC2AA1" w:rsidRDefault="00FC2AA1">
            <w:pPr>
              <w:pStyle w:val="ConsPlusNormal"/>
            </w:pPr>
            <w:r>
              <w:t>Крокодилы, длина тела до 50 см</w:t>
            </w:r>
          </w:p>
        </w:tc>
        <w:tc>
          <w:tcPr>
            <w:tcW w:w="1814" w:type="dxa"/>
            <w:vMerge w:val="restart"/>
          </w:tcPr>
          <w:p w:rsidR="00FC2AA1" w:rsidRDefault="00FC2AA1">
            <w:pPr>
              <w:pStyle w:val="ConsPlusNormal"/>
              <w:jc w:val="center"/>
            </w:pPr>
            <w:r>
              <w:t>Вольер, террариум с бассейном</w:t>
            </w:r>
          </w:p>
        </w:tc>
        <w:tc>
          <w:tcPr>
            <w:tcW w:w="1304" w:type="dxa"/>
          </w:tcPr>
          <w:p w:rsidR="00FC2AA1" w:rsidRDefault="00FC2AA1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0,1</w:t>
            </w:r>
          </w:p>
        </w:tc>
      </w:tr>
      <w:tr w:rsidR="00FC2AA1">
        <w:tc>
          <w:tcPr>
            <w:tcW w:w="700" w:type="dxa"/>
          </w:tcPr>
          <w:p w:rsidR="00FC2AA1" w:rsidRDefault="00FC2AA1">
            <w:pPr>
              <w:pStyle w:val="ConsPlusNormal"/>
              <w:jc w:val="center"/>
            </w:pPr>
            <w:r>
              <w:t>3.30</w:t>
            </w:r>
          </w:p>
        </w:tc>
        <w:tc>
          <w:tcPr>
            <w:tcW w:w="2512" w:type="dxa"/>
          </w:tcPr>
          <w:p w:rsidR="00FC2AA1" w:rsidRDefault="00FC2AA1">
            <w:pPr>
              <w:pStyle w:val="ConsPlusNormal"/>
            </w:pPr>
            <w:r>
              <w:t>Крокодилы, длина тела от 50 см до 2 м</w:t>
            </w:r>
          </w:p>
        </w:tc>
        <w:tc>
          <w:tcPr>
            <w:tcW w:w="1814" w:type="dxa"/>
            <w:vMerge/>
          </w:tcPr>
          <w:p w:rsidR="00FC2AA1" w:rsidRDefault="00FC2AA1"/>
        </w:tc>
        <w:tc>
          <w:tcPr>
            <w:tcW w:w="1304" w:type="dxa"/>
          </w:tcPr>
          <w:p w:rsidR="00FC2AA1" w:rsidRDefault="00FC2AA1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0,6</w:t>
            </w:r>
          </w:p>
        </w:tc>
      </w:tr>
      <w:tr w:rsidR="00FC2AA1">
        <w:tc>
          <w:tcPr>
            <w:tcW w:w="700" w:type="dxa"/>
          </w:tcPr>
          <w:p w:rsidR="00FC2AA1" w:rsidRDefault="00FC2AA1">
            <w:pPr>
              <w:pStyle w:val="ConsPlusNormal"/>
              <w:jc w:val="center"/>
            </w:pPr>
            <w:r>
              <w:t>3.31</w:t>
            </w:r>
          </w:p>
        </w:tc>
        <w:tc>
          <w:tcPr>
            <w:tcW w:w="2512" w:type="dxa"/>
          </w:tcPr>
          <w:p w:rsidR="00FC2AA1" w:rsidRDefault="00FC2AA1">
            <w:pPr>
              <w:pStyle w:val="ConsPlusNormal"/>
            </w:pPr>
            <w:r>
              <w:t>Крокодилы, длина тела более 2 м</w:t>
            </w:r>
          </w:p>
        </w:tc>
        <w:tc>
          <w:tcPr>
            <w:tcW w:w="1814" w:type="dxa"/>
            <w:vMerge/>
          </w:tcPr>
          <w:p w:rsidR="00FC2AA1" w:rsidRDefault="00FC2AA1"/>
        </w:tc>
        <w:tc>
          <w:tcPr>
            <w:tcW w:w="1304" w:type="dxa"/>
          </w:tcPr>
          <w:p w:rsidR="00FC2AA1" w:rsidRDefault="00FC2AA1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1,0</w:t>
            </w:r>
          </w:p>
        </w:tc>
      </w:tr>
      <w:tr w:rsidR="00FC2AA1">
        <w:tc>
          <w:tcPr>
            <w:tcW w:w="700" w:type="dxa"/>
          </w:tcPr>
          <w:p w:rsidR="00FC2AA1" w:rsidRDefault="00FC2AA1">
            <w:pPr>
              <w:pStyle w:val="ConsPlusNormal"/>
              <w:jc w:val="center"/>
              <w:outlineLvl w:val="1"/>
            </w:pPr>
            <w:r>
              <w:t>4</w:t>
            </w:r>
          </w:p>
        </w:tc>
        <w:tc>
          <w:tcPr>
            <w:tcW w:w="8352" w:type="dxa"/>
            <w:gridSpan w:val="5"/>
          </w:tcPr>
          <w:p w:rsidR="00FC2AA1" w:rsidRDefault="00FC2AA1">
            <w:pPr>
              <w:pStyle w:val="ConsPlusNormal"/>
            </w:pPr>
            <w:r>
              <w:t>Амфибии:</w:t>
            </w:r>
          </w:p>
        </w:tc>
      </w:tr>
      <w:tr w:rsidR="00FC2AA1">
        <w:tc>
          <w:tcPr>
            <w:tcW w:w="700" w:type="dxa"/>
          </w:tcPr>
          <w:p w:rsidR="00FC2AA1" w:rsidRDefault="00FC2AA1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2512" w:type="dxa"/>
          </w:tcPr>
          <w:p w:rsidR="00FC2AA1" w:rsidRDefault="00FC2AA1">
            <w:pPr>
              <w:pStyle w:val="ConsPlusNormal"/>
            </w:pPr>
            <w:r>
              <w:t xml:space="preserve">Виды, ведущие водный образ жизни (аксолотль, </w:t>
            </w:r>
            <w:proofErr w:type="spellStart"/>
            <w:r>
              <w:t>шпорцевые</w:t>
            </w:r>
            <w:proofErr w:type="spellEnd"/>
            <w:r>
              <w:t xml:space="preserve"> лягушки и др.)</w:t>
            </w:r>
          </w:p>
        </w:tc>
        <w:tc>
          <w:tcPr>
            <w:tcW w:w="1814" w:type="dxa"/>
          </w:tcPr>
          <w:p w:rsidR="00FC2AA1" w:rsidRDefault="00FC2AA1">
            <w:pPr>
              <w:pStyle w:val="ConsPlusNormal"/>
              <w:jc w:val="center"/>
            </w:pPr>
            <w:r>
              <w:t>Аквариум</w:t>
            </w:r>
          </w:p>
        </w:tc>
        <w:tc>
          <w:tcPr>
            <w:tcW w:w="2665" w:type="dxa"/>
            <w:gridSpan w:val="2"/>
          </w:tcPr>
          <w:p w:rsidR="00FC2AA1" w:rsidRDefault="00FC2AA1">
            <w:pPr>
              <w:pStyle w:val="ConsPlusNormal"/>
              <w:jc w:val="center"/>
            </w:pPr>
            <w:r>
              <w:t>Минимальный объем воды и минимальная площадь помещения на 1 особь дикого животного определяются в зависимости от образа жизни, суточной и сезонной активности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-</w:t>
            </w:r>
          </w:p>
        </w:tc>
      </w:tr>
      <w:tr w:rsidR="00FC2AA1">
        <w:tc>
          <w:tcPr>
            <w:tcW w:w="700" w:type="dxa"/>
          </w:tcPr>
          <w:p w:rsidR="00FC2AA1" w:rsidRDefault="00FC2AA1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2512" w:type="dxa"/>
          </w:tcPr>
          <w:p w:rsidR="00FC2AA1" w:rsidRDefault="00FC2AA1">
            <w:pPr>
              <w:pStyle w:val="ConsPlusNormal"/>
            </w:pPr>
            <w:r>
              <w:t>Виды, ведущие полуводный образ жизни (мелкие саламандры, жабы, лягушки)</w:t>
            </w:r>
          </w:p>
        </w:tc>
        <w:tc>
          <w:tcPr>
            <w:tcW w:w="1814" w:type="dxa"/>
            <w:vMerge w:val="restart"/>
          </w:tcPr>
          <w:p w:rsidR="00FC2AA1" w:rsidRDefault="00FC2AA1">
            <w:pPr>
              <w:pStyle w:val="ConsPlusNormal"/>
              <w:jc w:val="center"/>
            </w:pPr>
            <w:proofErr w:type="spellStart"/>
            <w:r>
              <w:t>Акватеррариум</w:t>
            </w:r>
            <w:proofErr w:type="spellEnd"/>
          </w:p>
        </w:tc>
        <w:tc>
          <w:tcPr>
            <w:tcW w:w="1304" w:type="dxa"/>
          </w:tcPr>
          <w:p w:rsidR="00FC2AA1" w:rsidRDefault="00FC2AA1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-</w:t>
            </w:r>
          </w:p>
        </w:tc>
      </w:tr>
      <w:tr w:rsidR="00FC2AA1">
        <w:tc>
          <w:tcPr>
            <w:tcW w:w="700" w:type="dxa"/>
          </w:tcPr>
          <w:p w:rsidR="00FC2AA1" w:rsidRDefault="00FC2AA1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2512" w:type="dxa"/>
          </w:tcPr>
          <w:p w:rsidR="00FC2AA1" w:rsidRDefault="00FC2AA1">
            <w:pPr>
              <w:pStyle w:val="ConsPlusNormal"/>
            </w:pPr>
            <w:r>
              <w:t>Виды, ведущие полуводный образ жизни (крупные виды: саламандры исполинские и др.)</w:t>
            </w:r>
          </w:p>
        </w:tc>
        <w:tc>
          <w:tcPr>
            <w:tcW w:w="1814" w:type="dxa"/>
            <w:vMerge/>
          </w:tcPr>
          <w:p w:rsidR="00FC2AA1" w:rsidRDefault="00FC2AA1"/>
        </w:tc>
        <w:tc>
          <w:tcPr>
            <w:tcW w:w="1304" w:type="dxa"/>
          </w:tcPr>
          <w:p w:rsidR="00FC2AA1" w:rsidRDefault="00FC2AA1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-</w:t>
            </w:r>
          </w:p>
        </w:tc>
      </w:tr>
      <w:tr w:rsidR="00FC2AA1">
        <w:tc>
          <w:tcPr>
            <w:tcW w:w="700" w:type="dxa"/>
          </w:tcPr>
          <w:p w:rsidR="00FC2AA1" w:rsidRDefault="00FC2AA1">
            <w:pPr>
              <w:pStyle w:val="ConsPlusNormal"/>
              <w:jc w:val="center"/>
              <w:outlineLvl w:val="1"/>
            </w:pPr>
            <w:r>
              <w:t>5</w:t>
            </w:r>
          </w:p>
        </w:tc>
        <w:tc>
          <w:tcPr>
            <w:tcW w:w="2512" w:type="dxa"/>
          </w:tcPr>
          <w:p w:rsidR="00FC2AA1" w:rsidRDefault="00FC2AA1">
            <w:pPr>
              <w:pStyle w:val="ConsPlusNormal"/>
            </w:pPr>
            <w:r>
              <w:t>Рыбы (пресноводные и морские виды)</w:t>
            </w:r>
          </w:p>
        </w:tc>
        <w:tc>
          <w:tcPr>
            <w:tcW w:w="1814" w:type="dxa"/>
          </w:tcPr>
          <w:p w:rsidR="00FC2AA1" w:rsidRDefault="00FC2AA1">
            <w:pPr>
              <w:pStyle w:val="ConsPlusNormal"/>
              <w:jc w:val="center"/>
            </w:pPr>
            <w:r>
              <w:t>Аквариум</w:t>
            </w:r>
          </w:p>
        </w:tc>
        <w:tc>
          <w:tcPr>
            <w:tcW w:w="2665" w:type="dxa"/>
            <w:gridSpan w:val="2"/>
          </w:tcPr>
          <w:p w:rsidR="00FC2AA1" w:rsidRDefault="00FC2AA1">
            <w:pPr>
              <w:pStyle w:val="ConsPlusNormal"/>
              <w:jc w:val="center"/>
            </w:pPr>
            <w:r>
              <w:t xml:space="preserve">Минимальный объем воды и минимальная площадь помещения на 1 особь дикого животного определяются в зависимости от образа жизни, суточной и </w:t>
            </w:r>
            <w:r>
              <w:lastRenderedPageBreak/>
              <w:t>сезонной активности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lastRenderedPageBreak/>
              <w:t>-</w:t>
            </w:r>
          </w:p>
        </w:tc>
      </w:tr>
      <w:tr w:rsidR="00FC2AA1">
        <w:tc>
          <w:tcPr>
            <w:tcW w:w="700" w:type="dxa"/>
          </w:tcPr>
          <w:p w:rsidR="00FC2AA1" w:rsidRDefault="00FC2AA1">
            <w:pPr>
              <w:pStyle w:val="ConsPlusNormal"/>
              <w:jc w:val="center"/>
              <w:outlineLvl w:val="1"/>
            </w:pPr>
            <w:r>
              <w:lastRenderedPageBreak/>
              <w:t>6</w:t>
            </w:r>
          </w:p>
        </w:tc>
        <w:tc>
          <w:tcPr>
            <w:tcW w:w="8352" w:type="dxa"/>
            <w:gridSpan w:val="5"/>
          </w:tcPr>
          <w:p w:rsidR="00FC2AA1" w:rsidRDefault="00FC2AA1">
            <w:pPr>
              <w:pStyle w:val="ConsPlusNormal"/>
            </w:pPr>
            <w:r>
              <w:t>Беспозвоночные:</w:t>
            </w:r>
          </w:p>
        </w:tc>
      </w:tr>
      <w:tr w:rsidR="00FC2AA1">
        <w:tc>
          <w:tcPr>
            <w:tcW w:w="700" w:type="dxa"/>
          </w:tcPr>
          <w:p w:rsidR="00FC2AA1" w:rsidRDefault="00FC2AA1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2512" w:type="dxa"/>
          </w:tcPr>
          <w:p w:rsidR="00FC2AA1" w:rsidRDefault="00FC2AA1">
            <w:pPr>
              <w:pStyle w:val="ConsPlusNormal"/>
            </w:pPr>
            <w:r>
              <w:t>Наземные членистоногие, моллюски и другие беспозвоночные</w:t>
            </w:r>
          </w:p>
        </w:tc>
        <w:tc>
          <w:tcPr>
            <w:tcW w:w="1814" w:type="dxa"/>
          </w:tcPr>
          <w:p w:rsidR="00FC2AA1" w:rsidRDefault="00FC2AA1">
            <w:pPr>
              <w:pStyle w:val="ConsPlusNormal"/>
              <w:jc w:val="center"/>
            </w:pPr>
            <w:r>
              <w:t xml:space="preserve">Террариум, </w:t>
            </w:r>
            <w:proofErr w:type="spellStart"/>
            <w:r>
              <w:t>акватеррариум</w:t>
            </w:r>
            <w:proofErr w:type="spellEnd"/>
          </w:p>
        </w:tc>
        <w:tc>
          <w:tcPr>
            <w:tcW w:w="2665" w:type="dxa"/>
            <w:gridSpan w:val="2"/>
            <w:vMerge w:val="restart"/>
          </w:tcPr>
          <w:p w:rsidR="00FC2AA1" w:rsidRDefault="00FC2AA1">
            <w:pPr>
              <w:pStyle w:val="ConsPlusNormal"/>
              <w:jc w:val="center"/>
            </w:pPr>
            <w:r>
              <w:t>Минимальный объем воды и минимальная площадь помещения на 1 особь дикого животного определяются в зависимости от образа жизни, суточной и сезонной активности</w:t>
            </w:r>
          </w:p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-</w:t>
            </w:r>
          </w:p>
        </w:tc>
      </w:tr>
      <w:tr w:rsidR="00FC2AA1">
        <w:tc>
          <w:tcPr>
            <w:tcW w:w="700" w:type="dxa"/>
          </w:tcPr>
          <w:p w:rsidR="00FC2AA1" w:rsidRDefault="00FC2AA1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2512" w:type="dxa"/>
          </w:tcPr>
          <w:p w:rsidR="00FC2AA1" w:rsidRDefault="00FC2AA1">
            <w:pPr>
              <w:pStyle w:val="ConsPlusNormal"/>
            </w:pPr>
            <w:r>
              <w:t>Водные членистоногие, моллюски и другие беспозвоночные</w:t>
            </w:r>
          </w:p>
        </w:tc>
        <w:tc>
          <w:tcPr>
            <w:tcW w:w="1814" w:type="dxa"/>
          </w:tcPr>
          <w:p w:rsidR="00FC2AA1" w:rsidRDefault="00FC2AA1">
            <w:pPr>
              <w:pStyle w:val="ConsPlusNormal"/>
              <w:jc w:val="center"/>
            </w:pPr>
            <w:r>
              <w:t>Аквариум</w:t>
            </w:r>
          </w:p>
        </w:tc>
        <w:tc>
          <w:tcPr>
            <w:tcW w:w="2665" w:type="dxa"/>
            <w:gridSpan w:val="2"/>
            <w:vMerge/>
          </w:tcPr>
          <w:p w:rsidR="00FC2AA1" w:rsidRDefault="00FC2AA1"/>
        </w:tc>
        <w:tc>
          <w:tcPr>
            <w:tcW w:w="1361" w:type="dxa"/>
          </w:tcPr>
          <w:p w:rsidR="00FC2AA1" w:rsidRDefault="00FC2AA1">
            <w:pPr>
              <w:pStyle w:val="ConsPlusNormal"/>
              <w:jc w:val="center"/>
            </w:pPr>
            <w:r>
              <w:t>-</w:t>
            </w:r>
          </w:p>
        </w:tc>
      </w:tr>
    </w:tbl>
    <w:p w:rsidR="00FC2AA1" w:rsidRDefault="00FC2AA1">
      <w:pPr>
        <w:pStyle w:val="ConsPlusNormal"/>
        <w:jc w:val="both"/>
      </w:pPr>
    </w:p>
    <w:p w:rsidR="00FC2AA1" w:rsidRDefault="00FC2AA1">
      <w:pPr>
        <w:pStyle w:val="ConsPlusNormal"/>
        <w:jc w:val="both"/>
      </w:pPr>
    </w:p>
    <w:p w:rsidR="00FC2AA1" w:rsidRDefault="00FC2AA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1255F" w:rsidRDefault="00D1255F">
      <w:bookmarkStart w:id="2" w:name="_GoBack"/>
      <w:bookmarkEnd w:id="2"/>
    </w:p>
    <w:sectPr w:rsidR="00D1255F" w:rsidSect="00B22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AA1"/>
    <w:rsid w:val="00D1255F"/>
    <w:rsid w:val="00FC2AA1"/>
    <w:rsid w:val="00FC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41B944-26A1-4D72-BF7D-F1171563A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2A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C2A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C2A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C2A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C2A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C2A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C2A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FC2AA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F5A56CC5E67F89D2D5A3B2914AF2862E144045C68A7E798AC40295846B38FCCDF7A527976FD4BC423D626CBFFTCrBG" TargetMode="External"/><Relationship Id="rId18" Type="http://schemas.openxmlformats.org/officeDocument/2006/relationships/hyperlink" Target="consultantplus://offline/ref=1F5A56CC5E67F89D2D5A3B2914AF2862E144045C68A7E798AC40295846B38FCCDF7A527976FD4BC423D626CBFETCr9G" TargetMode="External"/><Relationship Id="rId26" Type="http://schemas.openxmlformats.org/officeDocument/2006/relationships/hyperlink" Target="consultantplus://offline/ref=1F5A56CC5E67F89D2D5A3B2914AF2862E144045C68A1EB91A74022054CBBD6C0DD7D5D2661FA02C822D626C9TFrBG" TargetMode="External"/><Relationship Id="rId39" Type="http://schemas.openxmlformats.org/officeDocument/2006/relationships/hyperlink" Target="consultantplus://offline/ref=1F5A56CC5E67F89D2D5A3B2914AF2862E144045C68A7E699A841295846B38FCCDF7A527976FD4BC423D626CBFATCrEG" TargetMode="External"/><Relationship Id="rId21" Type="http://schemas.openxmlformats.org/officeDocument/2006/relationships/hyperlink" Target="consultantplus://offline/ref=1F5A56CC5E67F89D2D5A3B2914AF2862E144045C68A7E798AC40295846B38FCCDF7A527976FD4BC423D626CBFETCr5G" TargetMode="External"/><Relationship Id="rId34" Type="http://schemas.openxmlformats.org/officeDocument/2006/relationships/hyperlink" Target="consultantplus://offline/ref=1F5A56CC5E67F89D2D5A3B2914AF2862E144045C68A7E699A841295846B38FCCDF7A527976FD4BC423D626CBFBTCrEG" TargetMode="External"/><Relationship Id="rId42" Type="http://schemas.openxmlformats.org/officeDocument/2006/relationships/hyperlink" Target="consultantplus://offline/ref=1F5A56CC5E67F89D2D5A3B2914AF2862E144045C68A7E797AC4F2B5846B38FCCDF7A527976FD4BC423D726CDFETCrDG" TargetMode="External"/><Relationship Id="rId7" Type="http://schemas.openxmlformats.org/officeDocument/2006/relationships/hyperlink" Target="consultantplus://offline/ref=1F5A56CC5E67F89D2D5A3B2914AF2862E144045C68A7E699A841295846B38FCCDF7A527976FD4BC423D626CBFFTCr8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F5A56CC5E67F89D2D5A3B2914AF2862E144045C68A7E798AC40295846B38FCCDF7A527976FD4BC423D626CBFETCrEG" TargetMode="External"/><Relationship Id="rId29" Type="http://schemas.openxmlformats.org/officeDocument/2006/relationships/hyperlink" Target="consultantplus://offline/ref=1F5A56CC5E67F89D2D5A3B2914AF2862E144045C68A7E699A841295846B38FCCDF7A527976FD4BC423D626CBFDTCr4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F5A56CC5E67F89D2D5A3B2914AF2862E144045C68A1EB91A74022054CBBD6C0DD7D5D2661FA02C822D626CBTFrAG" TargetMode="External"/><Relationship Id="rId11" Type="http://schemas.openxmlformats.org/officeDocument/2006/relationships/hyperlink" Target="consultantplus://offline/ref=1F5A56CC5E67F89D2D5A3B2914AF2862E144045C68A7E699A841295846B38FCCDF7A527976FD4BC423D626CBFFTCr4G" TargetMode="External"/><Relationship Id="rId24" Type="http://schemas.openxmlformats.org/officeDocument/2006/relationships/hyperlink" Target="consultantplus://offline/ref=1F5A56CC5E67F89D2D5A3B2914AF2862E144045C68A7E699A841295846B38FCCDF7A527976FD4BC423D626CBFETCrDG" TargetMode="External"/><Relationship Id="rId32" Type="http://schemas.openxmlformats.org/officeDocument/2006/relationships/hyperlink" Target="consultantplus://offline/ref=1F5A56CC5E67F89D2D5A3B2914AF2862E144045C68A7E699A841295846B38FCCDF7A527976FD4BC423D626CBFDTCr5G" TargetMode="External"/><Relationship Id="rId37" Type="http://schemas.openxmlformats.org/officeDocument/2006/relationships/hyperlink" Target="consultantplus://offline/ref=1F5A56CC5E67F89D2D5A3B2914AF2862E144045C68A1EB91A74022054CBBD6C0DD7D5D2661FA02C822D626C9TFr6G" TargetMode="External"/><Relationship Id="rId40" Type="http://schemas.openxmlformats.org/officeDocument/2006/relationships/hyperlink" Target="consultantplus://offline/ref=1F5A56CC5E67F89D2D5A3B2914AF2862E144045C68A7E696AF48205846B38FCCDF7A527976FD4BC423D626CBFFTCr5G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1F5A56CC5E67F89D2D5A3B2914AF2862E144045C68A7E798AC40295846B38FCCDF7A527976FD4BC423D626CBFFTCr4G" TargetMode="External"/><Relationship Id="rId23" Type="http://schemas.openxmlformats.org/officeDocument/2006/relationships/hyperlink" Target="consultantplus://offline/ref=1F5A56CC5E67F89D2D5A3B2914AF2862E144045C68A7E798AC40295846B38FCCDF7A527976FD4BC423D626CBFDTCrFG" TargetMode="External"/><Relationship Id="rId28" Type="http://schemas.openxmlformats.org/officeDocument/2006/relationships/hyperlink" Target="consultantplus://offline/ref=1F5A56CC5E67F89D2D5A3B2914AF2862E144045C68A1EB91A74022054CBBD6C0DD7D5D2661FA02C822D626C9TFr8G" TargetMode="External"/><Relationship Id="rId36" Type="http://schemas.openxmlformats.org/officeDocument/2006/relationships/hyperlink" Target="consultantplus://offline/ref=1F5A56CC5E67F89D2D5A3B2914AF2862E144045C68A7E699A841295846B38FCCDF7A527976FD4BC423D626CBFATCrDG" TargetMode="External"/><Relationship Id="rId10" Type="http://schemas.openxmlformats.org/officeDocument/2006/relationships/hyperlink" Target="consultantplus://offline/ref=1F5A56CC5E67F89D2D5A3B2914AF2862E144045C68A1EB91A74022054CBBD6C0DD7D5D2661FA02C822D626CBTFr7G" TargetMode="External"/><Relationship Id="rId19" Type="http://schemas.openxmlformats.org/officeDocument/2006/relationships/hyperlink" Target="consultantplus://offline/ref=1F5A56CC5E67F89D2D5A3B2914AF2862E144045C68A7E798AC40295846B38FCCDF7A527976FD4BC423D626CBFETCrBG" TargetMode="External"/><Relationship Id="rId31" Type="http://schemas.openxmlformats.org/officeDocument/2006/relationships/hyperlink" Target="consultantplus://offline/ref=1F5A56CC5E67F89D2D5A3B2914AF2862E144045C68A7E791A740215846B38FCCDF7A527976FD4BC423D626CBFFTCr5G" TargetMode="External"/><Relationship Id="rId44" Type="http://schemas.openxmlformats.org/officeDocument/2006/relationships/hyperlink" Target="consultantplus://offline/ref=1F5A56CC5E67F89D2D5A3B2914AF2862E144045C68A7E798AC40295846B38FCCDF7A527976FD4BC423D626CBFDTCr9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F5A56CC5E67F89D2D5A3B2914AF2862E144045C68A0E190AE4D22054CBBD6C0DD7D5D2661FA02C822D626C3TFr6G" TargetMode="External"/><Relationship Id="rId14" Type="http://schemas.openxmlformats.org/officeDocument/2006/relationships/hyperlink" Target="consultantplus://offline/ref=1F5A56CC5E67F89D2D5A3B2914AF2862E144045C68A1EB91A74022054CBBD6C0DD7D5D2661FA02C822D626CATFrBG" TargetMode="External"/><Relationship Id="rId22" Type="http://schemas.openxmlformats.org/officeDocument/2006/relationships/hyperlink" Target="consultantplus://offline/ref=1F5A56CC5E67F89D2D5A3B2914AF2862E144045C68A7E798AC40295846B38FCCDF7A527976FD4BC423D626CBFDTCrEG" TargetMode="External"/><Relationship Id="rId27" Type="http://schemas.openxmlformats.org/officeDocument/2006/relationships/hyperlink" Target="consultantplus://offline/ref=1F5A56CC5E67F89D2D5A3B2914AF2862E144045C68A1EB91A74022054CBBD6C0DD7D5D2661FA02C822D626C9TFr9G" TargetMode="External"/><Relationship Id="rId30" Type="http://schemas.openxmlformats.org/officeDocument/2006/relationships/hyperlink" Target="consultantplus://offline/ref=1F5A56CC5E67F89D2D5A3B2914AF2862E144045C68A7E797AC4F2B5846B38FCCDF7A527976FD4BC423D726CDFETCrDG" TargetMode="External"/><Relationship Id="rId35" Type="http://schemas.openxmlformats.org/officeDocument/2006/relationships/hyperlink" Target="consultantplus://offline/ref=1F5A56CC5E67F89D2D5A3B2914AF2862E144045C68A7E696AF48205846B38FCCDF7A527976FD4BC423D626CBFFTCr5G" TargetMode="External"/><Relationship Id="rId43" Type="http://schemas.openxmlformats.org/officeDocument/2006/relationships/hyperlink" Target="consultantplus://offline/ref=1F5A56CC5E67F89D2D5A3B2914AF2862E144045C68A7E699A841295846B38FCCDF7A527976FD4BC423D626CBFATCrEG" TargetMode="External"/><Relationship Id="rId8" Type="http://schemas.openxmlformats.org/officeDocument/2006/relationships/hyperlink" Target="consultantplus://offline/ref=1F5A56CC5E67F89D2D5A3B2914AF2862E144045C68A7E798AC40295846B38FCCDF7A527976FD4BC423D626CBFFTCr8G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1F5A56CC5E67F89D2D5A3B2914AF2862E144045C68A7E699A841295846B38FCCDF7A527976FD4BC423D626CBFFTCr5G" TargetMode="External"/><Relationship Id="rId17" Type="http://schemas.openxmlformats.org/officeDocument/2006/relationships/hyperlink" Target="consultantplus://offline/ref=1F5A56CC5E67F89D2D5A3B2914AF2862E144045C68A7E798AC40295846B38FCCDF7A527976FD4BC423D626CBFETCr8G" TargetMode="External"/><Relationship Id="rId25" Type="http://schemas.openxmlformats.org/officeDocument/2006/relationships/hyperlink" Target="consultantplus://offline/ref=1F5A56CC5E67F89D2D5A3B2914AF2862E144045C68A1E097AD4F22054CBBD6C0DD7D5D2661FA02C822D624C2TFrBG" TargetMode="External"/><Relationship Id="rId33" Type="http://schemas.openxmlformats.org/officeDocument/2006/relationships/hyperlink" Target="consultantplus://offline/ref=1F5A56CC5E67F89D2D5A3B2914AF2862E144045C68A7E699A841295846B38FCCDF7A527976FD4BC423D626CBFCTCrCG" TargetMode="External"/><Relationship Id="rId38" Type="http://schemas.openxmlformats.org/officeDocument/2006/relationships/hyperlink" Target="consultantplus://offline/ref=1F5A56CC5E67F89D2D5A3B2914AF2862E144045C68A7E699A841295846B38FCCDF7A527976FD4BC423D626CBFATCrEG" TargetMode="External"/><Relationship Id="rId46" Type="http://schemas.openxmlformats.org/officeDocument/2006/relationships/theme" Target="theme/theme1.xml"/><Relationship Id="rId20" Type="http://schemas.openxmlformats.org/officeDocument/2006/relationships/hyperlink" Target="consultantplus://offline/ref=1F5A56CC5E67F89D2D5A3B2914AF2862E144045C68A7E798AC40295846B38FCCDF7A527976FD4BC423D626CBFETCr4G" TargetMode="External"/><Relationship Id="rId41" Type="http://schemas.openxmlformats.org/officeDocument/2006/relationships/hyperlink" Target="consultantplus://offline/ref=1F5A56CC5E67F89D2D5A3B2914AF2862E144045C68A7E699A841295846B38FCCDF7A527976FD4BC423D626CBFATCr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96B11-9E36-40BF-8FFA-3638A7F13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5111</Words>
  <Characters>29136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Meleshkova</dc:creator>
  <cp:keywords/>
  <dc:description/>
  <cp:lastModifiedBy>Meleshkova</cp:lastModifiedBy>
  <cp:revision>1</cp:revision>
  <dcterms:created xsi:type="dcterms:W3CDTF">2018-02-21T06:43:00Z</dcterms:created>
  <dcterms:modified xsi:type="dcterms:W3CDTF">2018-02-21T06:43:00Z</dcterms:modified>
</cp:coreProperties>
</file>