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CB3" w:rsidRDefault="00744CB3" w:rsidP="00744CB3">
      <w:pPr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744CB3">
        <w:rPr>
          <w:rFonts w:ascii="Times New Roman" w:hAnsi="Times New Roman" w:cs="Times New Roman"/>
          <w:b/>
          <w:sz w:val="30"/>
          <w:szCs w:val="30"/>
        </w:rPr>
        <w:t>О стандартах безопасности применения альтернатив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8C69AE" w:rsidRDefault="000E40EA" w:rsidP="001F2E5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0E40EA">
        <w:rPr>
          <w:rFonts w:ascii="Times New Roman" w:hAnsi="Times New Roman" w:cs="Times New Roman"/>
          <w:sz w:val="30"/>
          <w:szCs w:val="30"/>
        </w:rPr>
        <w:t xml:space="preserve">поправкой к </w:t>
      </w:r>
      <w:proofErr w:type="spellStart"/>
      <w:r w:rsidRPr="000E40EA">
        <w:rPr>
          <w:rFonts w:ascii="Times New Roman" w:hAnsi="Times New Roman" w:cs="Times New Roman"/>
          <w:sz w:val="30"/>
          <w:szCs w:val="30"/>
        </w:rPr>
        <w:t>Монреальскому</w:t>
      </w:r>
      <w:proofErr w:type="spellEnd"/>
      <w:r w:rsidRPr="000E40EA">
        <w:rPr>
          <w:rFonts w:ascii="Times New Roman" w:hAnsi="Times New Roman" w:cs="Times New Roman"/>
          <w:sz w:val="30"/>
          <w:szCs w:val="30"/>
        </w:rPr>
        <w:t xml:space="preserve"> протоколу</w:t>
      </w:r>
      <w:r w:rsidR="0044210A">
        <w:rPr>
          <w:rFonts w:ascii="Times New Roman" w:hAnsi="Times New Roman" w:cs="Times New Roman"/>
          <w:sz w:val="30"/>
          <w:szCs w:val="30"/>
        </w:rPr>
        <w:t xml:space="preserve"> по веществам, разрушающим озоновый слой</w:t>
      </w:r>
      <w:r w:rsidR="008C69AE">
        <w:rPr>
          <w:rFonts w:ascii="Times New Roman" w:hAnsi="Times New Roman" w:cs="Times New Roman"/>
          <w:sz w:val="30"/>
          <w:szCs w:val="30"/>
        </w:rPr>
        <w:t xml:space="preserve">, </w:t>
      </w:r>
      <w:r w:rsidR="0044210A">
        <w:rPr>
          <w:rFonts w:ascii="Times New Roman" w:hAnsi="Times New Roman" w:cs="Times New Roman"/>
          <w:sz w:val="30"/>
          <w:szCs w:val="30"/>
        </w:rPr>
        <w:t xml:space="preserve">от 16 сентября 1987 года, </w:t>
      </w:r>
      <w:r w:rsidR="008C69AE">
        <w:rPr>
          <w:rFonts w:ascii="Times New Roman" w:hAnsi="Times New Roman" w:cs="Times New Roman"/>
          <w:sz w:val="30"/>
          <w:szCs w:val="30"/>
        </w:rPr>
        <w:t xml:space="preserve">принятой </w:t>
      </w:r>
      <w:r w:rsidR="008C69AE" w:rsidRPr="008C69AE">
        <w:rPr>
          <w:rFonts w:ascii="Times New Roman" w:hAnsi="Times New Roman" w:cs="Times New Roman"/>
          <w:sz w:val="30"/>
          <w:szCs w:val="30"/>
        </w:rPr>
        <w:t>Сторонами на двадцать восьмом Совещании Сторон в Кигали (Руанда)</w:t>
      </w:r>
      <w:r w:rsidR="008C69AE">
        <w:rPr>
          <w:rFonts w:ascii="Times New Roman" w:hAnsi="Times New Roman" w:cs="Times New Roman"/>
          <w:sz w:val="30"/>
          <w:szCs w:val="30"/>
        </w:rPr>
        <w:t xml:space="preserve">, </w:t>
      </w:r>
      <w:r w:rsidRPr="000E40EA">
        <w:rPr>
          <w:rFonts w:ascii="Times New Roman" w:hAnsi="Times New Roman" w:cs="Times New Roman"/>
          <w:sz w:val="30"/>
          <w:szCs w:val="30"/>
        </w:rPr>
        <w:t xml:space="preserve">более широко </w:t>
      </w:r>
      <w:r w:rsidR="008C69AE" w:rsidRPr="008C69AE"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0E40EA">
        <w:rPr>
          <w:rFonts w:ascii="Times New Roman" w:hAnsi="Times New Roman" w:cs="Times New Roman"/>
          <w:sz w:val="30"/>
          <w:szCs w:val="30"/>
        </w:rPr>
        <w:t xml:space="preserve">применяться альтернативные вещества и технологии с низким </w:t>
      </w:r>
      <w:r w:rsidR="001F2E5E">
        <w:rPr>
          <w:rFonts w:ascii="Times New Roman" w:hAnsi="Times New Roman" w:cs="Times New Roman"/>
          <w:sz w:val="30"/>
          <w:szCs w:val="30"/>
        </w:rPr>
        <w:t>потенциалом глобального потепления (</w:t>
      </w:r>
      <w:r w:rsidRPr="000E40EA">
        <w:rPr>
          <w:rFonts w:ascii="Times New Roman" w:hAnsi="Times New Roman" w:cs="Times New Roman"/>
          <w:sz w:val="30"/>
          <w:szCs w:val="30"/>
        </w:rPr>
        <w:t>ПГП</w:t>
      </w:r>
      <w:r w:rsidR="001F2E5E">
        <w:rPr>
          <w:rFonts w:ascii="Times New Roman" w:hAnsi="Times New Roman" w:cs="Times New Roman"/>
          <w:sz w:val="30"/>
          <w:szCs w:val="30"/>
        </w:rPr>
        <w:t>)</w:t>
      </w:r>
      <w:r w:rsidRPr="000E40EA">
        <w:rPr>
          <w:rFonts w:ascii="Times New Roman" w:hAnsi="Times New Roman" w:cs="Times New Roman"/>
          <w:sz w:val="30"/>
          <w:szCs w:val="30"/>
        </w:rPr>
        <w:t xml:space="preserve">. Для многих альтернативных веществ низкий ПГП связан с короткой продолжительностью их пребывания в атмосфере, что как правило обусловлено их более высокой химической активностью. </w:t>
      </w:r>
      <w:r w:rsidR="008C69AE">
        <w:rPr>
          <w:rFonts w:ascii="Times New Roman" w:hAnsi="Times New Roman" w:cs="Times New Roman"/>
          <w:sz w:val="30"/>
          <w:szCs w:val="30"/>
        </w:rPr>
        <w:t>При этом м</w:t>
      </w:r>
      <w:r w:rsidRPr="000E40EA">
        <w:rPr>
          <w:rFonts w:ascii="Times New Roman" w:hAnsi="Times New Roman" w:cs="Times New Roman"/>
          <w:sz w:val="30"/>
          <w:szCs w:val="30"/>
        </w:rPr>
        <w:t xml:space="preserve">ногие такие вещества являются воспламеняемыми. </w:t>
      </w:r>
    </w:p>
    <w:p w:rsidR="001F2E5E" w:rsidRDefault="008C69AE" w:rsidP="001F2E5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связи с изложенным </w:t>
      </w:r>
      <w:r w:rsidR="000E40EA" w:rsidRPr="000E40EA">
        <w:rPr>
          <w:rFonts w:ascii="Times New Roman" w:hAnsi="Times New Roman" w:cs="Times New Roman"/>
          <w:sz w:val="30"/>
          <w:szCs w:val="30"/>
        </w:rPr>
        <w:t xml:space="preserve">для </w:t>
      </w:r>
      <w:r w:rsidR="002D7930">
        <w:rPr>
          <w:rFonts w:ascii="Times New Roman" w:hAnsi="Times New Roman" w:cs="Times New Roman"/>
          <w:sz w:val="30"/>
          <w:szCs w:val="30"/>
        </w:rPr>
        <w:t xml:space="preserve">более широкого применения </w:t>
      </w:r>
      <w:r w:rsidR="0044210A">
        <w:rPr>
          <w:rFonts w:ascii="Times New Roman" w:hAnsi="Times New Roman" w:cs="Times New Roman"/>
          <w:sz w:val="30"/>
          <w:szCs w:val="30"/>
        </w:rPr>
        <w:t xml:space="preserve">таких </w:t>
      </w:r>
      <w:r w:rsidR="002D7930">
        <w:rPr>
          <w:rFonts w:ascii="Times New Roman" w:hAnsi="Times New Roman" w:cs="Times New Roman"/>
          <w:sz w:val="30"/>
          <w:szCs w:val="30"/>
        </w:rPr>
        <w:t>альтернатив в секторах</w:t>
      </w:r>
      <w:r w:rsidR="000E40EA" w:rsidRPr="000E40EA">
        <w:rPr>
          <w:rFonts w:ascii="Times New Roman" w:hAnsi="Times New Roman" w:cs="Times New Roman"/>
          <w:sz w:val="30"/>
          <w:szCs w:val="30"/>
        </w:rPr>
        <w:t xml:space="preserve"> холодильного оборудования, систем кондиционирования воздуха и тепловых насосов (</w:t>
      </w:r>
      <w:r w:rsidR="001F2E5E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0E40EA" w:rsidRPr="000E40EA">
        <w:rPr>
          <w:rFonts w:ascii="Times New Roman" w:hAnsi="Times New Roman" w:cs="Times New Roman"/>
          <w:sz w:val="30"/>
          <w:szCs w:val="30"/>
        </w:rPr>
        <w:t>ХКВТН) требует</w:t>
      </w:r>
      <w:r w:rsidR="002D7930">
        <w:rPr>
          <w:rFonts w:ascii="Times New Roman" w:hAnsi="Times New Roman" w:cs="Times New Roman"/>
          <w:sz w:val="30"/>
          <w:szCs w:val="30"/>
        </w:rPr>
        <w:t>ся внесение</w:t>
      </w:r>
      <w:r w:rsidR="000E40EA" w:rsidRPr="000E40EA">
        <w:rPr>
          <w:rFonts w:ascii="Times New Roman" w:hAnsi="Times New Roman" w:cs="Times New Roman"/>
          <w:sz w:val="30"/>
          <w:szCs w:val="30"/>
        </w:rPr>
        <w:t xml:space="preserve"> изменений в соответствующие стандарты для обеспечения безопасного проектирования, производства и применения продукции в секторах ХКВТН.</w:t>
      </w:r>
      <w:r w:rsidR="001F2E5E">
        <w:rPr>
          <w:rFonts w:ascii="Times New Roman" w:hAnsi="Times New Roman" w:cs="Times New Roman"/>
          <w:sz w:val="30"/>
          <w:szCs w:val="30"/>
        </w:rPr>
        <w:t xml:space="preserve"> </w:t>
      </w:r>
      <w:r w:rsidR="001F2E5E" w:rsidRPr="001F2E5E">
        <w:rPr>
          <w:rFonts w:ascii="Times New Roman" w:hAnsi="Times New Roman" w:cs="Times New Roman"/>
          <w:sz w:val="30"/>
          <w:szCs w:val="30"/>
        </w:rPr>
        <w:t xml:space="preserve">В соответствии с решением XXVIII/4, принятым на двадцать восьмом Совещании Сторон </w:t>
      </w:r>
      <w:proofErr w:type="spellStart"/>
      <w:r w:rsidR="0044210A">
        <w:rPr>
          <w:rFonts w:ascii="Times New Roman" w:hAnsi="Times New Roman" w:cs="Times New Roman"/>
          <w:sz w:val="30"/>
          <w:szCs w:val="30"/>
        </w:rPr>
        <w:t>Монреальского</w:t>
      </w:r>
      <w:proofErr w:type="spellEnd"/>
      <w:r w:rsidR="0044210A">
        <w:rPr>
          <w:rFonts w:ascii="Times New Roman" w:hAnsi="Times New Roman" w:cs="Times New Roman"/>
          <w:sz w:val="30"/>
          <w:szCs w:val="30"/>
        </w:rPr>
        <w:t xml:space="preserve"> протокола, С</w:t>
      </w:r>
      <w:r w:rsidR="001F2E5E" w:rsidRPr="001F2E5E">
        <w:rPr>
          <w:rFonts w:ascii="Times New Roman" w:hAnsi="Times New Roman" w:cs="Times New Roman"/>
          <w:sz w:val="30"/>
          <w:szCs w:val="30"/>
        </w:rPr>
        <w:t xml:space="preserve">екретариатом </w:t>
      </w:r>
      <w:r w:rsidR="0044210A">
        <w:rPr>
          <w:rFonts w:ascii="Times New Roman" w:hAnsi="Times New Roman" w:cs="Times New Roman"/>
          <w:sz w:val="30"/>
          <w:szCs w:val="30"/>
        </w:rPr>
        <w:t xml:space="preserve">Венской конвенции об охране озонового слоя и </w:t>
      </w:r>
      <w:proofErr w:type="spellStart"/>
      <w:r w:rsidR="0044210A">
        <w:rPr>
          <w:rFonts w:ascii="Times New Roman" w:hAnsi="Times New Roman" w:cs="Times New Roman"/>
          <w:sz w:val="30"/>
          <w:szCs w:val="30"/>
        </w:rPr>
        <w:t>Монреальского</w:t>
      </w:r>
      <w:proofErr w:type="spellEnd"/>
      <w:r w:rsidR="0044210A">
        <w:rPr>
          <w:rFonts w:ascii="Times New Roman" w:hAnsi="Times New Roman" w:cs="Times New Roman"/>
          <w:sz w:val="30"/>
          <w:szCs w:val="30"/>
        </w:rPr>
        <w:t xml:space="preserve"> протокола </w:t>
      </w:r>
      <w:r w:rsidR="001F2E5E" w:rsidRPr="001F2E5E">
        <w:rPr>
          <w:rFonts w:ascii="Times New Roman" w:hAnsi="Times New Roman" w:cs="Times New Roman"/>
          <w:sz w:val="30"/>
          <w:szCs w:val="30"/>
        </w:rPr>
        <w:t>был организован однодневный семинар-практикум</w:t>
      </w:r>
      <w:r w:rsidR="001F2E5E">
        <w:rPr>
          <w:rFonts w:ascii="Times New Roman" w:hAnsi="Times New Roman" w:cs="Times New Roman"/>
          <w:sz w:val="30"/>
          <w:szCs w:val="30"/>
        </w:rPr>
        <w:t>, который состоялся 10 июля 2017 года</w:t>
      </w:r>
      <w:r w:rsidR="001F2E5E" w:rsidRPr="001F2E5E">
        <w:rPr>
          <w:rFonts w:ascii="Times New Roman" w:hAnsi="Times New Roman" w:cs="Times New Roman"/>
          <w:sz w:val="30"/>
          <w:szCs w:val="30"/>
        </w:rPr>
        <w:t xml:space="preserve">. </w:t>
      </w:r>
      <w:r w:rsidR="001F2E5E">
        <w:rPr>
          <w:rFonts w:ascii="Times New Roman" w:hAnsi="Times New Roman" w:cs="Times New Roman"/>
          <w:sz w:val="30"/>
          <w:szCs w:val="30"/>
        </w:rPr>
        <w:t>Цели семинара</w:t>
      </w:r>
      <w:r w:rsidR="001F2E5E" w:rsidRPr="001F2E5E">
        <w:rPr>
          <w:rFonts w:ascii="Times New Roman" w:hAnsi="Times New Roman" w:cs="Times New Roman"/>
          <w:sz w:val="30"/>
          <w:szCs w:val="30"/>
        </w:rPr>
        <w:t xml:space="preserve"> состояли в улучшении понимания тех видов стандартов безопасности, которые влияют на использование альтернатив с низким ПГП, выявлении препятствий, которые необходимо преодолеть, и повышении осведомленности заинтересованных сторон.</w:t>
      </w:r>
    </w:p>
    <w:p w:rsidR="002B59D2" w:rsidRDefault="002B59D2" w:rsidP="001F2E5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Материалы семинара</w:t>
      </w:r>
      <w:r w:rsidR="00744CB3">
        <w:rPr>
          <w:rFonts w:ascii="Times New Roman" w:hAnsi="Times New Roman" w:cs="Times New Roman"/>
          <w:sz w:val="30"/>
          <w:szCs w:val="30"/>
        </w:rPr>
        <w:t xml:space="preserve"> </w:t>
      </w:r>
      <w:r w:rsidR="00744CB3" w:rsidRPr="00744CB3">
        <w:rPr>
          <w:rFonts w:ascii="Times New Roman" w:hAnsi="Times New Roman" w:cs="Times New Roman"/>
          <w:sz w:val="30"/>
          <w:szCs w:val="30"/>
        </w:rPr>
        <w:t>по стандартам безопасности, касающимся безопасного применения альтернатив с низким потенциалом глобального потепления</w:t>
      </w:r>
      <w:r w:rsidR="00744CB3">
        <w:rPr>
          <w:rFonts w:ascii="Times New Roman" w:hAnsi="Times New Roman" w:cs="Times New Roman"/>
          <w:sz w:val="30"/>
          <w:szCs w:val="30"/>
        </w:rPr>
        <w:t>, (в том числе презентации),</w:t>
      </w:r>
      <w:r>
        <w:rPr>
          <w:rFonts w:ascii="Times New Roman" w:hAnsi="Times New Roman" w:cs="Times New Roman"/>
          <w:sz w:val="30"/>
          <w:szCs w:val="30"/>
        </w:rPr>
        <w:t xml:space="preserve"> размещены на </w:t>
      </w:r>
      <w:r w:rsidR="00744CB3">
        <w:rPr>
          <w:rFonts w:ascii="Times New Roman" w:hAnsi="Times New Roman" w:cs="Times New Roman"/>
          <w:sz w:val="30"/>
          <w:szCs w:val="30"/>
        </w:rPr>
        <w:t xml:space="preserve">конференц-портале </w:t>
      </w:r>
      <w:proofErr w:type="spellStart"/>
      <w:r>
        <w:rPr>
          <w:rFonts w:ascii="Times New Roman" w:hAnsi="Times New Roman" w:cs="Times New Roman"/>
          <w:sz w:val="30"/>
          <w:szCs w:val="30"/>
        </w:rPr>
        <w:t>Монреальского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протокола </w:t>
      </w:r>
      <w:r w:rsidR="00744CB3">
        <w:rPr>
          <w:rFonts w:ascii="Times New Roman" w:hAnsi="Times New Roman" w:cs="Times New Roman"/>
          <w:sz w:val="30"/>
          <w:szCs w:val="30"/>
        </w:rPr>
        <w:t xml:space="preserve">и доступны </w:t>
      </w:r>
      <w:r>
        <w:rPr>
          <w:rFonts w:ascii="Times New Roman" w:hAnsi="Times New Roman" w:cs="Times New Roman"/>
          <w:sz w:val="30"/>
          <w:szCs w:val="30"/>
        </w:rPr>
        <w:t xml:space="preserve">по ссылке </w:t>
      </w:r>
      <w:hyperlink r:id="rId4" w:history="1">
        <w:r w:rsidR="00744CB3" w:rsidRPr="00532065">
          <w:rPr>
            <w:rStyle w:val="a3"/>
            <w:rFonts w:ascii="Times New Roman" w:hAnsi="Times New Roman" w:cs="Times New Roman"/>
            <w:sz w:val="30"/>
            <w:szCs w:val="30"/>
          </w:rPr>
          <w:t>http://conf.montreal-protocol.org/meeting/workshops/safety-and-standards/SitePages/Home.aspx</w:t>
        </w:r>
      </w:hyperlink>
      <w:r w:rsidR="002D7930" w:rsidRPr="002D7930">
        <w:rPr>
          <w:rStyle w:val="a3"/>
          <w:rFonts w:ascii="Times New Roman" w:hAnsi="Times New Roman" w:cs="Times New Roman"/>
          <w:sz w:val="30"/>
          <w:szCs w:val="30"/>
          <w:u w:val="none"/>
        </w:rPr>
        <w:t xml:space="preserve"> </w:t>
      </w:r>
    </w:p>
    <w:p w:rsidR="00744CB3" w:rsidRDefault="00744CB3" w:rsidP="001F2E5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Кроме того, краткая информация </w:t>
      </w:r>
      <w:r w:rsidR="001106EB">
        <w:rPr>
          <w:rFonts w:ascii="Times New Roman" w:hAnsi="Times New Roman" w:cs="Times New Roman"/>
          <w:sz w:val="30"/>
          <w:szCs w:val="30"/>
        </w:rPr>
        <w:t xml:space="preserve">на русском языке 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Pr="00744CB3">
        <w:rPr>
          <w:rFonts w:ascii="Times New Roman" w:hAnsi="Times New Roman" w:cs="Times New Roman"/>
          <w:sz w:val="30"/>
          <w:szCs w:val="30"/>
        </w:rPr>
        <w:t>семинаре-</w:t>
      </w:r>
      <w:proofErr w:type="gramStart"/>
      <w:r w:rsidRPr="00744CB3">
        <w:rPr>
          <w:rFonts w:ascii="Times New Roman" w:hAnsi="Times New Roman" w:cs="Times New Roman"/>
          <w:sz w:val="30"/>
          <w:szCs w:val="30"/>
        </w:rPr>
        <w:t>практикуме</w:t>
      </w:r>
      <w:r w:rsidR="001106E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содержится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ссылке </w:t>
      </w:r>
      <w:hyperlink r:id="rId5" w:history="1">
        <w:r w:rsidRPr="00532065">
          <w:rPr>
            <w:rStyle w:val="a3"/>
            <w:rFonts w:ascii="Times New Roman" w:hAnsi="Times New Roman" w:cs="Times New Roman"/>
            <w:sz w:val="30"/>
            <w:szCs w:val="30"/>
          </w:rPr>
          <w:t>http://conf.montreal-protocol.org/meeting/oewg/oewg-39/presession/SitePages/P%D1%83%D1%81%D1%81%D0%BA%D0%B8%D0%B9.aspx</w:t>
        </w:r>
      </w:hyperlink>
      <w:r w:rsidR="001106EB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 файл </w:t>
      </w:r>
      <w:r w:rsidRPr="00744CB3">
        <w:rPr>
          <w:rFonts w:ascii="Times New Roman" w:hAnsi="Times New Roman" w:cs="Times New Roman"/>
          <w:sz w:val="30"/>
          <w:szCs w:val="30"/>
        </w:rPr>
        <w:t>UNEP/OzL.Pro.WG.1/39/4</w:t>
      </w:r>
      <w:r>
        <w:rPr>
          <w:rFonts w:ascii="Times New Roman" w:hAnsi="Times New Roman" w:cs="Times New Roman"/>
          <w:sz w:val="30"/>
          <w:szCs w:val="30"/>
        </w:rPr>
        <w:t>.</w:t>
      </w:r>
      <w:bookmarkStart w:id="0" w:name="_GoBack"/>
      <w:bookmarkEnd w:id="0"/>
    </w:p>
    <w:p w:rsidR="001106EB" w:rsidRDefault="002D7930" w:rsidP="001F2E5E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Одновременно информируем, что </w:t>
      </w:r>
      <w:r w:rsidRPr="0044210A">
        <w:rPr>
          <w:rFonts w:ascii="Times New Roman" w:hAnsi="Times New Roman" w:cs="Times New Roman"/>
          <w:b/>
          <w:sz w:val="30"/>
          <w:szCs w:val="30"/>
        </w:rPr>
        <w:t>в</w:t>
      </w:r>
      <w:r w:rsidR="001106EB" w:rsidRPr="0044210A">
        <w:rPr>
          <w:rFonts w:ascii="Times New Roman" w:hAnsi="Times New Roman" w:cs="Times New Roman"/>
          <w:b/>
          <w:sz w:val="30"/>
          <w:szCs w:val="30"/>
        </w:rPr>
        <w:t xml:space="preserve"> 2017 году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4210A">
        <w:rPr>
          <w:rFonts w:ascii="Times New Roman" w:hAnsi="Times New Roman" w:cs="Times New Roman"/>
          <w:b/>
          <w:sz w:val="30"/>
          <w:szCs w:val="30"/>
        </w:rPr>
        <w:t>введены в действие в качестве государственных стандартов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следующие межгосударственные</w:t>
      </w:r>
      <w:r w:rsidRPr="002D7930">
        <w:rPr>
          <w:rFonts w:ascii="Times New Roman" w:hAnsi="Times New Roman" w:cs="Times New Roman"/>
          <w:sz w:val="30"/>
          <w:szCs w:val="30"/>
        </w:rPr>
        <w:t xml:space="preserve"> стандарт</w:t>
      </w:r>
      <w:r>
        <w:rPr>
          <w:rFonts w:ascii="Times New Roman" w:hAnsi="Times New Roman" w:cs="Times New Roman"/>
          <w:sz w:val="30"/>
          <w:szCs w:val="30"/>
        </w:rPr>
        <w:t>ы</w:t>
      </w:r>
      <w:r w:rsidR="008C69AE">
        <w:rPr>
          <w:rFonts w:ascii="Times New Roman" w:hAnsi="Times New Roman" w:cs="Times New Roman"/>
          <w:sz w:val="30"/>
          <w:szCs w:val="30"/>
        </w:rPr>
        <w:t xml:space="preserve">, которые имеют наибольшее </w:t>
      </w:r>
      <w:r w:rsidR="008C69AE">
        <w:rPr>
          <w:rFonts w:ascii="Times New Roman" w:hAnsi="Times New Roman" w:cs="Times New Roman"/>
          <w:sz w:val="30"/>
          <w:szCs w:val="30"/>
        </w:rPr>
        <w:lastRenderedPageBreak/>
        <w:t xml:space="preserve">значение для секторов </w:t>
      </w:r>
      <w:r w:rsidR="008C69AE" w:rsidRPr="008C69AE">
        <w:rPr>
          <w:rFonts w:ascii="Times New Roman" w:hAnsi="Times New Roman" w:cs="Times New Roman"/>
          <w:sz w:val="30"/>
          <w:szCs w:val="30"/>
        </w:rPr>
        <w:t>холодильного оборудования, систем кондиционирования воздуха и тепловых насосов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2D7930" w:rsidRPr="0044210A" w:rsidRDefault="002D7930" w:rsidP="002D7930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4210A">
        <w:rPr>
          <w:rFonts w:ascii="Times New Roman" w:hAnsi="Times New Roman" w:cs="Times New Roman"/>
          <w:b/>
          <w:sz w:val="30"/>
          <w:szCs w:val="30"/>
        </w:rPr>
        <w:t>ГОСТ EN 378-1-2014 «</w:t>
      </w:r>
      <w:r w:rsidRPr="0044210A">
        <w:rPr>
          <w:rFonts w:ascii="Times New Roman" w:hAnsi="Times New Roman" w:cs="Times New Roman"/>
          <w:b/>
          <w:sz w:val="30"/>
          <w:szCs w:val="30"/>
        </w:rPr>
        <w:t xml:space="preserve">Системы холодильные и тепловые насосы. Требования безопасности и охраны окружающей среды. Часть 1. Основные требования, определения, </w:t>
      </w:r>
      <w:r w:rsidRPr="0044210A">
        <w:rPr>
          <w:rFonts w:ascii="Times New Roman" w:hAnsi="Times New Roman" w:cs="Times New Roman"/>
          <w:b/>
          <w:sz w:val="30"/>
          <w:szCs w:val="30"/>
        </w:rPr>
        <w:t>классификация и критерии выбора»</w:t>
      </w:r>
      <w:r w:rsidRPr="0044210A">
        <w:rPr>
          <w:rFonts w:ascii="Times New Roman" w:hAnsi="Times New Roman" w:cs="Times New Roman"/>
          <w:b/>
          <w:sz w:val="30"/>
          <w:szCs w:val="30"/>
        </w:rPr>
        <w:t>;</w:t>
      </w:r>
    </w:p>
    <w:p w:rsidR="002D7930" w:rsidRPr="0044210A" w:rsidRDefault="002D7930" w:rsidP="002D7930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4210A">
        <w:rPr>
          <w:rFonts w:ascii="Times New Roman" w:hAnsi="Times New Roman" w:cs="Times New Roman"/>
          <w:b/>
          <w:sz w:val="30"/>
          <w:szCs w:val="30"/>
        </w:rPr>
        <w:t>ГОСТ EN 378-2-2014 «Системы холодильные и тепловые насосы. Требования безопасности и охраны окружающей среды. Часть 2. Проектирование, конструкция, изготовление, испытания, маркировка и документация»;</w:t>
      </w:r>
    </w:p>
    <w:p w:rsidR="002D7930" w:rsidRPr="0044210A" w:rsidRDefault="002D7930" w:rsidP="002D7930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4210A">
        <w:rPr>
          <w:rFonts w:ascii="Times New Roman" w:hAnsi="Times New Roman" w:cs="Times New Roman"/>
          <w:b/>
          <w:sz w:val="30"/>
          <w:szCs w:val="30"/>
        </w:rPr>
        <w:t>ГОСТ EN 378-3-2014 «Системы холодильные и тепловые насосы. Требования безопасности и охраны окружающей среды. Часть 3. Размещение оборудования и защита персонала»;</w:t>
      </w:r>
    </w:p>
    <w:p w:rsidR="002D7930" w:rsidRPr="0044210A" w:rsidRDefault="002D7930" w:rsidP="002D7930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4210A">
        <w:rPr>
          <w:rFonts w:ascii="Times New Roman" w:hAnsi="Times New Roman" w:cs="Times New Roman"/>
          <w:b/>
          <w:sz w:val="30"/>
          <w:szCs w:val="30"/>
        </w:rPr>
        <w:t>ГОСТ EN 378-4-2014 «Системы холодильные и тепловые насосы. Требования безопасности и охраны окружающей среды. Часть 4. Эксплуатация, техническое обслуживание, ремонт и восстановление».</w:t>
      </w:r>
    </w:p>
    <w:p w:rsidR="002D7930" w:rsidRDefault="002D7930" w:rsidP="002D793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2D7930" w:rsidRPr="002D7930" w:rsidRDefault="002D7930" w:rsidP="002D7930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sectPr w:rsidR="002D7930" w:rsidRPr="002D7930" w:rsidSect="002B59D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27C"/>
    <w:rsid w:val="000E40EA"/>
    <w:rsid w:val="001106EB"/>
    <w:rsid w:val="001F2E5E"/>
    <w:rsid w:val="002B59D2"/>
    <w:rsid w:val="002D7930"/>
    <w:rsid w:val="003355FF"/>
    <w:rsid w:val="003647D5"/>
    <w:rsid w:val="0044210A"/>
    <w:rsid w:val="00744CB3"/>
    <w:rsid w:val="008C69AE"/>
    <w:rsid w:val="00DA0105"/>
    <w:rsid w:val="00EF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13FB3-C72D-40E1-8123-E8013F657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4CB3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106EB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42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2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f.montreal-protocol.org/meeting/oewg/oewg-39/presession/SitePages/P%D1%83%D1%81%D1%81%D0%BA%D0%B8%D0%B9.aspx" TargetMode="External"/><Relationship Id="rId4" Type="http://schemas.openxmlformats.org/officeDocument/2006/relationships/hyperlink" Target="http://conf.montreal-protocol.org/meeting/workshops/safety-and-standards/SitePages/Home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k412-1</dc:creator>
  <cp:keywords/>
  <dc:description/>
  <cp:lastModifiedBy>k412-1</cp:lastModifiedBy>
  <cp:revision>4</cp:revision>
  <cp:lastPrinted>2017-08-03T12:13:00Z</cp:lastPrinted>
  <dcterms:created xsi:type="dcterms:W3CDTF">2017-08-02T14:33:00Z</dcterms:created>
  <dcterms:modified xsi:type="dcterms:W3CDTF">2017-08-03T12:16:00Z</dcterms:modified>
</cp:coreProperties>
</file>