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D51" w:rsidRDefault="00F11D51" w:rsidP="00F11D51">
      <w:pPr>
        <w:spacing w:after="0" w:line="240" w:lineRule="auto"/>
        <w:jc w:val="both"/>
        <w:rPr>
          <w:rFonts w:ascii="Times New Roman" w:hAnsi="Times New Roman" w:cs="Times New Roman"/>
          <w:spacing w:val="-2"/>
          <w:sz w:val="30"/>
          <w:szCs w:val="3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238"/>
      </w:tblGrid>
      <w:tr w:rsidR="00F11D51" w:rsidTr="00F11D51">
        <w:tc>
          <w:tcPr>
            <w:tcW w:w="4390" w:type="dxa"/>
          </w:tcPr>
          <w:p w:rsidR="00F11D51" w:rsidRDefault="00F11D51" w:rsidP="00F11D51">
            <w:pPr>
              <w:jc w:val="both"/>
              <w:rPr>
                <w:rFonts w:ascii="Times New Roman" w:hAnsi="Times New Roman" w:cs="Times New Roman"/>
                <w:spacing w:val="-2"/>
                <w:sz w:val="30"/>
                <w:szCs w:val="30"/>
              </w:rPr>
            </w:pPr>
          </w:p>
        </w:tc>
        <w:tc>
          <w:tcPr>
            <w:tcW w:w="5238" w:type="dxa"/>
          </w:tcPr>
          <w:p w:rsidR="00F11D51" w:rsidRDefault="00F11D51" w:rsidP="005A7BC7">
            <w:pPr>
              <w:jc w:val="both"/>
              <w:rPr>
                <w:rFonts w:ascii="Times New Roman" w:hAnsi="Times New Roman" w:cs="Times New Roman"/>
                <w:spacing w:val="-2"/>
                <w:sz w:val="30"/>
                <w:szCs w:val="30"/>
              </w:rPr>
            </w:pPr>
          </w:p>
        </w:tc>
      </w:tr>
    </w:tbl>
    <w:p w:rsidR="005A7BC7" w:rsidRPr="00412018" w:rsidRDefault="005A7BC7" w:rsidP="005A2BF6">
      <w:pPr>
        <w:spacing w:after="0" w:line="240" w:lineRule="auto"/>
        <w:jc w:val="center"/>
        <w:rPr>
          <w:rFonts w:ascii="Times New Roman" w:hAnsi="Times New Roman" w:cs="Times New Roman"/>
          <w:b/>
          <w:spacing w:val="-2"/>
          <w:sz w:val="30"/>
          <w:szCs w:val="30"/>
        </w:rPr>
      </w:pPr>
      <w:r w:rsidRPr="00412018">
        <w:rPr>
          <w:rFonts w:ascii="Times New Roman" w:hAnsi="Times New Roman" w:cs="Times New Roman"/>
          <w:b/>
          <w:spacing w:val="-2"/>
          <w:sz w:val="30"/>
          <w:szCs w:val="30"/>
        </w:rPr>
        <w:t>МЕТОДИЧЕСКИЕ РЕКОМЕНДАЦИИ</w:t>
      </w:r>
    </w:p>
    <w:p w:rsidR="00F11D51" w:rsidRPr="00412018" w:rsidRDefault="00990AC9" w:rsidP="005A2BF6">
      <w:pPr>
        <w:spacing w:after="0" w:line="240" w:lineRule="auto"/>
        <w:jc w:val="center"/>
        <w:rPr>
          <w:rFonts w:ascii="Times New Roman" w:hAnsi="Times New Roman" w:cs="Times New Roman"/>
          <w:b/>
          <w:spacing w:val="-2"/>
          <w:sz w:val="30"/>
          <w:szCs w:val="30"/>
        </w:rPr>
      </w:pPr>
      <w:r w:rsidRPr="00412018">
        <w:rPr>
          <w:rFonts w:ascii="Times New Roman" w:hAnsi="Times New Roman" w:cs="Times New Roman"/>
          <w:b/>
          <w:spacing w:val="-2"/>
          <w:sz w:val="30"/>
          <w:szCs w:val="30"/>
        </w:rPr>
        <w:t xml:space="preserve">по организации антикоррупционной работы </w:t>
      </w:r>
      <w:r w:rsidR="00F10D41" w:rsidRPr="00412018">
        <w:rPr>
          <w:rFonts w:ascii="Times New Roman" w:hAnsi="Times New Roman" w:cs="Times New Roman"/>
          <w:b/>
          <w:spacing w:val="-2"/>
          <w:sz w:val="30"/>
          <w:szCs w:val="30"/>
        </w:rPr>
        <w:t xml:space="preserve">в </w:t>
      </w:r>
      <w:r w:rsidR="00CC0EFA" w:rsidRPr="00412018">
        <w:rPr>
          <w:rFonts w:ascii="Times New Roman" w:hAnsi="Times New Roman" w:cs="Times New Roman"/>
          <w:b/>
          <w:spacing w:val="-2"/>
          <w:sz w:val="30"/>
          <w:szCs w:val="30"/>
        </w:rPr>
        <w:t xml:space="preserve">системе </w:t>
      </w:r>
    </w:p>
    <w:p w:rsidR="00990AC9" w:rsidRPr="00412018" w:rsidRDefault="00CC0EFA" w:rsidP="005A2BF6">
      <w:pPr>
        <w:spacing w:after="0" w:line="240" w:lineRule="auto"/>
        <w:jc w:val="center"/>
        <w:rPr>
          <w:rFonts w:ascii="Times New Roman" w:hAnsi="Times New Roman" w:cs="Times New Roman"/>
          <w:b/>
          <w:sz w:val="30"/>
          <w:szCs w:val="30"/>
        </w:rPr>
      </w:pPr>
      <w:r w:rsidRPr="00412018">
        <w:rPr>
          <w:rFonts w:ascii="Times New Roman" w:hAnsi="Times New Roman" w:cs="Times New Roman"/>
          <w:b/>
          <w:spacing w:val="-2"/>
          <w:sz w:val="30"/>
          <w:szCs w:val="30"/>
        </w:rPr>
        <w:t>Министерства природных ресурсов и охраны окружающей среды Республики Беларусь</w:t>
      </w:r>
    </w:p>
    <w:p w:rsidR="004A1B53" w:rsidRDefault="004A1B53" w:rsidP="00FD7A60">
      <w:pPr>
        <w:spacing w:after="0" w:line="240" w:lineRule="auto"/>
        <w:jc w:val="both"/>
        <w:rPr>
          <w:rFonts w:ascii="Times New Roman" w:hAnsi="Times New Roman" w:cs="Times New Roman"/>
          <w:sz w:val="30"/>
          <w:szCs w:val="30"/>
        </w:rPr>
      </w:pPr>
    </w:p>
    <w:p w:rsidR="009A2796" w:rsidRPr="00412018" w:rsidRDefault="004A1B53" w:rsidP="00923C97">
      <w:pPr>
        <w:spacing w:after="0" w:line="240" w:lineRule="auto"/>
        <w:jc w:val="center"/>
        <w:rPr>
          <w:rFonts w:ascii="Times New Roman" w:hAnsi="Times New Roman" w:cs="Times New Roman"/>
          <w:b/>
          <w:sz w:val="30"/>
          <w:szCs w:val="30"/>
        </w:rPr>
      </w:pPr>
      <w:r w:rsidRPr="00412018">
        <w:rPr>
          <w:rFonts w:ascii="Times New Roman" w:hAnsi="Times New Roman" w:cs="Times New Roman"/>
          <w:b/>
          <w:sz w:val="30"/>
          <w:szCs w:val="30"/>
        </w:rPr>
        <w:t>1. Общие положения</w:t>
      </w:r>
    </w:p>
    <w:p w:rsidR="007E3728" w:rsidRPr="00412018" w:rsidRDefault="007E3728" w:rsidP="00FE6F2E">
      <w:pPr>
        <w:spacing w:after="0" w:line="280" w:lineRule="exact"/>
        <w:ind w:firstLine="709"/>
        <w:jc w:val="both"/>
        <w:rPr>
          <w:rFonts w:ascii="Times New Roman" w:hAnsi="Times New Roman" w:cs="Times New Roman"/>
          <w:b/>
          <w:sz w:val="30"/>
          <w:szCs w:val="30"/>
        </w:rPr>
      </w:pP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Основы государственной </w:t>
      </w:r>
      <w:r w:rsidR="00E511B8">
        <w:rPr>
          <w:rFonts w:ascii="Times New Roman" w:hAnsi="Times New Roman" w:cs="Times New Roman"/>
          <w:sz w:val="30"/>
          <w:szCs w:val="30"/>
        </w:rPr>
        <w:t xml:space="preserve">антикоррупционной </w:t>
      </w:r>
      <w:r w:rsidRPr="009214BF">
        <w:rPr>
          <w:rFonts w:ascii="Times New Roman" w:hAnsi="Times New Roman" w:cs="Times New Roman"/>
          <w:sz w:val="30"/>
          <w:szCs w:val="30"/>
        </w:rPr>
        <w:t>политики определены Законом Республики Беларусь от 15</w:t>
      </w:r>
      <w:r w:rsidR="008F33A6">
        <w:rPr>
          <w:rFonts w:ascii="Times New Roman" w:hAnsi="Times New Roman" w:cs="Times New Roman"/>
          <w:sz w:val="30"/>
          <w:szCs w:val="30"/>
        </w:rPr>
        <w:t>.07.</w:t>
      </w:r>
      <w:r w:rsidRPr="009214BF">
        <w:rPr>
          <w:rFonts w:ascii="Times New Roman" w:hAnsi="Times New Roman" w:cs="Times New Roman"/>
          <w:sz w:val="30"/>
          <w:szCs w:val="30"/>
        </w:rPr>
        <w:t>2015</w:t>
      </w:r>
      <w:r w:rsidR="00F11D51">
        <w:rPr>
          <w:rFonts w:ascii="Times New Roman" w:hAnsi="Times New Roman" w:cs="Times New Roman"/>
          <w:sz w:val="30"/>
          <w:szCs w:val="30"/>
        </w:rPr>
        <w:t xml:space="preserve"> </w:t>
      </w:r>
      <w:r w:rsidRPr="009214BF">
        <w:rPr>
          <w:rFonts w:ascii="Times New Roman" w:hAnsi="Times New Roman" w:cs="Times New Roman"/>
          <w:sz w:val="30"/>
          <w:szCs w:val="30"/>
        </w:rPr>
        <w:t>«О борьбе с коррупцией»</w:t>
      </w:r>
      <w:r w:rsidR="001708BD">
        <w:rPr>
          <w:rFonts w:ascii="Times New Roman" w:hAnsi="Times New Roman" w:cs="Times New Roman"/>
          <w:sz w:val="30"/>
          <w:szCs w:val="30"/>
        </w:rPr>
        <w:t xml:space="preserve"> (далее – Закон о борьбе с коррупцией)</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Согласно статье 1 Закона </w:t>
      </w:r>
      <w:r w:rsidR="00AD43BD">
        <w:rPr>
          <w:rFonts w:ascii="Times New Roman" w:hAnsi="Times New Roman" w:cs="Times New Roman"/>
          <w:sz w:val="30"/>
          <w:szCs w:val="30"/>
        </w:rPr>
        <w:t xml:space="preserve">о борьбе с коррупцией </w:t>
      </w:r>
      <w:r w:rsidR="00AD43BD" w:rsidRPr="004C7A18">
        <w:rPr>
          <w:rFonts w:ascii="Times New Roman" w:hAnsi="Times New Roman" w:cs="Times New Roman"/>
          <w:b/>
          <w:sz w:val="30"/>
          <w:szCs w:val="30"/>
        </w:rPr>
        <w:t xml:space="preserve">под </w:t>
      </w:r>
      <w:r w:rsidRPr="004C7A18">
        <w:rPr>
          <w:rFonts w:ascii="Times New Roman" w:hAnsi="Times New Roman" w:cs="Times New Roman"/>
          <w:b/>
          <w:sz w:val="30"/>
          <w:szCs w:val="30"/>
        </w:rPr>
        <w:t>коррупци</w:t>
      </w:r>
      <w:r w:rsidR="00AD43BD" w:rsidRPr="004C7A18">
        <w:rPr>
          <w:rFonts w:ascii="Times New Roman" w:hAnsi="Times New Roman" w:cs="Times New Roman"/>
          <w:b/>
          <w:sz w:val="30"/>
          <w:szCs w:val="30"/>
        </w:rPr>
        <w:t>ей понимается</w:t>
      </w:r>
      <w:r w:rsidRPr="009214BF">
        <w:rPr>
          <w:rFonts w:ascii="Times New Roman" w:hAnsi="Times New Roman" w:cs="Times New Roman"/>
          <w:sz w:val="30"/>
          <w:szCs w:val="30"/>
        </w:rPr>
        <w:t>:</w:t>
      </w:r>
    </w:p>
    <w:p w:rsidR="00DA2681" w:rsidRPr="009214BF"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Default="00DA2681" w:rsidP="00BF380B">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CC0EFA" w:rsidRPr="00474EC1" w:rsidRDefault="00CC0EFA" w:rsidP="00CC0EFA">
      <w:pPr>
        <w:spacing w:after="0" w:line="240" w:lineRule="auto"/>
        <w:ind w:firstLine="709"/>
        <w:jc w:val="both"/>
        <w:rPr>
          <w:rFonts w:ascii="Times New Roman" w:hAnsi="Times New Roman" w:cs="Times New Roman"/>
          <w:sz w:val="30"/>
          <w:szCs w:val="30"/>
        </w:rPr>
      </w:pPr>
      <w:r w:rsidRPr="00CC0EFA">
        <w:rPr>
          <w:rFonts w:ascii="Times New Roman" w:hAnsi="Times New Roman" w:cs="Times New Roman"/>
          <w:b/>
          <w:sz w:val="30"/>
          <w:szCs w:val="30"/>
        </w:rPr>
        <w:t>Субъектами правонарушений, создающих условия для коррупции</w:t>
      </w:r>
      <w:r w:rsidRPr="00CC0EFA">
        <w:rPr>
          <w:rFonts w:ascii="Times New Roman" w:hAnsi="Times New Roman" w:cs="Times New Roman"/>
          <w:sz w:val="30"/>
          <w:szCs w:val="30"/>
        </w:rPr>
        <w:t xml:space="preserve">, являются государственные должностные лица и лица, приравненные к государственным должностным </w:t>
      </w:r>
      <w:r w:rsidRPr="00474EC1">
        <w:rPr>
          <w:rFonts w:ascii="Times New Roman" w:hAnsi="Times New Roman" w:cs="Times New Roman"/>
          <w:sz w:val="30"/>
          <w:szCs w:val="30"/>
        </w:rPr>
        <w:t>лицам (</w:t>
      </w:r>
      <w:hyperlink r:id="rId7" w:history="1">
        <w:r w:rsidRPr="00474EC1">
          <w:rPr>
            <w:rStyle w:val="ab"/>
            <w:rFonts w:ascii="Times New Roman" w:hAnsi="Times New Roman" w:cs="Times New Roman"/>
            <w:color w:val="auto"/>
            <w:sz w:val="30"/>
            <w:szCs w:val="30"/>
            <w:u w:val="none"/>
          </w:rPr>
          <w:t>статья 3</w:t>
        </w:r>
      </w:hyperlink>
      <w:r w:rsidRPr="00474EC1">
        <w:rPr>
          <w:rFonts w:ascii="Times New Roman" w:hAnsi="Times New Roman" w:cs="Times New Roman"/>
          <w:sz w:val="30"/>
          <w:szCs w:val="30"/>
        </w:rPr>
        <w:t xml:space="preserve"> Закона о борьбе с коррупцией).</w:t>
      </w:r>
    </w:p>
    <w:p w:rsidR="00CC0EFA" w:rsidRPr="00474EC1" w:rsidRDefault="00CC0EFA" w:rsidP="00CC0EFA">
      <w:pPr>
        <w:spacing w:after="0" w:line="240" w:lineRule="auto"/>
        <w:ind w:firstLine="709"/>
        <w:jc w:val="both"/>
        <w:rPr>
          <w:rFonts w:ascii="Times New Roman" w:hAnsi="Times New Roman" w:cs="Times New Roman"/>
          <w:sz w:val="30"/>
          <w:szCs w:val="30"/>
        </w:rPr>
      </w:pPr>
      <w:proofErr w:type="spellStart"/>
      <w:r w:rsidRPr="00474EC1">
        <w:rPr>
          <w:rFonts w:ascii="Times New Roman" w:hAnsi="Times New Roman" w:cs="Times New Roman"/>
          <w:i/>
          <w:sz w:val="30"/>
          <w:szCs w:val="30"/>
        </w:rPr>
        <w:t>Справочно</w:t>
      </w:r>
      <w:proofErr w:type="spellEnd"/>
      <w:r w:rsidRPr="00474EC1">
        <w:rPr>
          <w:rFonts w:ascii="Times New Roman" w:hAnsi="Times New Roman" w:cs="Times New Roman"/>
          <w:i/>
          <w:sz w:val="30"/>
          <w:szCs w:val="30"/>
        </w:rPr>
        <w:t>.</w:t>
      </w:r>
    </w:p>
    <w:p w:rsidR="00CC0EFA" w:rsidRPr="00CC0EFA" w:rsidRDefault="00CC0EFA" w:rsidP="00CC0EFA">
      <w:pPr>
        <w:spacing w:after="0" w:line="240" w:lineRule="auto"/>
        <w:ind w:firstLine="709"/>
        <w:jc w:val="both"/>
        <w:rPr>
          <w:rFonts w:ascii="Times New Roman" w:hAnsi="Times New Roman" w:cs="Times New Roman"/>
          <w:sz w:val="30"/>
          <w:szCs w:val="30"/>
        </w:rPr>
      </w:pPr>
      <w:r w:rsidRPr="00CC0EFA">
        <w:rPr>
          <w:rFonts w:ascii="Times New Roman" w:hAnsi="Times New Roman" w:cs="Times New Roman"/>
          <w:b/>
          <w:i/>
          <w:sz w:val="30"/>
          <w:szCs w:val="30"/>
        </w:rPr>
        <w:t>К государственным должностным лицам</w:t>
      </w:r>
      <w:r w:rsidRPr="00CC0EFA">
        <w:rPr>
          <w:rFonts w:ascii="Times New Roman" w:hAnsi="Times New Roman" w:cs="Times New Roman"/>
          <w:sz w:val="30"/>
          <w:szCs w:val="30"/>
        </w:rPr>
        <w:t xml:space="preserve"> </w:t>
      </w:r>
      <w:r w:rsidRPr="00CC0EFA">
        <w:rPr>
          <w:rFonts w:ascii="Times New Roman" w:hAnsi="Times New Roman" w:cs="Times New Roman"/>
          <w:i/>
          <w:sz w:val="30"/>
          <w:szCs w:val="30"/>
        </w:rPr>
        <w:t xml:space="preserve">относятся работники, постоянно или временно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негосударственных организациях, в уставных фондах которых 50% и более долей (акций) находится в собственности государства и (или) его административно-территориальных единиц. К последним, например, </w:t>
      </w:r>
      <w:r w:rsidRPr="00CC0EFA">
        <w:rPr>
          <w:rFonts w:ascii="Times New Roman" w:hAnsi="Times New Roman" w:cs="Times New Roman"/>
          <w:i/>
          <w:sz w:val="30"/>
          <w:szCs w:val="30"/>
        </w:rPr>
        <w:lastRenderedPageBreak/>
        <w:t>относятся все республиканские унитарные предприятия, многочисленные открытые акционерные общества и др.</w:t>
      </w:r>
    </w:p>
    <w:p w:rsidR="00CC0EFA" w:rsidRPr="00CC0EFA" w:rsidRDefault="00CC0EFA" w:rsidP="00CC0EFA">
      <w:pPr>
        <w:spacing w:after="0" w:line="240" w:lineRule="auto"/>
        <w:ind w:firstLine="709"/>
        <w:jc w:val="both"/>
        <w:rPr>
          <w:rFonts w:ascii="Times New Roman" w:hAnsi="Times New Roman" w:cs="Times New Roman"/>
          <w:sz w:val="30"/>
          <w:szCs w:val="30"/>
        </w:rPr>
      </w:pPr>
      <w:r w:rsidRPr="00CC0EFA">
        <w:rPr>
          <w:rFonts w:ascii="Times New Roman" w:hAnsi="Times New Roman" w:cs="Times New Roman"/>
          <w:i/>
          <w:sz w:val="30"/>
          <w:szCs w:val="30"/>
        </w:rPr>
        <w:t>Под</w:t>
      </w:r>
      <w:r w:rsidRPr="00CC0EFA">
        <w:rPr>
          <w:rFonts w:ascii="Times New Roman" w:hAnsi="Times New Roman" w:cs="Times New Roman"/>
          <w:sz w:val="30"/>
          <w:szCs w:val="30"/>
        </w:rPr>
        <w:t xml:space="preserve"> </w:t>
      </w:r>
      <w:r w:rsidRPr="00CC0EFA">
        <w:rPr>
          <w:rFonts w:ascii="Times New Roman" w:hAnsi="Times New Roman" w:cs="Times New Roman"/>
          <w:b/>
          <w:i/>
          <w:sz w:val="30"/>
          <w:szCs w:val="30"/>
        </w:rPr>
        <w:t>лицами, приравненными к государственным должностным лицам</w:t>
      </w:r>
      <w:r w:rsidRPr="00CC0EFA">
        <w:rPr>
          <w:rFonts w:ascii="Times New Roman" w:hAnsi="Times New Roman" w:cs="Times New Roman"/>
          <w:i/>
          <w:sz w:val="30"/>
          <w:szCs w:val="30"/>
        </w:rPr>
        <w:t xml:space="preserve">, понимаются работники, которые постоянно или временно занимают в организациях с </w:t>
      </w:r>
      <w:proofErr w:type="spellStart"/>
      <w:r w:rsidRPr="00CC0EFA">
        <w:rPr>
          <w:rFonts w:ascii="Times New Roman" w:hAnsi="Times New Roman" w:cs="Times New Roman"/>
          <w:i/>
          <w:sz w:val="30"/>
          <w:szCs w:val="30"/>
        </w:rPr>
        <w:t>госдолей</w:t>
      </w:r>
      <w:proofErr w:type="spellEnd"/>
      <w:r w:rsidRPr="00CC0EFA">
        <w:rPr>
          <w:rFonts w:ascii="Times New Roman" w:hAnsi="Times New Roman" w:cs="Times New Roman"/>
          <w:i/>
          <w:sz w:val="30"/>
          <w:szCs w:val="30"/>
        </w:rPr>
        <w:t xml:space="preserve"> менее 50% должности, связанные с выполнением организационно-распорядительных или административно-хозяйственных обязанностей, а также лица, уполномоченные в установленном порядке на совершение юридически значимых действий.</w:t>
      </w:r>
    </w:p>
    <w:p w:rsidR="00CC0EFA" w:rsidRPr="00CC0EFA" w:rsidRDefault="00CC0EFA" w:rsidP="00CC0EFA">
      <w:pPr>
        <w:spacing w:after="0" w:line="240" w:lineRule="auto"/>
        <w:ind w:firstLine="709"/>
        <w:jc w:val="both"/>
        <w:rPr>
          <w:rFonts w:ascii="Times New Roman" w:hAnsi="Times New Roman" w:cs="Times New Roman"/>
          <w:sz w:val="30"/>
          <w:szCs w:val="30"/>
        </w:rPr>
      </w:pPr>
      <w:r w:rsidRPr="00CC0EFA">
        <w:rPr>
          <w:rFonts w:ascii="Times New Roman" w:hAnsi="Times New Roman" w:cs="Times New Roman"/>
          <w:b/>
          <w:sz w:val="30"/>
          <w:szCs w:val="30"/>
        </w:rPr>
        <w:t>Организационно-распорядительные обязанности</w:t>
      </w:r>
      <w:r w:rsidRPr="00CC0EFA">
        <w:rPr>
          <w:rFonts w:ascii="Times New Roman" w:hAnsi="Times New Roman" w:cs="Times New Roman"/>
          <w:sz w:val="30"/>
          <w:szCs w:val="30"/>
        </w:rPr>
        <w:t xml:space="preserve"> выполняют в первую очередь лица, осуществляющие руководство деятельностью учреждения, организации или предприятия, их структурных подразделений, расстановку и подбор кадров, организацию труда или службы работников, поддержание дисциплины, применение мер поощрения и наложение дисциплинарных взысканий и т.п. Количество лиц, находящихся в подчинении, значения не имеет.</w:t>
      </w:r>
    </w:p>
    <w:p w:rsidR="00CC0EFA" w:rsidRPr="00CC0EFA" w:rsidRDefault="00CC0EFA" w:rsidP="00CC0EFA">
      <w:pPr>
        <w:spacing w:after="0" w:line="240" w:lineRule="auto"/>
        <w:ind w:firstLine="709"/>
        <w:jc w:val="both"/>
        <w:rPr>
          <w:rFonts w:ascii="Times New Roman" w:hAnsi="Times New Roman" w:cs="Times New Roman"/>
          <w:sz w:val="30"/>
          <w:szCs w:val="30"/>
        </w:rPr>
      </w:pPr>
      <w:r w:rsidRPr="00CC0EFA">
        <w:rPr>
          <w:rFonts w:ascii="Times New Roman" w:hAnsi="Times New Roman" w:cs="Times New Roman"/>
          <w:b/>
          <w:sz w:val="30"/>
          <w:szCs w:val="30"/>
        </w:rPr>
        <w:t>Административно-хозяйственные обязанности</w:t>
      </w:r>
      <w:r w:rsidRPr="00CC0EFA">
        <w:rPr>
          <w:rFonts w:ascii="Times New Roman" w:hAnsi="Times New Roman" w:cs="Times New Roman"/>
          <w:sz w:val="30"/>
          <w:szCs w:val="30"/>
        </w:rPr>
        <w:t xml:space="preserve"> выполняют лица, осуществляющие полномочия по управлению и распоряжению имуществом и денежными средствами, а также организацию учета и контроля за отпуском и реализацией материальных ценностей (например, главные бухгалтеры и их заместители, заведующие складами, отделами снабжения, другие лица, имеющие право самостоятельного распоряжения материальными ценностями или осуществляющие контроль за их движением).</w:t>
      </w:r>
    </w:p>
    <w:p w:rsidR="00CC0EFA" w:rsidRPr="00CC0EFA" w:rsidRDefault="00CC0EFA" w:rsidP="00CC0EFA">
      <w:pPr>
        <w:spacing w:after="0" w:line="240" w:lineRule="auto"/>
        <w:ind w:firstLine="709"/>
        <w:jc w:val="both"/>
        <w:rPr>
          <w:rFonts w:ascii="Times New Roman" w:hAnsi="Times New Roman" w:cs="Times New Roman"/>
          <w:sz w:val="30"/>
          <w:szCs w:val="30"/>
        </w:rPr>
      </w:pPr>
      <w:r w:rsidRPr="00CC0EFA">
        <w:rPr>
          <w:rFonts w:ascii="Times New Roman" w:hAnsi="Times New Roman" w:cs="Times New Roman"/>
          <w:sz w:val="30"/>
          <w:szCs w:val="30"/>
        </w:rPr>
        <w:t>В некоторых случаях одни и те же лица выполняют как организационно-распорядительные, так и административно-хозяйственные обязанности (руководитель организации, главный бухгалтер и др.).</w:t>
      </w:r>
    </w:p>
    <w:p w:rsidR="00CC0EFA" w:rsidRPr="00CC0EFA" w:rsidRDefault="00CC0EFA" w:rsidP="00CC0EFA">
      <w:pPr>
        <w:spacing w:after="0" w:line="240" w:lineRule="auto"/>
        <w:ind w:firstLine="709"/>
        <w:jc w:val="both"/>
        <w:rPr>
          <w:rFonts w:ascii="Times New Roman" w:hAnsi="Times New Roman" w:cs="Times New Roman"/>
          <w:sz w:val="30"/>
          <w:szCs w:val="30"/>
        </w:rPr>
      </w:pPr>
      <w:proofErr w:type="spellStart"/>
      <w:r w:rsidRPr="00CC0EFA">
        <w:rPr>
          <w:rFonts w:ascii="Times New Roman" w:hAnsi="Times New Roman" w:cs="Times New Roman"/>
          <w:b/>
          <w:i/>
          <w:sz w:val="30"/>
          <w:szCs w:val="30"/>
        </w:rPr>
        <w:t>Справочно</w:t>
      </w:r>
      <w:proofErr w:type="spellEnd"/>
      <w:r w:rsidRPr="00CC0EFA">
        <w:rPr>
          <w:rFonts w:ascii="Times New Roman" w:hAnsi="Times New Roman" w:cs="Times New Roman"/>
          <w:b/>
          <w:i/>
          <w:sz w:val="30"/>
          <w:szCs w:val="30"/>
        </w:rPr>
        <w:t>.</w:t>
      </w:r>
    </w:p>
    <w:p w:rsidR="00CC0EFA" w:rsidRPr="00CC0EFA" w:rsidRDefault="00CC0EFA" w:rsidP="00CC0EFA">
      <w:pPr>
        <w:spacing w:after="0" w:line="240" w:lineRule="auto"/>
        <w:ind w:firstLine="709"/>
        <w:jc w:val="both"/>
        <w:rPr>
          <w:rFonts w:ascii="Times New Roman" w:hAnsi="Times New Roman" w:cs="Times New Roman"/>
          <w:sz w:val="30"/>
          <w:szCs w:val="30"/>
        </w:rPr>
      </w:pPr>
      <w:r w:rsidRPr="00CC0EFA">
        <w:rPr>
          <w:rFonts w:ascii="Times New Roman" w:hAnsi="Times New Roman" w:cs="Times New Roman"/>
          <w:b/>
          <w:i/>
          <w:sz w:val="30"/>
          <w:szCs w:val="30"/>
        </w:rPr>
        <w:t>Правонарушение</w:t>
      </w:r>
      <w:r w:rsidRPr="00CC0EFA">
        <w:rPr>
          <w:rFonts w:ascii="Times New Roman" w:hAnsi="Times New Roman" w:cs="Times New Roman"/>
          <w:sz w:val="30"/>
          <w:szCs w:val="30"/>
        </w:rPr>
        <w:t xml:space="preserve"> </w:t>
      </w:r>
      <w:r w:rsidRPr="00CC0EFA">
        <w:rPr>
          <w:rFonts w:ascii="Times New Roman" w:hAnsi="Times New Roman" w:cs="Times New Roman"/>
          <w:i/>
          <w:sz w:val="30"/>
          <w:szCs w:val="30"/>
        </w:rPr>
        <w:t>- противоправное виновное действие (бездействие), за совершение которого предусмотрена юридическая ответственность (уголовная, административная, дисциплинарная, гражданско-правовая).</w:t>
      </w:r>
    </w:p>
    <w:p w:rsidR="00CC0EFA" w:rsidRPr="00CC0EFA" w:rsidRDefault="00CC0EFA" w:rsidP="00CC0EFA">
      <w:pPr>
        <w:spacing w:after="0" w:line="240" w:lineRule="auto"/>
        <w:ind w:firstLine="709"/>
        <w:jc w:val="both"/>
        <w:rPr>
          <w:rFonts w:ascii="Times New Roman" w:hAnsi="Times New Roman" w:cs="Times New Roman"/>
          <w:sz w:val="30"/>
          <w:szCs w:val="30"/>
        </w:rPr>
      </w:pPr>
      <w:r w:rsidRPr="00CC0EFA">
        <w:rPr>
          <w:rFonts w:ascii="Times New Roman" w:hAnsi="Times New Roman" w:cs="Times New Roman"/>
          <w:b/>
          <w:i/>
          <w:sz w:val="30"/>
          <w:szCs w:val="30"/>
        </w:rPr>
        <w:t>Преступление</w:t>
      </w:r>
      <w:r w:rsidRPr="00CC0EFA">
        <w:rPr>
          <w:rFonts w:ascii="Times New Roman" w:hAnsi="Times New Roman" w:cs="Times New Roman"/>
          <w:sz w:val="30"/>
          <w:szCs w:val="30"/>
        </w:rPr>
        <w:t xml:space="preserve"> </w:t>
      </w:r>
      <w:r w:rsidRPr="00CC0EFA">
        <w:rPr>
          <w:rFonts w:ascii="Times New Roman" w:hAnsi="Times New Roman" w:cs="Times New Roman"/>
          <w:i/>
          <w:sz w:val="30"/>
          <w:szCs w:val="30"/>
        </w:rPr>
        <w:t>- это правонарушение, за которое предусмотрена уголовная ответственность.</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Помимо Закона </w:t>
      </w:r>
      <w:r>
        <w:rPr>
          <w:rFonts w:ascii="Times New Roman" w:hAnsi="Times New Roman" w:cs="Times New Roman"/>
          <w:sz w:val="30"/>
          <w:szCs w:val="30"/>
        </w:rPr>
        <w:t>о</w:t>
      </w:r>
      <w:r w:rsidRPr="009214BF">
        <w:rPr>
          <w:rFonts w:ascii="Times New Roman" w:hAnsi="Times New Roman" w:cs="Times New Roman"/>
          <w:sz w:val="30"/>
          <w:szCs w:val="30"/>
        </w:rPr>
        <w:t xml:space="preserve"> борьбе с коррупцией </w:t>
      </w:r>
      <w:r w:rsidR="004C7A18">
        <w:rPr>
          <w:rFonts w:ascii="Times New Roman" w:hAnsi="Times New Roman" w:cs="Times New Roman"/>
          <w:sz w:val="30"/>
          <w:szCs w:val="30"/>
        </w:rPr>
        <w:t xml:space="preserve">вопросы </w:t>
      </w:r>
      <w:r w:rsidRPr="004C3FBD">
        <w:rPr>
          <w:rFonts w:ascii="Times New Roman" w:hAnsi="Times New Roman" w:cs="Times New Roman"/>
          <w:sz w:val="30"/>
          <w:szCs w:val="30"/>
        </w:rPr>
        <w:t>борьбы с коррупцией регулируются следующими основными нормативными правовыми актами:</w:t>
      </w:r>
    </w:p>
    <w:p w:rsidR="004C3FBD" w:rsidRPr="004C3FBD" w:rsidRDefault="004C3FBD"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Декрет</w:t>
      </w:r>
      <w:r>
        <w:rPr>
          <w:rFonts w:ascii="Times New Roman" w:hAnsi="Times New Roman" w:cs="Times New Roman"/>
          <w:sz w:val="30"/>
          <w:szCs w:val="30"/>
        </w:rPr>
        <w:t>ом</w:t>
      </w:r>
      <w:r w:rsidRPr="004C3FBD">
        <w:rPr>
          <w:rFonts w:ascii="Times New Roman" w:hAnsi="Times New Roman" w:cs="Times New Roman"/>
          <w:sz w:val="30"/>
          <w:szCs w:val="30"/>
        </w:rPr>
        <w:t xml:space="preserve"> Президента Республики Беларусь от 15.12.2014 № 5 </w:t>
      </w:r>
      <w:r w:rsidR="003A381D">
        <w:rPr>
          <w:rFonts w:ascii="Times New Roman" w:hAnsi="Times New Roman" w:cs="Times New Roman"/>
          <w:sz w:val="30"/>
          <w:szCs w:val="30"/>
        </w:rPr>
        <w:br/>
      </w:r>
      <w:r w:rsidRPr="004C3FBD">
        <w:rPr>
          <w:rFonts w:ascii="Times New Roman" w:hAnsi="Times New Roman" w:cs="Times New Roman"/>
          <w:sz w:val="30"/>
          <w:szCs w:val="30"/>
        </w:rPr>
        <w:t>«Об усилении требований к руководящим кадрам и работникам организаций»;</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Уголовным кодексом Республики Беларусь</w:t>
      </w:r>
      <w:r w:rsidR="00A75A93">
        <w:rPr>
          <w:rFonts w:ascii="Times New Roman" w:hAnsi="Times New Roman" w:cs="Times New Roman"/>
          <w:sz w:val="30"/>
          <w:szCs w:val="30"/>
        </w:rPr>
        <w:t xml:space="preserve"> (далее – УК)</w:t>
      </w:r>
      <w:r>
        <w:rPr>
          <w:rFonts w:ascii="Times New Roman" w:hAnsi="Times New Roman" w:cs="Times New Roman"/>
          <w:sz w:val="30"/>
          <w:szCs w:val="30"/>
        </w:rPr>
        <w:t>;</w:t>
      </w:r>
    </w:p>
    <w:p w:rsidR="00A058E8" w:rsidRDefault="00A058E8"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Кодексом Республики Беларусь об административных правонарушениях</w:t>
      </w:r>
      <w:r w:rsidR="00A75A93">
        <w:rPr>
          <w:rFonts w:ascii="Times New Roman" w:hAnsi="Times New Roman" w:cs="Times New Roman"/>
          <w:sz w:val="30"/>
          <w:szCs w:val="30"/>
        </w:rPr>
        <w:t xml:space="preserve"> (далее – КоАП)</w:t>
      </w:r>
      <w:r>
        <w:rPr>
          <w:rFonts w:ascii="Times New Roman" w:hAnsi="Times New Roman" w:cs="Times New Roman"/>
          <w:sz w:val="30"/>
          <w:szCs w:val="30"/>
        </w:rPr>
        <w:t>;</w:t>
      </w:r>
    </w:p>
    <w:p w:rsidR="00F31D4B" w:rsidRDefault="00F31D4B"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Трудов</w:t>
      </w:r>
      <w:r w:rsidR="00A058E8">
        <w:rPr>
          <w:rFonts w:ascii="Times New Roman" w:hAnsi="Times New Roman" w:cs="Times New Roman"/>
          <w:sz w:val="30"/>
          <w:szCs w:val="30"/>
        </w:rPr>
        <w:t>ым</w:t>
      </w:r>
      <w:r>
        <w:rPr>
          <w:rFonts w:ascii="Times New Roman" w:hAnsi="Times New Roman" w:cs="Times New Roman"/>
          <w:sz w:val="30"/>
          <w:szCs w:val="30"/>
        </w:rPr>
        <w:t xml:space="preserve"> кодекс</w:t>
      </w:r>
      <w:r w:rsidR="00A058E8">
        <w:rPr>
          <w:rFonts w:ascii="Times New Roman" w:hAnsi="Times New Roman" w:cs="Times New Roman"/>
          <w:sz w:val="30"/>
          <w:szCs w:val="30"/>
        </w:rPr>
        <w:t>ом</w:t>
      </w:r>
      <w:r>
        <w:rPr>
          <w:rFonts w:ascii="Times New Roman" w:hAnsi="Times New Roman" w:cs="Times New Roman"/>
          <w:sz w:val="30"/>
          <w:szCs w:val="30"/>
        </w:rPr>
        <w:t xml:space="preserve"> Республики Беларусь</w:t>
      </w:r>
      <w:r w:rsidR="00A75A93">
        <w:rPr>
          <w:rFonts w:ascii="Times New Roman" w:hAnsi="Times New Roman" w:cs="Times New Roman"/>
          <w:sz w:val="30"/>
          <w:szCs w:val="30"/>
        </w:rPr>
        <w:t xml:space="preserve"> (далее – ТК)</w:t>
      </w:r>
      <w:r>
        <w:rPr>
          <w:rFonts w:ascii="Times New Roman" w:hAnsi="Times New Roman" w:cs="Times New Roman"/>
          <w:sz w:val="30"/>
          <w:szCs w:val="30"/>
        </w:rPr>
        <w:t>;</w:t>
      </w:r>
    </w:p>
    <w:p w:rsidR="00744CB0" w:rsidRPr="004C3FBD" w:rsidRDefault="004C3FBD" w:rsidP="00744CB0">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lastRenderedPageBreak/>
        <w:t>З</w:t>
      </w:r>
      <w:r w:rsidRPr="004C3FBD">
        <w:rPr>
          <w:rFonts w:ascii="Times New Roman" w:hAnsi="Times New Roman" w:cs="Times New Roman"/>
          <w:sz w:val="30"/>
          <w:szCs w:val="30"/>
        </w:rPr>
        <w:t xml:space="preserve">аконом </w:t>
      </w:r>
      <w:r>
        <w:rPr>
          <w:rFonts w:ascii="Times New Roman" w:hAnsi="Times New Roman" w:cs="Times New Roman"/>
          <w:sz w:val="30"/>
          <w:szCs w:val="30"/>
        </w:rPr>
        <w:t>Республики Беларусь</w:t>
      </w:r>
      <w:r w:rsidR="00F10D41">
        <w:rPr>
          <w:rFonts w:ascii="Times New Roman" w:hAnsi="Times New Roman" w:cs="Times New Roman"/>
          <w:sz w:val="30"/>
          <w:szCs w:val="30"/>
        </w:rPr>
        <w:t xml:space="preserve"> от </w:t>
      </w:r>
      <w:r w:rsidR="005A7BC7">
        <w:rPr>
          <w:rFonts w:ascii="Times New Roman" w:hAnsi="Times New Roman" w:cs="Times New Roman"/>
          <w:sz w:val="30"/>
          <w:szCs w:val="30"/>
        </w:rPr>
        <w:t xml:space="preserve">1 июня 2022 г. № 175-З </w:t>
      </w:r>
      <w:r w:rsidR="005A7BC7">
        <w:rPr>
          <w:rFonts w:ascii="Times New Roman" w:hAnsi="Times New Roman" w:cs="Times New Roman"/>
          <w:sz w:val="30"/>
          <w:szCs w:val="30"/>
        </w:rPr>
        <w:br/>
      </w:r>
      <w:r w:rsidR="00744CB0" w:rsidRPr="004C3FBD">
        <w:rPr>
          <w:rFonts w:ascii="Times New Roman" w:hAnsi="Times New Roman" w:cs="Times New Roman"/>
          <w:sz w:val="30"/>
          <w:szCs w:val="30"/>
        </w:rPr>
        <w:t>«О государственной службе»;</w:t>
      </w:r>
    </w:p>
    <w:p w:rsidR="00744CB0" w:rsidRPr="004C3FBD" w:rsidRDefault="00744CB0" w:rsidP="00744CB0">
      <w:pPr>
        <w:spacing w:after="0" w:line="240" w:lineRule="auto"/>
        <w:ind w:firstLine="567"/>
        <w:jc w:val="both"/>
        <w:rPr>
          <w:rFonts w:ascii="Times New Roman" w:hAnsi="Times New Roman" w:cs="Times New Roman"/>
          <w:sz w:val="30"/>
          <w:szCs w:val="30"/>
        </w:rPr>
      </w:pPr>
      <w:r w:rsidRPr="004C3FBD">
        <w:rPr>
          <w:rFonts w:ascii="Times New Roman" w:hAnsi="Times New Roman" w:cs="Times New Roman"/>
          <w:sz w:val="30"/>
          <w:szCs w:val="30"/>
        </w:rPr>
        <w:t>Законом Ре</w:t>
      </w:r>
      <w:r w:rsidR="00F10D41">
        <w:rPr>
          <w:rFonts w:ascii="Times New Roman" w:hAnsi="Times New Roman" w:cs="Times New Roman"/>
          <w:sz w:val="30"/>
          <w:szCs w:val="30"/>
        </w:rPr>
        <w:t>спублики Беларусь от 04.01.2014</w:t>
      </w:r>
      <w:r w:rsidRPr="004C3FBD">
        <w:rPr>
          <w:rFonts w:ascii="Times New Roman" w:hAnsi="Times New Roman" w:cs="Times New Roman"/>
          <w:sz w:val="30"/>
          <w:szCs w:val="30"/>
        </w:rPr>
        <w:t xml:space="preserve"> «Об основах деятельности по профилактике правонарушений»;</w:t>
      </w:r>
    </w:p>
    <w:p w:rsidR="00744CB0" w:rsidRPr="00DF47C8"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Законом Республики Беларусь от 28.10.2008 «Об основах </w:t>
      </w:r>
      <w:r w:rsidRPr="00DF47C8">
        <w:rPr>
          <w:rFonts w:ascii="Times New Roman" w:hAnsi="Times New Roman" w:cs="Times New Roman"/>
          <w:sz w:val="30"/>
          <w:szCs w:val="30"/>
        </w:rPr>
        <w:t>административных процедур»;</w:t>
      </w:r>
    </w:p>
    <w:p w:rsidR="00DF47C8" w:rsidRPr="00DF47C8" w:rsidRDefault="00DF47C8"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Законом Ре</w:t>
      </w:r>
      <w:r w:rsidR="00867DB5">
        <w:rPr>
          <w:rFonts w:ascii="Times New Roman" w:hAnsi="Times New Roman" w:cs="Times New Roman"/>
          <w:sz w:val="30"/>
          <w:szCs w:val="30"/>
        </w:rPr>
        <w:t>спублики Беларусь от 13.07.2012</w:t>
      </w:r>
      <w:r w:rsidR="005B28D8">
        <w:rPr>
          <w:rFonts w:ascii="Times New Roman" w:hAnsi="Times New Roman" w:cs="Times New Roman"/>
          <w:sz w:val="30"/>
          <w:szCs w:val="30"/>
        </w:rPr>
        <w:br/>
      </w:r>
      <w:r w:rsidRPr="00DF47C8">
        <w:rPr>
          <w:rFonts w:ascii="Times New Roman" w:hAnsi="Times New Roman" w:cs="Times New Roman"/>
          <w:sz w:val="30"/>
          <w:szCs w:val="30"/>
        </w:rPr>
        <w:t>«О государственных закупках товаров (работ, услуг)</w:t>
      </w:r>
      <w:r>
        <w:rPr>
          <w:rFonts w:ascii="Times New Roman" w:hAnsi="Times New Roman" w:cs="Times New Roman"/>
          <w:sz w:val="30"/>
          <w:szCs w:val="30"/>
        </w:rPr>
        <w:t>»</w:t>
      </w:r>
      <w:r w:rsidRPr="00DF4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DF47C8">
        <w:rPr>
          <w:rFonts w:ascii="Times New Roman" w:hAnsi="Times New Roman" w:cs="Times New Roman"/>
          <w:sz w:val="30"/>
          <w:szCs w:val="30"/>
        </w:rPr>
        <w:t xml:space="preserve">Указом Президента Республики Беларусь от 17.12.2007 </w:t>
      </w:r>
      <w:r w:rsidRPr="00470EC1">
        <w:rPr>
          <w:rFonts w:ascii="Times New Roman" w:hAnsi="Times New Roman" w:cs="Times New Roman"/>
          <w:sz w:val="30"/>
          <w:szCs w:val="30"/>
        </w:rPr>
        <w:t>№ 644</w:t>
      </w:r>
      <w:r w:rsidR="00867DB5">
        <w:rPr>
          <w:rFonts w:ascii="Times New Roman" w:hAnsi="Times New Roman" w:cs="Times New Roman"/>
          <w:sz w:val="30"/>
          <w:szCs w:val="30"/>
        </w:rPr>
        <w:t xml:space="preserve"> «Об </w:t>
      </w:r>
      <w:r w:rsidRPr="00DF47C8">
        <w:rPr>
          <w:rFonts w:ascii="Times New Roman" w:hAnsi="Times New Roman" w:cs="Times New Roman"/>
          <w:sz w:val="30"/>
          <w:szCs w:val="30"/>
        </w:rPr>
        <w:t>утверждении Положения о деятельности координационного совещания по</w:t>
      </w:r>
      <w:r w:rsidRPr="009214BF">
        <w:rPr>
          <w:rFonts w:ascii="Times New Roman" w:hAnsi="Times New Roman" w:cs="Times New Roman"/>
          <w:sz w:val="30"/>
          <w:szCs w:val="30"/>
        </w:rPr>
        <w:t xml:space="preserve"> борьбе с преступностью и коррупцией»;</w:t>
      </w:r>
    </w:p>
    <w:p w:rsidR="007777C8" w:rsidRDefault="00BD5009" w:rsidP="00744CB0">
      <w:pPr>
        <w:spacing w:after="0" w:line="240" w:lineRule="auto"/>
        <w:ind w:firstLine="567"/>
        <w:jc w:val="both"/>
        <w:rPr>
          <w:rFonts w:ascii="Times New Roman" w:hAnsi="Times New Roman" w:cs="Times New Roman"/>
          <w:sz w:val="30"/>
          <w:szCs w:val="30"/>
        </w:rPr>
      </w:pPr>
      <w:r w:rsidRPr="0045552E">
        <w:rPr>
          <w:rFonts w:ascii="Times New Roman" w:hAnsi="Times New Roman" w:cs="Times New Roman"/>
          <w:sz w:val="30"/>
          <w:szCs w:val="30"/>
        </w:rPr>
        <w:t>п</w:t>
      </w:r>
      <w:r w:rsidR="00EB45D0" w:rsidRPr="0045552E">
        <w:rPr>
          <w:rFonts w:ascii="Times New Roman" w:hAnsi="Times New Roman" w:cs="Times New Roman"/>
          <w:sz w:val="30"/>
          <w:szCs w:val="30"/>
        </w:rPr>
        <w:t>остановление</w:t>
      </w:r>
      <w:r w:rsidR="0045552E" w:rsidRPr="0045552E">
        <w:rPr>
          <w:rFonts w:ascii="Times New Roman" w:hAnsi="Times New Roman" w:cs="Times New Roman"/>
          <w:sz w:val="30"/>
          <w:szCs w:val="30"/>
        </w:rPr>
        <w:t>м</w:t>
      </w:r>
      <w:r w:rsidR="00EB45D0" w:rsidRPr="0045552E">
        <w:rPr>
          <w:rFonts w:ascii="Times New Roman" w:hAnsi="Times New Roman" w:cs="Times New Roman"/>
          <w:sz w:val="30"/>
          <w:szCs w:val="30"/>
        </w:rPr>
        <w:t xml:space="preserve"> Совета М</w:t>
      </w:r>
      <w:r w:rsidR="00A96C74">
        <w:rPr>
          <w:rFonts w:ascii="Times New Roman" w:hAnsi="Times New Roman" w:cs="Times New Roman"/>
          <w:sz w:val="30"/>
          <w:szCs w:val="30"/>
        </w:rPr>
        <w:t>инистров Республики Беларусь от </w:t>
      </w:r>
      <w:r w:rsidR="00EB45D0" w:rsidRPr="0045552E">
        <w:rPr>
          <w:rFonts w:ascii="Times New Roman" w:hAnsi="Times New Roman" w:cs="Times New Roman"/>
          <w:sz w:val="30"/>
          <w:szCs w:val="30"/>
        </w:rPr>
        <w:t>26.12.2011 №</w:t>
      </w:r>
      <w:r w:rsidRPr="0045552E">
        <w:rPr>
          <w:rFonts w:ascii="Times New Roman" w:hAnsi="Times New Roman" w:cs="Times New Roman"/>
          <w:sz w:val="30"/>
          <w:szCs w:val="30"/>
        </w:rPr>
        <w:t> </w:t>
      </w:r>
      <w:r w:rsidR="00EB45D0" w:rsidRPr="0045552E">
        <w:rPr>
          <w:rFonts w:ascii="Times New Roman" w:hAnsi="Times New Roman" w:cs="Times New Roman"/>
          <w:sz w:val="30"/>
          <w:szCs w:val="30"/>
        </w:rPr>
        <w:t>1732 «Об утверждении Типового положения о комиссии по</w:t>
      </w:r>
      <w:r w:rsidR="00EB45D0" w:rsidRPr="00003B65">
        <w:rPr>
          <w:rFonts w:ascii="Times New Roman" w:hAnsi="Times New Roman" w:cs="Times New Roman"/>
          <w:sz w:val="30"/>
          <w:szCs w:val="30"/>
        </w:rPr>
        <w:t xml:space="preserve"> противодействию коррупции»</w:t>
      </w:r>
      <w:r w:rsidR="007777C8">
        <w:rPr>
          <w:rFonts w:ascii="Times New Roman" w:hAnsi="Times New Roman" w:cs="Times New Roman"/>
          <w:sz w:val="30"/>
          <w:szCs w:val="30"/>
        </w:rPr>
        <w:t>;</w:t>
      </w:r>
    </w:p>
    <w:p w:rsidR="00744CB0" w:rsidRPr="009214BF" w:rsidRDefault="00744CB0" w:rsidP="00744CB0">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 xml:space="preserve">постановлением Совета Министров </w:t>
      </w:r>
      <w:r w:rsidR="00A96C74">
        <w:rPr>
          <w:rFonts w:ascii="Times New Roman" w:hAnsi="Times New Roman" w:cs="Times New Roman"/>
          <w:sz w:val="30"/>
          <w:szCs w:val="30"/>
        </w:rPr>
        <w:t>Республики Беларусь от </w:t>
      </w:r>
      <w:r w:rsidRPr="009214BF">
        <w:rPr>
          <w:rFonts w:ascii="Times New Roman" w:hAnsi="Times New Roman" w:cs="Times New Roman"/>
          <w:sz w:val="30"/>
          <w:szCs w:val="30"/>
        </w:rPr>
        <w:t>16</w:t>
      </w:r>
      <w:r w:rsidR="00114667">
        <w:rPr>
          <w:rFonts w:ascii="Times New Roman" w:hAnsi="Times New Roman" w:cs="Times New Roman"/>
          <w:sz w:val="30"/>
          <w:szCs w:val="30"/>
        </w:rPr>
        <w:t>.01.</w:t>
      </w:r>
      <w:r w:rsidRPr="009214BF">
        <w:rPr>
          <w:rFonts w:ascii="Times New Roman" w:hAnsi="Times New Roman" w:cs="Times New Roman"/>
          <w:sz w:val="30"/>
          <w:szCs w:val="30"/>
        </w:rPr>
        <w:t xml:space="preserve">2016 № 19 «О некоторых вопросах декларирования доходов и имущества государственными служащими и иными категориями лиц»; </w:t>
      </w:r>
    </w:p>
    <w:p w:rsidR="00114667"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постановлением Совета М</w:t>
      </w:r>
      <w:r w:rsidR="00A96C74">
        <w:rPr>
          <w:rFonts w:ascii="Times New Roman" w:hAnsi="Times New Roman" w:cs="Times New Roman"/>
          <w:sz w:val="30"/>
          <w:szCs w:val="30"/>
        </w:rPr>
        <w:t>инистров Республики Беларусь от </w:t>
      </w:r>
      <w:r w:rsidRPr="009214BF">
        <w:rPr>
          <w:rFonts w:ascii="Times New Roman" w:hAnsi="Times New Roman" w:cs="Times New Roman"/>
          <w:sz w:val="30"/>
          <w:szCs w:val="30"/>
        </w:rPr>
        <w:t>13.06.2017 № 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Pr>
          <w:rFonts w:ascii="Times New Roman" w:hAnsi="Times New Roman" w:cs="Times New Roman"/>
          <w:sz w:val="30"/>
          <w:szCs w:val="30"/>
        </w:rPr>
        <w:t>дивидуальных предпринимателей)»;</w:t>
      </w:r>
    </w:p>
    <w:p w:rsidR="00744CB0" w:rsidRPr="009214BF" w:rsidRDefault="00744CB0" w:rsidP="00114667">
      <w:pPr>
        <w:spacing w:after="0" w:line="240" w:lineRule="auto"/>
        <w:ind w:firstLine="567"/>
        <w:jc w:val="both"/>
        <w:rPr>
          <w:rFonts w:ascii="Times New Roman" w:hAnsi="Times New Roman" w:cs="Times New Roman"/>
          <w:sz w:val="30"/>
          <w:szCs w:val="30"/>
        </w:rPr>
      </w:pPr>
      <w:r w:rsidRPr="009214BF">
        <w:rPr>
          <w:rFonts w:ascii="Times New Roman" w:hAnsi="Times New Roman" w:cs="Times New Roman"/>
          <w:sz w:val="30"/>
          <w:szCs w:val="30"/>
        </w:rPr>
        <w:t>другими нормативными правовыми актами.</w:t>
      </w:r>
    </w:p>
    <w:p w:rsidR="004A70E4" w:rsidRPr="009214BF" w:rsidRDefault="004A70E4" w:rsidP="00BF380B">
      <w:pPr>
        <w:spacing w:after="0" w:line="240" w:lineRule="auto"/>
        <w:ind w:firstLine="709"/>
        <w:jc w:val="both"/>
        <w:rPr>
          <w:rFonts w:ascii="Times New Roman" w:hAnsi="Times New Roman" w:cs="Times New Roman"/>
          <w:sz w:val="30"/>
          <w:szCs w:val="30"/>
        </w:rPr>
      </w:pPr>
    </w:p>
    <w:p w:rsidR="002C2D46" w:rsidRPr="00412018" w:rsidRDefault="00587D65" w:rsidP="00587D65">
      <w:pPr>
        <w:spacing w:after="0" w:line="240" w:lineRule="auto"/>
        <w:jc w:val="center"/>
        <w:rPr>
          <w:rFonts w:ascii="Times New Roman" w:hAnsi="Times New Roman" w:cs="Times New Roman"/>
          <w:b/>
          <w:sz w:val="30"/>
          <w:szCs w:val="30"/>
        </w:rPr>
      </w:pPr>
      <w:r w:rsidRPr="00412018">
        <w:rPr>
          <w:rFonts w:ascii="Times New Roman" w:hAnsi="Times New Roman" w:cs="Times New Roman"/>
          <w:b/>
          <w:sz w:val="30"/>
          <w:szCs w:val="30"/>
        </w:rPr>
        <w:t xml:space="preserve">2. </w:t>
      </w:r>
      <w:r w:rsidR="00ED5AA9" w:rsidRPr="00412018">
        <w:rPr>
          <w:rFonts w:ascii="Times New Roman" w:hAnsi="Times New Roman" w:cs="Times New Roman"/>
          <w:b/>
          <w:sz w:val="30"/>
          <w:szCs w:val="30"/>
        </w:rPr>
        <w:t xml:space="preserve">Структурные подразделения и должностные лица, </w:t>
      </w:r>
    </w:p>
    <w:p w:rsidR="00ED1876" w:rsidRPr="00412018" w:rsidRDefault="00ED5AA9" w:rsidP="00CB0BE6">
      <w:pPr>
        <w:spacing w:after="0" w:line="240" w:lineRule="auto"/>
        <w:jc w:val="center"/>
        <w:rPr>
          <w:rFonts w:ascii="Times New Roman" w:hAnsi="Times New Roman" w:cs="Times New Roman"/>
          <w:b/>
          <w:sz w:val="30"/>
          <w:szCs w:val="30"/>
        </w:rPr>
      </w:pPr>
      <w:r w:rsidRPr="00412018">
        <w:rPr>
          <w:rFonts w:ascii="Times New Roman" w:hAnsi="Times New Roman" w:cs="Times New Roman"/>
          <w:b/>
          <w:sz w:val="30"/>
          <w:szCs w:val="30"/>
        </w:rPr>
        <w:t>ответственные за организацию работы по противодействию коррупции</w:t>
      </w:r>
    </w:p>
    <w:p w:rsidR="00CB0BE6" w:rsidRPr="00CB0BE6" w:rsidRDefault="00CB0BE6" w:rsidP="00A34C52">
      <w:pPr>
        <w:spacing w:after="0" w:line="240" w:lineRule="exact"/>
        <w:jc w:val="center"/>
        <w:rPr>
          <w:rFonts w:ascii="Times New Roman" w:hAnsi="Times New Roman" w:cs="Times New Roman"/>
          <w:b/>
          <w:sz w:val="30"/>
          <w:szCs w:val="30"/>
        </w:rPr>
      </w:pPr>
    </w:p>
    <w:p w:rsidR="001A67F6" w:rsidRPr="00933E12"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Борьба с коррупцией осуществляется государственными органами и </w:t>
      </w:r>
      <w:r w:rsidRPr="00933E12">
        <w:rPr>
          <w:rFonts w:ascii="Times New Roman" w:hAnsi="Times New Roman" w:cs="Times New Roman"/>
          <w:sz w:val="30"/>
          <w:szCs w:val="30"/>
        </w:rPr>
        <w:t xml:space="preserve">иными организациями посредством комплексного применения </w:t>
      </w:r>
      <w:r w:rsidR="00867DB5">
        <w:rPr>
          <w:rFonts w:ascii="Times New Roman" w:hAnsi="Times New Roman" w:cs="Times New Roman"/>
          <w:b/>
          <w:sz w:val="30"/>
          <w:szCs w:val="30"/>
        </w:rPr>
        <w:t xml:space="preserve">мер, предусмотренных статьей </w:t>
      </w:r>
      <w:r w:rsidRPr="00A96C74">
        <w:rPr>
          <w:rFonts w:ascii="Times New Roman" w:hAnsi="Times New Roman" w:cs="Times New Roman"/>
          <w:b/>
          <w:sz w:val="30"/>
          <w:szCs w:val="30"/>
        </w:rPr>
        <w:t>5 Закона о борьбе с коррупцией</w:t>
      </w:r>
      <w:r w:rsidRPr="00933E12">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5F3CC7">
        <w:rPr>
          <w:rFonts w:ascii="Times New Roman" w:hAnsi="Times New Roman" w:cs="Times New Roman"/>
          <w:bCs/>
          <w:sz w:val="30"/>
          <w:szCs w:val="30"/>
        </w:rPr>
        <w:t>Согласно ст</w:t>
      </w:r>
      <w:r w:rsidR="005B34DE">
        <w:rPr>
          <w:rFonts w:ascii="Times New Roman" w:hAnsi="Times New Roman" w:cs="Times New Roman"/>
          <w:bCs/>
          <w:sz w:val="30"/>
          <w:szCs w:val="30"/>
        </w:rPr>
        <w:t>атье</w:t>
      </w:r>
      <w:r>
        <w:rPr>
          <w:rFonts w:ascii="Times New Roman" w:hAnsi="Times New Roman" w:cs="Times New Roman"/>
          <w:bCs/>
          <w:sz w:val="30"/>
          <w:szCs w:val="30"/>
        </w:rPr>
        <w:t xml:space="preserve"> </w:t>
      </w:r>
      <w:r w:rsidRPr="005F3CC7">
        <w:rPr>
          <w:rFonts w:ascii="Times New Roman" w:hAnsi="Times New Roman" w:cs="Times New Roman"/>
          <w:bCs/>
          <w:sz w:val="30"/>
          <w:szCs w:val="30"/>
        </w:rPr>
        <w:t xml:space="preserve">9 Закона о борьбе с коррупцией </w:t>
      </w:r>
      <w:r>
        <w:rPr>
          <w:rFonts w:ascii="Times New Roman" w:hAnsi="Times New Roman" w:cs="Times New Roman"/>
          <w:sz w:val="30"/>
          <w:szCs w:val="30"/>
        </w:rPr>
        <w:t>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CB0BE6" w:rsidRPr="00CB0BE6" w:rsidRDefault="00867DB5"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Pr>
          <w:rFonts w:ascii="Times New Roman" w:hAnsi="Times New Roman" w:cs="Times New Roman"/>
          <w:i/>
          <w:sz w:val="30"/>
          <w:szCs w:val="30"/>
        </w:rPr>
        <w:t>Справочно.</w:t>
      </w:r>
      <w:r w:rsidR="00CB0BE6" w:rsidRPr="00CB0BE6">
        <w:rPr>
          <w:rFonts w:ascii="Times New Roman" w:hAnsi="Times New Roman" w:cs="Times New Roman"/>
          <w:i/>
          <w:sz w:val="30"/>
          <w:szCs w:val="30"/>
        </w:rPr>
        <w:t xml:space="preserve"> К государственным органам и иным организациям, участвующим в борьбе с коррупцией</w:t>
      </w:r>
      <w:r w:rsidR="00B03CFB">
        <w:rPr>
          <w:rFonts w:ascii="Times New Roman" w:hAnsi="Times New Roman" w:cs="Times New Roman"/>
          <w:i/>
          <w:sz w:val="30"/>
          <w:szCs w:val="30"/>
        </w:rPr>
        <w:t>,</w:t>
      </w:r>
      <w:r w:rsidR="00CB0BE6" w:rsidRPr="00CB0BE6">
        <w:rPr>
          <w:rFonts w:ascii="Times New Roman" w:hAnsi="Times New Roman" w:cs="Times New Roman"/>
          <w:i/>
          <w:sz w:val="30"/>
          <w:szCs w:val="30"/>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Pr>
          <w:rFonts w:ascii="Times New Roman" w:hAnsi="Times New Roman" w:cs="Times New Roman"/>
          <w:i/>
          <w:sz w:val="30"/>
          <w:szCs w:val="30"/>
        </w:rPr>
        <w:t>кредитно-финансовые организации.</w:t>
      </w:r>
      <w:r w:rsidR="00CB0BE6" w:rsidRPr="00CB0BE6">
        <w:rPr>
          <w:rFonts w:ascii="Times New Roman" w:hAnsi="Times New Roman" w:cs="Times New Roman"/>
          <w:i/>
          <w:sz w:val="30"/>
          <w:szCs w:val="30"/>
        </w:rPr>
        <w:t xml:space="preserve"> </w:t>
      </w:r>
      <w:r>
        <w:rPr>
          <w:rFonts w:ascii="Times New Roman" w:hAnsi="Times New Roman" w:cs="Times New Roman"/>
          <w:i/>
          <w:sz w:val="30"/>
          <w:szCs w:val="30"/>
        </w:rPr>
        <w:t>Д</w:t>
      </w:r>
      <w:r w:rsidR="00CB0BE6" w:rsidRPr="00CB0BE6">
        <w:rPr>
          <w:rFonts w:ascii="Times New Roman" w:hAnsi="Times New Roman" w:cs="Times New Roman"/>
          <w:i/>
          <w:sz w:val="30"/>
          <w:szCs w:val="30"/>
        </w:rPr>
        <w:t>ругие государственные органы и иные организации</w:t>
      </w:r>
      <w:r>
        <w:rPr>
          <w:rFonts w:ascii="Times New Roman" w:hAnsi="Times New Roman" w:cs="Times New Roman"/>
          <w:i/>
          <w:sz w:val="30"/>
          <w:szCs w:val="30"/>
        </w:rPr>
        <w:t xml:space="preserve"> также</w:t>
      </w:r>
      <w:r w:rsidR="00CB0BE6" w:rsidRPr="00CB0BE6">
        <w:rPr>
          <w:rFonts w:ascii="Times New Roman" w:hAnsi="Times New Roman" w:cs="Times New Roman"/>
          <w:i/>
          <w:sz w:val="30"/>
          <w:szCs w:val="30"/>
        </w:rPr>
        <w:t xml:space="preserve"> участвуют в борьбе с коррупцией в пределах своей компетенции в соответствии с актами законодательства.</w:t>
      </w:r>
    </w:p>
    <w:p w:rsidR="00CB0BE6" w:rsidRPr="00CB0BE6" w:rsidRDefault="00CB0BE6" w:rsidP="00CB0BE6">
      <w:pPr>
        <w:autoSpaceDE w:val="0"/>
        <w:autoSpaceDN w:val="0"/>
        <w:adjustRightInd w:val="0"/>
        <w:spacing w:after="0" w:line="280" w:lineRule="exact"/>
        <w:ind w:firstLine="709"/>
        <w:jc w:val="both"/>
        <w:outlineLvl w:val="0"/>
        <w:rPr>
          <w:rFonts w:ascii="Times New Roman" w:hAnsi="Times New Roman" w:cs="Times New Roman"/>
          <w:i/>
          <w:sz w:val="30"/>
          <w:szCs w:val="30"/>
        </w:rPr>
      </w:pPr>
      <w:r w:rsidRPr="00CB0BE6">
        <w:rPr>
          <w:rFonts w:ascii="Times New Roman" w:hAnsi="Times New Roman" w:cs="Times New Roman"/>
          <w:i/>
          <w:sz w:val="30"/>
          <w:szCs w:val="30"/>
        </w:rPr>
        <w:lastRenderedPageBreak/>
        <w:t>Общественные объединения участвуют в борьбе с коррупцией в соответствии с Законом</w:t>
      </w:r>
      <w:r w:rsidR="00867DB5">
        <w:rPr>
          <w:rFonts w:ascii="Times New Roman" w:hAnsi="Times New Roman" w:cs="Times New Roman"/>
          <w:i/>
          <w:sz w:val="30"/>
          <w:szCs w:val="30"/>
        </w:rPr>
        <w:t xml:space="preserve"> о борьбе с коррупцией</w:t>
      </w:r>
      <w:r w:rsidRPr="00CB0BE6">
        <w:rPr>
          <w:rFonts w:ascii="Times New Roman" w:hAnsi="Times New Roman" w:cs="Times New Roman"/>
          <w:i/>
          <w:sz w:val="30"/>
          <w:szCs w:val="30"/>
        </w:rPr>
        <w:t xml:space="preserve"> и иными актами законодательства.</w:t>
      </w:r>
    </w:p>
    <w:p w:rsidR="00933E12" w:rsidRPr="00933E12"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Конкретный п</w:t>
      </w:r>
      <w:r w:rsidR="00933E12" w:rsidRPr="00933E12">
        <w:rPr>
          <w:rFonts w:ascii="Times New Roman" w:hAnsi="Times New Roman" w:cs="Times New Roman"/>
          <w:sz w:val="30"/>
          <w:szCs w:val="30"/>
        </w:rPr>
        <w:t>еречень</w:t>
      </w:r>
      <w:r>
        <w:rPr>
          <w:rFonts w:ascii="Times New Roman" w:hAnsi="Times New Roman" w:cs="Times New Roman"/>
          <w:sz w:val="30"/>
          <w:szCs w:val="30"/>
        </w:rPr>
        <w:t xml:space="preserve"> реализуемых</w:t>
      </w:r>
      <w:r w:rsidR="00933E12" w:rsidRPr="00933E12">
        <w:rPr>
          <w:rFonts w:ascii="Times New Roman" w:hAnsi="Times New Roman" w:cs="Times New Roman"/>
          <w:sz w:val="30"/>
          <w:szCs w:val="30"/>
        </w:rPr>
        <w:t xml:space="preserve"> мер определяется </w:t>
      </w:r>
      <w:r w:rsidR="00871248">
        <w:rPr>
          <w:rFonts w:ascii="Times New Roman" w:hAnsi="Times New Roman" w:cs="Times New Roman"/>
          <w:sz w:val="30"/>
          <w:szCs w:val="30"/>
        </w:rPr>
        <w:t>государственными органами и иными организациями</w:t>
      </w:r>
      <w:r w:rsidR="00871248" w:rsidRPr="00933E12">
        <w:rPr>
          <w:rFonts w:ascii="Times New Roman" w:hAnsi="Times New Roman" w:cs="Times New Roman"/>
          <w:sz w:val="30"/>
          <w:szCs w:val="30"/>
        </w:rPr>
        <w:t xml:space="preserve"> </w:t>
      </w:r>
      <w:r w:rsidR="00CB0BE6">
        <w:rPr>
          <w:rFonts w:ascii="Times New Roman" w:hAnsi="Times New Roman" w:cs="Times New Roman"/>
          <w:sz w:val="30"/>
          <w:szCs w:val="30"/>
        </w:rPr>
        <w:t>самостоятельно</w:t>
      </w:r>
      <w:r w:rsidR="00933E12">
        <w:rPr>
          <w:rFonts w:ascii="Times New Roman" w:hAnsi="Times New Roman" w:cs="Times New Roman"/>
          <w:sz w:val="30"/>
          <w:szCs w:val="30"/>
        </w:rPr>
        <w:t xml:space="preserve"> </w:t>
      </w:r>
      <w:r>
        <w:rPr>
          <w:rFonts w:ascii="Times New Roman" w:hAnsi="Times New Roman" w:cs="Times New Roman"/>
          <w:sz w:val="30"/>
          <w:szCs w:val="30"/>
        </w:rPr>
        <w:t>исходя из специфики их</w:t>
      </w:r>
      <w:r w:rsidR="00933E12" w:rsidRPr="00933E12">
        <w:rPr>
          <w:rFonts w:ascii="Times New Roman" w:hAnsi="Times New Roman" w:cs="Times New Roman"/>
          <w:sz w:val="30"/>
          <w:szCs w:val="30"/>
        </w:rPr>
        <w:t xml:space="preserve"> деятельности и реализуемых функций, оценки</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 xml:space="preserve">коррупционных рисков. </w:t>
      </w:r>
      <w:r w:rsidR="009C3374">
        <w:rPr>
          <w:rFonts w:ascii="Times New Roman" w:hAnsi="Times New Roman" w:cs="Times New Roman"/>
          <w:sz w:val="30"/>
          <w:szCs w:val="30"/>
        </w:rPr>
        <w:t xml:space="preserve">При этом данные меры </w:t>
      </w:r>
      <w:r w:rsidR="009C3374" w:rsidRPr="00A96C74">
        <w:rPr>
          <w:rFonts w:ascii="Times New Roman" w:hAnsi="Times New Roman" w:cs="Times New Roman"/>
          <w:b/>
          <w:sz w:val="30"/>
          <w:szCs w:val="30"/>
        </w:rPr>
        <w:t>н</w:t>
      </w:r>
      <w:r w:rsidR="00933E12" w:rsidRPr="00A96C74">
        <w:rPr>
          <w:rFonts w:ascii="Times New Roman" w:hAnsi="Times New Roman" w:cs="Times New Roman"/>
          <w:b/>
          <w:sz w:val="30"/>
          <w:szCs w:val="30"/>
        </w:rPr>
        <w:t>е должны</w:t>
      </w:r>
      <w:r w:rsidR="00FA7C10" w:rsidRPr="00A96C74">
        <w:rPr>
          <w:rFonts w:ascii="Times New Roman" w:hAnsi="Times New Roman" w:cs="Times New Roman"/>
          <w:b/>
          <w:sz w:val="30"/>
          <w:szCs w:val="30"/>
        </w:rPr>
        <w:t xml:space="preserve"> </w:t>
      </w:r>
      <w:r w:rsidR="00933E12" w:rsidRPr="00A96C74">
        <w:rPr>
          <w:rFonts w:ascii="Times New Roman" w:hAnsi="Times New Roman" w:cs="Times New Roman"/>
          <w:b/>
          <w:sz w:val="30"/>
          <w:szCs w:val="30"/>
        </w:rPr>
        <w:t>противоречить законодательству</w:t>
      </w:r>
      <w:r w:rsidR="00933E12" w:rsidRPr="00933E12">
        <w:rPr>
          <w:rFonts w:ascii="Times New Roman" w:hAnsi="Times New Roman" w:cs="Times New Roman"/>
          <w:sz w:val="30"/>
          <w:szCs w:val="30"/>
        </w:rPr>
        <w:t xml:space="preserve"> и налагать на работников организации и иных</w:t>
      </w:r>
      <w:r w:rsidR="00FA7C10">
        <w:rPr>
          <w:rFonts w:ascii="Times New Roman" w:hAnsi="Times New Roman" w:cs="Times New Roman"/>
          <w:sz w:val="30"/>
          <w:szCs w:val="30"/>
        </w:rPr>
        <w:t xml:space="preserve"> </w:t>
      </w:r>
      <w:r w:rsidR="00933E12" w:rsidRPr="00933E12">
        <w:rPr>
          <w:rFonts w:ascii="Times New Roman" w:hAnsi="Times New Roman" w:cs="Times New Roman"/>
          <w:sz w:val="30"/>
          <w:szCs w:val="30"/>
        </w:rPr>
        <w:t>лиц</w:t>
      </w:r>
      <w:r w:rsidR="00150634">
        <w:rPr>
          <w:rFonts w:ascii="Times New Roman" w:hAnsi="Times New Roman" w:cs="Times New Roman"/>
          <w:sz w:val="30"/>
          <w:szCs w:val="30"/>
        </w:rPr>
        <w:t xml:space="preserve"> ограничения</w:t>
      </w:r>
      <w:r w:rsidR="00933E12" w:rsidRPr="00933E12">
        <w:rPr>
          <w:rFonts w:ascii="Times New Roman" w:hAnsi="Times New Roman" w:cs="Times New Roman"/>
          <w:sz w:val="30"/>
          <w:szCs w:val="30"/>
        </w:rPr>
        <w:t>, не предусмотренные</w:t>
      </w:r>
      <w:r w:rsidR="00150634">
        <w:rPr>
          <w:rFonts w:ascii="Times New Roman" w:hAnsi="Times New Roman" w:cs="Times New Roman"/>
          <w:sz w:val="30"/>
          <w:szCs w:val="30"/>
        </w:rPr>
        <w:t xml:space="preserve"> законодательными актами</w:t>
      </w:r>
      <w:r w:rsidR="00933E12" w:rsidRPr="00933E12">
        <w:rPr>
          <w:rFonts w:ascii="Times New Roman" w:hAnsi="Times New Roman" w:cs="Times New Roman"/>
          <w:sz w:val="30"/>
          <w:szCs w:val="30"/>
        </w:rPr>
        <w:t>.</w:t>
      </w:r>
    </w:p>
    <w:p w:rsidR="000139DD"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силу статьи</w:t>
      </w:r>
      <w:r w:rsidR="00E54FB6">
        <w:rPr>
          <w:rFonts w:ascii="Times New Roman" w:eastAsia="Calibri" w:hAnsi="Times New Roman" w:cs="Times New Roman"/>
          <w:sz w:val="30"/>
          <w:szCs w:val="30"/>
        </w:rPr>
        <w:t xml:space="preserve"> </w:t>
      </w:r>
      <w:r w:rsidR="00E67666" w:rsidRPr="00174FF9">
        <w:rPr>
          <w:rFonts w:ascii="Times New Roman" w:eastAsia="Calibri" w:hAnsi="Times New Roman" w:cs="Times New Roman"/>
          <w:sz w:val="30"/>
          <w:szCs w:val="30"/>
        </w:rPr>
        <w:t xml:space="preserve">43 Закона </w:t>
      </w:r>
      <w:r w:rsidR="009F3072" w:rsidRPr="005F3CC7">
        <w:rPr>
          <w:rFonts w:ascii="Times New Roman" w:hAnsi="Times New Roman" w:cs="Times New Roman"/>
          <w:bCs/>
          <w:sz w:val="30"/>
          <w:szCs w:val="30"/>
        </w:rPr>
        <w:t xml:space="preserve">о борьбе с коррупцией </w:t>
      </w:r>
      <w:r w:rsidR="00E67666" w:rsidRPr="00A96C74">
        <w:rPr>
          <w:rFonts w:ascii="Times New Roman" w:eastAsia="Calibri" w:hAnsi="Times New Roman" w:cs="Times New Roman"/>
          <w:b/>
          <w:sz w:val="30"/>
          <w:szCs w:val="30"/>
        </w:rPr>
        <w:t>руководители</w:t>
      </w:r>
      <w:r w:rsidR="00E67666" w:rsidRPr="00174FF9">
        <w:rPr>
          <w:rFonts w:ascii="Times New Roman" w:eastAsia="Calibri" w:hAnsi="Times New Roman" w:cs="Times New Roman"/>
          <w:sz w:val="30"/>
          <w:szCs w:val="30"/>
        </w:rPr>
        <w:t xml:space="preserve"> государственных органов и иных организаций </w:t>
      </w:r>
      <w:r w:rsidR="00D95734">
        <w:rPr>
          <w:rFonts w:ascii="Times New Roman" w:eastAsia="Calibri" w:hAnsi="Times New Roman" w:cs="Times New Roman"/>
          <w:sz w:val="30"/>
          <w:szCs w:val="30"/>
        </w:rPr>
        <w:t xml:space="preserve">в пределах своей компетенции </w:t>
      </w:r>
      <w:r w:rsidR="00E67666" w:rsidRPr="00A96C74">
        <w:rPr>
          <w:rFonts w:ascii="Times New Roman" w:eastAsia="Calibri" w:hAnsi="Times New Roman" w:cs="Times New Roman"/>
          <w:b/>
          <w:sz w:val="30"/>
          <w:szCs w:val="30"/>
        </w:rPr>
        <w:t>обязаны</w:t>
      </w:r>
      <w:r w:rsidR="000139DD">
        <w:rPr>
          <w:rFonts w:ascii="Times New Roman" w:eastAsia="Calibri" w:hAnsi="Times New Roman" w:cs="Times New Roman"/>
          <w:sz w:val="30"/>
          <w:szCs w:val="30"/>
        </w:rPr>
        <w:t>:</w:t>
      </w:r>
    </w:p>
    <w:p w:rsidR="00E67666" w:rsidRDefault="00E67666"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174FF9">
        <w:rPr>
          <w:rFonts w:ascii="Times New Roman" w:eastAsia="Calibri" w:hAnsi="Times New Roman" w:cs="Times New Roman"/>
          <w:sz w:val="30"/>
          <w:szCs w:val="30"/>
        </w:rPr>
        <w:t xml:space="preserve">принимать установленные </w:t>
      </w:r>
      <w:r w:rsidR="005A7BC7">
        <w:rPr>
          <w:rFonts w:ascii="Times New Roman" w:eastAsia="Calibri" w:hAnsi="Times New Roman" w:cs="Times New Roman"/>
          <w:sz w:val="30"/>
          <w:szCs w:val="30"/>
        </w:rPr>
        <w:t xml:space="preserve">Законом о борьбе с коррупцией и иными актами законодательства меры, направленные на борьбу с </w:t>
      </w:r>
      <w:proofErr w:type="gramStart"/>
      <w:r w:rsidR="005A7BC7">
        <w:rPr>
          <w:rFonts w:ascii="Times New Roman" w:eastAsia="Calibri" w:hAnsi="Times New Roman" w:cs="Times New Roman"/>
          <w:sz w:val="30"/>
          <w:szCs w:val="30"/>
        </w:rPr>
        <w:t>коррупцией,  том</w:t>
      </w:r>
      <w:proofErr w:type="gramEnd"/>
      <w:r w:rsidR="005A7BC7">
        <w:rPr>
          <w:rFonts w:ascii="Times New Roman" w:eastAsia="Calibri" w:hAnsi="Times New Roman" w:cs="Times New Roman"/>
          <w:sz w:val="30"/>
          <w:szCs w:val="30"/>
        </w:rPr>
        <w:t xml:space="preserve">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r w:rsidR="00867DB5">
        <w:rPr>
          <w:rFonts w:ascii="Times New Roman" w:eastAsia="Calibri" w:hAnsi="Times New Roman" w:cs="Times New Roman"/>
          <w:sz w:val="30"/>
          <w:szCs w:val="30"/>
        </w:rPr>
        <w:t>;</w:t>
      </w:r>
    </w:p>
    <w:p w:rsidR="004A7819" w:rsidRDefault="004A7819" w:rsidP="004A7819">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w:t>
      </w:r>
      <w:r w:rsidR="005A7BC7">
        <w:rPr>
          <w:rFonts w:ascii="Times New Roman" w:hAnsi="Times New Roman" w:cs="Times New Roman"/>
          <w:sz w:val="30"/>
          <w:szCs w:val="30"/>
        </w:rPr>
        <w:t xml:space="preserve">, предусмотренное статьей 16 Закона о борьбе с коррупцией, </w:t>
      </w:r>
      <w:r>
        <w:rPr>
          <w:rFonts w:ascii="Times New Roman" w:hAnsi="Times New Roman" w:cs="Times New Roman"/>
          <w:sz w:val="30"/>
          <w:szCs w:val="30"/>
        </w:rPr>
        <w:t>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A96C74" w:rsidRDefault="004A7819" w:rsidP="00A96C7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r w:rsidRPr="00872F93">
        <w:rPr>
          <w:rFonts w:ascii="Times New Roman" w:hAnsi="Times New Roman" w:cs="Times New Roman"/>
          <w:sz w:val="30"/>
          <w:szCs w:val="30"/>
        </w:rPr>
        <w:t xml:space="preserve">Меры борьбы с коррупцией реализуются посредством создания и деятельности </w:t>
      </w:r>
      <w:r w:rsidR="00FE4A5C">
        <w:rPr>
          <w:rFonts w:ascii="Times New Roman" w:hAnsi="Times New Roman" w:cs="Times New Roman"/>
          <w:sz w:val="30"/>
          <w:szCs w:val="30"/>
        </w:rPr>
        <w:t>в Министерстве природных ресурсов и охраны окружающей среды (далее</w:t>
      </w:r>
      <w:r w:rsidR="004D23FF">
        <w:rPr>
          <w:rFonts w:ascii="Times New Roman" w:hAnsi="Times New Roman" w:cs="Times New Roman"/>
          <w:sz w:val="30"/>
          <w:szCs w:val="30"/>
        </w:rPr>
        <w:t>, если не определено иное – Минприроды</w:t>
      </w:r>
      <w:r w:rsidR="00FE4A5C">
        <w:rPr>
          <w:rFonts w:ascii="Times New Roman" w:hAnsi="Times New Roman" w:cs="Times New Roman"/>
          <w:sz w:val="30"/>
          <w:szCs w:val="30"/>
        </w:rPr>
        <w:t xml:space="preserve">), областных и Минском </w:t>
      </w:r>
      <w:r w:rsidR="00EA0CAC">
        <w:rPr>
          <w:rFonts w:ascii="Times New Roman" w:hAnsi="Times New Roman" w:cs="Times New Roman"/>
          <w:sz w:val="30"/>
          <w:szCs w:val="30"/>
        </w:rPr>
        <w:t xml:space="preserve">городском комитетах природных ресурсов и охраны окружающей среды, подчиненных организациях </w:t>
      </w:r>
      <w:r w:rsidRPr="00872F93">
        <w:rPr>
          <w:rFonts w:ascii="Times New Roman" w:hAnsi="Times New Roman" w:cs="Times New Roman"/>
          <w:sz w:val="30"/>
          <w:szCs w:val="30"/>
        </w:rPr>
        <w:t xml:space="preserve">комиссий по противодействию коррупции в </w:t>
      </w:r>
      <w:hyperlink r:id="rId8" w:history="1">
        <w:r w:rsidRPr="00872F93">
          <w:rPr>
            <w:rFonts w:ascii="Times New Roman" w:hAnsi="Times New Roman" w:cs="Times New Roman"/>
            <w:sz w:val="30"/>
            <w:szCs w:val="30"/>
          </w:rPr>
          <w:t>порядке</w:t>
        </w:r>
      </w:hyperlink>
      <w:r w:rsidRPr="00872F93">
        <w:rPr>
          <w:rFonts w:ascii="Times New Roman" w:hAnsi="Times New Roman" w:cs="Times New Roman"/>
          <w:sz w:val="30"/>
          <w:szCs w:val="30"/>
        </w:rPr>
        <w:t xml:space="preserve">, определенном </w:t>
      </w:r>
      <w:r w:rsidR="00B473D2" w:rsidRPr="0045552E">
        <w:rPr>
          <w:rFonts w:ascii="Times New Roman" w:hAnsi="Times New Roman" w:cs="Times New Roman"/>
          <w:sz w:val="30"/>
          <w:szCs w:val="30"/>
        </w:rPr>
        <w:t>постановлением Совета Министров Республики Беларусь от 26.12.2011 № 1732 «Об утверждении Типового положения о комиссии по</w:t>
      </w:r>
      <w:r w:rsidR="00B473D2" w:rsidRPr="00003B65">
        <w:rPr>
          <w:rFonts w:ascii="Times New Roman" w:hAnsi="Times New Roman" w:cs="Times New Roman"/>
          <w:sz w:val="30"/>
          <w:szCs w:val="30"/>
        </w:rPr>
        <w:t xml:space="preserve"> противодействию коррупции»</w:t>
      </w:r>
      <w:r w:rsidR="00A34C52">
        <w:rPr>
          <w:rFonts w:ascii="Times New Roman" w:hAnsi="Times New Roman" w:cs="Times New Roman"/>
          <w:sz w:val="30"/>
          <w:szCs w:val="30"/>
        </w:rPr>
        <w:t xml:space="preserve"> (далее – Типовое положение о комиссии)</w:t>
      </w:r>
      <w:r>
        <w:rPr>
          <w:rFonts w:ascii="Times New Roman" w:hAnsi="Times New Roman" w:cs="Times New Roman"/>
          <w:sz w:val="30"/>
          <w:szCs w:val="30"/>
        </w:rPr>
        <w:t>.</w:t>
      </w:r>
      <w:r w:rsidR="00A96C74">
        <w:rPr>
          <w:rFonts w:ascii="Times New Roman" w:hAnsi="Times New Roman" w:cs="Times New Roman"/>
          <w:sz w:val="30"/>
          <w:szCs w:val="30"/>
        </w:rPr>
        <w:t xml:space="preserve">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бязанность возглавлять комиссию</w:t>
      </w:r>
      <w:r w:rsidR="00867DB5">
        <w:rPr>
          <w:rFonts w:ascii="Times New Roman" w:hAnsi="Times New Roman" w:cs="Times New Roman"/>
          <w:sz w:val="30"/>
          <w:szCs w:val="30"/>
        </w:rPr>
        <w:t xml:space="preserve"> по противодействию коррупции </w:t>
      </w:r>
      <w:r w:rsidR="00A96C74">
        <w:rPr>
          <w:rFonts w:ascii="Times New Roman" w:hAnsi="Times New Roman" w:cs="Times New Roman"/>
          <w:sz w:val="30"/>
          <w:szCs w:val="30"/>
        </w:rPr>
        <w:t xml:space="preserve">возложена на </w:t>
      </w:r>
      <w:r w:rsidR="00EA0CAC">
        <w:rPr>
          <w:rFonts w:ascii="Times New Roman" w:hAnsi="Times New Roman" w:cs="Times New Roman"/>
          <w:sz w:val="30"/>
          <w:szCs w:val="30"/>
        </w:rPr>
        <w:t xml:space="preserve">Министра природных ресурсов и охраны окружающей среды Республики Беларусь, председателя </w:t>
      </w:r>
      <w:r w:rsidR="00EA0CAC" w:rsidRPr="00EA0CAC">
        <w:rPr>
          <w:rFonts w:ascii="Times New Roman" w:hAnsi="Times New Roman" w:cs="Times New Roman"/>
          <w:sz w:val="30"/>
          <w:szCs w:val="30"/>
        </w:rPr>
        <w:t>областн</w:t>
      </w:r>
      <w:r w:rsidR="00EA0CAC">
        <w:rPr>
          <w:rFonts w:ascii="Times New Roman" w:hAnsi="Times New Roman" w:cs="Times New Roman"/>
          <w:sz w:val="30"/>
          <w:szCs w:val="30"/>
        </w:rPr>
        <w:t>ого</w:t>
      </w:r>
      <w:r w:rsidR="00EA0CAC" w:rsidRPr="00EA0CAC">
        <w:rPr>
          <w:rFonts w:ascii="Times New Roman" w:hAnsi="Times New Roman" w:cs="Times New Roman"/>
          <w:sz w:val="30"/>
          <w:szCs w:val="30"/>
        </w:rPr>
        <w:t xml:space="preserve"> и Минско</w:t>
      </w:r>
      <w:r w:rsidR="00EA0CAC">
        <w:rPr>
          <w:rFonts w:ascii="Times New Roman" w:hAnsi="Times New Roman" w:cs="Times New Roman"/>
          <w:sz w:val="30"/>
          <w:szCs w:val="30"/>
        </w:rPr>
        <w:t xml:space="preserve">го городского </w:t>
      </w:r>
      <w:r w:rsidR="00EA0CAC" w:rsidRPr="00EA0CAC">
        <w:rPr>
          <w:rFonts w:ascii="Times New Roman" w:hAnsi="Times New Roman" w:cs="Times New Roman"/>
          <w:sz w:val="30"/>
          <w:szCs w:val="30"/>
        </w:rPr>
        <w:t>комитет</w:t>
      </w:r>
      <w:r w:rsidR="00EA0CAC">
        <w:rPr>
          <w:rFonts w:ascii="Times New Roman" w:hAnsi="Times New Roman" w:cs="Times New Roman"/>
          <w:sz w:val="30"/>
          <w:szCs w:val="30"/>
        </w:rPr>
        <w:t>ов</w:t>
      </w:r>
      <w:r w:rsidR="00EA0CAC" w:rsidRPr="00EA0CAC">
        <w:rPr>
          <w:rFonts w:ascii="Times New Roman" w:hAnsi="Times New Roman" w:cs="Times New Roman"/>
          <w:sz w:val="30"/>
          <w:szCs w:val="30"/>
        </w:rPr>
        <w:t xml:space="preserve"> природных ресурсов и охраны окружающей среды</w:t>
      </w:r>
      <w:r w:rsidR="00EA0CAC">
        <w:rPr>
          <w:rFonts w:ascii="Times New Roman" w:hAnsi="Times New Roman" w:cs="Times New Roman"/>
          <w:sz w:val="30"/>
          <w:szCs w:val="30"/>
        </w:rPr>
        <w:t>,</w:t>
      </w:r>
      <w:r w:rsidR="00EA0CAC" w:rsidRPr="00EA0CAC">
        <w:rPr>
          <w:rFonts w:ascii="Times New Roman" w:hAnsi="Times New Roman" w:cs="Times New Roman"/>
          <w:sz w:val="30"/>
          <w:szCs w:val="30"/>
        </w:rPr>
        <w:t xml:space="preserve"> </w:t>
      </w:r>
      <w:r w:rsidR="00A96C74">
        <w:rPr>
          <w:rFonts w:ascii="Times New Roman" w:hAnsi="Times New Roman" w:cs="Times New Roman"/>
          <w:sz w:val="30"/>
          <w:szCs w:val="30"/>
        </w:rPr>
        <w:t>руководителя</w:t>
      </w:r>
      <w:r w:rsidR="0053217E">
        <w:rPr>
          <w:rFonts w:ascii="Times New Roman" w:hAnsi="Times New Roman" w:cs="Times New Roman"/>
          <w:sz w:val="30"/>
          <w:szCs w:val="30"/>
        </w:rPr>
        <w:t xml:space="preserve"> </w:t>
      </w:r>
      <w:r w:rsidR="00EA0CAC">
        <w:rPr>
          <w:rFonts w:ascii="Times New Roman" w:hAnsi="Times New Roman" w:cs="Times New Roman"/>
          <w:sz w:val="30"/>
          <w:szCs w:val="30"/>
        </w:rPr>
        <w:t xml:space="preserve">подчиненной </w:t>
      </w:r>
      <w:r w:rsidR="0053217E">
        <w:rPr>
          <w:rFonts w:ascii="Times New Roman" w:hAnsi="Times New Roman" w:cs="Times New Roman"/>
          <w:sz w:val="30"/>
          <w:szCs w:val="30"/>
        </w:rPr>
        <w:t>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lastRenderedPageBreak/>
        <w:t>Основными задачами</w:t>
      </w:r>
      <w:r>
        <w:rPr>
          <w:rFonts w:ascii="Times New Roman" w:hAnsi="Times New Roman" w:cs="Times New Roman"/>
          <w:sz w:val="30"/>
          <w:szCs w:val="30"/>
        </w:rPr>
        <w:t xml:space="preserve"> комиссии являются:</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аккумулирование</w:t>
      </w:r>
      <w:r>
        <w:rPr>
          <w:rFonts w:ascii="Times New Roman" w:hAnsi="Times New Roman" w:cs="Times New Roman"/>
          <w:sz w:val="30"/>
          <w:szCs w:val="30"/>
        </w:rPr>
        <w:t xml:space="preserve"> </w:t>
      </w:r>
      <w:r w:rsidRPr="00A96C74">
        <w:rPr>
          <w:rFonts w:ascii="Times New Roman" w:hAnsi="Times New Roman" w:cs="Times New Roman"/>
          <w:b/>
          <w:sz w:val="30"/>
          <w:szCs w:val="30"/>
        </w:rPr>
        <w:t>информации</w:t>
      </w:r>
      <w:r>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организаций, в том числе негосударстве</w:t>
      </w:r>
      <w:r w:rsidR="00867DB5">
        <w:rPr>
          <w:rFonts w:ascii="Times New Roman" w:hAnsi="Times New Roman" w:cs="Times New Roman"/>
          <w:sz w:val="30"/>
          <w:szCs w:val="30"/>
        </w:rPr>
        <w:t>нной формы собственности (далее </w:t>
      </w:r>
      <w:r>
        <w:rPr>
          <w:rFonts w:ascii="Times New Roman" w:hAnsi="Times New Roman" w:cs="Times New Roman"/>
          <w:sz w:val="30"/>
          <w:szCs w:val="30"/>
        </w:rPr>
        <w:t>- подчиненные организации);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обобщение и анализ</w:t>
      </w:r>
      <w:r>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своевременное </w:t>
      </w:r>
      <w:r w:rsidRPr="00A96C74">
        <w:rPr>
          <w:rFonts w:ascii="Times New Roman" w:hAnsi="Times New Roman" w:cs="Times New Roman"/>
          <w:b/>
          <w:sz w:val="30"/>
          <w:szCs w:val="30"/>
        </w:rPr>
        <w:t>определение коррупционных рисков</w:t>
      </w:r>
      <w:r>
        <w:rPr>
          <w:rFonts w:ascii="Times New Roman" w:hAnsi="Times New Roman" w:cs="Times New Roman"/>
          <w:sz w:val="30"/>
          <w:szCs w:val="30"/>
        </w:rPr>
        <w:t xml:space="preserve"> и принятие мер по их нейтрализации;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разработка и организация проведения </w:t>
      </w:r>
      <w:r w:rsidRPr="00A96C74">
        <w:rPr>
          <w:rFonts w:ascii="Times New Roman" w:hAnsi="Times New Roman" w:cs="Times New Roman"/>
          <w:b/>
          <w:sz w:val="30"/>
          <w:szCs w:val="30"/>
        </w:rPr>
        <w:t>мероприятий по противодействию</w:t>
      </w:r>
      <w:r>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координация</w:t>
      </w:r>
      <w:r>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b/>
          <w:sz w:val="30"/>
          <w:szCs w:val="30"/>
        </w:rPr>
        <w:t>взаимодействие</w:t>
      </w:r>
      <w:r>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предотвращения и урегулирования </w:t>
      </w:r>
      <w:r w:rsidRPr="00A96C74">
        <w:rPr>
          <w:rFonts w:ascii="Times New Roman" w:hAnsi="Times New Roman" w:cs="Times New Roman"/>
          <w:b/>
          <w:sz w:val="30"/>
          <w:szCs w:val="30"/>
        </w:rPr>
        <w:t>конфликта интересов</w:t>
      </w:r>
      <w:r>
        <w:rPr>
          <w:rFonts w:ascii="Times New Roman" w:hAnsi="Times New Roman" w:cs="Times New Roman"/>
          <w:sz w:val="30"/>
          <w:szCs w:val="30"/>
        </w:rPr>
        <w:t>;</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рассмотрение вопросов соблюдения </w:t>
      </w:r>
      <w:r w:rsidRPr="00A96C74">
        <w:rPr>
          <w:rFonts w:ascii="Times New Roman" w:hAnsi="Times New Roman" w:cs="Times New Roman"/>
          <w:b/>
          <w:sz w:val="30"/>
          <w:szCs w:val="30"/>
        </w:rPr>
        <w:t>правил этики</w:t>
      </w:r>
      <w:r>
        <w:rPr>
          <w:rFonts w:ascii="Times New Roman" w:hAnsi="Times New Roman" w:cs="Times New Roman"/>
          <w:sz w:val="30"/>
          <w:szCs w:val="30"/>
        </w:rPr>
        <w:t xml:space="preserve"> государственного служащего (корпоративной этики);</w:t>
      </w:r>
    </w:p>
    <w:p w:rsidR="00563293"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принятие мер по </w:t>
      </w:r>
      <w:r w:rsidRPr="00A96C74">
        <w:rPr>
          <w:rFonts w:ascii="Times New Roman" w:hAnsi="Times New Roman" w:cs="Times New Roman"/>
          <w:b/>
          <w:sz w:val="30"/>
          <w:szCs w:val="30"/>
        </w:rPr>
        <w:t>устранению последствий</w:t>
      </w:r>
      <w:r>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7A0A96" w:rsidRDefault="00EA0CAC" w:rsidP="0064471D">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w:t>
      </w:r>
      <w:r w:rsidR="00A96C74">
        <w:rPr>
          <w:rFonts w:ascii="Times New Roman" w:hAnsi="Times New Roman" w:cs="Times New Roman"/>
          <w:sz w:val="30"/>
          <w:szCs w:val="30"/>
        </w:rPr>
        <w:t>рганизациям с</w:t>
      </w:r>
      <w:r w:rsidR="00A96C74" w:rsidRPr="00A96C74">
        <w:rPr>
          <w:rFonts w:ascii="Times New Roman" w:hAnsi="Times New Roman" w:cs="Times New Roman"/>
          <w:sz w:val="30"/>
          <w:szCs w:val="30"/>
        </w:rPr>
        <w:t xml:space="preserve">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A96C74">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8F33A6" w:rsidRDefault="008F33A6" w:rsidP="0064471D">
      <w:pPr>
        <w:autoSpaceDE w:val="0"/>
        <w:autoSpaceDN w:val="0"/>
        <w:adjustRightInd w:val="0"/>
        <w:spacing w:after="0" w:line="240" w:lineRule="auto"/>
        <w:ind w:firstLine="709"/>
        <w:jc w:val="both"/>
        <w:rPr>
          <w:rFonts w:ascii="Times New Roman" w:hAnsi="Times New Roman" w:cs="Times New Roman"/>
          <w:sz w:val="30"/>
          <w:szCs w:val="30"/>
        </w:rPr>
      </w:pPr>
    </w:p>
    <w:p w:rsidR="005A7BC7" w:rsidRDefault="005A7BC7" w:rsidP="001B168A">
      <w:pPr>
        <w:autoSpaceDE w:val="0"/>
        <w:autoSpaceDN w:val="0"/>
        <w:adjustRightInd w:val="0"/>
        <w:spacing w:after="0" w:line="240" w:lineRule="auto"/>
        <w:jc w:val="center"/>
        <w:rPr>
          <w:rFonts w:ascii="Times New Roman" w:hAnsi="Times New Roman" w:cs="Times New Roman"/>
          <w:sz w:val="30"/>
          <w:szCs w:val="30"/>
        </w:rPr>
      </w:pPr>
    </w:p>
    <w:p w:rsidR="005A7BC7" w:rsidRDefault="005A7BC7" w:rsidP="001B168A">
      <w:pPr>
        <w:autoSpaceDE w:val="0"/>
        <w:autoSpaceDN w:val="0"/>
        <w:adjustRightInd w:val="0"/>
        <w:spacing w:after="0" w:line="240" w:lineRule="auto"/>
        <w:jc w:val="center"/>
        <w:rPr>
          <w:rFonts w:ascii="Times New Roman" w:hAnsi="Times New Roman" w:cs="Times New Roman"/>
          <w:sz w:val="30"/>
          <w:szCs w:val="30"/>
        </w:rPr>
      </w:pPr>
    </w:p>
    <w:p w:rsidR="005A7BC7" w:rsidRDefault="005A7BC7" w:rsidP="001B168A">
      <w:pPr>
        <w:autoSpaceDE w:val="0"/>
        <w:autoSpaceDN w:val="0"/>
        <w:adjustRightInd w:val="0"/>
        <w:spacing w:after="0" w:line="240" w:lineRule="auto"/>
        <w:jc w:val="center"/>
        <w:rPr>
          <w:rFonts w:ascii="Times New Roman" w:hAnsi="Times New Roman" w:cs="Times New Roman"/>
          <w:sz w:val="30"/>
          <w:szCs w:val="30"/>
        </w:rPr>
      </w:pPr>
    </w:p>
    <w:p w:rsidR="005A7BC7" w:rsidRDefault="005A7BC7" w:rsidP="001B168A">
      <w:pPr>
        <w:autoSpaceDE w:val="0"/>
        <w:autoSpaceDN w:val="0"/>
        <w:adjustRightInd w:val="0"/>
        <w:spacing w:after="0" w:line="240" w:lineRule="auto"/>
        <w:jc w:val="center"/>
        <w:rPr>
          <w:rFonts w:ascii="Times New Roman" w:hAnsi="Times New Roman" w:cs="Times New Roman"/>
          <w:sz w:val="30"/>
          <w:szCs w:val="30"/>
        </w:rPr>
      </w:pPr>
    </w:p>
    <w:p w:rsidR="00105730" w:rsidRPr="00412018"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412018">
        <w:rPr>
          <w:rFonts w:ascii="Times New Roman" w:hAnsi="Times New Roman" w:cs="Times New Roman"/>
          <w:b/>
          <w:sz w:val="30"/>
          <w:szCs w:val="30"/>
        </w:rPr>
        <w:lastRenderedPageBreak/>
        <w:t>3. Профилактические механизмы и</w:t>
      </w:r>
      <w:r w:rsidR="00867DB5" w:rsidRPr="00412018">
        <w:rPr>
          <w:rFonts w:ascii="Times New Roman" w:hAnsi="Times New Roman" w:cs="Times New Roman"/>
          <w:b/>
          <w:sz w:val="30"/>
          <w:szCs w:val="30"/>
        </w:rPr>
        <w:t xml:space="preserve"> пути их реализации</w:t>
      </w:r>
    </w:p>
    <w:p w:rsidR="001B168A" w:rsidRPr="00412018"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412018"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412018">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9214BF">
        <w:rPr>
          <w:rFonts w:ascii="Times New Roman" w:hAnsi="Times New Roman" w:cs="Times New Roman"/>
          <w:sz w:val="30"/>
          <w:szCs w:val="30"/>
        </w:rPr>
        <w:t xml:space="preserve">Основным методом противодействия коррупционным проявлениям, который </w:t>
      </w:r>
      <w:r w:rsidR="00E170E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9214BF">
        <w:rPr>
          <w:rFonts w:ascii="Times New Roman" w:hAnsi="Times New Roman" w:cs="Times New Roman"/>
          <w:sz w:val="30"/>
          <w:szCs w:val="30"/>
        </w:rPr>
        <w:t>в деятельности государственн</w:t>
      </w:r>
      <w:r w:rsidR="00833FA0">
        <w:rPr>
          <w:rFonts w:ascii="Times New Roman" w:hAnsi="Times New Roman" w:cs="Times New Roman"/>
          <w:sz w:val="30"/>
          <w:szCs w:val="30"/>
        </w:rPr>
        <w:t xml:space="preserve">ых </w:t>
      </w:r>
      <w:r w:rsidRPr="009214BF">
        <w:rPr>
          <w:rFonts w:ascii="Times New Roman" w:hAnsi="Times New Roman" w:cs="Times New Roman"/>
          <w:sz w:val="30"/>
          <w:szCs w:val="30"/>
        </w:rPr>
        <w:t>орган</w:t>
      </w:r>
      <w:r w:rsidR="00833FA0">
        <w:rPr>
          <w:rFonts w:ascii="Times New Roman" w:hAnsi="Times New Roman" w:cs="Times New Roman"/>
          <w:sz w:val="30"/>
          <w:szCs w:val="30"/>
        </w:rPr>
        <w:t xml:space="preserve">ов и иных </w:t>
      </w:r>
      <w:r w:rsidRPr="009214BF">
        <w:rPr>
          <w:rFonts w:ascii="Times New Roman" w:hAnsi="Times New Roman" w:cs="Times New Roman"/>
          <w:sz w:val="30"/>
          <w:szCs w:val="30"/>
        </w:rPr>
        <w:t>организаци</w:t>
      </w:r>
      <w:r w:rsidR="00833FA0">
        <w:rPr>
          <w:rFonts w:ascii="Times New Roman" w:hAnsi="Times New Roman" w:cs="Times New Roman"/>
          <w:sz w:val="30"/>
          <w:szCs w:val="30"/>
        </w:rPr>
        <w:t>й</w:t>
      </w:r>
      <w:r w:rsidRPr="009214BF">
        <w:rPr>
          <w:rFonts w:ascii="Times New Roman" w:hAnsi="Times New Roman" w:cs="Times New Roman"/>
          <w:sz w:val="30"/>
          <w:szCs w:val="30"/>
        </w:rPr>
        <w:t xml:space="preserve">, является </w:t>
      </w:r>
      <w:r w:rsidRPr="00E170EC">
        <w:rPr>
          <w:rFonts w:ascii="Times New Roman" w:hAnsi="Times New Roman" w:cs="Times New Roman"/>
          <w:b/>
          <w:sz w:val="30"/>
          <w:szCs w:val="30"/>
        </w:rPr>
        <w:t xml:space="preserve">оценка и </w:t>
      </w:r>
      <w:r w:rsidR="00833FA0" w:rsidRPr="00E170EC">
        <w:rPr>
          <w:rFonts w:ascii="Times New Roman" w:hAnsi="Times New Roman" w:cs="Times New Roman"/>
          <w:b/>
          <w:sz w:val="30"/>
          <w:szCs w:val="30"/>
        </w:rPr>
        <w:t>м</w:t>
      </w:r>
      <w:r w:rsidRPr="00E170EC">
        <w:rPr>
          <w:rFonts w:ascii="Times New Roman" w:hAnsi="Times New Roman" w:cs="Times New Roman"/>
          <w:b/>
          <w:sz w:val="30"/>
          <w:szCs w:val="30"/>
        </w:rPr>
        <w:t>инимизация возникающих коррупционных рисков</w:t>
      </w:r>
      <w:r w:rsidRPr="00AB5453">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436B95">
        <w:rPr>
          <w:rFonts w:ascii="Times New Roman" w:hAnsi="Times New Roman" w:cs="Times New Roman"/>
          <w:sz w:val="30"/>
          <w:szCs w:val="30"/>
        </w:rPr>
        <w:t xml:space="preserve">Согласно абзацу четвертому пункта 4 Типового положения о комиссии оценка коррупционных рисков и выработка мер по их минимизации </w:t>
      </w:r>
      <w:r w:rsidRPr="00E170EC">
        <w:rPr>
          <w:rFonts w:ascii="Times New Roman" w:hAnsi="Times New Roman" w:cs="Times New Roman"/>
          <w:b/>
          <w:sz w:val="30"/>
          <w:szCs w:val="30"/>
        </w:rPr>
        <w:t>возложена на комиссии</w:t>
      </w:r>
      <w:r w:rsidRPr="00436B95">
        <w:rPr>
          <w:rFonts w:ascii="Times New Roman" w:hAnsi="Times New Roman" w:cs="Times New Roman"/>
          <w:sz w:val="30"/>
          <w:szCs w:val="30"/>
        </w:rPr>
        <w:t xml:space="preserve"> по противодействию коррупции, которые для этого наделены необходимыми п</w:t>
      </w:r>
      <w:r>
        <w:rPr>
          <w:rFonts w:ascii="Times New Roman" w:hAnsi="Times New Roman" w:cs="Times New Roman"/>
          <w:sz w:val="30"/>
          <w:szCs w:val="30"/>
        </w:rPr>
        <w:t xml:space="preserve">олномочиями. </w:t>
      </w:r>
      <w:r w:rsidRPr="00436B95">
        <w:rPr>
          <w:rFonts w:ascii="Times New Roman" w:hAnsi="Times New Roman" w:cs="Times New Roman"/>
          <w:sz w:val="30"/>
          <w:szCs w:val="30"/>
        </w:rPr>
        <w:t>Меры по минимизации коррупционных рисков могут приниматься не только в государственных органах, но и в подчиненных организациях.</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b/>
          <w:color w:val="000000" w:themeColor="text1"/>
          <w:sz w:val="30"/>
          <w:szCs w:val="30"/>
        </w:rPr>
        <w:t>Цель</w:t>
      </w:r>
      <w:r w:rsidR="00D50717" w:rsidRPr="00E170EC">
        <w:rPr>
          <w:rFonts w:ascii="Times New Roman" w:eastAsia="Times New Roman" w:hAnsi="Times New Roman" w:cs="Times New Roman"/>
          <w:b/>
          <w:color w:val="000000" w:themeColor="text1"/>
          <w:sz w:val="30"/>
          <w:szCs w:val="30"/>
        </w:rPr>
        <w:t xml:space="preserve"> </w:t>
      </w:r>
      <w:r w:rsidR="00C0246F" w:rsidRPr="00E170EC">
        <w:rPr>
          <w:rFonts w:ascii="Times New Roman" w:eastAsia="Times New Roman" w:hAnsi="Times New Roman" w:cs="Times New Roman"/>
          <w:b/>
          <w:color w:val="000000" w:themeColor="text1"/>
          <w:sz w:val="30"/>
          <w:szCs w:val="30"/>
        </w:rPr>
        <w:t xml:space="preserve">такой </w:t>
      </w:r>
      <w:r w:rsidR="00D50717" w:rsidRPr="00E170EC">
        <w:rPr>
          <w:rFonts w:ascii="Times New Roman" w:eastAsia="Times New Roman" w:hAnsi="Times New Roman" w:cs="Times New Roman"/>
          <w:b/>
          <w:color w:val="000000" w:themeColor="text1"/>
          <w:sz w:val="30"/>
          <w:szCs w:val="30"/>
        </w:rPr>
        <w:t>оценки</w:t>
      </w:r>
      <w:r>
        <w:rPr>
          <w:rFonts w:ascii="Times New Roman" w:eastAsia="Times New Roman" w:hAnsi="Times New Roman" w:cs="Times New Roman"/>
          <w:color w:val="000000" w:themeColor="text1"/>
          <w:sz w:val="30"/>
          <w:szCs w:val="30"/>
        </w:rPr>
        <w:t xml:space="preserve"> -</w:t>
      </w:r>
      <w:r w:rsidR="00D50717">
        <w:rPr>
          <w:rFonts w:ascii="Times New Roman" w:eastAsia="Times New Roman" w:hAnsi="Times New Roman" w:cs="Times New Roman"/>
          <w:color w:val="000000" w:themeColor="text1"/>
          <w:sz w:val="30"/>
          <w:szCs w:val="30"/>
        </w:rPr>
        <w:t xml:space="preserve"> 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Pr>
          <w:rFonts w:ascii="Times New Roman" w:eastAsia="Times New Roman" w:hAnsi="Times New Roman" w:cs="Times New Roman"/>
          <w:color w:val="000000" w:themeColor="text1"/>
          <w:sz w:val="30"/>
          <w:szCs w:val="30"/>
        </w:rPr>
        <w:t xml:space="preserve"> коррупционного характера</w:t>
      </w:r>
      <w:r w:rsidR="00D50717">
        <w:rPr>
          <w:rFonts w:ascii="Times New Roman" w:eastAsia="Times New Roman" w:hAnsi="Times New Roman" w:cs="Times New Roman"/>
          <w:color w:val="000000" w:themeColor="text1"/>
          <w:sz w:val="30"/>
          <w:szCs w:val="30"/>
        </w:rPr>
        <w:t xml:space="preserve">. </w:t>
      </w:r>
    </w:p>
    <w:p w:rsidR="00D50717"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Pr>
          <w:rFonts w:ascii="Times New Roman" w:eastAsia="Times New Roman" w:hAnsi="Times New Roman" w:cs="Times New Roman"/>
          <w:color w:val="000000" w:themeColor="text1"/>
          <w:sz w:val="30"/>
          <w:szCs w:val="30"/>
        </w:rPr>
        <w:t xml:space="preserve"> может включать</w:t>
      </w:r>
      <w:r w:rsidR="006F25F0">
        <w:rPr>
          <w:rFonts w:ascii="Times New Roman" w:eastAsia="Times New Roman" w:hAnsi="Times New Roman" w:cs="Times New Roman"/>
          <w:color w:val="000000" w:themeColor="text1"/>
          <w:sz w:val="30"/>
          <w:szCs w:val="30"/>
        </w:rPr>
        <w:t xml:space="preserve"> следующие </w:t>
      </w:r>
      <w:r w:rsidR="006F25F0" w:rsidRPr="00E170EC">
        <w:rPr>
          <w:rFonts w:ascii="Times New Roman" w:eastAsia="Times New Roman" w:hAnsi="Times New Roman" w:cs="Times New Roman"/>
          <w:b/>
          <w:color w:val="000000" w:themeColor="text1"/>
          <w:sz w:val="30"/>
          <w:szCs w:val="30"/>
        </w:rPr>
        <w:t>этапы</w:t>
      </w:r>
      <w:r w:rsidR="00D50717">
        <w:rPr>
          <w:rFonts w:ascii="Times New Roman" w:eastAsia="Times New Roman" w:hAnsi="Times New Roman" w:cs="Times New Roman"/>
          <w:color w:val="000000" w:themeColor="text1"/>
          <w:sz w:val="30"/>
          <w:szCs w:val="30"/>
        </w:rPr>
        <w:t>:</w:t>
      </w:r>
    </w:p>
    <w:p w:rsidR="00D50717" w:rsidRDefault="006F25F0" w:rsidP="00DF306B">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п</w:t>
      </w:r>
      <w:r w:rsidR="00D50717">
        <w:rPr>
          <w:rFonts w:ascii="Times New Roman" w:eastAsia="Times New Roman" w:hAnsi="Times New Roman" w:cs="Times New Roman"/>
          <w:color w:val="000000" w:themeColor="text1"/>
          <w:sz w:val="30"/>
          <w:szCs w:val="30"/>
        </w:rPr>
        <w:t>редстав</w:t>
      </w:r>
      <w:r>
        <w:rPr>
          <w:rFonts w:ascii="Times New Roman" w:eastAsia="Times New Roman" w:hAnsi="Times New Roman" w:cs="Times New Roman"/>
          <w:color w:val="000000" w:themeColor="text1"/>
          <w:sz w:val="30"/>
          <w:szCs w:val="30"/>
        </w:rPr>
        <w:t xml:space="preserve">ление </w:t>
      </w:r>
      <w:r w:rsidR="00D50717">
        <w:rPr>
          <w:rFonts w:ascii="Times New Roman" w:eastAsia="Times New Roman" w:hAnsi="Times New Roman" w:cs="Times New Roman"/>
          <w:color w:val="000000" w:themeColor="text1"/>
          <w:sz w:val="30"/>
          <w:szCs w:val="30"/>
        </w:rPr>
        <w:t>деятельност</w:t>
      </w:r>
      <w:r>
        <w:rPr>
          <w:rFonts w:ascii="Times New Roman" w:eastAsia="Times New Roman" w:hAnsi="Times New Roman" w:cs="Times New Roman"/>
          <w:color w:val="000000" w:themeColor="text1"/>
          <w:sz w:val="30"/>
          <w:szCs w:val="30"/>
        </w:rPr>
        <w:t>и</w:t>
      </w:r>
      <w:r w:rsidR="00D50717">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выдел</w:t>
      </w:r>
      <w:r w:rsidR="006F25F0">
        <w:rPr>
          <w:rFonts w:ascii="Times New Roman" w:eastAsia="Times New Roman" w:hAnsi="Times New Roman" w:cs="Times New Roman"/>
          <w:color w:val="000000" w:themeColor="text1"/>
          <w:sz w:val="30"/>
          <w:szCs w:val="30"/>
        </w:rPr>
        <w:t xml:space="preserve">ение </w:t>
      </w:r>
      <w:r>
        <w:rPr>
          <w:rFonts w:ascii="Times New Roman" w:eastAsia="Times New Roman" w:hAnsi="Times New Roman" w:cs="Times New Roman"/>
          <w:color w:val="000000" w:themeColor="text1"/>
          <w:sz w:val="30"/>
          <w:szCs w:val="30"/>
        </w:rPr>
        <w:t>«критически</w:t>
      </w:r>
      <w:r w:rsidR="006F25F0">
        <w:rPr>
          <w:rFonts w:ascii="Times New Roman" w:eastAsia="Times New Roman" w:hAnsi="Times New Roman" w:cs="Times New Roman"/>
          <w:color w:val="000000" w:themeColor="text1"/>
          <w:sz w:val="30"/>
          <w:szCs w:val="30"/>
        </w:rPr>
        <w:t>х</w:t>
      </w:r>
      <w:r>
        <w:rPr>
          <w:rFonts w:ascii="Times New Roman" w:eastAsia="Times New Roman" w:hAnsi="Times New Roman" w:cs="Times New Roman"/>
          <w:color w:val="000000" w:themeColor="text1"/>
          <w:sz w:val="30"/>
          <w:szCs w:val="30"/>
        </w:rPr>
        <w:t xml:space="preserve"> точ</w:t>
      </w:r>
      <w:r w:rsidR="006F25F0">
        <w:rPr>
          <w:rFonts w:ascii="Times New Roman" w:eastAsia="Times New Roman" w:hAnsi="Times New Roman" w:cs="Times New Roman"/>
          <w:color w:val="000000" w:themeColor="text1"/>
          <w:sz w:val="30"/>
          <w:szCs w:val="30"/>
        </w:rPr>
        <w:t>ек</w:t>
      </w:r>
      <w:r>
        <w:rPr>
          <w:rFonts w:ascii="Times New Roman" w:eastAsia="Times New Roman" w:hAnsi="Times New Roman" w:cs="Times New Roman"/>
          <w:color w:val="000000" w:themeColor="text1"/>
          <w:sz w:val="30"/>
          <w:szCs w:val="30"/>
        </w:rPr>
        <w:t>» для каждого процесса, при реализации котор</w:t>
      </w:r>
      <w:r w:rsidR="0093470C">
        <w:rPr>
          <w:rFonts w:ascii="Times New Roman" w:eastAsia="Times New Roman" w:hAnsi="Times New Roman" w:cs="Times New Roman"/>
          <w:color w:val="000000" w:themeColor="text1"/>
          <w:sz w:val="30"/>
          <w:szCs w:val="30"/>
        </w:rPr>
        <w:t>ых</w:t>
      </w:r>
      <w:r>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состав</w:t>
      </w:r>
      <w:r w:rsidR="0093470C">
        <w:rPr>
          <w:rFonts w:ascii="Times New Roman" w:eastAsia="Times New Roman" w:hAnsi="Times New Roman" w:cs="Times New Roman"/>
          <w:color w:val="000000" w:themeColor="text1"/>
          <w:sz w:val="30"/>
          <w:szCs w:val="30"/>
        </w:rPr>
        <w:t xml:space="preserve">ление </w:t>
      </w:r>
      <w:r>
        <w:rPr>
          <w:rFonts w:ascii="Times New Roman" w:eastAsia="Times New Roman" w:hAnsi="Times New Roman" w:cs="Times New Roman"/>
          <w:color w:val="000000" w:themeColor="text1"/>
          <w:sz w:val="30"/>
          <w:szCs w:val="30"/>
        </w:rPr>
        <w:t>описани</w:t>
      </w:r>
      <w:r w:rsidR="0093470C">
        <w:rPr>
          <w:rFonts w:ascii="Times New Roman" w:eastAsia="Times New Roman" w:hAnsi="Times New Roman" w:cs="Times New Roman"/>
          <w:color w:val="000000" w:themeColor="text1"/>
          <w:sz w:val="30"/>
          <w:szCs w:val="30"/>
        </w:rPr>
        <w:t>я</w:t>
      </w:r>
      <w:r>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Pr>
          <w:rFonts w:ascii="Times New Roman" w:eastAsia="Times New Roman" w:hAnsi="Times New Roman" w:cs="Times New Roman"/>
          <w:color w:val="000000" w:themeColor="text1"/>
          <w:sz w:val="30"/>
          <w:szCs w:val="30"/>
        </w:rPr>
        <w:t>го</w:t>
      </w:r>
      <w:r>
        <w:rPr>
          <w:rFonts w:ascii="Times New Roman" w:eastAsia="Times New Roman" w:hAnsi="Times New Roman" w:cs="Times New Roman"/>
          <w:color w:val="000000" w:themeColor="text1"/>
          <w:sz w:val="30"/>
          <w:szCs w:val="30"/>
        </w:rPr>
        <w:t xml:space="preserve"> характеристику выгоды, </w:t>
      </w:r>
      <w:r w:rsidR="00C0009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Pr>
          <w:rFonts w:ascii="Times New Roman" w:eastAsia="Times New Roman" w:hAnsi="Times New Roman" w:cs="Times New Roman"/>
          <w:color w:val="000000" w:themeColor="text1"/>
          <w:sz w:val="30"/>
          <w:szCs w:val="30"/>
        </w:rPr>
        <w:t>котор</w:t>
      </w:r>
      <w:r w:rsidR="00C0009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D50717" w:rsidRDefault="00D50717" w:rsidP="003D59F4">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формирова</w:t>
      </w:r>
      <w:r w:rsidR="00C0009A">
        <w:rPr>
          <w:rFonts w:ascii="Times New Roman" w:eastAsia="Times New Roman" w:hAnsi="Times New Roman" w:cs="Times New Roman"/>
          <w:color w:val="000000" w:themeColor="text1"/>
          <w:sz w:val="30"/>
          <w:szCs w:val="30"/>
        </w:rPr>
        <w:t xml:space="preserve">ние </w:t>
      </w:r>
      <w:r>
        <w:rPr>
          <w:rFonts w:ascii="Times New Roman" w:eastAsia="Times New Roman" w:hAnsi="Times New Roman" w:cs="Times New Roman"/>
          <w:color w:val="000000" w:themeColor="text1"/>
          <w:sz w:val="30"/>
          <w:szCs w:val="30"/>
        </w:rPr>
        <w:t>перечн</w:t>
      </w:r>
      <w:r w:rsidR="00D63BF1">
        <w:rPr>
          <w:rFonts w:ascii="Times New Roman" w:eastAsia="Times New Roman" w:hAnsi="Times New Roman" w:cs="Times New Roman"/>
          <w:color w:val="000000" w:themeColor="text1"/>
          <w:sz w:val="30"/>
          <w:szCs w:val="30"/>
        </w:rPr>
        <w:t>ей</w:t>
      </w:r>
      <w:r>
        <w:rPr>
          <w:rFonts w:ascii="Times New Roman" w:eastAsia="Times New Roman" w:hAnsi="Times New Roman" w:cs="Times New Roman"/>
          <w:color w:val="000000" w:themeColor="text1"/>
          <w:sz w:val="30"/>
          <w:szCs w:val="30"/>
        </w:rPr>
        <w:t xml:space="preserve"> должностей</w:t>
      </w:r>
      <w:r w:rsidR="00D63BF1">
        <w:rPr>
          <w:rFonts w:ascii="Times New Roman" w:eastAsia="Times New Roman" w:hAnsi="Times New Roman" w:cs="Times New Roman"/>
          <w:color w:val="000000" w:themeColor="text1"/>
          <w:sz w:val="30"/>
          <w:szCs w:val="30"/>
        </w:rPr>
        <w:t xml:space="preserve"> и функций</w:t>
      </w:r>
      <w:r>
        <w:rPr>
          <w:rFonts w:ascii="Times New Roman" w:eastAsia="Times New Roman" w:hAnsi="Times New Roman" w:cs="Times New Roman"/>
          <w:color w:val="000000" w:themeColor="text1"/>
          <w:sz w:val="30"/>
          <w:szCs w:val="30"/>
        </w:rPr>
        <w:t>, связанных</w:t>
      </w:r>
      <w:r w:rsidR="00583AB2">
        <w:rPr>
          <w:rFonts w:ascii="Times New Roman" w:eastAsia="Times New Roman" w:hAnsi="Times New Roman" w:cs="Times New Roman"/>
          <w:color w:val="000000" w:themeColor="text1"/>
          <w:sz w:val="30"/>
          <w:szCs w:val="30"/>
        </w:rPr>
        <w:t xml:space="preserve"> с высоким коррупционным риском</w:t>
      </w:r>
      <w:r>
        <w:rPr>
          <w:rFonts w:ascii="Times New Roman" w:eastAsia="Times New Roman" w:hAnsi="Times New Roman" w:cs="Times New Roman"/>
          <w:color w:val="000000" w:themeColor="text1"/>
          <w:sz w:val="30"/>
          <w:szCs w:val="30"/>
        </w:rPr>
        <w:t>;</w:t>
      </w:r>
      <w:r w:rsidR="003732A1">
        <w:rPr>
          <w:rFonts w:ascii="Times New Roman" w:eastAsia="Times New Roman" w:hAnsi="Times New Roman" w:cs="Times New Roman"/>
          <w:color w:val="000000" w:themeColor="text1"/>
          <w:sz w:val="30"/>
          <w:szCs w:val="30"/>
        </w:rPr>
        <w:t xml:space="preserve"> </w:t>
      </w:r>
    </w:p>
    <w:p w:rsidR="00D50717" w:rsidRPr="0036417C"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color w:val="000000" w:themeColor="text1"/>
          <w:sz w:val="30"/>
          <w:szCs w:val="30"/>
        </w:rPr>
        <w:t>разработ</w:t>
      </w:r>
      <w:r w:rsidR="00D63BF1">
        <w:rPr>
          <w:rFonts w:ascii="Times New Roman" w:eastAsia="Times New Roman" w:hAnsi="Times New Roman" w:cs="Times New Roman"/>
          <w:color w:val="000000" w:themeColor="text1"/>
          <w:sz w:val="30"/>
          <w:szCs w:val="30"/>
        </w:rPr>
        <w:t xml:space="preserve">ка </w:t>
      </w:r>
      <w:r>
        <w:rPr>
          <w:rFonts w:ascii="Times New Roman" w:eastAsia="Times New Roman" w:hAnsi="Times New Roman" w:cs="Times New Roman"/>
          <w:color w:val="000000" w:themeColor="text1"/>
          <w:sz w:val="30"/>
          <w:szCs w:val="30"/>
        </w:rPr>
        <w:t>комплекс</w:t>
      </w:r>
      <w:r w:rsidR="00D63BF1">
        <w:rPr>
          <w:rFonts w:ascii="Times New Roman" w:eastAsia="Times New Roman" w:hAnsi="Times New Roman" w:cs="Times New Roman"/>
          <w:color w:val="000000" w:themeColor="text1"/>
          <w:sz w:val="30"/>
          <w:szCs w:val="30"/>
        </w:rPr>
        <w:t>а</w:t>
      </w:r>
      <w:r>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  </w:t>
      </w:r>
    </w:p>
    <w:p w:rsidR="00AB5453" w:rsidRPr="00AB5453" w:rsidRDefault="00951E68" w:rsidP="00EB1063">
      <w:pPr>
        <w:spacing w:after="0" w:line="240" w:lineRule="auto"/>
        <w:ind w:firstLine="709"/>
        <w:jc w:val="both"/>
        <w:rPr>
          <w:rFonts w:ascii="Times New Roman" w:hAnsi="Times New Roman" w:cs="Times New Roman"/>
          <w:sz w:val="30"/>
          <w:szCs w:val="30"/>
        </w:rPr>
      </w:pPr>
      <w:r>
        <w:rPr>
          <w:rFonts w:ascii="Times New Roman" w:eastAsia="Calibri" w:hAnsi="Times New Roman" w:cs="Times New Roman"/>
          <w:sz w:val="30"/>
          <w:szCs w:val="30"/>
        </w:rPr>
        <w:t>А</w:t>
      </w:r>
      <w:r w:rsidR="00AB5453" w:rsidRPr="00AB5453">
        <w:rPr>
          <w:rFonts w:ascii="Times New Roman" w:hAnsi="Times New Roman" w:cs="Times New Roman"/>
          <w:sz w:val="30"/>
          <w:szCs w:val="30"/>
        </w:rPr>
        <w:t xml:space="preserve">нализ коррупционных рисков осуществляется по следующим </w:t>
      </w:r>
      <w:r w:rsidR="00AB5453" w:rsidRPr="00E170EC">
        <w:rPr>
          <w:rFonts w:ascii="Times New Roman" w:hAnsi="Times New Roman" w:cs="Times New Roman"/>
          <w:b/>
          <w:sz w:val="30"/>
          <w:szCs w:val="30"/>
        </w:rPr>
        <w:t>направлениям</w:t>
      </w:r>
      <w:r w:rsidR="00867DB5">
        <w:rPr>
          <w:rFonts w:ascii="Times New Roman" w:hAnsi="Times New Roman" w:cs="Times New Roman"/>
          <w:sz w:val="30"/>
          <w:szCs w:val="30"/>
        </w:rPr>
        <w:t>:</w:t>
      </w:r>
    </w:p>
    <w:p w:rsidR="00AB5453" w:rsidRDefault="00AB5453" w:rsidP="00EB1063">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lastRenderedPageBreak/>
        <w:t xml:space="preserve">1)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w:t>
      </w:r>
      <w:r w:rsidR="00244707">
        <w:rPr>
          <w:rFonts w:ascii="Times New Roman" w:hAnsi="Times New Roman" w:cs="Times New Roman"/>
          <w:sz w:val="30"/>
          <w:szCs w:val="30"/>
        </w:rPr>
        <w:t xml:space="preserve">и оценка </w:t>
      </w:r>
      <w:r w:rsidRPr="00E170EC">
        <w:rPr>
          <w:rFonts w:ascii="Times New Roman" w:hAnsi="Times New Roman" w:cs="Times New Roman"/>
          <w:sz w:val="30"/>
          <w:szCs w:val="30"/>
        </w:rPr>
        <w:t>коррупционных рисков</w:t>
      </w:r>
      <w:r w:rsidRPr="00E170EC">
        <w:rPr>
          <w:rFonts w:ascii="Times New Roman" w:hAnsi="Times New Roman" w:cs="Times New Roman"/>
          <w:b/>
          <w:sz w:val="30"/>
          <w:szCs w:val="30"/>
        </w:rPr>
        <w:t xml:space="preserve"> в </w:t>
      </w:r>
      <w:r w:rsidR="0085624C" w:rsidRPr="00E170EC">
        <w:rPr>
          <w:rFonts w:ascii="Times New Roman" w:hAnsi="Times New Roman" w:cs="Times New Roman"/>
          <w:b/>
          <w:sz w:val="30"/>
          <w:szCs w:val="30"/>
        </w:rPr>
        <w:t>правовых актах</w:t>
      </w:r>
      <w:r w:rsidRPr="00AB5453">
        <w:rPr>
          <w:rFonts w:ascii="Times New Roman" w:hAnsi="Times New Roman" w:cs="Times New Roman"/>
          <w:sz w:val="30"/>
          <w:szCs w:val="30"/>
        </w:rPr>
        <w:t>, регулирующ</w:t>
      </w:r>
      <w:r w:rsidR="0085624C">
        <w:rPr>
          <w:rFonts w:ascii="Times New Roman" w:hAnsi="Times New Roman" w:cs="Times New Roman"/>
          <w:sz w:val="30"/>
          <w:szCs w:val="30"/>
        </w:rPr>
        <w:t>их</w:t>
      </w:r>
      <w:r w:rsidRPr="00AB5453">
        <w:rPr>
          <w:rFonts w:ascii="Times New Roman" w:hAnsi="Times New Roman" w:cs="Times New Roman"/>
          <w:sz w:val="30"/>
          <w:szCs w:val="30"/>
        </w:rPr>
        <w:t xml:space="preserve"> деятельность </w:t>
      </w:r>
      <w:r w:rsidR="0085624C">
        <w:rPr>
          <w:rFonts w:ascii="Times New Roman" w:hAnsi="Times New Roman" w:cs="Times New Roman"/>
          <w:sz w:val="30"/>
          <w:szCs w:val="30"/>
        </w:rPr>
        <w:t>государственного органа или организации</w:t>
      </w:r>
      <w:r w:rsidR="00244707">
        <w:rPr>
          <w:rFonts w:ascii="Times New Roman" w:hAnsi="Times New Roman" w:cs="Times New Roman"/>
          <w:sz w:val="30"/>
          <w:szCs w:val="30"/>
        </w:rPr>
        <w:t>, на наличие:</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принятию должностным лицом</w:t>
      </w:r>
      <w:r w:rsidR="00867DB5" w:rsidRPr="00867DB5">
        <w:t xml:space="preserve"> </w:t>
      </w:r>
      <w:r w:rsidR="00867DB5" w:rsidRPr="00867DB5">
        <w:rPr>
          <w:rFonts w:ascii="Times New Roman" w:hAnsi="Times New Roman" w:cs="Times New Roman"/>
          <w:sz w:val="30"/>
          <w:szCs w:val="30"/>
        </w:rPr>
        <w:t>решения</w:t>
      </w:r>
      <w:r w:rsidRPr="00AB5453">
        <w:rPr>
          <w:rFonts w:ascii="Times New Roman" w:hAnsi="Times New Roman" w:cs="Times New Roman"/>
          <w:sz w:val="30"/>
          <w:szCs w:val="30"/>
        </w:rPr>
        <w:t xml:space="preserve"> по своему усмотрению;</w:t>
      </w:r>
    </w:p>
    <w:p w:rsidR="005D28EA" w:rsidRPr="00AB5453" w:rsidRDefault="005D28EA" w:rsidP="005D28E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AB5453" w:rsidRDefault="005D28EA"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правовых пробелов, создающих возможность произвольного толкования нормативных правовых акт</w:t>
      </w:r>
      <w:r w:rsidR="00345FAF">
        <w:rPr>
          <w:rFonts w:ascii="Times New Roman" w:hAnsi="Times New Roman" w:cs="Times New Roman"/>
          <w:sz w:val="30"/>
          <w:szCs w:val="30"/>
        </w:rPr>
        <w:t>ов</w:t>
      </w:r>
      <w:r w:rsidR="00867DB5">
        <w:rPr>
          <w:rFonts w:ascii="Times New Roman" w:hAnsi="Times New Roman" w:cs="Times New Roman"/>
          <w:sz w:val="30"/>
          <w:szCs w:val="30"/>
        </w:rPr>
        <w:t>;</w:t>
      </w:r>
    </w:p>
    <w:p w:rsidR="00AB5453" w:rsidRDefault="00AB5453" w:rsidP="00CE1DBA">
      <w:pPr>
        <w:spacing w:after="0" w:line="240" w:lineRule="auto"/>
        <w:ind w:firstLine="709"/>
        <w:jc w:val="both"/>
        <w:rPr>
          <w:rFonts w:ascii="Times New Roman" w:hAnsi="Times New Roman" w:cs="Times New Roman"/>
          <w:sz w:val="30"/>
          <w:szCs w:val="30"/>
        </w:rPr>
      </w:pPr>
      <w:r w:rsidRPr="00AB5453">
        <w:rPr>
          <w:rFonts w:ascii="Times New Roman" w:hAnsi="Times New Roman" w:cs="Times New Roman"/>
          <w:sz w:val="30"/>
          <w:szCs w:val="30"/>
        </w:rPr>
        <w:t xml:space="preserve">2) </w:t>
      </w:r>
      <w:r w:rsidR="00867DB5">
        <w:rPr>
          <w:rFonts w:ascii="Times New Roman" w:hAnsi="Times New Roman" w:cs="Times New Roman"/>
          <w:sz w:val="30"/>
          <w:szCs w:val="30"/>
        </w:rPr>
        <w:t>в</w:t>
      </w:r>
      <w:r w:rsidRPr="00AB5453">
        <w:rPr>
          <w:rFonts w:ascii="Times New Roman" w:hAnsi="Times New Roman" w:cs="Times New Roman"/>
          <w:sz w:val="30"/>
          <w:szCs w:val="30"/>
        </w:rPr>
        <w:t xml:space="preserve">ыявление коррупционных рисков </w:t>
      </w:r>
      <w:r w:rsidRPr="00E170EC">
        <w:rPr>
          <w:rFonts w:ascii="Times New Roman" w:hAnsi="Times New Roman" w:cs="Times New Roman"/>
          <w:b/>
          <w:sz w:val="30"/>
          <w:szCs w:val="30"/>
        </w:rPr>
        <w:t>в организационно-управленческой деятельности</w:t>
      </w:r>
      <w:r w:rsidRPr="00AB5453">
        <w:rPr>
          <w:rFonts w:ascii="Times New Roman" w:hAnsi="Times New Roman" w:cs="Times New Roman"/>
          <w:sz w:val="30"/>
          <w:szCs w:val="30"/>
        </w:rPr>
        <w:t xml:space="preserve"> </w:t>
      </w:r>
      <w:r w:rsidR="00DD40BC">
        <w:rPr>
          <w:rFonts w:ascii="Times New Roman" w:hAnsi="Times New Roman" w:cs="Times New Roman"/>
          <w:sz w:val="30"/>
          <w:szCs w:val="30"/>
        </w:rPr>
        <w:t>в целях</w:t>
      </w:r>
      <w:r w:rsidRPr="00AB5453">
        <w:rPr>
          <w:rFonts w:ascii="Times New Roman" w:hAnsi="Times New Roman" w:cs="Times New Roman"/>
          <w:sz w:val="30"/>
          <w:szCs w:val="30"/>
        </w:rPr>
        <w:t xml:space="preserve"> установлени</w:t>
      </w:r>
      <w:r w:rsidR="00DD40BC">
        <w:rPr>
          <w:rFonts w:ascii="Times New Roman" w:hAnsi="Times New Roman" w:cs="Times New Roman"/>
          <w:sz w:val="30"/>
          <w:szCs w:val="30"/>
        </w:rPr>
        <w:t>я</w:t>
      </w:r>
      <w:r w:rsidRPr="00AB5453">
        <w:rPr>
          <w:rFonts w:ascii="Times New Roman" w:hAnsi="Times New Roman" w:cs="Times New Roman"/>
          <w:sz w:val="30"/>
          <w:szCs w:val="30"/>
        </w:rPr>
        <w:t xml:space="preserve"> фактов</w:t>
      </w:r>
      <w:r w:rsidR="00CE1DBA">
        <w:rPr>
          <w:rFonts w:ascii="Times New Roman" w:hAnsi="Times New Roman" w:cs="Times New Roman"/>
          <w:sz w:val="30"/>
          <w:szCs w:val="30"/>
        </w:rPr>
        <w:t xml:space="preserve"> нарушения законодательства при</w:t>
      </w:r>
      <w:r w:rsidRPr="00AB5453">
        <w:rPr>
          <w:rFonts w:ascii="Times New Roman" w:hAnsi="Times New Roman" w:cs="Times New Roman"/>
          <w:sz w:val="30"/>
          <w:szCs w:val="30"/>
        </w:rPr>
        <w:t>:</w:t>
      </w:r>
    </w:p>
    <w:p w:rsidR="00CE1DBA" w:rsidRDefault="00867DB5"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проведении </w:t>
      </w:r>
      <w:r w:rsidR="00BF0CE7">
        <w:rPr>
          <w:rFonts w:ascii="Times New Roman" w:hAnsi="Times New Roman" w:cs="Times New Roman"/>
          <w:sz w:val="30"/>
          <w:szCs w:val="30"/>
        </w:rPr>
        <w:t>закупок</w:t>
      </w:r>
      <w:r w:rsidR="004D23FF">
        <w:rPr>
          <w:rFonts w:ascii="Times New Roman" w:hAnsi="Times New Roman" w:cs="Times New Roman"/>
          <w:sz w:val="30"/>
          <w:szCs w:val="30"/>
        </w:rPr>
        <w:t xml:space="preserve"> товаров</w:t>
      </w:r>
      <w:r w:rsidR="00CE1DBA">
        <w:rPr>
          <w:rFonts w:ascii="Times New Roman" w:hAnsi="Times New Roman" w:cs="Times New Roman"/>
          <w:sz w:val="30"/>
          <w:szCs w:val="30"/>
        </w:rPr>
        <w:t xml:space="preserve"> </w:t>
      </w:r>
      <w:r w:rsidR="004D23FF">
        <w:rPr>
          <w:rFonts w:ascii="Times New Roman" w:hAnsi="Times New Roman" w:cs="Times New Roman"/>
          <w:sz w:val="30"/>
          <w:szCs w:val="30"/>
        </w:rPr>
        <w:t>(</w:t>
      </w:r>
      <w:r w:rsidR="00CE1DBA">
        <w:rPr>
          <w:rFonts w:ascii="Times New Roman" w:hAnsi="Times New Roman" w:cs="Times New Roman"/>
          <w:sz w:val="30"/>
          <w:szCs w:val="30"/>
        </w:rPr>
        <w:t>работ</w:t>
      </w:r>
      <w:r w:rsidR="004D23FF">
        <w:rPr>
          <w:rFonts w:ascii="Times New Roman" w:hAnsi="Times New Roman" w:cs="Times New Roman"/>
          <w:sz w:val="30"/>
          <w:szCs w:val="30"/>
        </w:rPr>
        <w:t>,</w:t>
      </w:r>
      <w:r w:rsidR="00CE1DBA">
        <w:rPr>
          <w:rFonts w:ascii="Times New Roman" w:hAnsi="Times New Roman" w:cs="Times New Roman"/>
          <w:sz w:val="30"/>
          <w:szCs w:val="30"/>
        </w:rPr>
        <w:t xml:space="preserve"> </w:t>
      </w:r>
      <w:r w:rsidR="00BF0CE7">
        <w:rPr>
          <w:rFonts w:ascii="Times New Roman" w:hAnsi="Times New Roman" w:cs="Times New Roman"/>
          <w:sz w:val="30"/>
          <w:szCs w:val="30"/>
        </w:rPr>
        <w:t>услуг)</w:t>
      </w:r>
      <w:r w:rsidR="00D92804">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w:t>
      </w:r>
      <w:r w:rsidR="00D92804">
        <w:rPr>
          <w:rFonts w:ascii="Times New Roman" w:hAnsi="Times New Roman" w:cs="Times New Roman"/>
          <w:sz w:val="30"/>
          <w:szCs w:val="30"/>
        </w:rPr>
        <w:t>и</w:t>
      </w:r>
      <w:r>
        <w:rPr>
          <w:rFonts w:ascii="Times New Roman" w:hAnsi="Times New Roman" w:cs="Times New Roman"/>
          <w:sz w:val="30"/>
          <w:szCs w:val="30"/>
        </w:rPr>
        <w:t xml:space="preserve"> государственного надзора и контроля;</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подготовк</w:t>
      </w:r>
      <w:r w:rsidR="00D92804">
        <w:rPr>
          <w:rFonts w:ascii="Times New Roman" w:hAnsi="Times New Roman" w:cs="Times New Roman"/>
          <w:sz w:val="30"/>
          <w:szCs w:val="30"/>
        </w:rPr>
        <w:t>е</w:t>
      </w:r>
      <w:r>
        <w:rPr>
          <w:rFonts w:ascii="Times New Roman" w:hAnsi="Times New Roman" w:cs="Times New Roman"/>
          <w:sz w:val="30"/>
          <w:szCs w:val="30"/>
        </w:rPr>
        <w:t xml:space="preserve"> и приняти</w:t>
      </w:r>
      <w:r w:rsidR="00D92804">
        <w:rPr>
          <w:rFonts w:ascii="Times New Roman" w:hAnsi="Times New Roman" w:cs="Times New Roman"/>
          <w:sz w:val="30"/>
          <w:szCs w:val="30"/>
        </w:rPr>
        <w:t>и</w:t>
      </w:r>
      <w:r>
        <w:rPr>
          <w:rFonts w:ascii="Times New Roman" w:hAnsi="Times New Roman" w:cs="Times New Roman"/>
          <w:sz w:val="30"/>
          <w:szCs w:val="30"/>
        </w:rPr>
        <w:t xml:space="preserve"> решений о распределении бюджетных </w:t>
      </w:r>
      <w:r w:rsidR="00D92804">
        <w:rPr>
          <w:rFonts w:ascii="Times New Roman" w:hAnsi="Times New Roman" w:cs="Times New Roman"/>
          <w:sz w:val="30"/>
          <w:szCs w:val="30"/>
        </w:rPr>
        <w:t>и внебюджетных денежных средств, иного имущества</w:t>
      </w:r>
      <w:r w:rsidR="0087217D">
        <w:rPr>
          <w:rFonts w:ascii="Times New Roman" w:hAnsi="Times New Roman" w:cs="Times New Roman"/>
          <w:sz w:val="30"/>
          <w:szCs w:val="30"/>
        </w:rPr>
        <w:t>,</w:t>
      </w:r>
      <w:r w:rsidR="0087217D" w:rsidRPr="0087217D">
        <w:rPr>
          <w:rFonts w:ascii="Times New Roman" w:hAnsi="Times New Roman" w:cs="Times New Roman"/>
          <w:sz w:val="30"/>
          <w:szCs w:val="30"/>
        </w:rPr>
        <w:t xml:space="preserve"> </w:t>
      </w:r>
      <w:r w:rsidR="0087217D">
        <w:rPr>
          <w:rFonts w:ascii="Times New Roman" w:hAnsi="Times New Roman" w:cs="Times New Roman"/>
          <w:sz w:val="30"/>
          <w:szCs w:val="30"/>
        </w:rPr>
        <w:t>уплате сумм налогов и сборов, а также пеней и штрафов</w:t>
      </w:r>
      <w:r>
        <w:rPr>
          <w:rFonts w:ascii="Times New Roman" w:hAnsi="Times New Roman" w:cs="Times New Roman"/>
          <w:sz w:val="30"/>
          <w:szCs w:val="30"/>
        </w:rPr>
        <w:t>;</w:t>
      </w:r>
    </w:p>
    <w:p w:rsidR="00CE1DBA" w:rsidRDefault="00D9280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распоряжении государственным </w:t>
      </w:r>
      <w:r w:rsidR="00CE1DBA">
        <w:rPr>
          <w:rFonts w:ascii="Times New Roman" w:hAnsi="Times New Roman" w:cs="Times New Roman"/>
          <w:sz w:val="30"/>
          <w:szCs w:val="30"/>
        </w:rPr>
        <w:t>имуществ</w:t>
      </w:r>
      <w:r>
        <w:rPr>
          <w:rFonts w:ascii="Times New Roman" w:hAnsi="Times New Roman" w:cs="Times New Roman"/>
          <w:sz w:val="30"/>
          <w:szCs w:val="30"/>
        </w:rPr>
        <w:t>ом, имуществом организации</w:t>
      </w:r>
      <w:r w:rsidR="0087217D">
        <w:rPr>
          <w:rFonts w:ascii="Times New Roman" w:hAnsi="Times New Roman" w:cs="Times New Roman"/>
          <w:sz w:val="30"/>
          <w:szCs w:val="30"/>
        </w:rPr>
        <w:t>, в том числе при осуществлении арендных отношений</w:t>
      </w:r>
      <w:r w:rsidR="00CE1DBA">
        <w:rPr>
          <w:rFonts w:ascii="Times New Roman" w:hAnsi="Times New Roman" w:cs="Times New Roman"/>
          <w:sz w:val="30"/>
          <w:szCs w:val="30"/>
        </w:rPr>
        <w:t>;</w:t>
      </w:r>
    </w:p>
    <w:p w:rsidR="00CE1DBA" w:rsidRDefault="00CE1DBA" w:rsidP="00091FF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лицензировани</w:t>
      </w:r>
      <w:r w:rsidR="00AB2CD5">
        <w:rPr>
          <w:rFonts w:ascii="Times New Roman" w:hAnsi="Times New Roman" w:cs="Times New Roman"/>
          <w:sz w:val="30"/>
          <w:szCs w:val="30"/>
        </w:rPr>
        <w:t>и</w:t>
      </w:r>
      <w:r>
        <w:rPr>
          <w:rFonts w:ascii="Times New Roman" w:hAnsi="Times New Roman" w:cs="Times New Roman"/>
          <w:sz w:val="30"/>
          <w:szCs w:val="30"/>
        </w:rPr>
        <w:t xml:space="preserve"> отдельных видов деятельности, выдач</w:t>
      </w:r>
      <w:r w:rsidR="00AB2CD5">
        <w:rPr>
          <w:rFonts w:ascii="Times New Roman" w:hAnsi="Times New Roman" w:cs="Times New Roman"/>
          <w:sz w:val="30"/>
          <w:szCs w:val="30"/>
        </w:rPr>
        <w:t>е</w:t>
      </w:r>
      <w:r>
        <w:rPr>
          <w:rFonts w:ascii="Times New Roman" w:hAnsi="Times New Roman" w:cs="Times New Roman"/>
          <w:sz w:val="30"/>
          <w:szCs w:val="30"/>
        </w:rPr>
        <w:t xml:space="preserve"> разрешений и ины</w:t>
      </w:r>
      <w:r w:rsidR="00AB2CD5">
        <w:rPr>
          <w:rFonts w:ascii="Times New Roman" w:hAnsi="Times New Roman" w:cs="Times New Roman"/>
          <w:sz w:val="30"/>
          <w:szCs w:val="30"/>
        </w:rPr>
        <w:t>х</w:t>
      </w:r>
      <w:r>
        <w:rPr>
          <w:rFonts w:ascii="Times New Roman" w:hAnsi="Times New Roman" w:cs="Times New Roman"/>
          <w:sz w:val="30"/>
          <w:szCs w:val="30"/>
        </w:rPr>
        <w:t xml:space="preserve"> аналогичны</w:t>
      </w:r>
      <w:r w:rsidR="00AB2CD5">
        <w:rPr>
          <w:rFonts w:ascii="Times New Roman" w:hAnsi="Times New Roman" w:cs="Times New Roman"/>
          <w:sz w:val="30"/>
          <w:szCs w:val="30"/>
        </w:rPr>
        <w:t>х</w:t>
      </w:r>
      <w:r>
        <w:rPr>
          <w:rFonts w:ascii="Times New Roman" w:hAnsi="Times New Roman" w:cs="Times New Roman"/>
          <w:sz w:val="30"/>
          <w:szCs w:val="30"/>
        </w:rPr>
        <w:t xml:space="preserve"> действия</w:t>
      </w:r>
      <w:r w:rsidR="00AB2CD5">
        <w:rPr>
          <w:rFonts w:ascii="Times New Roman" w:hAnsi="Times New Roman" w:cs="Times New Roman"/>
          <w:sz w:val="30"/>
          <w:szCs w:val="30"/>
        </w:rPr>
        <w:t>х</w:t>
      </w:r>
      <w:r w:rsidR="00091FFF">
        <w:rPr>
          <w:rFonts w:ascii="Times New Roman" w:hAnsi="Times New Roman" w:cs="Times New Roman"/>
          <w:sz w:val="30"/>
          <w:szCs w:val="30"/>
        </w:rPr>
        <w:t xml:space="preserve">, </w:t>
      </w:r>
      <w:r>
        <w:rPr>
          <w:rFonts w:ascii="Times New Roman" w:hAnsi="Times New Roman" w:cs="Times New Roman"/>
          <w:sz w:val="30"/>
          <w:szCs w:val="30"/>
        </w:rPr>
        <w:t>проведени</w:t>
      </w:r>
      <w:r w:rsidR="00091FFF">
        <w:rPr>
          <w:rFonts w:ascii="Times New Roman" w:hAnsi="Times New Roman" w:cs="Times New Roman"/>
          <w:sz w:val="30"/>
          <w:szCs w:val="30"/>
        </w:rPr>
        <w:t>и</w:t>
      </w:r>
      <w:r>
        <w:rPr>
          <w:rFonts w:ascii="Times New Roman" w:hAnsi="Times New Roman" w:cs="Times New Roman"/>
          <w:sz w:val="30"/>
          <w:szCs w:val="30"/>
        </w:rPr>
        <w:t xml:space="preserve"> экспертиз и выдач</w:t>
      </w:r>
      <w:r w:rsidR="00091FFF">
        <w:rPr>
          <w:rFonts w:ascii="Times New Roman" w:hAnsi="Times New Roman" w:cs="Times New Roman"/>
          <w:sz w:val="30"/>
          <w:szCs w:val="30"/>
        </w:rPr>
        <w:t>е</w:t>
      </w:r>
      <w:r>
        <w:rPr>
          <w:rFonts w:ascii="Times New Roman" w:hAnsi="Times New Roman" w:cs="Times New Roman"/>
          <w:sz w:val="30"/>
          <w:szCs w:val="30"/>
        </w:rPr>
        <w:t xml:space="preserve"> заключений;</w:t>
      </w:r>
    </w:p>
    <w:p w:rsidR="00CE1DBA" w:rsidRDefault="001D4034"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ведении </w:t>
      </w:r>
      <w:r w:rsidR="00CE1DBA">
        <w:rPr>
          <w:rFonts w:ascii="Times New Roman" w:hAnsi="Times New Roman" w:cs="Times New Roman"/>
          <w:sz w:val="30"/>
          <w:szCs w:val="30"/>
        </w:rPr>
        <w:t xml:space="preserve">административного </w:t>
      </w:r>
      <w:r>
        <w:rPr>
          <w:rFonts w:ascii="Times New Roman" w:hAnsi="Times New Roman" w:cs="Times New Roman"/>
          <w:sz w:val="30"/>
          <w:szCs w:val="30"/>
        </w:rPr>
        <w:t>процесса</w:t>
      </w:r>
      <w:r w:rsidR="00CE1DBA">
        <w:rPr>
          <w:rFonts w:ascii="Times New Roman" w:hAnsi="Times New Roman" w:cs="Times New Roman"/>
          <w:sz w:val="30"/>
          <w:szCs w:val="30"/>
        </w:rPr>
        <w:t>;</w:t>
      </w:r>
    </w:p>
    <w:p w:rsidR="00CE1DBA" w:rsidRDefault="00CE1DBA"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проведени</w:t>
      </w:r>
      <w:r w:rsidR="00B84057">
        <w:rPr>
          <w:rFonts w:ascii="Times New Roman" w:hAnsi="Times New Roman" w:cs="Times New Roman"/>
          <w:sz w:val="30"/>
          <w:szCs w:val="30"/>
        </w:rPr>
        <w:t>и служебных расследований и проверок</w:t>
      </w:r>
      <w:r>
        <w:rPr>
          <w:rFonts w:ascii="Times New Roman" w:hAnsi="Times New Roman" w:cs="Times New Roman"/>
          <w:sz w:val="30"/>
          <w:szCs w:val="30"/>
        </w:rPr>
        <w:t>;</w:t>
      </w:r>
    </w:p>
    <w:p w:rsidR="00B84057" w:rsidRDefault="00B84057" w:rsidP="00CE1DB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осуществлении административных процедур;</w:t>
      </w:r>
    </w:p>
    <w:p w:rsidR="00472BCE" w:rsidRDefault="00D6120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определении размера</w:t>
      </w:r>
      <w:r w:rsidR="00472BCE">
        <w:rPr>
          <w:rFonts w:ascii="Times New Roman" w:hAnsi="Times New Roman" w:cs="Times New Roman"/>
          <w:sz w:val="30"/>
          <w:szCs w:val="30"/>
        </w:rPr>
        <w:t xml:space="preserve"> и форм</w:t>
      </w:r>
      <w:r>
        <w:rPr>
          <w:rFonts w:ascii="Times New Roman" w:hAnsi="Times New Roman" w:cs="Times New Roman"/>
          <w:sz w:val="30"/>
          <w:szCs w:val="30"/>
        </w:rPr>
        <w:t>ы</w:t>
      </w:r>
      <w:r w:rsidR="00472BCE">
        <w:rPr>
          <w:rFonts w:ascii="Times New Roman" w:hAnsi="Times New Roman" w:cs="Times New Roman"/>
          <w:sz w:val="30"/>
          <w:szCs w:val="30"/>
        </w:rPr>
        <w:t xml:space="preserve"> оплаты труда, а также материального поощрения;</w:t>
      </w:r>
    </w:p>
    <w:p w:rsidR="00472BCE" w:rsidRDefault="00472BCE"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выделении жилья</w:t>
      </w:r>
      <w:r w:rsidR="003D726C">
        <w:rPr>
          <w:rFonts w:ascii="Times New Roman" w:hAnsi="Times New Roman" w:cs="Times New Roman"/>
          <w:sz w:val="30"/>
          <w:szCs w:val="30"/>
        </w:rPr>
        <w:t>, земельных участков, займов</w:t>
      </w:r>
      <w:r>
        <w:rPr>
          <w:rFonts w:ascii="Times New Roman" w:hAnsi="Times New Roman" w:cs="Times New Roman"/>
          <w:sz w:val="30"/>
          <w:szCs w:val="30"/>
        </w:rPr>
        <w:t>, предоставлении иных социальных благ</w:t>
      </w:r>
      <w:r w:rsidR="00F653EC">
        <w:rPr>
          <w:rFonts w:ascii="Times New Roman" w:hAnsi="Times New Roman" w:cs="Times New Roman"/>
          <w:sz w:val="30"/>
          <w:szCs w:val="30"/>
        </w:rPr>
        <w:t>.</w:t>
      </w:r>
    </w:p>
    <w:p w:rsidR="00CE1DBA"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Вышеперечисленный перечень не является исчерпывающим</w:t>
      </w:r>
      <w:r w:rsidR="00720172">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E170EC">
        <w:rPr>
          <w:rFonts w:ascii="Times New Roman" w:hAnsi="Times New Roman" w:cs="Times New Roman"/>
          <w:b/>
          <w:sz w:val="30"/>
          <w:szCs w:val="30"/>
        </w:rPr>
        <w:t>заключается в определении</w:t>
      </w:r>
      <w:r w:rsidRPr="00436B95">
        <w:rPr>
          <w:rFonts w:ascii="Times New Roman" w:hAnsi="Times New Roman" w:cs="Times New Roman"/>
          <w:sz w:val="30"/>
          <w:szCs w:val="30"/>
        </w:rPr>
        <w:t>:</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уязвимых для коррупции функций и операций;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видов коррупционных правонарушений, которые могут быть совершены при осуществлении функции или операции;</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характера и размера возможного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вероятности совершения коррупционного деяния и причинения ущерба (вреда);</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lastRenderedPageBreak/>
        <w:t>факторов, способствующих возникновению уязвимости для коррупции отдельных функций, операций или работников;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способствующих снижению  уязвимости для коррупции отдельных функций, операций или работников;</w:t>
      </w:r>
    </w:p>
    <w:p w:rsidR="00CE1DBA"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факторов, влияющих на характер и размер ущерба,</w:t>
      </w:r>
      <w:r w:rsidR="00D6120E">
        <w:rPr>
          <w:rFonts w:ascii="Times New Roman" w:hAnsi="Times New Roman" w:cs="Times New Roman"/>
          <w:sz w:val="30"/>
          <w:szCs w:val="30"/>
        </w:rPr>
        <w:t xml:space="preserve"> а также</w:t>
      </w:r>
      <w:r w:rsidRPr="00436B95">
        <w:rPr>
          <w:rFonts w:ascii="Times New Roman" w:hAnsi="Times New Roman" w:cs="Times New Roman"/>
          <w:sz w:val="30"/>
          <w:szCs w:val="30"/>
        </w:rPr>
        <w:t xml:space="preserve"> способствующих его увеличению или уменьшению.</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 xml:space="preserve">Например, при изучении коррупционных рисков </w:t>
      </w:r>
      <w:r w:rsidRPr="00E170EC">
        <w:rPr>
          <w:rFonts w:ascii="Times New Roman" w:hAnsi="Times New Roman" w:cs="Times New Roman"/>
          <w:b/>
          <w:sz w:val="30"/>
          <w:szCs w:val="30"/>
        </w:rPr>
        <w:t>при осуществлении административных процедур</w:t>
      </w:r>
      <w:r w:rsidRPr="00436B95">
        <w:rPr>
          <w:rFonts w:ascii="Times New Roman" w:hAnsi="Times New Roman" w:cs="Times New Roman"/>
          <w:sz w:val="30"/>
          <w:szCs w:val="30"/>
        </w:rPr>
        <w:t xml:space="preserve"> анализ проводится на наличие:</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соответствия фактических процессов осуществления административных процедур утвержденным нормативным требованиям;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истребования не предусмотренных законодательством документов;</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прямого контакта должностных лиц с заявителем;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надлежащей работы информационных систем;</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нарушения сроков осуществления административных процедур;</w:t>
      </w:r>
    </w:p>
    <w:p w:rsidR="00436B95" w:rsidRPr="00436B95" w:rsidRDefault="00436B95" w:rsidP="00436B95">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фактов необоснованного отказа в осуществлении административных процедур;</w:t>
      </w:r>
    </w:p>
    <w:p w:rsidR="00CE1DBA" w:rsidRDefault="00D6120E"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многочисленности и дублирования</w:t>
      </w:r>
      <w:r w:rsidR="00436B95" w:rsidRPr="00436B95">
        <w:rPr>
          <w:rFonts w:ascii="Times New Roman" w:hAnsi="Times New Roman" w:cs="Times New Roman"/>
          <w:sz w:val="30"/>
          <w:szCs w:val="30"/>
        </w:rPr>
        <w:t xml:space="preserve"> этапов рассмотрения документов.</w:t>
      </w:r>
    </w:p>
    <w:p w:rsidR="0077283B"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 проведении оценки информация о коррупционных рисках может быть получена </w:t>
      </w:r>
      <w:r w:rsidRPr="00E170EC">
        <w:rPr>
          <w:rFonts w:ascii="Times New Roman" w:hAnsi="Times New Roman" w:cs="Times New Roman"/>
          <w:b/>
          <w:sz w:val="30"/>
          <w:szCs w:val="30"/>
        </w:rPr>
        <w:t>из</w:t>
      </w:r>
      <w:r w:rsidR="00D6120E">
        <w:rPr>
          <w:rFonts w:ascii="Times New Roman" w:hAnsi="Times New Roman" w:cs="Times New Roman"/>
          <w:b/>
          <w:sz w:val="30"/>
          <w:szCs w:val="30"/>
        </w:rPr>
        <w:t xml:space="preserve"> следующих</w:t>
      </w:r>
      <w:r w:rsidRPr="00E170EC">
        <w:rPr>
          <w:rFonts w:ascii="Times New Roman" w:hAnsi="Times New Roman" w:cs="Times New Roman"/>
          <w:b/>
          <w:sz w:val="30"/>
          <w:szCs w:val="30"/>
        </w:rPr>
        <w:t xml:space="preserve"> источников</w:t>
      </w:r>
      <w:r>
        <w:rPr>
          <w:rFonts w:ascii="Times New Roman" w:hAnsi="Times New Roman" w:cs="Times New Roman"/>
          <w:sz w:val="30"/>
          <w:szCs w:val="30"/>
        </w:rPr>
        <w:t xml:space="preserve">: </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нормативные правовые акты, регулирующие деятельность организации</w:t>
      </w:r>
      <w:r w:rsidR="00436B95" w:rsidRPr="00436B95">
        <w:rPr>
          <w:rFonts w:ascii="Times New Roman" w:hAnsi="Times New Roman" w:cs="Times New Roman"/>
          <w:sz w:val="30"/>
          <w:szCs w:val="30"/>
        </w:rPr>
        <w:t>;</w:t>
      </w:r>
    </w:p>
    <w:p w:rsidR="0077283B" w:rsidRPr="00436B95" w:rsidRDefault="00436B95" w:rsidP="0077283B">
      <w:pPr>
        <w:spacing w:after="0" w:line="240" w:lineRule="auto"/>
        <w:ind w:firstLine="709"/>
        <w:jc w:val="both"/>
        <w:rPr>
          <w:rFonts w:ascii="Times New Roman" w:hAnsi="Times New Roman" w:cs="Times New Roman"/>
          <w:sz w:val="30"/>
          <w:szCs w:val="30"/>
        </w:rPr>
      </w:pPr>
      <w:r w:rsidRPr="00436B95">
        <w:rPr>
          <w:rFonts w:ascii="Times New Roman" w:hAnsi="Times New Roman" w:cs="Times New Roman"/>
          <w:sz w:val="30"/>
          <w:szCs w:val="30"/>
        </w:rPr>
        <w:t>результаты проверок,</w:t>
      </w:r>
      <w:r w:rsidR="0077283B">
        <w:rPr>
          <w:rFonts w:ascii="Times New Roman" w:hAnsi="Times New Roman" w:cs="Times New Roman"/>
          <w:sz w:val="30"/>
          <w:szCs w:val="30"/>
        </w:rPr>
        <w:t xml:space="preserve"> ревизий, инвентаризаций</w:t>
      </w:r>
      <w:r w:rsidRPr="00436B95">
        <w:rPr>
          <w:rFonts w:ascii="Times New Roman" w:hAnsi="Times New Roman" w:cs="Times New Roman"/>
          <w:sz w:val="30"/>
          <w:szCs w:val="30"/>
        </w:rPr>
        <w:t>;</w:t>
      </w:r>
    </w:p>
    <w:p w:rsidR="00436B95" w:rsidRPr="00436B95" w:rsidRDefault="0077283B" w:rsidP="00436B9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судебные решения,</w:t>
      </w:r>
      <w:r w:rsidR="00436B95" w:rsidRPr="00436B95">
        <w:rPr>
          <w:rFonts w:ascii="Times New Roman" w:hAnsi="Times New Roman" w:cs="Times New Roman"/>
          <w:sz w:val="30"/>
          <w:szCs w:val="30"/>
        </w:rPr>
        <w:t xml:space="preserve"> акты прокурорского надзора</w:t>
      </w:r>
      <w:r>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436B95">
        <w:rPr>
          <w:rFonts w:ascii="Times New Roman" w:hAnsi="Times New Roman" w:cs="Times New Roman"/>
          <w:sz w:val="30"/>
          <w:szCs w:val="30"/>
        </w:rPr>
        <w:t>;</w:t>
      </w:r>
    </w:p>
    <w:p w:rsidR="00472BCE" w:rsidRDefault="0077283B" w:rsidP="00E170EC">
      <w:pPr>
        <w:spacing w:after="0" w:line="240" w:lineRule="auto"/>
        <w:ind w:firstLine="709"/>
        <w:jc w:val="both"/>
        <w:rPr>
          <w:rFonts w:ascii="Times New Roman" w:hAnsi="Times New Roman" w:cs="Times New Roman"/>
          <w:sz w:val="30"/>
          <w:szCs w:val="30"/>
        </w:rPr>
      </w:pPr>
      <w:r w:rsidRPr="0077283B">
        <w:rPr>
          <w:rFonts w:ascii="Times New Roman" w:hAnsi="Times New Roman" w:cs="Times New Roman"/>
          <w:sz w:val="30"/>
          <w:szCs w:val="30"/>
        </w:rPr>
        <w:t xml:space="preserve">обращения </w:t>
      </w:r>
      <w:r>
        <w:rPr>
          <w:rFonts w:ascii="Times New Roman" w:hAnsi="Times New Roman" w:cs="Times New Roman"/>
          <w:sz w:val="30"/>
          <w:szCs w:val="30"/>
        </w:rPr>
        <w:t xml:space="preserve">граждан </w:t>
      </w:r>
      <w:r w:rsidRPr="0077283B">
        <w:rPr>
          <w:rFonts w:ascii="Times New Roman" w:hAnsi="Times New Roman" w:cs="Times New Roman"/>
          <w:sz w:val="30"/>
          <w:szCs w:val="30"/>
        </w:rPr>
        <w:t>и юридических лиц</w:t>
      </w:r>
      <w:r>
        <w:rPr>
          <w:rFonts w:ascii="Times New Roman" w:hAnsi="Times New Roman" w:cs="Times New Roman"/>
          <w:sz w:val="30"/>
          <w:szCs w:val="30"/>
        </w:rPr>
        <w:t xml:space="preserve">, </w:t>
      </w:r>
      <w:r w:rsidRPr="0077283B">
        <w:rPr>
          <w:rFonts w:ascii="Times New Roman" w:hAnsi="Times New Roman" w:cs="Times New Roman"/>
          <w:sz w:val="30"/>
          <w:szCs w:val="30"/>
        </w:rPr>
        <w:t xml:space="preserve">публикации </w:t>
      </w:r>
      <w:r>
        <w:rPr>
          <w:rFonts w:ascii="Times New Roman" w:hAnsi="Times New Roman" w:cs="Times New Roman"/>
          <w:sz w:val="30"/>
          <w:szCs w:val="30"/>
        </w:rPr>
        <w:t>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По результатам</w:t>
      </w:r>
      <w:r w:rsidR="00B71F4E" w:rsidRPr="00E170EC">
        <w:rPr>
          <w:rFonts w:ascii="Times New Roman" w:hAnsi="Times New Roman" w:cs="Times New Roman"/>
          <w:b/>
          <w:sz w:val="30"/>
          <w:szCs w:val="30"/>
        </w:rPr>
        <w:t xml:space="preserve"> оценки</w:t>
      </w:r>
      <w:r w:rsidR="00B71F4E">
        <w:rPr>
          <w:rFonts w:ascii="Times New Roman" w:hAnsi="Times New Roman" w:cs="Times New Roman"/>
          <w:sz w:val="30"/>
          <w:szCs w:val="30"/>
        </w:rPr>
        <w:t xml:space="preserve"> коррупционных рисков</w:t>
      </w:r>
      <w:r w:rsidR="00D6120E">
        <w:rPr>
          <w:rFonts w:ascii="Times New Roman" w:hAnsi="Times New Roman" w:cs="Times New Roman"/>
          <w:sz w:val="30"/>
          <w:szCs w:val="30"/>
        </w:rPr>
        <w:t xml:space="preserve"> </w:t>
      </w:r>
      <w:r w:rsidR="004D23FF">
        <w:rPr>
          <w:rFonts w:ascii="Times New Roman" w:hAnsi="Times New Roman" w:cs="Times New Roman"/>
          <w:sz w:val="30"/>
          <w:szCs w:val="30"/>
        </w:rPr>
        <w:t>необходимо</w:t>
      </w:r>
      <w:r w:rsidR="00B71F4E">
        <w:rPr>
          <w:rFonts w:ascii="Times New Roman" w:hAnsi="Times New Roman" w:cs="Times New Roman"/>
          <w:sz w:val="30"/>
          <w:szCs w:val="30"/>
        </w:rPr>
        <w:t xml:space="preserve"> осуществлять подготовку</w:t>
      </w:r>
      <w:r w:rsidRPr="00436B95">
        <w:rPr>
          <w:rFonts w:ascii="Times New Roman" w:hAnsi="Times New Roman" w:cs="Times New Roman"/>
          <w:sz w:val="30"/>
          <w:szCs w:val="30"/>
        </w:rPr>
        <w:t xml:space="preserve"> </w:t>
      </w:r>
      <w:r w:rsidR="00B71F4E">
        <w:rPr>
          <w:rFonts w:ascii="Times New Roman" w:hAnsi="Times New Roman" w:cs="Times New Roman"/>
          <w:sz w:val="30"/>
          <w:szCs w:val="30"/>
        </w:rPr>
        <w:t xml:space="preserve">информации, которую </w:t>
      </w:r>
      <w:r w:rsidR="004D23FF">
        <w:rPr>
          <w:rFonts w:ascii="Times New Roman" w:hAnsi="Times New Roman" w:cs="Times New Roman"/>
          <w:sz w:val="30"/>
          <w:szCs w:val="30"/>
        </w:rPr>
        <w:t xml:space="preserve">следует </w:t>
      </w:r>
      <w:r w:rsidR="00B71F4E">
        <w:rPr>
          <w:rFonts w:ascii="Times New Roman" w:hAnsi="Times New Roman" w:cs="Times New Roman"/>
          <w:sz w:val="30"/>
          <w:szCs w:val="30"/>
        </w:rPr>
        <w:t>рассматривать на заседании комиссии. Указанная информация может содержать сведения</w:t>
      </w:r>
      <w:r w:rsidRPr="00436B95">
        <w:rPr>
          <w:rFonts w:ascii="Times New Roman" w:hAnsi="Times New Roman" w:cs="Times New Roman"/>
          <w:sz w:val="30"/>
          <w:szCs w:val="30"/>
        </w:rPr>
        <w:t xml:space="preserve"> о в</w:t>
      </w:r>
      <w:r w:rsidR="00B71F4E">
        <w:rPr>
          <w:rFonts w:ascii="Times New Roman" w:hAnsi="Times New Roman" w:cs="Times New Roman"/>
          <w:sz w:val="30"/>
          <w:szCs w:val="30"/>
        </w:rPr>
        <w:t>ыявленных коррупционных рисках, рекомендаци</w:t>
      </w:r>
      <w:r w:rsidR="004D23FF">
        <w:rPr>
          <w:rFonts w:ascii="Times New Roman" w:hAnsi="Times New Roman" w:cs="Times New Roman"/>
          <w:sz w:val="30"/>
          <w:szCs w:val="30"/>
        </w:rPr>
        <w:t>ях</w:t>
      </w:r>
      <w:r w:rsidR="00B71F4E">
        <w:rPr>
          <w:rFonts w:ascii="Times New Roman" w:hAnsi="Times New Roman" w:cs="Times New Roman"/>
          <w:sz w:val="30"/>
          <w:szCs w:val="30"/>
        </w:rPr>
        <w:t xml:space="preserve"> по их устранению, срок</w:t>
      </w:r>
      <w:r w:rsidR="004D23FF">
        <w:rPr>
          <w:rFonts w:ascii="Times New Roman" w:hAnsi="Times New Roman" w:cs="Times New Roman"/>
          <w:sz w:val="30"/>
          <w:szCs w:val="30"/>
        </w:rPr>
        <w:t>ах</w:t>
      </w:r>
      <w:r w:rsidR="00B71F4E">
        <w:rPr>
          <w:rFonts w:ascii="Times New Roman" w:hAnsi="Times New Roman" w:cs="Times New Roman"/>
          <w:sz w:val="30"/>
          <w:szCs w:val="30"/>
        </w:rPr>
        <w:t xml:space="preserve"> реализации рекомендаций</w:t>
      </w:r>
      <w:r w:rsidRPr="00436B95">
        <w:rPr>
          <w:rFonts w:ascii="Times New Roman" w:hAnsi="Times New Roman" w:cs="Times New Roman"/>
          <w:sz w:val="30"/>
          <w:szCs w:val="30"/>
        </w:rPr>
        <w:t xml:space="preserve"> по устранению выявленных коррупционных рисков</w:t>
      </w:r>
      <w:r w:rsidR="00B71F4E">
        <w:rPr>
          <w:rFonts w:ascii="Times New Roman" w:hAnsi="Times New Roman" w:cs="Times New Roman"/>
          <w:sz w:val="30"/>
          <w:szCs w:val="30"/>
        </w:rPr>
        <w:t xml:space="preserve"> и др</w:t>
      </w:r>
      <w:r w:rsidRPr="00436B95">
        <w:rPr>
          <w:rFonts w:ascii="Times New Roman" w:hAnsi="Times New Roman" w:cs="Times New Roman"/>
          <w:sz w:val="30"/>
          <w:szCs w:val="30"/>
        </w:rPr>
        <w:t>.</w:t>
      </w:r>
    </w:p>
    <w:p w:rsidR="00F610B9" w:rsidRDefault="00F610B9"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E170EC">
        <w:rPr>
          <w:rFonts w:ascii="Times New Roman" w:hAnsi="Times New Roman" w:cs="Times New Roman"/>
          <w:b/>
          <w:sz w:val="30"/>
          <w:szCs w:val="30"/>
        </w:rPr>
        <w:t>ознак</w:t>
      </w:r>
      <w:r w:rsidR="00B62978">
        <w:rPr>
          <w:rFonts w:ascii="Times New Roman" w:hAnsi="Times New Roman" w:cs="Times New Roman"/>
          <w:b/>
          <w:sz w:val="30"/>
          <w:szCs w:val="30"/>
        </w:rPr>
        <w:t>оми</w:t>
      </w:r>
      <w:r w:rsidRPr="00E170EC">
        <w:rPr>
          <w:rFonts w:ascii="Times New Roman" w:hAnsi="Times New Roman" w:cs="Times New Roman"/>
          <w:b/>
          <w:sz w:val="30"/>
          <w:szCs w:val="30"/>
        </w:rPr>
        <w:t>ть государственных должностных лиц</w:t>
      </w:r>
      <w:r>
        <w:rPr>
          <w:rFonts w:ascii="Times New Roman" w:hAnsi="Times New Roman" w:cs="Times New Roman"/>
          <w:sz w:val="30"/>
          <w:szCs w:val="30"/>
        </w:rPr>
        <w:t xml:space="preserve"> государственного органа, организации</w:t>
      </w:r>
      <w:r w:rsidR="00660760">
        <w:rPr>
          <w:rFonts w:ascii="Times New Roman" w:hAnsi="Times New Roman" w:cs="Times New Roman"/>
          <w:sz w:val="30"/>
          <w:szCs w:val="30"/>
        </w:rPr>
        <w:t>. Форма такого ознакомления за</w:t>
      </w:r>
      <w:r w:rsidR="00E170E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Pr>
          <w:rFonts w:ascii="Times New Roman" w:hAnsi="Times New Roman" w:cs="Times New Roman"/>
          <w:sz w:val="30"/>
          <w:szCs w:val="30"/>
        </w:rPr>
        <w:t xml:space="preserve"> в общедосту</w:t>
      </w:r>
      <w:r w:rsidR="00D6120E">
        <w:rPr>
          <w:rFonts w:ascii="Times New Roman" w:hAnsi="Times New Roman" w:cs="Times New Roman"/>
          <w:sz w:val="30"/>
          <w:szCs w:val="30"/>
        </w:rPr>
        <w:t>пном месте (на стендах, в сети И</w:t>
      </w:r>
      <w:r w:rsidR="006A2884">
        <w:rPr>
          <w:rFonts w:ascii="Times New Roman" w:hAnsi="Times New Roman" w:cs="Times New Roman"/>
          <w:sz w:val="30"/>
          <w:szCs w:val="30"/>
        </w:rPr>
        <w:t>нтернет, внутренней компьютерной сети и другим способом).</w:t>
      </w:r>
    </w:p>
    <w:p w:rsidR="00215B85" w:rsidRPr="003732A1" w:rsidRDefault="00215B85" w:rsidP="00430B37">
      <w:pPr>
        <w:spacing w:after="0" w:line="280" w:lineRule="exact"/>
        <w:ind w:firstLine="709"/>
        <w:jc w:val="both"/>
        <w:rPr>
          <w:rFonts w:ascii="Times New Roman" w:hAnsi="Times New Roman" w:cs="Times New Roman"/>
          <w:sz w:val="30"/>
          <w:szCs w:val="30"/>
        </w:rPr>
      </w:pPr>
    </w:p>
    <w:p w:rsidR="00B71F4E" w:rsidRPr="00412018" w:rsidRDefault="00B71F4E" w:rsidP="009F0AD2">
      <w:pPr>
        <w:spacing w:after="0" w:line="240" w:lineRule="auto"/>
        <w:jc w:val="center"/>
        <w:rPr>
          <w:rFonts w:ascii="Times New Roman" w:hAnsi="Times New Roman" w:cs="Times New Roman"/>
          <w:b/>
          <w:sz w:val="30"/>
          <w:szCs w:val="30"/>
        </w:rPr>
      </w:pPr>
      <w:r w:rsidRPr="00412018">
        <w:rPr>
          <w:rFonts w:ascii="Times New Roman" w:hAnsi="Times New Roman" w:cs="Times New Roman"/>
          <w:b/>
          <w:sz w:val="30"/>
          <w:szCs w:val="30"/>
        </w:rPr>
        <w:lastRenderedPageBreak/>
        <w:t>3.2. Обязательства по соблюдению антикоррупционных ограничений</w:t>
      </w:r>
    </w:p>
    <w:p w:rsidR="00236BB0" w:rsidRDefault="00236BB0" w:rsidP="00A34C52">
      <w:pPr>
        <w:spacing w:after="0" w:line="280" w:lineRule="exact"/>
        <w:ind w:firstLine="709"/>
        <w:jc w:val="both"/>
        <w:rPr>
          <w:rFonts w:ascii="Times New Roman" w:hAnsi="Times New Roman" w:cs="Times New Roman"/>
          <w:sz w:val="30"/>
          <w:szCs w:val="30"/>
        </w:rPr>
      </w:pPr>
    </w:p>
    <w:p w:rsidR="00B71F4E" w:rsidRDefault="00D6120E"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со статьей </w:t>
      </w:r>
      <w:r w:rsidR="00B71F4E" w:rsidRPr="00B71F4E">
        <w:rPr>
          <w:rFonts w:ascii="Times New Roman" w:hAnsi="Times New Roman" w:cs="Times New Roman"/>
          <w:sz w:val="30"/>
          <w:szCs w:val="30"/>
        </w:rPr>
        <w:t>16 Закона</w:t>
      </w:r>
      <w:r w:rsidR="00A75A93">
        <w:rPr>
          <w:rFonts w:ascii="Times New Roman" w:hAnsi="Times New Roman" w:cs="Times New Roman"/>
          <w:sz w:val="30"/>
          <w:szCs w:val="30"/>
        </w:rPr>
        <w:t xml:space="preserve"> о борьбе с коррупцией</w:t>
      </w:r>
      <w:r w:rsidR="00B71F4E" w:rsidRPr="00B71F4E">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Pr>
          <w:rFonts w:ascii="Times New Roman" w:hAnsi="Times New Roman" w:cs="Times New Roman"/>
          <w:sz w:val="30"/>
          <w:szCs w:val="30"/>
        </w:rPr>
        <w:t xml:space="preserve">граничений, установленных статьями </w:t>
      </w:r>
      <w:r w:rsidR="00B71F4E" w:rsidRPr="00B71F4E">
        <w:rPr>
          <w:rFonts w:ascii="Times New Roman" w:hAnsi="Times New Roman" w:cs="Times New Roman"/>
          <w:sz w:val="30"/>
          <w:szCs w:val="30"/>
        </w:rPr>
        <w:t xml:space="preserve">17-20, </w:t>
      </w:r>
      <w:r w:rsidR="005A7BC7">
        <w:rPr>
          <w:rFonts w:ascii="Times New Roman" w:hAnsi="Times New Roman" w:cs="Times New Roman"/>
          <w:sz w:val="30"/>
          <w:szCs w:val="30"/>
        </w:rPr>
        <w:t xml:space="preserve">а также порядка предотвращения и урегулирования конфликта интересов, предусмотренного статьей 21 Закона о борьбе с коррупцией, </w:t>
      </w:r>
      <w:r w:rsidR="005A7BC7">
        <w:rPr>
          <w:rFonts w:ascii="Times New Roman" w:hAnsi="Times New Roman" w:cs="Times New Roman"/>
          <w:sz w:val="30"/>
          <w:szCs w:val="30"/>
        </w:rPr>
        <w:br/>
      </w:r>
      <w:r w:rsidR="00B71F4E" w:rsidRPr="00B71F4E">
        <w:rPr>
          <w:rFonts w:ascii="Times New Roman" w:hAnsi="Times New Roman" w:cs="Times New Roman"/>
          <w:sz w:val="30"/>
          <w:szCs w:val="30"/>
        </w:rPr>
        <w:t>и ставятся в известность о правовых последствиях неисполнения такого обязательства.</w:t>
      </w:r>
    </w:p>
    <w:p w:rsidR="005A7BC7" w:rsidRPr="00B71F4E" w:rsidRDefault="005A7BC7"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случае изменения служебного положения государственного должностного лица, которое повлияло на объем возложенных на него Законом о борьбе с коррупцией ограничений, этим лицом дается новое обязательство.</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Лица, </w:t>
      </w:r>
      <w:r w:rsidRPr="00E170EC">
        <w:rPr>
          <w:rFonts w:ascii="Times New Roman" w:hAnsi="Times New Roman" w:cs="Times New Roman"/>
          <w:b/>
          <w:sz w:val="30"/>
          <w:szCs w:val="30"/>
        </w:rPr>
        <w:t>приравненные</w:t>
      </w:r>
      <w:r w:rsidRPr="00B71F4E">
        <w:rPr>
          <w:rFonts w:ascii="Times New Roman" w:hAnsi="Times New Roman" w:cs="Times New Roman"/>
          <w:sz w:val="30"/>
          <w:szCs w:val="30"/>
        </w:rPr>
        <w:t xml:space="preserve"> к государственным должностным лицам, об</w:t>
      </w:r>
      <w:r w:rsidR="00D6120E">
        <w:rPr>
          <w:rFonts w:ascii="Times New Roman" w:hAnsi="Times New Roman" w:cs="Times New Roman"/>
          <w:sz w:val="30"/>
          <w:szCs w:val="30"/>
        </w:rPr>
        <w:t>язательство, предусмотренное статьей</w:t>
      </w:r>
      <w:r w:rsidRPr="00B71F4E">
        <w:rPr>
          <w:rFonts w:ascii="Times New Roman" w:hAnsi="Times New Roman" w:cs="Times New Roman"/>
          <w:sz w:val="30"/>
          <w:szCs w:val="30"/>
        </w:rPr>
        <w:t xml:space="preserve"> 16 указанного Закона</w:t>
      </w:r>
      <w:r w:rsidR="00380AF5">
        <w:rPr>
          <w:rFonts w:ascii="Times New Roman" w:hAnsi="Times New Roman" w:cs="Times New Roman"/>
          <w:sz w:val="30"/>
          <w:szCs w:val="30"/>
        </w:rPr>
        <w:t xml:space="preserve"> о б</w:t>
      </w:r>
      <w:r w:rsidR="00D6120E">
        <w:rPr>
          <w:rFonts w:ascii="Times New Roman" w:hAnsi="Times New Roman" w:cs="Times New Roman"/>
          <w:sz w:val="30"/>
          <w:szCs w:val="30"/>
        </w:rPr>
        <w:t>орьбе с коррупцией</w:t>
      </w:r>
      <w:r w:rsidR="00725559">
        <w:rPr>
          <w:rFonts w:ascii="Times New Roman" w:hAnsi="Times New Roman" w:cs="Times New Roman"/>
          <w:sz w:val="30"/>
          <w:szCs w:val="30"/>
        </w:rPr>
        <w:t xml:space="preserve">, </w:t>
      </w:r>
      <w:r w:rsidR="00725559" w:rsidRPr="00E170EC">
        <w:rPr>
          <w:rFonts w:ascii="Times New Roman" w:hAnsi="Times New Roman" w:cs="Times New Roman"/>
          <w:b/>
          <w:sz w:val="30"/>
          <w:szCs w:val="30"/>
        </w:rPr>
        <w:t>не подписывают</w:t>
      </w:r>
      <w:r w:rsidR="00725559">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Определение </w:t>
      </w:r>
      <w:r w:rsidR="00B71F4E" w:rsidRPr="00B71F4E">
        <w:rPr>
          <w:rFonts w:ascii="Times New Roman" w:hAnsi="Times New Roman" w:cs="Times New Roman"/>
          <w:sz w:val="30"/>
          <w:szCs w:val="30"/>
        </w:rPr>
        <w:t xml:space="preserve">государственных должностных лиц и лиц, приравненных к государственным должностным лицам, содержится в абзацах </w:t>
      </w:r>
      <w:r w:rsidR="00FB21B9">
        <w:rPr>
          <w:rFonts w:ascii="Times New Roman" w:hAnsi="Times New Roman" w:cs="Times New Roman"/>
          <w:sz w:val="30"/>
          <w:szCs w:val="30"/>
        </w:rPr>
        <w:t>третьем</w:t>
      </w:r>
      <w:r w:rsidR="00B71F4E" w:rsidRPr="00B71F4E">
        <w:rPr>
          <w:rFonts w:ascii="Times New Roman" w:hAnsi="Times New Roman" w:cs="Times New Roman"/>
          <w:sz w:val="30"/>
          <w:szCs w:val="30"/>
        </w:rPr>
        <w:t xml:space="preserve">, </w:t>
      </w:r>
      <w:r w:rsidR="00FB21B9">
        <w:rPr>
          <w:rFonts w:ascii="Times New Roman" w:hAnsi="Times New Roman" w:cs="Times New Roman"/>
          <w:sz w:val="30"/>
          <w:szCs w:val="30"/>
        </w:rPr>
        <w:t>пятом</w:t>
      </w:r>
      <w:r w:rsidR="00B71F4E" w:rsidRPr="00B71F4E">
        <w:rPr>
          <w:rFonts w:ascii="Times New Roman" w:hAnsi="Times New Roman" w:cs="Times New Roman"/>
          <w:sz w:val="30"/>
          <w:szCs w:val="30"/>
        </w:rPr>
        <w:t xml:space="preserve"> ст</w:t>
      </w:r>
      <w:r w:rsidR="00FB21B9">
        <w:rPr>
          <w:rFonts w:ascii="Times New Roman" w:hAnsi="Times New Roman" w:cs="Times New Roman"/>
          <w:sz w:val="30"/>
          <w:szCs w:val="30"/>
        </w:rPr>
        <w:t xml:space="preserve">атьи </w:t>
      </w:r>
      <w:r>
        <w:rPr>
          <w:rFonts w:ascii="Times New Roman" w:hAnsi="Times New Roman" w:cs="Times New Roman"/>
          <w:sz w:val="30"/>
          <w:szCs w:val="30"/>
        </w:rPr>
        <w:t>1 Закона о борьбе с коррупцией</w:t>
      </w:r>
      <w:r w:rsidR="00B71F4E" w:rsidRPr="00B71F4E">
        <w:rPr>
          <w:rFonts w:ascii="Times New Roman" w:hAnsi="Times New Roman" w:cs="Times New Roman"/>
          <w:sz w:val="30"/>
          <w:szCs w:val="30"/>
        </w:rPr>
        <w:t>.</w:t>
      </w:r>
    </w:p>
    <w:p w:rsidR="00B71F4E" w:rsidRPr="00B71F4E"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Целесообразно</w:t>
      </w:r>
      <w:r w:rsidR="00B71F4E" w:rsidRPr="00B71F4E">
        <w:rPr>
          <w:rFonts w:ascii="Times New Roman" w:hAnsi="Times New Roman" w:cs="Times New Roman"/>
          <w:sz w:val="30"/>
          <w:szCs w:val="30"/>
        </w:rPr>
        <w:t xml:space="preserve"> установить в организации </w:t>
      </w:r>
      <w:r w:rsidR="00B71F4E" w:rsidRPr="00E170EC">
        <w:rPr>
          <w:rFonts w:ascii="Times New Roman" w:hAnsi="Times New Roman" w:cs="Times New Roman"/>
          <w:b/>
          <w:sz w:val="30"/>
          <w:szCs w:val="30"/>
        </w:rPr>
        <w:t xml:space="preserve">порядок истребования </w:t>
      </w:r>
      <w:r w:rsidR="00B71F4E" w:rsidRPr="00B71F4E">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Default="00B71F4E" w:rsidP="005858DB">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Не</w:t>
      </w:r>
      <w:r w:rsidR="00470EC1">
        <w:rPr>
          <w:rFonts w:ascii="Times New Roman" w:hAnsi="Times New Roman" w:cs="Times New Roman"/>
          <w:sz w:val="30"/>
          <w:szCs w:val="30"/>
        </w:rPr>
        <w:t xml:space="preserve"> </w:t>
      </w:r>
      <w:r w:rsidRPr="00B71F4E">
        <w:rPr>
          <w:rFonts w:ascii="Times New Roman" w:hAnsi="Times New Roman" w:cs="Times New Roman"/>
          <w:sz w:val="30"/>
          <w:szCs w:val="30"/>
        </w:rPr>
        <w:t xml:space="preserve">ознакомление государственного должностного лица с установленными ограничениями либо </w:t>
      </w:r>
      <w:proofErr w:type="spellStart"/>
      <w:r w:rsidRPr="00B71F4E">
        <w:rPr>
          <w:rFonts w:ascii="Times New Roman" w:hAnsi="Times New Roman" w:cs="Times New Roman"/>
          <w:sz w:val="30"/>
          <w:szCs w:val="30"/>
        </w:rPr>
        <w:t>неподписание</w:t>
      </w:r>
      <w:proofErr w:type="spellEnd"/>
      <w:r w:rsidRPr="00B71F4E">
        <w:rPr>
          <w:rFonts w:ascii="Times New Roman" w:hAnsi="Times New Roman" w:cs="Times New Roman"/>
          <w:sz w:val="30"/>
          <w:szCs w:val="30"/>
        </w:rPr>
        <w:t xml:space="preserve"> им обязательства </w:t>
      </w:r>
      <w:r w:rsidRPr="00E170EC">
        <w:rPr>
          <w:rFonts w:ascii="Times New Roman" w:hAnsi="Times New Roman" w:cs="Times New Roman"/>
          <w:b/>
          <w:sz w:val="30"/>
          <w:szCs w:val="30"/>
        </w:rPr>
        <w:t xml:space="preserve">не </w:t>
      </w:r>
      <w:r w:rsidRPr="00E170EC">
        <w:rPr>
          <w:rFonts w:ascii="Times New Roman" w:hAnsi="Times New Roman" w:cs="Times New Roman"/>
          <w:b/>
          <w:sz w:val="30"/>
          <w:szCs w:val="30"/>
        </w:rPr>
        <w:lastRenderedPageBreak/>
        <w:t>освобождает его от ответственности</w:t>
      </w:r>
      <w:r w:rsidRPr="00B71F4E">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Default="005858DB" w:rsidP="00B71F4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B71F4E" w:rsidRPr="00B71F4E">
        <w:rPr>
          <w:rFonts w:ascii="Times New Roman" w:hAnsi="Times New Roman" w:cs="Times New Roman"/>
          <w:sz w:val="30"/>
          <w:szCs w:val="30"/>
        </w:rPr>
        <w:t>орг</w:t>
      </w:r>
      <w:r w:rsidR="00D6120E">
        <w:rPr>
          <w:rFonts w:ascii="Times New Roman" w:hAnsi="Times New Roman" w:cs="Times New Roman"/>
          <w:sz w:val="30"/>
          <w:szCs w:val="30"/>
        </w:rPr>
        <w:t>анизации необходимо осуществлять</w:t>
      </w:r>
      <w:r w:rsidR="00B71F4E" w:rsidRPr="00B71F4E">
        <w:rPr>
          <w:rFonts w:ascii="Times New Roman" w:hAnsi="Times New Roman" w:cs="Times New Roman"/>
          <w:sz w:val="30"/>
          <w:szCs w:val="30"/>
        </w:rPr>
        <w:t xml:space="preserve"> контроль </w:t>
      </w:r>
      <w:r>
        <w:rPr>
          <w:rFonts w:ascii="Times New Roman" w:hAnsi="Times New Roman" w:cs="Times New Roman"/>
          <w:sz w:val="30"/>
          <w:szCs w:val="30"/>
        </w:rPr>
        <w:t>своевременности</w:t>
      </w:r>
      <w:r w:rsidR="00B71F4E" w:rsidRPr="00B71F4E">
        <w:rPr>
          <w:rFonts w:ascii="Times New Roman" w:hAnsi="Times New Roman" w:cs="Times New Roman"/>
          <w:sz w:val="30"/>
          <w:szCs w:val="30"/>
        </w:rPr>
        <w:t xml:space="preserve"> оформления обязательств по соблюдению</w:t>
      </w:r>
      <w:r>
        <w:rPr>
          <w:rFonts w:ascii="Times New Roman" w:hAnsi="Times New Roman" w:cs="Times New Roman"/>
          <w:sz w:val="30"/>
          <w:szCs w:val="30"/>
        </w:rPr>
        <w:t xml:space="preserve"> антикоррупционных</w:t>
      </w:r>
      <w:r w:rsidR="00B71F4E" w:rsidRPr="00B71F4E">
        <w:rPr>
          <w:rFonts w:ascii="Times New Roman" w:hAnsi="Times New Roman" w:cs="Times New Roman"/>
          <w:sz w:val="30"/>
          <w:szCs w:val="30"/>
        </w:rPr>
        <w:t xml:space="preserve"> ограничений, установленных законодательством для го</w:t>
      </w:r>
      <w:r>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E170EC">
        <w:rPr>
          <w:rFonts w:ascii="Times New Roman" w:hAnsi="Times New Roman" w:cs="Times New Roman"/>
          <w:b/>
          <w:sz w:val="30"/>
          <w:szCs w:val="30"/>
        </w:rPr>
        <w:t>Не допускается</w:t>
      </w:r>
      <w:r>
        <w:rPr>
          <w:rFonts w:ascii="Times New Roman" w:hAnsi="Times New Roman" w:cs="Times New Roman"/>
          <w:sz w:val="30"/>
          <w:szCs w:val="30"/>
        </w:rPr>
        <w:t xml:space="preserve"> оформление кадровой службой </w:t>
      </w:r>
      <w:r w:rsidR="00D6120E">
        <w:rPr>
          <w:rFonts w:ascii="Times New Roman" w:hAnsi="Times New Roman" w:cs="Times New Roman"/>
          <w:sz w:val="30"/>
          <w:szCs w:val="30"/>
        </w:rPr>
        <w:t>такого</w:t>
      </w:r>
      <w:r>
        <w:rPr>
          <w:rFonts w:ascii="Times New Roman" w:hAnsi="Times New Roman" w:cs="Times New Roman"/>
          <w:sz w:val="30"/>
          <w:szCs w:val="30"/>
        </w:rPr>
        <w:t xml:space="preserve"> обязательства</w:t>
      </w:r>
      <w:r w:rsidR="00725559">
        <w:rPr>
          <w:rFonts w:ascii="Times New Roman" w:hAnsi="Times New Roman" w:cs="Times New Roman"/>
          <w:sz w:val="30"/>
          <w:szCs w:val="30"/>
        </w:rPr>
        <w:t xml:space="preserve"> в отношении лиц, не относящихся к государственным должностным</w:t>
      </w:r>
      <w:r w:rsidR="00D6120E">
        <w:rPr>
          <w:rFonts w:ascii="Times New Roman" w:hAnsi="Times New Roman" w:cs="Times New Roman"/>
          <w:sz w:val="30"/>
          <w:szCs w:val="30"/>
        </w:rPr>
        <w:t xml:space="preserve"> лицам</w:t>
      </w:r>
      <w:r w:rsidR="00725559">
        <w:rPr>
          <w:rFonts w:ascii="Times New Roman" w:hAnsi="Times New Roman" w:cs="Times New Roman"/>
          <w:sz w:val="30"/>
          <w:szCs w:val="30"/>
        </w:rPr>
        <w:t xml:space="preserve">, а также включение в обязательство ограничений, которые не </w:t>
      </w:r>
      <w:r w:rsidR="00D6120E">
        <w:rPr>
          <w:rFonts w:ascii="Times New Roman" w:hAnsi="Times New Roman" w:cs="Times New Roman"/>
          <w:sz w:val="30"/>
          <w:szCs w:val="30"/>
        </w:rPr>
        <w:t>предусмотрены законодательством</w:t>
      </w:r>
      <w:r w:rsidR="00725559">
        <w:rPr>
          <w:rFonts w:ascii="Times New Roman" w:hAnsi="Times New Roman" w:cs="Times New Roman"/>
          <w:sz w:val="30"/>
          <w:szCs w:val="30"/>
        </w:rPr>
        <w:t xml:space="preserve"> либо которые</w:t>
      </w:r>
      <w:r w:rsidR="00725559" w:rsidRPr="00725559">
        <w:t xml:space="preserve"> </w:t>
      </w:r>
      <w:r w:rsidR="00725559" w:rsidRPr="00725559">
        <w:rPr>
          <w:rFonts w:ascii="Times New Roman" w:hAnsi="Times New Roman" w:cs="Times New Roman"/>
          <w:sz w:val="30"/>
          <w:szCs w:val="30"/>
        </w:rPr>
        <w:t>в соответствии с законодательством</w:t>
      </w:r>
      <w:r w:rsidR="00725559">
        <w:rPr>
          <w:rFonts w:ascii="Times New Roman" w:hAnsi="Times New Roman" w:cs="Times New Roman"/>
          <w:sz w:val="30"/>
          <w:szCs w:val="30"/>
        </w:rPr>
        <w:t xml:space="preserve">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r w:rsidRPr="00B71F4E">
        <w:rPr>
          <w:rFonts w:ascii="Times New Roman" w:hAnsi="Times New Roman" w:cs="Times New Roman"/>
          <w:sz w:val="30"/>
          <w:szCs w:val="30"/>
        </w:rPr>
        <w:t xml:space="preserve">  </w:t>
      </w:r>
    </w:p>
    <w:p w:rsidR="00B26D52" w:rsidRPr="00412018" w:rsidRDefault="008F1852" w:rsidP="00CE6402">
      <w:pPr>
        <w:spacing w:after="0" w:line="240" w:lineRule="auto"/>
        <w:jc w:val="center"/>
        <w:rPr>
          <w:rFonts w:ascii="Times New Roman" w:hAnsi="Times New Roman" w:cs="Times New Roman"/>
          <w:b/>
          <w:sz w:val="30"/>
          <w:szCs w:val="30"/>
        </w:rPr>
      </w:pPr>
      <w:r w:rsidRPr="00412018">
        <w:rPr>
          <w:rFonts w:ascii="Times New Roman" w:hAnsi="Times New Roman" w:cs="Times New Roman"/>
          <w:b/>
          <w:sz w:val="30"/>
          <w:szCs w:val="30"/>
        </w:rPr>
        <w:t>3.3. Ограничения,</w:t>
      </w:r>
      <w:r w:rsidRPr="00412018">
        <w:rPr>
          <w:b/>
        </w:rPr>
        <w:t xml:space="preserve"> </w:t>
      </w:r>
      <w:r w:rsidRPr="00412018">
        <w:rPr>
          <w:rFonts w:ascii="Times New Roman" w:hAnsi="Times New Roman" w:cs="Times New Roman"/>
          <w:b/>
          <w:sz w:val="30"/>
          <w:szCs w:val="30"/>
        </w:rPr>
        <w:t>устанавливаемые для государственных должностных</w:t>
      </w:r>
      <w:r w:rsidR="00412018">
        <w:rPr>
          <w:rFonts w:ascii="Times New Roman" w:hAnsi="Times New Roman" w:cs="Times New Roman"/>
          <w:b/>
          <w:sz w:val="30"/>
          <w:szCs w:val="30"/>
        </w:rPr>
        <w:t xml:space="preserve"> </w:t>
      </w:r>
      <w:r w:rsidRPr="00412018">
        <w:rPr>
          <w:rFonts w:ascii="Times New Roman" w:hAnsi="Times New Roman" w:cs="Times New Roman"/>
          <w:b/>
          <w:sz w:val="30"/>
          <w:szCs w:val="30"/>
        </w:rPr>
        <w:t>и приравненных к ним лиц</w:t>
      </w:r>
    </w:p>
    <w:p w:rsidR="001A16CA" w:rsidRDefault="001A16CA" w:rsidP="00A34C52">
      <w:pPr>
        <w:spacing w:after="0" w:line="280" w:lineRule="exact"/>
        <w:jc w:val="center"/>
        <w:rPr>
          <w:rFonts w:ascii="Times New Roman" w:eastAsia="Calibri" w:hAnsi="Times New Roman" w:cs="Times New Roman"/>
          <w:sz w:val="30"/>
          <w:szCs w:val="30"/>
        </w:rPr>
      </w:pPr>
    </w:p>
    <w:p w:rsidR="008F1852"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F1852">
        <w:rPr>
          <w:rFonts w:ascii="Times New Roman" w:eastAsia="Calibri" w:hAnsi="Times New Roman" w:cs="Times New Roman"/>
          <w:sz w:val="30"/>
          <w:szCs w:val="30"/>
        </w:rPr>
        <w:t xml:space="preserve">Ограничения, устанавливаемые </w:t>
      </w:r>
      <w:r w:rsidRPr="00C019BE">
        <w:rPr>
          <w:rFonts w:ascii="Times New Roman" w:eastAsia="Calibri" w:hAnsi="Times New Roman" w:cs="Times New Roman"/>
          <w:b/>
          <w:sz w:val="30"/>
          <w:szCs w:val="30"/>
        </w:rPr>
        <w:t>для государственных должностных лиц</w:t>
      </w:r>
      <w:r>
        <w:rPr>
          <w:rFonts w:ascii="Times New Roman" w:eastAsia="Calibri" w:hAnsi="Times New Roman" w:cs="Times New Roman"/>
          <w:sz w:val="30"/>
          <w:szCs w:val="30"/>
        </w:rPr>
        <w:t xml:space="preserve">, предусмотрены частями </w:t>
      </w:r>
      <w:r w:rsidR="00FB21B9">
        <w:rPr>
          <w:rFonts w:ascii="Times New Roman" w:eastAsia="Calibri" w:hAnsi="Times New Roman" w:cs="Times New Roman"/>
          <w:sz w:val="30"/>
          <w:szCs w:val="30"/>
        </w:rPr>
        <w:t>первой</w:t>
      </w:r>
      <w:r>
        <w:rPr>
          <w:rFonts w:ascii="Times New Roman" w:eastAsia="Calibri" w:hAnsi="Times New Roman" w:cs="Times New Roman"/>
          <w:sz w:val="30"/>
          <w:szCs w:val="30"/>
        </w:rPr>
        <w:t>,</w:t>
      </w:r>
      <w:r w:rsidR="00D6120E">
        <w:rPr>
          <w:rFonts w:ascii="Times New Roman" w:eastAsia="Calibri" w:hAnsi="Times New Roman" w:cs="Times New Roman"/>
          <w:sz w:val="30"/>
          <w:szCs w:val="30"/>
        </w:rPr>
        <w:t xml:space="preserve"> </w:t>
      </w:r>
      <w:r w:rsidR="00FB21B9">
        <w:rPr>
          <w:rFonts w:ascii="Times New Roman" w:eastAsia="Calibri" w:hAnsi="Times New Roman" w:cs="Times New Roman"/>
          <w:sz w:val="30"/>
          <w:szCs w:val="30"/>
        </w:rPr>
        <w:t>третьей</w:t>
      </w:r>
      <w:r>
        <w:rPr>
          <w:rFonts w:ascii="Times New Roman" w:eastAsia="Calibri" w:hAnsi="Times New Roman" w:cs="Times New Roman"/>
          <w:sz w:val="30"/>
          <w:szCs w:val="30"/>
        </w:rPr>
        <w:t xml:space="preserve"> статьи 17 Закона о борьбе с коррупцией</w:t>
      </w:r>
      <w:r w:rsidR="00044CC4">
        <w:rPr>
          <w:rFonts w:ascii="Times New Roman" w:eastAsia="Calibri" w:hAnsi="Times New Roman" w:cs="Times New Roman"/>
          <w:sz w:val="30"/>
          <w:szCs w:val="30"/>
        </w:rPr>
        <w:t xml:space="preserve">. </w:t>
      </w:r>
    </w:p>
    <w:p w:rsidR="00044CC4"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Законом</w:t>
      </w:r>
      <w:r w:rsidRPr="00044CC4">
        <w:rPr>
          <w:rFonts w:ascii="Times New Roman" w:eastAsia="Calibri" w:hAnsi="Times New Roman" w:cs="Times New Roman"/>
          <w:sz w:val="30"/>
          <w:szCs w:val="30"/>
        </w:rPr>
        <w:t xml:space="preserve"> о борьбе с коррупцией </w:t>
      </w:r>
      <w:r>
        <w:rPr>
          <w:rFonts w:ascii="Times New Roman" w:eastAsia="Calibri" w:hAnsi="Times New Roman" w:cs="Times New Roman"/>
          <w:sz w:val="30"/>
          <w:szCs w:val="30"/>
        </w:rPr>
        <w:t>д</w:t>
      </w:r>
      <w:r w:rsidRPr="00044CC4">
        <w:rPr>
          <w:rFonts w:ascii="Times New Roman" w:eastAsia="Calibri" w:hAnsi="Times New Roman" w:cs="Times New Roman"/>
          <w:sz w:val="30"/>
          <w:szCs w:val="30"/>
        </w:rPr>
        <w:t>ля отдельных категорий государственных должностных лиц установлены</w:t>
      </w:r>
      <w:r>
        <w:rPr>
          <w:rFonts w:ascii="Times New Roman" w:eastAsia="Calibri" w:hAnsi="Times New Roman" w:cs="Times New Roman"/>
          <w:sz w:val="30"/>
          <w:szCs w:val="30"/>
        </w:rPr>
        <w:t xml:space="preserve"> дополнительные ограничения частью </w:t>
      </w:r>
      <w:r w:rsidR="00FB21B9">
        <w:rPr>
          <w:rFonts w:ascii="Times New Roman" w:eastAsia="Calibri" w:hAnsi="Times New Roman" w:cs="Times New Roman"/>
          <w:sz w:val="30"/>
          <w:szCs w:val="30"/>
        </w:rPr>
        <w:t xml:space="preserve">второй </w:t>
      </w:r>
      <w:r>
        <w:rPr>
          <w:rFonts w:ascii="Times New Roman" w:eastAsia="Calibri" w:hAnsi="Times New Roman" w:cs="Times New Roman"/>
          <w:sz w:val="30"/>
          <w:szCs w:val="30"/>
        </w:rPr>
        <w:t>статьи 17 (иная оплачиваемая работа),</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статьей 18</w:t>
      </w:r>
      <w:r w:rsidRPr="00044CC4">
        <w:rPr>
          <w:rFonts w:ascii="Times New Roman" w:eastAsia="Calibri" w:hAnsi="Times New Roman" w:cs="Times New Roman"/>
          <w:sz w:val="30"/>
          <w:szCs w:val="30"/>
        </w:rPr>
        <w:t xml:space="preserve"> </w:t>
      </w:r>
      <w:r>
        <w:rPr>
          <w:rFonts w:ascii="Times New Roman" w:eastAsia="Calibri" w:hAnsi="Times New Roman" w:cs="Times New Roman"/>
          <w:sz w:val="30"/>
          <w:szCs w:val="30"/>
        </w:rPr>
        <w:t>(совместная служба (работа</w:t>
      </w:r>
      <w:r w:rsidRPr="00044CC4">
        <w:rPr>
          <w:rFonts w:ascii="Times New Roman" w:eastAsia="Calibri" w:hAnsi="Times New Roman" w:cs="Times New Roman"/>
          <w:sz w:val="30"/>
          <w:szCs w:val="30"/>
        </w:rPr>
        <w:t>) в государственных органах и организациях супругов, близких родственников или св</w:t>
      </w:r>
      <w:r>
        <w:rPr>
          <w:rFonts w:ascii="Times New Roman" w:eastAsia="Calibri" w:hAnsi="Times New Roman" w:cs="Times New Roman"/>
          <w:sz w:val="30"/>
          <w:szCs w:val="30"/>
        </w:rPr>
        <w:t xml:space="preserve">ойственников), статьей </w:t>
      </w:r>
      <w:r w:rsidRPr="00044CC4">
        <w:rPr>
          <w:rFonts w:ascii="Times New Roman" w:eastAsia="Calibri" w:hAnsi="Times New Roman" w:cs="Times New Roman"/>
          <w:sz w:val="30"/>
          <w:szCs w:val="30"/>
        </w:rPr>
        <w:t xml:space="preserve">19 </w:t>
      </w:r>
      <w:r>
        <w:rPr>
          <w:rFonts w:ascii="Times New Roman" w:eastAsia="Calibri" w:hAnsi="Times New Roman" w:cs="Times New Roman"/>
          <w:sz w:val="30"/>
          <w:szCs w:val="30"/>
        </w:rPr>
        <w:t>(участие</w:t>
      </w:r>
      <w:r w:rsidRPr="00044CC4">
        <w:rPr>
          <w:rFonts w:ascii="Times New Roman" w:eastAsia="Calibri" w:hAnsi="Times New Roman" w:cs="Times New Roman"/>
          <w:sz w:val="30"/>
          <w:szCs w:val="30"/>
        </w:rPr>
        <w:t xml:space="preserve"> в деятельности органов, осуществляющих функции надзора и контроля в организации</w:t>
      </w:r>
      <w:r>
        <w:rPr>
          <w:rFonts w:ascii="Times New Roman" w:eastAsia="Calibri" w:hAnsi="Times New Roman" w:cs="Times New Roman"/>
          <w:sz w:val="30"/>
          <w:szCs w:val="30"/>
        </w:rPr>
        <w:t>), статьей 20 (управление</w:t>
      </w:r>
      <w:r w:rsidRPr="00044CC4">
        <w:rPr>
          <w:rFonts w:ascii="Times New Roman" w:eastAsia="Calibri" w:hAnsi="Times New Roman" w:cs="Times New Roman"/>
          <w:sz w:val="30"/>
          <w:szCs w:val="30"/>
        </w:rPr>
        <w:t xml:space="preserve"> долями в уставных фондах (акциями</w:t>
      </w:r>
      <w:r>
        <w:rPr>
          <w:rFonts w:ascii="Times New Roman" w:eastAsia="Calibri" w:hAnsi="Times New Roman" w:cs="Times New Roman"/>
          <w:sz w:val="30"/>
          <w:szCs w:val="30"/>
        </w:rPr>
        <w:t>) коммерческих организаций).</w:t>
      </w:r>
    </w:p>
    <w:p w:rsidR="001E3DB8"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Кроме того,</w:t>
      </w:r>
      <w:r w:rsidR="001E3DB8">
        <w:rPr>
          <w:rFonts w:ascii="Times New Roman" w:eastAsia="Calibri" w:hAnsi="Times New Roman" w:cs="Times New Roman"/>
          <w:sz w:val="30"/>
          <w:szCs w:val="30"/>
        </w:rPr>
        <w:t xml:space="preserve"> в соответствии с</w:t>
      </w:r>
      <w:r>
        <w:rPr>
          <w:rFonts w:ascii="Times New Roman" w:eastAsia="Calibri" w:hAnsi="Times New Roman" w:cs="Times New Roman"/>
          <w:sz w:val="30"/>
          <w:szCs w:val="30"/>
        </w:rPr>
        <w:t xml:space="preserve"> </w:t>
      </w:r>
      <w:r w:rsidR="001E3DB8">
        <w:rPr>
          <w:rFonts w:ascii="Times New Roman" w:eastAsia="Calibri" w:hAnsi="Times New Roman" w:cs="Times New Roman"/>
          <w:sz w:val="30"/>
          <w:szCs w:val="30"/>
        </w:rPr>
        <w:t xml:space="preserve">частью </w:t>
      </w:r>
      <w:r w:rsidR="00FB21B9">
        <w:rPr>
          <w:rFonts w:ascii="Times New Roman" w:eastAsia="Calibri" w:hAnsi="Times New Roman" w:cs="Times New Roman"/>
          <w:sz w:val="30"/>
          <w:szCs w:val="30"/>
        </w:rPr>
        <w:t>шестой</w:t>
      </w:r>
      <w:r w:rsidR="001E3DB8">
        <w:rPr>
          <w:rFonts w:ascii="Times New Roman" w:eastAsia="Calibri" w:hAnsi="Times New Roman" w:cs="Times New Roman"/>
          <w:sz w:val="30"/>
          <w:szCs w:val="30"/>
        </w:rPr>
        <w:t xml:space="preserve"> статьи </w:t>
      </w:r>
      <w:r w:rsidR="001E3DB8" w:rsidRPr="001E3DB8">
        <w:rPr>
          <w:rFonts w:ascii="Times New Roman" w:eastAsia="Calibri" w:hAnsi="Times New Roman" w:cs="Times New Roman"/>
          <w:sz w:val="30"/>
          <w:szCs w:val="30"/>
        </w:rPr>
        <w:t>17 Закона</w:t>
      </w:r>
      <w:r w:rsidR="001E3DB8">
        <w:rPr>
          <w:rFonts w:ascii="Times New Roman" w:eastAsia="Calibri" w:hAnsi="Times New Roman" w:cs="Times New Roman"/>
          <w:sz w:val="30"/>
          <w:szCs w:val="30"/>
        </w:rPr>
        <w:t xml:space="preserve"> о борьбе с коррупцией з</w:t>
      </w:r>
      <w:r w:rsidR="001E3DB8" w:rsidRPr="001E3DB8">
        <w:rPr>
          <w:rFonts w:ascii="Times New Roman" w:eastAsia="Calibri" w:hAnsi="Times New Roman" w:cs="Times New Roman"/>
          <w:sz w:val="30"/>
          <w:szCs w:val="30"/>
        </w:rPr>
        <w:t xml:space="preserve">аконодательными актами для государственных должностных лиц </w:t>
      </w:r>
      <w:r w:rsidR="001E3DB8" w:rsidRPr="00C019BE">
        <w:rPr>
          <w:rFonts w:ascii="Times New Roman" w:eastAsia="Calibri" w:hAnsi="Times New Roman" w:cs="Times New Roman"/>
          <w:b/>
          <w:sz w:val="30"/>
          <w:szCs w:val="30"/>
        </w:rPr>
        <w:t>могут быть установлены</w:t>
      </w:r>
      <w:r w:rsidR="001E3DB8" w:rsidRPr="001E3DB8">
        <w:rPr>
          <w:rFonts w:ascii="Times New Roman" w:eastAsia="Calibri" w:hAnsi="Times New Roman" w:cs="Times New Roman"/>
          <w:sz w:val="30"/>
          <w:szCs w:val="30"/>
        </w:rPr>
        <w:t xml:space="preserve"> </w:t>
      </w:r>
      <w:r w:rsidR="001E3DB8" w:rsidRPr="00C019BE">
        <w:rPr>
          <w:rFonts w:ascii="Times New Roman" w:eastAsia="Calibri" w:hAnsi="Times New Roman" w:cs="Times New Roman"/>
          <w:b/>
          <w:sz w:val="30"/>
          <w:szCs w:val="30"/>
        </w:rPr>
        <w:t>иные ограничения</w:t>
      </w:r>
      <w:r w:rsidR="001E3DB8" w:rsidRPr="001E3DB8">
        <w:rPr>
          <w:rFonts w:ascii="Times New Roman" w:eastAsia="Calibri" w:hAnsi="Times New Roman" w:cs="Times New Roman"/>
          <w:sz w:val="30"/>
          <w:szCs w:val="30"/>
        </w:rPr>
        <w:t>.</w:t>
      </w:r>
    </w:p>
    <w:p w:rsidR="001E3DB8"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Например, </w:t>
      </w:r>
      <w:r w:rsidR="00202D49">
        <w:rPr>
          <w:rFonts w:ascii="Times New Roman" w:eastAsia="Calibri" w:hAnsi="Times New Roman" w:cs="Times New Roman"/>
          <w:sz w:val="30"/>
          <w:szCs w:val="30"/>
        </w:rPr>
        <w:t xml:space="preserve">статьей </w:t>
      </w:r>
      <w:r w:rsidR="00202D49" w:rsidRPr="00202D49">
        <w:rPr>
          <w:rFonts w:ascii="Times New Roman" w:eastAsia="Calibri" w:hAnsi="Times New Roman" w:cs="Times New Roman"/>
          <w:sz w:val="30"/>
          <w:szCs w:val="30"/>
        </w:rPr>
        <w:t xml:space="preserve">255 </w:t>
      </w:r>
      <w:r w:rsidR="00A75A93">
        <w:rPr>
          <w:rFonts w:ascii="Times New Roman" w:eastAsia="Calibri" w:hAnsi="Times New Roman" w:cs="Times New Roman"/>
          <w:sz w:val="30"/>
          <w:szCs w:val="30"/>
        </w:rPr>
        <w:t xml:space="preserve">ТК </w:t>
      </w:r>
      <w:r w:rsidR="00202D49">
        <w:rPr>
          <w:rFonts w:ascii="Times New Roman" w:eastAsia="Calibri" w:hAnsi="Times New Roman" w:cs="Times New Roman"/>
          <w:sz w:val="30"/>
          <w:szCs w:val="30"/>
        </w:rPr>
        <w:t>ограничено</w:t>
      </w:r>
      <w:r w:rsidR="00202D49" w:rsidRPr="00202D49">
        <w:rPr>
          <w:rFonts w:ascii="Times New Roman" w:eastAsia="Calibri" w:hAnsi="Times New Roman" w:cs="Times New Roman"/>
          <w:sz w:val="30"/>
          <w:szCs w:val="30"/>
        </w:rPr>
        <w:t xml:space="preserve"> право руководителя </w:t>
      </w:r>
      <w:r w:rsidR="00DC40C5" w:rsidRPr="00DC40C5">
        <w:rPr>
          <w:rFonts w:ascii="Times New Roman" w:eastAsia="Calibri" w:hAnsi="Times New Roman" w:cs="Times New Roman"/>
          <w:sz w:val="30"/>
          <w:szCs w:val="30"/>
        </w:rPr>
        <w:t>государственной организации и организации, в уставном фонде которой 50 и более процентов акций (долей) находятся в собственности государства</w:t>
      </w:r>
      <w:r w:rsidR="00D6120E">
        <w:rPr>
          <w:rFonts w:ascii="Times New Roman" w:eastAsia="Calibri" w:hAnsi="Times New Roman" w:cs="Times New Roman"/>
          <w:sz w:val="30"/>
          <w:szCs w:val="30"/>
        </w:rPr>
        <w:t>,</w:t>
      </w:r>
      <w:r w:rsidR="00202D49" w:rsidRPr="00202D49">
        <w:rPr>
          <w:rFonts w:ascii="Times New Roman" w:eastAsia="Calibri" w:hAnsi="Times New Roman" w:cs="Times New Roman"/>
          <w:sz w:val="30"/>
          <w:szCs w:val="30"/>
        </w:rPr>
        <w:t xml:space="preserve"> выполнять оплачиваемую работу</w:t>
      </w:r>
      <w:r w:rsidR="00DC40C5" w:rsidRPr="00DC40C5">
        <w:t xml:space="preserve"> </w:t>
      </w:r>
      <w:r w:rsidR="00DC40C5" w:rsidRPr="00DC40C5">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A625F0"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Порядок </w:t>
      </w:r>
      <w:r w:rsidR="00A625F0">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Pr>
          <w:rFonts w:ascii="Times New Roman" w:eastAsia="Calibri" w:hAnsi="Times New Roman" w:cs="Times New Roman"/>
          <w:sz w:val="30"/>
          <w:szCs w:val="30"/>
        </w:rPr>
        <w:t>детализирован иными законодательными актами</w:t>
      </w:r>
      <w:r w:rsidR="00A625F0">
        <w:rPr>
          <w:rFonts w:ascii="Times New Roman" w:eastAsia="Calibri" w:hAnsi="Times New Roman" w:cs="Times New Roman"/>
          <w:sz w:val="30"/>
          <w:szCs w:val="30"/>
        </w:rPr>
        <w:t>.</w:t>
      </w:r>
    </w:p>
    <w:p w:rsidR="00A625F0"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Для </w:t>
      </w:r>
      <w:r w:rsidRPr="00C019BE">
        <w:rPr>
          <w:rFonts w:ascii="Times New Roman" w:eastAsia="Calibri" w:hAnsi="Times New Roman" w:cs="Times New Roman"/>
          <w:b/>
          <w:sz w:val="30"/>
          <w:szCs w:val="30"/>
        </w:rPr>
        <w:t>лиц, приравненных</w:t>
      </w:r>
      <w:r>
        <w:rPr>
          <w:rFonts w:ascii="Times New Roman" w:eastAsia="Calibri" w:hAnsi="Times New Roman" w:cs="Times New Roman"/>
          <w:sz w:val="30"/>
          <w:szCs w:val="30"/>
        </w:rPr>
        <w:t xml:space="preserve"> к государственным должностным лицам, </w:t>
      </w:r>
      <w:r w:rsidRPr="00A625F0">
        <w:rPr>
          <w:rFonts w:ascii="Times New Roman" w:eastAsia="Calibri" w:hAnsi="Times New Roman" w:cs="Times New Roman"/>
          <w:sz w:val="30"/>
          <w:szCs w:val="30"/>
        </w:rPr>
        <w:t>супруг</w:t>
      </w:r>
      <w:r>
        <w:rPr>
          <w:rFonts w:ascii="Times New Roman" w:eastAsia="Calibri" w:hAnsi="Times New Roman" w:cs="Times New Roman"/>
          <w:sz w:val="30"/>
          <w:szCs w:val="30"/>
        </w:rPr>
        <w:t>а</w:t>
      </w:r>
      <w:r w:rsidRPr="00A625F0">
        <w:rPr>
          <w:rFonts w:ascii="Times New Roman" w:eastAsia="Calibri" w:hAnsi="Times New Roman" w:cs="Times New Roman"/>
          <w:sz w:val="30"/>
          <w:szCs w:val="30"/>
        </w:rPr>
        <w:t xml:space="preserve"> (с</w:t>
      </w:r>
      <w:r>
        <w:rPr>
          <w:rFonts w:ascii="Times New Roman" w:eastAsia="Calibri" w:hAnsi="Times New Roman" w:cs="Times New Roman"/>
          <w:sz w:val="30"/>
          <w:szCs w:val="30"/>
        </w:rPr>
        <w:t>упруги</w:t>
      </w:r>
      <w:r w:rsidRPr="00A625F0">
        <w:rPr>
          <w:rFonts w:ascii="Times New Roman" w:eastAsia="Calibri" w:hAnsi="Times New Roman" w:cs="Times New Roman"/>
          <w:sz w:val="30"/>
          <w:szCs w:val="30"/>
        </w:rPr>
        <w:t>) государственного должностного или пр</w:t>
      </w:r>
      <w:r>
        <w:rPr>
          <w:rFonts w:ascii="Times New Roman" w:eastAsia="Calibri" w:hAnsi="Times New Roman" w:cs="Times New Roman"/>
          <w:sz w:val="30"/>
          <w:szCs w:val="30"/>
        </w:rPr>
        <w:t xml:space="preserve">иравненного к </w:t>
      </w:r>
      <w:r>
        <w:rPr>
          <w:rFonts w:ascii="Times New Roman" w:eastAsia="Calibri" w:hAnsi="Times New Roman" w:cs="Times New Roman"/>
          <w:sz w:val="30"/>
          <w:szCs w:val="30"/>
        </w:rPr>
        <w:lastRenderedPageBreak/>
        <w:t>нему лица, близких родственников или свойственников, совместно проживающих и ведущих</w:t>
      </w:r>
      <w:r w:rsidRPr="00A625F0">
        <w:rPr>
          <w:rFonts w:ascii="Times New Roman" w:eastAsia="Calibri" w:hAnsi="Times New Roman" w:cs="Times New Roman"/>
          <w:sz w:val="30"/>
          <w:szCs w:val="30"/>
        </w:rPr>
        <w:t xml:space="preserve"> общее хозяйство с государственным должностным или приравненным к нему лицом, </w:t>
      </w:r>
      <w:r>
        <w:rPr>
          <w:rFonts w:ascii="Times New Roman" w:eastAsia="Calibri" w:hAnsi="Times New Roman" w:cs="Times New Roman"/>
          <w:sz w:val="30"/>
          <w:szCs w:val="30"/>
        </w:rPr>
        <w:t xml:space="preserve">ограничения установлены частью </w:t>
      </w:r>
      <w:r w:rsidR="00FB21B9">
        <w:rPr>
          <w:rFonts w:ascii="Times New Roman" w:eastAsia="Calibri" w:hAnsi="Times New Roman" w:cs="Times New Roman"/>
          <w:sz w:val="30"/>
          <w:szCs w:val="30"/>
        </w:rPr>
        <w:t>пятой</w:t>
      </w:r>
      <w:r>
        <w:rPr>
          <w:rFonts w:ascii="Times New Roman" w:eastAsia="Calibri" w:hAnsi="Times New Roman" w:cs="Times New Roman"/>
          <w:sz w:val="30"/>
          <w:szCs w:val="30"/>
        </w:rPr>
        <w:t xml:space="preserve">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В отношении лиц</w:t>
      </w:r>
      <w:r w:rsidRPr="00A625F0">
        <w:rPr>
          <w:rFonts w:ascii="Times New Roman" w:eastAsia="Calibri" w:hAnsi="Times New Roman" w:cs="Times New Roman"/>
          <w:sz w:val="30"/>
          <w:szCs w:val="30"/>
        </w:rPr>
        <w:t>, приравненных к государственным должностным лицам,</w:t>
      </w:r>
      <w:r>
        <w:rPr>
          <w:rFonts w:ascii="Times New Roman" w:eastAsia="Calibri" w:hAnsi="Times New Roman" w:cs="Times New Roman"/>
          <w:sz w:val="30"/>
          <w:szCs w:val="30"/>
        </w:rPr>
        <w:t xml:space="preserve"> з</w:t>
      </w:r>
      <w:r w:rsidRPr="00A625F0">
        <w:rPr>
          <w:rFonts w:ascii="Times New Roman" w:eastAsia="Calibri" w:hAnsi="Times New Roman" w:cs="Times New Roman"/>
          <w:sz w:val="30"/>
          <w:szCs w:val="30"/>
        </w:rPr>
        <w:t>аконодательными актами могут быть установлены иные ограничения</w:t>
      </w:r>
      <w:r>
        <w:rPr>
          <w:rFonts w:ascii="Times New Roman" w:eastAsia="Calibri" w:hAnsi="Times New Roman" w:cs="Times New Roman"/>
          <w:sz w:val="30"/>
          <w:szCs w:val="30"/>
        </w:rPr>
        <w:t xml:space="preserve"> (часть </w:t>
      </w:r>
      <w:r w:rsidR="00FB21B9">
        <w:rPr>
          <w:rFonts w:ascii="Times New Roman" w:eastAsia="Calibri" w:hAnsi="Times New Roman" w:cs="Times New Roman"/>
          <w:sz w:val="30"/>
          <w:szCs w:val="30"/>
        </w:rPr>
        <w:t>шестая</w:t>
      </w:r>
      <w:r>
        <w:rPr>
          <w:rFonts w:ascii="Times New Roman" w:eastAsia="Calibri" w:hAnsi="Times New Roman" w:cs="Times New Roman"/>
          <w:sz w:val="30"/>
          <w:szCs w:val="30"/>
        </w:rPr>
        <w:t xml:space="preserve"> статьи</w:t>
      </w:r>
      <w:r w:rsidRPr="00A625F0">
        <w:rPr>
          <w:rFonts w:ascii="Times New Roman" w:eastAsia="Calibri" w:hAnsi="Times New Roman" w:cs="Times New Roman"/>
          <w:sz w:val="30"/>
          <w:szCs w:val="30"/>
        </w:rPr>
        <w:t xml:space="preserve"> 17 Закона о борьбе с коррупцией</w:t>
      </w:r>
      <w:r>
        <w:rPr>
          <w:rFonts w:ascii="Times New Roman" w:eastAsia="Calibri" w:hAnsi="Times New Roman" w:cs="Times New Roman"/>
          <w:sz w:val="30"/>
          <w:szCs w:val="30"/>
        </w:rPr>
        <w:t>)</w:t>
      </w:r>
      <w:r w:rsidRPr="00A625F0">
        <w:rPr>
          <w:rFonts w:ascii="Times New Roman" w:eastAsia="Calibri" w:hAnsi="Times New Roman" w:cs="Times New Roman"/>
          <w:sz w:val="30"/>
          <w:szCs w:val="30"/>
        </w:rPr>
        <w:t>.</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412018"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412018">
        <w:rPr>
          <w:rFonts w:ascii="Times New Roman" w:eastAsia="Calibri" w:hAnsi="Times New Roman" w:cs="Times New Roman"/>
          <w:b/>
          <w:sz w:val="30"/>
          <w:szCs w:val="30"/>
        </w:rPr>
        <w:t>3.4</w:t>
      </w:r>
      <w:r w:rsidR="00C25D72" w:rsidRPr="00412018">
        <w:rPr>
          <w:rFonts w:ascii="Times New Roman" w:eastAsia="Calibri" w:hAnsi="Times New Roman" w:cs="Times New Roman"/>
          <w:b/>
          <w:sz w:val="30"/>
          <w:szCs w:val="30"/>
        </w:rPr>
        <w:t>.</w:t>
      </w:r>
      <w:r w:rsidRPr="00412018">
        <w:rPr>
          <w:rFonts w:ascii="Times New Roman" w:eastAsia="Calibri" w:hAnsi="Times New Roman" w:cs="Times New Roman"/>
          <w:b/>
          <w:sz w:val="30"/>
          <w:szCs w:val="30"/>
        </w:rPr>
        <w:t xml:space="preserve"> Декларирование доходов и имущества</w:t>
      </w:r>
    </w:p>
    <w:p w:rsidR="00DC40C5"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w:t>
      </w:r>
      <w:r w:rsidRPr="00236960">
        <w:rPr>
          <w:rFonts w:ascii="Times New Roman" w:eastAsia="Calibri" w:hAnsi="Times New Roman" w:cs="Times New Roman"/>
          <w:sz w:val="30"/>
          <w:szCs w:val="30"/>
        </w:rPr>
        <w:t>орядок декларирования доходов и имущества</w:t>
      </w:r>
      <w:r w:rsidR="00C95E10">
        <w:rPr>
          <w:rFonts w:ascii="Times New Roman" w:eastAsia="Calibri" w:hAnsi="Times New Roman" w:cs="Times New Roman"/>
          <w:sz w:val="30"/>
          <w:szCs w:val="30"/>
        </w:rPr>
        <w:t xml:space="preserve"> государственными должностными и иными</w:t>
      </w:r>
      <w:r w:rsidRPr="00236960">
        <w:rPr>
          <w:rFonts w:ascii="Times New Roman" w:eastAsia="Calibri" w:hAnsi="Times New Roman" w:cs="Times New Roman"/>
          <w:sz w:val="30"/>
          <w:szCs w:val="30"/>
        </w:rPr>
        <w:t xml:space="preserve"> лиц</w:t>
      </w:r>
      <w:r w:rsidR="00C95E10">
        <w:rPr>
          <w:rFonts w:ascii="Times New Roman" w:eastAsia="Calibri" w:hAnsi="Times New Roman" w:cs="Times New Roman"/>
          <w:sz w:val="30"/>
          <w:szCs w:val="30"/>
        </w:rPr>
        <w:t>ами определен главой 4 Закона о борьбе с коррупцией</w:t>
      </w:r>
      <w:r w:rsidRPr="00236960">
        <w:rPr>
          <w:rFonts w:ascii="Times New Roman" w:eastAsia="Calibri" w:hAnsi="Times New Roman" w:cs="Times New Roman"/>
          <w:sz w:val="30"/>
          <w:szCs w:val="30"/>
        </w:rPr>
        <w:t>.</w:t>
      </w:r>
    </w:p>
    <w:p w:rsidR="00FE2278"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О</w:t>
      </w:r>
      <w:r w:rsidRPr="00FE2278">
        <w:rPr>
          <w:rFonts w:ascii="Times New Roman" w:eastAsia="Calibri" w:hAnsi="Times New Roman" w:cs="Times New Roman"/>
          <w:sz w:val="30"/>
          <w:szCs w:val="30"/>
        </w:rPr>
        <w:t>бязанности по приему деклараций о доходах и имуществе, их учету, хранению, организации проверки полноты и достоверности указанных в них сведений</w:t>
      </w:r>
      <w:r>
        <w:rPr>
          <w:rFonts w:ascii="Times New Roman" w:eastAsia="Calibri" w:hAnsi="Times New Roman" w:cs="Times New Roman"/>
          <w:sz w:val="30"/>
          <w:szCs w:val="30"/>
        </w:rPr>
        <w:t xml:space="preserve"> </w:t>
      </w:r>
      <w:r w:rsidRPr="00C019BE">
        <w:rPr>
          <w:rFonts w:ascii="Times New Roman" w:eastAsia="Calibri" w:hAnsi="Times New Roman" w:cs="Times New Roman"/>
          <w:b/>
          <w:sz w:val="30"/>
          <w:szCs w:val="30"/>
        </w:rPr>
        <w:t>возлагаются на кадровую службу</w:t>
      </w:r>
      <w:r w:rsidRPr="00FE2278">
        <w:rPr>
          <w:rFonts w:ascii="Times New Roman" w:eastAsia="Calibri" w:hAnsi="Times New Roman" w:cs="Times New Roman"/>
          <w:sz w:val="30"/>
          <w:szCs w:val="30"/>
        </w:rPr>
        <w:t>.</w:t>
      </w:r>
    </w:p>
    <w:p w:rsidR="00C95E10" w:rsidRPr="00C019BE"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C019BE">
        <w:rPr>
          <w:rFonts w:ascii="Times New Roman" w:eastAsia="Calibri" w:hAnsi="Times New Roman" w:cs="Times New Roman"/>
          <w:b/>
          <w:sz w:val="30"/>
          <w:szCs w:val="30"/>
        </w:rPr>
        <w:t>Предусмотрено декларирование доходов и имущества:</w:t>
      </w:r>
    </w:p>
    <w:p w:rsidR="00C95E10" w:rsidRP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 xml:space="preserve">при поступлении на государственную </w:t>
      </w:r>
      <w:r w:rsidR="000110D9">
        <w:rPr>
          <w:rFonts w:ascii="Times New Roman" w:eastAsia="Calibri" w:hAnsi="Times New Roman" w:cs="Times New Roman"/>
          <w:sz w:val="30"/>
          <w:szCs w:val="30"/>
        </w:rPr>
        <w:t xml:space="preserve">гражданскую </w:t>
      </w:r>
      <w:r w:rsidRPr="00C95E10">
        <w:rPr>
          <w:rFonts w:ascii="Times New Roman" w:eastAsia="Calibri" w:hAnsi="Times New Roman" w:cs="Times New Roman"/>
          <w:sz w:val="30"/>
          <w:szCs w:val="30"/>
        </w:rPr>
        <w:t>службу</w:t>
      </w:r>
      <w:r>
        <w:rPr>
          <w:rFonts w:ascii="Times New Roman" w:eastAsia="Calibri" w:hAnsi="Times New Roman" w:cs="Times New Roman"/>
          <w:sz w:val="30"/>
          <w:szCs w:val="30"/>
        </w:rPr>
        <w:t xml:space="preserve"> </w:t>
      </w:r>
      <w:r w:rsidR="000110D9">
        <w:rPr>
          <w:rFonts w:ascii="Times New Roman" w:eastAsia="Calibri" w:hAnsi="Times New Roman" w:cs="Times New Roman"/>
          <w:sz w:val="30"/>
          <w:szCs w:val="30"/>
        </w:rPr>
        <w:br/>
      </w:r>
      <w:r>
        <w:rPr>
          <w:rFonts w:ascii="Times New Roman" w:eastAsia="Calibri" w:hAnsi="Times New Roman" w:cs="Times New Roman"/>
          <w:sz w:val="30"/>
          <w:szCs w:val="30"/>
        </w:rPr>
        <w:t>(статья 29)</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95E10">
        <w:rPr>
          <w:rFonts w:ascii="Times New Roman" w:eastAsia="Calibri" w:hAnsi="Times New Roman" w:cs="Times New Roman"/>
          <w:sz w:val="30"/>
          <w:szCs w:val="30"/>
        </w:rPr>
        <w:t>при назначении на определенные должности</w:t>
      </w:r>
      <w:r>
        <w:rPr>
          <w:rFonts w:ascii="Times New Roman" w:eastAsia="Calibri" w:hAnsi="Times New Roman" w:cs="Times New Roman"/>
          <w:sz w:val="30"/>
          <w:szCs w:val="30"/>
        </w:rPr>
        <w:t xml:space="preserve"> (статья 30)</w:t>
      </w:r>
      <w:r w:rsidRPr="00C95E10">
        <w:rPr>
          <w:rFonts w:ascii="Times New Roman" w:eastAsia="Calibri" w:hAnsi="Times New Roman" w:cs="Times New Roman"/>
          <w:sz w:val="30"/>
          <w:szCs w:val="30"/>
        </w:rPr>
        <w:t>;</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государственных должностных лиц, занимающих ответственное положение, и лиц, поступивших на государственную</w:t>
      </w:r>
      <w:r w:rsidR="000110D9">
        <w:rPr>
          <w:rFonts w:ascii="Times New Roman" w:eastAsia="Calibri" w:hAnsi="Times New Roman" w:cs="Times New Roman"/>
          <w:sz w:val="30"/>
          <w:szCs w:val="30"/>
        </w:rPr>
        <w:t xml:space="preserve"> гражданскую </w:t>
      </w:r>
      <w:r w:rsidRPr="00C95E10">
        <w:rPr>
          <w:rFonts w:ascii="Times New Roman" w:eastAsia="Calibri" w:hAnsi="Times New Roman" w:cs="Times New Roman"/>
          <w:sz w:val="30"/>
          <w:szCs w:val="30"/>
        </w:rPr>
        <w:t>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xml:space="preserve"> (статья 31);</w:t>
      </w:r>
    </w:p>
    <w:p w:rsidR="00C95E10"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е</w:t>
      </w:r>
      <w:r w:rsidRPr="00C95E10">
        <w:rPr>
          <w:rFonts w:ascii="Times New Roman" w:eastAsia="Calibri" w:hAnsi="Times New Roman" w:cs="Times New Roman"/>
          <w:sz w:val="30"/>
          <w:szCs w:val="30"/>
        </w:rPr>
        <w:t>жегодное декларирование доходов и имущества иными категориями государственных должностных лиц</w:t>
      </w:r>
      <w:r>
        <w:rPr>
          <w:rFonts w:ascii="Times New Roman" w:eastAsia="Calibri" w:hAnsi="Times New Roman" w:cs="Times New Roman"/>
          <w:sz w:val="30"/>
          <w:szCs w:val="30"/>
        </w:rPr>
        <w:t xml:space="preserve"> (статья 32).</w:t>
      </w:r>
    </w:p>
    <w:p w:rsidR="00EE229D"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Доходы, </w:t>
      </w:r>
      <w:r w:rsidRPr="00EE229D">
        <w:rPr>
          <w:rFonts w:ascii="Times New Roman" w:eastAsia="Calibri" w:hAnsi="Times New Roman" w:cs="Times New Roman"/>
          <w:sz w:val="30"/>
          <w:szCs w:val="30"/>
        </w:rPr>
        <w:t>подлежащие обязательному декларированию</w:t>
      </w:r>
      <w:r>
        <w:rPr>
          <w:rFonts w:ascii="Times New Roman" w:eastAsia="Calibri" w:hAnsi="Times New Roman" w:cs="Times New Roman"/>
          <w:sz w:val="30"/>
          <w:szCs w:val="30"/>
        </w:rPr>
        <w:t>, определены статьей 26 Закона о борьбе с коррупцией, и</w:t>
      </w:r>
      <w:r w:rsidRPr="00EE229D">
        <w:rPr>
          <w:rFonts w:ascii="Times New Roman" w:eastAsia="Calibri" w:hAnsi="Times New Roman" w:cs="Times New Roman"/>
          <w:sz w:val="30"/>
          <w:szCs w:val="30"/>
        </w:rPr>
        <w:t>мущество, подлежащее обязательному декларированию, и</w:t>
      </w:r>
      <w:r>
        <w:rPr>
          <w:rFonts w:ascii="Times New Roman" w:eastAsia="Calibri" w:hAnsi="Times New Roman" w:cs="Times New Roman"/>
          <w:sz w:val="30"/>
          <w:szCs w:val="30"/>
        </w:rPr>
        <w:t xml:space="preserve"> порядок определения</w:t>
      </w:r>
      <w:r w:rsidRPr="00EE229D">
        <w:rPr>
          <w:rFonts w:ascii="Times New Roman" w:eastAsia="Calibri" w:hAnsi="Times New Roman" w:cs="Times New Roman"/>
          <w:sz w:val="30"/>
          <w:szCs w:val="30"/>
        </w:rPr>
        <w:t xml:space="preserve"> его стоимости</w:t>
      </w:r>
      <w:r>
        <w:rPr>
          <w:rFonts w:ascii="Times New Roman" w:eastAsia="Calibri" w:hAnsi="Times New Roman" w:cs="Times New Roman"/>
          <w:sz w:val="30"/>
          <w:szCs w:val="30"/>
        </w:rPr>
        <w:t xml:space="preserve"> – статьей 27</w:t>
      </w:r>
      <w:r w:rsidR="000110D9">
        <w:rPr>
          <w:rFonts w:ascii="Times New Roman" w:eastAsia="Calibri" w:hAnsi="Times New Roman" w:cs="Times New Roman"/>
          <w:sz w:val="30"/>
          <w:szCs w:val="30"/>
        </w:rPr>
        <w:t>, доходы и имущество, не подлежащее декларированию – статьей 27¹</w:t>
      </w:r>
      <w:r w:rsidR="00C25D72">
        <w:rPr>
          <w:rFonts w:ascii="Times New Roman" w:eastAsia="Calibri" w:hAnsi="Times New Roman" w:cs="Times New Roman"/>
          <w:sz w:val="30"/>
          <w:szCs w:val="30"/>
        </w:rPr>
        <w:t xml:space="preserve"> названного Закона</w:t>
      </w:r>
      <w:r>
        <w:rPr>
          <w:rFonts w:ascii="Times New Roman" w:eastAsia="Calibri" w:hAnsi="Times New Roman" w:cs="Times New Roman"/>
          <w:sz w:val="30"/>
          <w:szCs w:val="30"/>
        </w:rPr>
        <w:t>.</w:t>
      </w:r>
    </w:p>
    <w:p w:rsidR="00EE229D"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При осуществлении декларирования</w:t>
      </w:r>
      <w:r w:rsidRPr="00EE229D">
        <w:rPr>
          <w:rFonts w:ascii="Times New Roman" w:eastAsia="Calibri" w:hAnsi="Times New Roman" w:cs="Times New Roman"/>
          <w:sz w:val="30"/>
          <w:szCs w:val="30"/>
        </w:rPr>
        <w:t xml:space="preserve"> доходов и имущества государственных должностных лиц, занимающих ответственное положение, и лиц, поступивших на государственную </w:t>
      </w:r>
      <w:r w:rsidR="0081672D">
        <w:rPr>
          <w:rFonts w:ascii="Times New Roman" w:eastAsia="Calibri" w:hAnsi="Times New Roman" w:cs="Times New Roman"/>
          <w:sz w:val="30"/>
          <w:szCs w:val="30"/>
        </w:rPr>
        <w:t xml:space="preserve">гражданскую </w:t>
      </w:r>
      <w:r w:rsidRPr="00EE229D">
        <w:rPr>
          <w:rFonts w:ascii="Times New Roman" w:eastAsia="Calibri" w:hAnsi="Times New Roman" w:cs="Times New Roman"/>
          <w:sz w:val="30"/>
          <w:szCs w:val="30"/>
        </w:rPr>
        <w:t>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r>
        <w:rPr>
          <w:rFonts w:ascii="Times New Roman" w:eastAsia="Calibri" w:hAnsi="Times New Roman" w:cs="Times New Roman"/>
          <w:sz w:val="30"/>
          <w:szCs w:val="30"/>
        </w:rPr>
        <w:t>, подлежит декларированию также</w:t>
      </w:r>
      <w:r w:rsidR="00083940">
        <w:rPr>
          <w:rFonts w:ascii="Times New Roman" w:eastAsia="Calibri" w:hAnsi="Times New Roman" w:cs="Times New Roman"/>
          <w:sz w:val="30"/>
          <w:szCs w:val="30"/>
        </w:rPr>
        <w:t xml:space="preserve"> имущество, </w:t>
      </w:r>
      <w:r w:rsidR="00083940" w:rsidRPr="00083940">
        <w:rPr>
          <w:rFonts w:ascii="Times New Roman" w:eastAsia="Calibri" w:hAnsi="Times New Roman" w:cs="Times New Roman"/>
          <w:sz w:val="30"/>
          <w:szCs w:val="30"/>
        </w:rPr>
        <w:t xml:space="preserve">находившееся в фактическом владении, пользовании этих лиц на возмездной или безвозмездной основе 183 дня и более в течение декларируемого периода, </w:t>
      </w:r>
      <w:r w:rsidR="00083940" w:rsidRPr="00083940">
        <w:rPr>
          <w:rFonts w:ascii="Times New Roman" w:eastAsia="Calibri" w:hAnsi="Times New Roman" w:cs="Times New Roman"/>
          <w:sz w:val="30"/>
          <w:szCs w:val="30"/>
        </w:rPr>
        <w:lastRenderedPageBreak/>
        <w:t>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w:t>
      </w:r>
      <w:r w:rsidR="00083940">
        <w:rPr>
          <w:rFonts w:ascii="Times New Roman" w:eastAsia="Calibri" w:hAnsi="Times New Roman" w:cs="Times New Roman"/>
          <w:sz w:val="30"/>
          <w:szCs w:val="30"/>
        </w:rPr>
        <w:t xml:space="preserve"> (статья 31)</w:t>
      </w:r>
      <w:r w:rsidR="00083940" w:rsidRPr="00083940">
        <w:rPr>
          <w:rFonts w:ascii="Times New Roman" w:eastAsia="Calibri" w:hAnsi="Times New Roman" w:cs="Times New Roman"/>
          <w:sz w:val="30"/>
          <w:szCs w:val="30"/>
        </w:rPr>
        <w:t>.</w:t>
      </w:r>
      <w:r w:rsidR="00083940" w:rsidRPr="00083940">
        <w:t xml:space="preserve"> </w:t>
      </w:r>
      <w:r w:rsidR="00B155B7">
        <w:rPr>
          <w:rFonts w:ascii="Times New Roman" w:eastAsia="Calibri" w:hAnsi="Times New Roman" w:cs="Times New Roman"/>
          <w:sz w:val="30"/>
          <w:szCs w:val="30"/>
        </w:rPr>
        <w:t>Д</w:t>
      </w:r>
      <w:r w:rsidR="00083940" w:rsidRPr="00B155B7">
        <w:rPr>
          <w:rFonts w:ascii="Times New Roman" w:eastAsia="Calibri" w:hAnsi="Times New Roman" w:cs="Times New Roman"/>
          <w:sz w:val="30"/>
          <w:szCs w:val="30"/>
        </w:rPr>
        <w:t>екларирование</w:t>
      </w:r>
      <w:r w:rsidR="00B155B7" w:rsidRPr="00B155B7">
        <w:rPr>
          <w:rFonts w:ascii="Times New Roman" w:eastAsia="Calibri" w:hAnsi="Times New Roman" w:cs="Times New Roman"/>
          <w:sz w:val="30"/>
          <w:szCs w:val="30"/>
        </w:rPr>
        <w:t xml:space="preserve"> сведений о</w:t>
      </w:r>
      <w:r w:rsidR="00083940" w:rsidRPr="00B155B7">
        <w:rPr>
          <w:rFonts w:ascii="Times New Roman" w:eastAsia="Calibri" w:hAnsi="Times New Roman" w:cs="Times New Roman"/>
          <w:sz w:val="30"/>
          <w:szCs w:val="30"/>
        </w:rPr>
        <w:t xml:space="preserve"> </w:t>
      </w:r>
      <w:r w:rsidR="00083940" w:rsidRPr="00083940">
        <w:rPr>
          <w:rFonts w:ascii="Times New Roman" w:eastAsia="Calibri" w:hAnsi="Times New Roman" w:cs="Times New Roman"/>
          <w:sz w:val="30"/>
          <w:szCs w:val="30"/>
        </w:rPr>
        <w:t>долях в уставных фондах (акциях) хозяйственных товариществ и обществ, паях в имуществе производственных и потребительских кооперативов</w:t>
      </w:r>
      <w:r w:rsidR="00B155B7">
        <w:rPr>
          <w:rFonts w:ascii="Times New Roman" w:eastAsia="Calibri" w:hAnsi="Times New Roman" w:cs="Times New Roman"/>
          <w:sz w:val="30"/>
          <w:szCs w:val="30"/>
        </w:rPr>
        <w:t xml:space="preserve"> вышеуказанными лицами в соответствии со статьей 31</w:t>
      </w:r>
      <w:r w:rsidR="00C25D72">
        <w:rPr>
          <w:rFonts w:ascii="Times New Roman" w:eastAsia="Calibri" w:hAnsi="Times New Roman" w:cs="Times New Roman"/>
          <w:sz w:val="30"/>
          <w:szCs w:val="30"/>
        </w:rPr>
        <w:t xml:space="preserve"> Закона о борьбе с коррупцией</w:t>
      </w:r>
      <w:r w:rsidR="00B155B7">
        <w:rPr>
          <w:rFonts w:ascii="Times New Roman" w:eastAsia="Calibri" w:hAnsi="Times New Roman" w:cs="Times New Roman"/>
          <w:sz w:val="30"/>
          <w:szCs w:val="30"/>
        </w:rPr>
        <w:t xml:space="preserve"> осуществляется</w:t>
      </w:r>
      <w:r w:rsidR="00083940" w:rsidRPr="00083940">
        <w:rPr>
          <w:rFonts w:ascii="Times New Roman" w:eastAsia="Calibri" w:hAnsi="Times New Roman" w:cs="Times New Roman"/>
          <w:sz w:val="30"/>
          <w:szCs w:val="30"/>
        </w:rPr>
        <w:t xml:space="preserve"> независимо от стоимости</w:t>
      </w:r>
      <w:r w:rsidR="00FB21B9">
        <w:rPr>
          <w:rFonts w:ascii="Times New Roman" w:eastAsia="Calibri" w:hAnsi="Times New Roman" w:cs="Times New Roman"/>
          <w:sz w:val="30"/>
          <w:szCs w:val="30"/>
        </w:rPr>
        <w:t xml:space="preserve"> этих долей, паев</w:t>
      </w:r>
      <w:r w:rsidR="00083940" w:rsidRPr="00083940">
        <w:rPr>
          <w:rFonts w:ascii="Times New Roman" w:eastAsia="Calibri" w:hAnsi="Times New Roman" w:cs="Times New Roman"/>
          <w:sz w:val="30"/>
          <w:szCs w:val="30"/>
        </w:rPr>
        <w:t>.</w:t>
      </w:r>
    </w:p>
    <w:p w:rsidR="00236960"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B155B7">
        <w:rPr>
          <w:rFonts w:ascii="Times New Roman" w:eastAsia="Calibri" w:hAnsi="Times New Roman" w:cs="Times New Roman"/>
          <w:sz w:val="30"/>
          <w:szCs w:val="30"/>
        </w:rPr>
        <w:t>Кроме того,</w:t>
      </w:r>
      <w:r>
        <w:rPr>
          <w:rFonts w:ascii="Times New Roman" w:eastAsia="Calibri" w:hAnsi="Times New Roman" w:cs="Times New Roman"/>
          <w:sz w:val="30"/>
          <w:szCs w:val="30"/>
        </w:rPr>
        <w:t xml:space="preserve"> </w:t>
      </w:r>
      <w:r w:rsidR="00FE2278">
        <w:rPr>
          <w:rFonts w:ascii="Times New Roman" w:eastAsia="Calibri" w:hAnsi="Times New Roman" w:cs="Times New Roman"/>
          <w:sz w:val="30"/>
          <w:szCs w:val="30"/>
        </w:rPr>
        <w:t xml:space="preserve">данные лица в декларациях </w:t>
      </w:r>
      <w:r w:rsidR="00236960" w:rsidRPr="00236960">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FE2278">
        <w:rPr>
          <w:rFonts w:ascii="Times New Roman" w:eastAsia="Calibri" w:hAnsi="Times New Roman" w:cs="Times New Roman"/>
          <w:sz w:val="30"/>
          <w:szCs w:val="30"/>
        </w:rPr>
        <w:t xml:space="preserve">Постановлением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(далее – постановление № 19) установлены </w:t>
      </w:r>
      <w:r w:rsidRPr="00C019BE">
        <w:rPr>
          <w:rFonts w:ascii="Times New Roman" w:eastAsia="Calibri" w:hAnsi="Times New Roman" w:cs="Times New Roman"/>
          <w:b/>
          <w:sz w:val="30"/>
          <w:szCs w:val="30"/>
        </w:rPr>
        <w:t>формы деклараций</w:t>
      </w:r>
      <w:r w:rsidRPr="00FE2278">
        <w:rPr>
          <w:rFonts w:ascii="Times New Roman" w:eastAsia="Calibri" w:hAnsi="Times New Roman" w:cs="Times New Roman"/>
          <w:sz w:val="30"/>
          <w:szCs w:val="30"/>
        </w:rPr>
        <w:t>.</w:t>
      </w:r>
    </w:p>
    <w:p w:rsidR="00B155B7" w:rsidRPr="00236960"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Порядок заполнения деклараций</w:t>
      </w:r>
      <w:r w:rsidR="00C25D72">
        <w:rPr>
          <w:rFonts w:ascii="Times New Roman" w:eastAsia="Calibri" w:hAnsi="Times New Roman" w:cs="Times New Roman"/>
          <w:sz w:val="30"/>
          <w:szCs w:val="30"/>
        </w:rPr>
        <w:t xml:space="preserve"> определен</w:t>
      </w:r>
      <w:r w:rsidRPr="00FE2278">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№1.</w:t>
      </w:r>
    </w:p>
    <w:p w:rsidR="00236960" w:rsidRPr="00236960"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В соответствии со статьей </w:t>
      </w:r>
      <w:r w:rsidR="00236960" w:rsidRPr="00236960">
        <w:rPr>
          <w:rFonts w:ascii="Times New Roman" w:eastAsia="Calibri" w:hAnsi="Times New Roman" w:cs="Times New Roman"/>
          <w:sz w:val="30"/>
          <w:szCs w:val="30"/>
        </w:rPr>
        <w:t>35 Закона</w:t>
      </w:r>
      <w:r>
        <w:rPr>
          <w:rFonts w:ascii="Times New Roman" w:eastAsia="Calibri" w:hAnsi="Times New Roman" w:cs="Times New Roman"/>
          <w:sz w:val="30"/>
          <w:szCs w:val="30"/>
        </w:rPr>
        <w:t xml:space="preserve"> о борьбе с коррупцией</w:t>
      </w:r>
      <w:r w:rsidR="00236960" w:rsidRPr="00236960">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r w:rsidR="00236960" w:rsidRPr="00C019BE">
        <w:rPr>
          <w:rFonts w:ascii="Times New Roman" w:eastAsia="Calibri" w:hAnsi="Times New Roman" w:cs="Times New Roman"/>
          <w:b/>
          <w:sz w:val="30"/>
          <w:szCs w:val="30"/>
        </w:rPr>
        <w:t>контроль</w:t>
      </w:r>
      <w:r w:rsidR="00236960" w:rsidRPr="00236960">
        <w:rPr>
          <w:rFonts w:ascii="Times New Roman" w:eastAsia="Calibri" w:hAnsi="Times New Roman" w:cs="Times New Roman"/>
          <w:sz w:val="30"/>
          <w:szCs w:val="30"/>
        </w:rPr>
        <w:t xml:space="preserve"> </w:t>
      </w:r>
      <w:r w:rsidR="00236960" w:rsidRPr="00C019BE">
        <w:rPr>
          <w:rFonts w:ascii="Times New Roman" w:eastAsia="Calibri" w:hAnsi="Times New Roman" w:cs="Times New Roman"/>
          <w:b/>
          <w:sz w:val="30"/>
          <w:szCs w:val="30"/>
        </w:rPr>
        <w:t>за соблюдением порядка декларирования</w:t>
      </w:r>
      <w:r w:rsidR="00236960" w:rsidRPr="00236960">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Проверка и хранение деклараций</w:t>
      </w:r>
      <w:r w:rsidR="00DB7F7B">
        <w:rPr>
          <w:rFonts w:ascii="Times New Roman" w:eastAsia="Calibri" w:hAnsi="Times New Roman" w:cs="Times New Roman"/>
          <w:sz w:val="30"/>
          <w:szCs w:val="30"/>
        </w:rPr>
        <w:t xml:space="preserve"> о доходах и имуществе</w:t>
      </w:r>
      <w:r w:rsidRPr="00236960">
        <w:rPr>
          <w:rFonts w:ascii="Times New Roman" w:eastAsia="Calibri" w:hAnsi="Times New Roman" w:cs="Times New Roman"/>
          <w:sz w:val="30"/>
          <w:szCs w:val="30"/>
        </w:rPr>
        <w:t xml:space="preserve"> осуществляются в порядке, определенном </w:t>
      </w:r>
      <w:r w:rsidR="00DB7F7B" w:rsidRPr="00215B85">
        <w:rPr>
          <w:rFonts w:ascii="Times New Roman" w:eastAsia="Calibri" w:hAnsi="Times New Roman" w:cs="Times New Roman"/>
          <w:sz w:val="30"/>
          <w:szCs w:val="30"/>
        </w:rPr>
        <w:t>постановлением № 19</w:t>
      </w:r>
      <w:r w:rsidRPr="00215B85">
        <w:rPr>
          <w:rFonts w:ascii="Times New Roman" w:eastAsia="Calibri" w:hAnsi="Times New Roman" w:cs="Times New Roman"/>
          <w:sz w:val="30"/>
          <w:szCs w:val="30"/>
        </w:rPr>
        <w:t>.</w:t>
      </w:r>
    </w:p>
    <w:p w:rsidR="00DB7F7B"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C019BE">
        <w:rPr>
          <w:rFonts w:ascii="Times New Roman" w:eastAsia="Calibri" w:hAnsi="Times New Roman" w:cs="Times New Roman"/>
          <w:b/>
          <w:sz w:val="30"/>
          <w:szCs w:val="30"/>
        </w:rPr>
        <w:t>Нарушение порядка декларирования</w:t>
      </w:r>
      <w:r w:rsidRPr="00DB7F7B">
        <w:rPr>
          <w:rFonts w:ascii="Times New Roman" w:eastAsia="Calibri" w:hAnsi="Times New Roman" w:cs="Times New Roman"/>
          <w:sz w:val="30"/>
          <w:szCs w:val="30"/>
        </w:rPr>
        <w:t xml:space="preserve"> доходов и имущества</w:t>
      </w:r>
      <w:r>
        <w:rPr>
          <w:rFonts w:ascii="Times New Roman" w:eastAsia="Calibri" w:hAnsi="Times New Roman" w:cs="Times New Roman"/>
          <w:sz w:val="30"/>
          <w:szCs w:val="30"/>
        </w:rPr>
        <w:t xml:space="preserve"> влечет административную ответственность в соответствии со статьей </w:t>
      </w:r>
      <w:r w:rsidR="000110D9">
        <w:rPr>
          <w:rFonts w:ascii="Times New Roman" w:eastAsia="Calibri" w:hAnsi="Times New Roman" w:cs="Times New Roman"/>
          <w:sz w:val="30"/>
          <w:szCs w:val="30"/>
        </w:rPr>
        <w:t>24.6</w:t>
      </w:r>
      <w:r>
        <w:rPr>
          <w:rFonts w:ascii="Times New Roman" w:eastAsia="Calibri" w:hAnsi="Times New Roman" w:cs="Times New Roman"/>
          <w:sz w:val="30"/>
          <w:szCs w:val="30"/>
        </w:rPr>
        <w:t xml:space="preserve"> КоАП.</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Pr>
          <w:rFonts w:ascii="Times New Roman" w:eastAsia="Calibri" w:hAnsi="Times New Roman" w:cs="Times New Roman"/>
          <w:sz w:val="30"/>
          <w:szCs w:val="30"/>
        </w:rPr>
        <w:t xml:space="preserve">При этом </w:t>
      </w:r>
      <w:r w:rsidRPr="00C019BE">
        <w:rPr>
          <w:rFonts w:ascii="Times New Roman" w:eastAsia="Calibri" w:hAnsi="Times New Roman" w:cs="Times New Roman"/>
          <w:b/>
          <w:sz w:val="30"/>
          <w:szCs w:val="30"/>
        </w:rPr>
        <w:t>не является административным правонарушением</w:t>
      </w:r>
      <w:r w:rsidRPr="008611A9">
        <w:rPr>
          <w:rFonts w:ascii="Times New Roman" w:eastAsia="Calibri" w:hAnsi="Times New Roman" w:cs="Times New Roman"/>
          <w:sz w:val="30"/>
          <w:szCs w:val="30"/>
        </w:rPr>
        <w:t>, предусмотренным статьей</w:t>
      </w:r>
      <w:r w:rsidR="00C25D72">
        <w:rPr>
          <w:rFonts w:ascii="Times New Roman" w:eastAsia="Calibri" w:hAnsi="Times New Roman" w:cs="Times New Roman"/>
          <w:sz w:val="30"/>
          <w:szCs w:val="30"/>
        </w:rPr>
        <w:t xml:space="preserve"> </w:t>
      </w:r>
      <w:r w:rsidR="000110D9">
        <w:rPr>
          <w:rFonts w:ascii="Times New Roman" w:eastAsia="Calibri" w:hAnsi="Times New Roman" w:cs="Times New Roman"/>
          <w:sz w:val="30"/>
          <w:szCs w:val="30"/>
        </w:rPr>
        <w:t>24.6</w:t>
      </w:r>
      <w:r w:rsidR="00C25D72" w:rsidRPr="00C25D72">
        <w:rPr>
          <w:rFonts w:ascii="Times New Roman" w:eastAsia="Calibri" w:hAnsi="Times New Roman" w:cs="Times New Roman"/>
          <w:sz w:val="30"/>
          <w:szCs w:val="30"/>
        </w:rPr>
        <w:t xml:space="preserve"> </w:t>
      </w:r>
      <w:r w:rsidRPr="008611A9">
        <w:rPr>
          <w:rFonts w:ascii="Times New Roman" w:eastAsia="Calibri" w:hAnsi="Times New Roman" w:cs="Times New Roman"/>
          <w:sz w:val="30"/>
          <w:szCs w:val="30"/>
        </w:rPr>
        <w:t>КоАП, указание в декларации о доходах и имуществе:</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декларированию;</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Pr>
          <w:rFonts w:ascii="Times New Roman" w:eastAsia="Calibri" w:hAnsi="Times New Roman" w:cs="Times New Roman"/>
          <w:sz w:val="30"/>
          <w:szCs w:val="30"/>
        </w:rPr>
        <w:t>аких доходов не более чем на 20 </w:t>
      </w:r>
      <w:r w:rsidRPr="008611A9">
        <w:rPr>
          <w:rFonts w:ascii="Times New Roman" w:eastAsia="Calibri" w:hAnsi="Times New Roman" w:cs="Times New Roman"/>
          <w:sz w:val="30"/>
          <w:szCs w:val="30"/>
        </w:rPr>
        <w:t>процентов;</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дате приобретения имущества (доли в праве собственности на имущество);</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lastRenderedPageBreak/>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8611A9">
        <w:rPr>
          <w:rFonts w:ascii="Times New Roman" w:eastAsia="Calibri" w:hAnsi="Times New Roman" w:cs="Times New Roman"/>
          <w:sz w:val="30"/>
          <w:szCs w:val="30"/>
        </w:rPr>
        <w:t>машино</w:t>
      </w:r>
      <w:proofErr w:type="spellEnd"/>
      <w:r w:rsidRPr="008611A9">
        <w:rPr>
          <w:rFonts w:ascii="Times New Roman" w:eastAsia="Calibri" w:hAnsi="Times New Roman" w:cs="Times New Roman"/>
          <w:sz w:val="30"/>
          <w:szCs w:val="30"/>
        </w:rPr>
        <w:t>-мест;</w:t>
      </w:r>
    </w:p>
    <w:p w:rsidR="008611A9" w:rsidRPr="008611A9"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Pr>
          <w:rFonts w:ascii="Times New Roman" w:eastAsia="Calibri" w:hAnsi="Times New Roman" w:cs="Times New Roman"/>
          <w:sz w:val="30"/>
          <w:szCs w:val="30"/>
        </w:rPr>
        <w:t>а имущество) не более чем на 20 </w:t>
      </w:r>
      <w:r w:rsidRPr="008611A9">
        <w:rPr>
          <w:rFonts w:ascii="Times New Roman" w:eastAsia="Calibri" w:hAnsi="Times New Roman" w:cs="Times New Roman"/>
          <w:sz w:val="30"/>
          <w:szCs w:val="30"/>
        </w:rPr>
        <w:t>процентов;</w:t>
      </w:r>
    </w:p>
    <w:p w:rsidR="00DB7F7B"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611A9">
        <w:rPr>
          <w:rFonts w:ascii="Times New Roman" w:eastAsia="Calibri" w:hAnsi="Times New Roman" w:cs="Times New Roman"/>
          <w:sz w:val="30"/>
          <w:szCs w:val="30"/>
        </w:rPr>
        <w:t>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о доходах и имуществе, указанных в декларации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412018"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412018">
        <w:rPr>
          <w:rFonts w:ascii="Times New Roman" w:eastAsia="Calibri" w:hAnsi="Times New Roman" w:cs="Times New Roman"/>
          <w:b/>
          <w:sz w:val="30"/>
          <w:szCs w:val="30"/>
        </w:rPr>
        <w:t>3.5. Предотвращение и урегулирование конфликта интересов</w:t>
      </w:r>
    </w:p>
    <w:p w:rsidR="001015ED"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FE6AD7"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FE6AD7">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Pr>
          <w:rFonts w:ascii="Times New Roman" w:eastAsia="Calibri" w:hAnsi="Times New Roman" w:cs="Times New Roman"/>
          <w:sz w:val="30"/>
          <w:szCs w:val="30"/>
        </w:rPr>
        <w:t xml:space="preserve">профилактических </w:t>
      </w:r>
      <w:r w:rsidRPr="00FE6AD7">
        <w:rPr>
          <w:rFonts w:ascii="Times New Roman" w:eastAsia="Calibri" w:hAnsi="Times New Roman" w:cs="Times New Roman"/>
          <w:sz w:val="30"/>
          <w:szCs w:val="30"/>
        </w:rPr>
        <w:t>элементов предотвращения коррупци</w:t>
      </w:r>
      <w:r>
        <w:rPr>
          <w:rFonts w:ascii="Times New Roman" w:eastAsia="Calibri" w:hAnsi="Times New Roman" w:cs="Times New Roman"/>
          <w:sz w:val="30"/>
          <w:szCs w:val="30"/>
        </w:rPr>
        <w:t>и</w:t>
      </w:r>
      <w:r w:rsidRPr="00FE6AD7">
        <w:rPr>
          <w:rFonts w:ascii="Times New Roman" w:eastAsia="Calibri" w:hAnsi="Times New Roman" w:cs="Times New Roman"/>
          <w:sz w:val="30"/>
          <w:szCs w:val="30"/>
        </w:rPr>
        <w:t>.</w:t>
      </w:r>
    </w:p>
    <w:p w:rsidR="00817688"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Согласно статье</w:t>
      </w:r>
      <w:r w:rsidR="00817688" w:rsidRPr="00FE6AD7">
        <w:rPr>
          <w:rFonts w:ascii="Times New Roman" w:eastAsia="Times New Roman" w:hAnsi="Times New Roman" w:cs="Times New Roman"/>
          <w:sz w:val="30"/>
          <w:szCs w:val="30"/>
          <w:lang w:eastAsia="ru-RU"/>
        </w:rPr>
        <w:t xml:space="preserve"> 1 Закона</w:t>
      </w:r>
      <w:r>
        <w:rPr>
          <w:rFonts w:ascii="Times New Roman" w:eastAsia="Times New Roman" w:hAnsi="Times New Roman" w:cs="Times New Roman"/>
          <w:sz w:val="30"/>
          <w:szCs w:val="30"/>
          <w:lang w:eastAsia="ru-RU"/>
        </w:rPr>
        <w:t xml:space="preserve"> о борьбе с коррупцией</w:t>
      </w:r>
      <w:r w:rsidR="00380AF5">
        <w:rPr>
          <w:rFonts w:ascii="Times New Roman" w:eastAsia="Times New Roman" w:hAnsi="Times New Roman" w:cs="Times New Roman"/>
          <w:sz w:val="30"/>
          <w:szCs w:val="30"/>
          <w:lang w:eastAsia="ru-RU"/>
        </w:rPr>
        <w:t xml:space="preserve"> </w:t>
      </w:r>
      <w:r w:rsidR="00817688" w:rsidRPr="00C019BE">
        <w:rPr>
          <w:rFonts w:ascii="Times New Roman" w:eastAsia="Times New Roman" w:hAnsi="Times New Roman" w:cs="Times New Roman"/>
          <w:b/>
          <w:sz w:val="30"/>
          <w:szCs w:val="30"/>
          <w:lang w:eastAsia="ru-RU"/>
        </w:rPr>
        <w:t>конфликт интересов</w:t>
      </w:r>
      <w:r w:rsidR="00817688" w:rsidRPr="00FE6AD7">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Pr>
          <w:rFonts w:ascii="Times New Roman" w:eastAsia="Times New Roman" w:hAnsi="Times New Roman" w:cs="Times New Roman"/>
          <w:sz w:val="30"/>
          <w:szCs w:val="30"/>
          <w:lang w:eastAsia="ru-RU"/>
        </w:rPr>
        <w:t>их действий по службе (работе).</w:t>
      </w:r>
    </w:p>
    <w:p w:rsidR="0023330B"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При отнесении ситуации к конфликту интересов следует установить </w:t>
      </w:r>
      <w:r w:rsidR="00C6434D">
        <w:rPr>
          <w:rFonts w:ascii="Times New Roman" w:hAnsi="Times New Roman" w:cs="Times New Roman"/>
          <w:sz w:val="30"/>
          <w:szCs w:val="30"/>
        </w:rPr>
        <w:t>каждый</w:t>
      </w:r>
      <w:r w:rsidRPr="009214BF">
        <w:rPr>
          <w:rFonts w:ascii="Times New Roman" w:hAnsi="Times New Roman" w:cs="Times New Roman"/>
          <w:sz w:val="30"/>
          <w:szCs w:val="30"/>
        </w:rPr>
        <w:t xml:space="preserve"> из </w:t>
      </w:r>
      <w:r w:rsidRPr="00C019BE">
        <w:rPr>
          <w:rFonts w:ascii="Times New Roman" w:hAnsi="Times New Roman" w:cs="Times New Roman"/>
          <w:b/>
          <w:sz w:val="30"/>
          <w:szCs w:val="30"/>
        </w:rPr>
        <w:t>элементов</w:t>
      </w:r>
      <w:r w:rsidR="00C6434D">
        <w:rPr>
          <w:rFonts w:ascii="Times New Roman" w:hAnsi="Times New Roman" w:cs="Times New Roman"/>
          <w:sz w:val="30"/>
          <w:szCs w:val="30"/>
        </w:rPr>
        <w:t>, указанных</w:t>
      </w:r>
      <w:r w:rsidRPr="009214BF">
        <w:rPr>
          <w:rFonts w:ascii="Times New Roman" w:hAnsi="Times New Roman" w:cs="Times New Roman"/>
          <w:sz w:val="30"/>
          <w:szCs w:val="30"/>
        </w:rPr>
        <w:t xml:space="preserve"> в законодательном определении конфликта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Pr>
          <w:rFonts w:ascii="Times New Roman" w:hAnsi="Times New Roman" w:cs="Times New Roman"/>
          <w:sz w:val="30"/>
          <w:szCs w:val="30"/>
        </w:rPr>
        <w:t xml:space="preserve"> (перечень субъектов является исчерпывающим)</w:t>
      </w:r>
      <w:r w:rsidRPr="009214BF">
        <w:rPr>
          <w:rFonts w:ascii="Times New Roman" w:hAnsi="Times New Roman" w:cs="Times New Roman"/>
          <w:sz w:val="30"/>
          <w:szCs w:val="30"/>
        </w:rPr>
        <w:t xml:space="preserve">; </w:t>
      </w:r>
    </w:p>
    <w:p w:rsidR="00761C5C" w:rsidRDefault="00F878D3" w:rsidP="00F878D3">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3) наличие у государственного должностного лица конкретных обязанностей по службе, на которые может повлиять личный интерес</w:t>
      </w:r>
      <w:r w:rsidR="00AD6E2D">
        <w:rPr>
          <w:rFonts w:ascii="Times New Roman" w:hAnsi="Times New Roman" w:cs="Times New Roman"/>
          <w:sz w:val="30"/>
          <w:szCs w:val="30"/>
        </w:rPr>
        <w:t xml:space="preserve"> </w:t>
      </w:r>
      <w:r w:rsidR="00AD6E2D">
        <w:rPr>
          <w:rFonts w:ascii="Times New Roman" w:hAnsi="Times New Roman" w:cs="Times New Roman"/>
          <w:sz w:val="30"/>
          <w:szCs w:val="30"/>
        </w:rPr>
        <w:lastRenderedPageBreak/>
        <w:t>(</w:t>
      </w:r>
      <w:r w:rsidR="00AD6E2D" w:rsidRPr="00FE6AD7">
        <w:rPr>
          <w:rFonts w:ascii="Times New Roman" w:eastAsia="Times New Roman" w:hAnsi="Times New Roman" w:cs="Times New Roman"/>
          <w:sz w:val="30"/>
          <w:szCs w:val="30"/>
          <w:lang w:eastAsia="ru-RU"/>
        </w:rPr>
        <w:t>приняти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решения или участи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в принятии решения либо совершени</w:t>
      </w:r>
      <w:r w:rsidR="00AD6E2D">
        <w:rPr>
          <w:rFonts w:ascii="Times New Roman" w:eastAsia="Times New Roman" w:hAnsi="Times New Roman" w:cs="Times New Roman"/>
          <w:sz w:val="30"/>
          <w:szCs w:val="30"/>
          <w:lang w:eastAsia="ru-RU"/>
        </w:rPr>
        <w:t>е</w:t>
      </w:r>
      <w:r w:rsidR="00AD6E2D" w:rsidRPr="00FE6AD7">
        <w:rPr>
          <w:rFonts w:ascii="Times New Roman" w:eastAsia="Times New Roman" w:hAnsi="Times New Roman" w:cs="Times New Roman"/>
          <w:sz w:val="30"/>
          <w:szCs w:val="30"/>
          <w:lang w:eastAsia="ru-RU"/>
        </w:rPr>
        <w:t xml:space="preserve"> друг</w:t>
      </w:r>
      <w:r w:rsidR="00AD6E2D">
        <w:rPr>
          <w:rFonts w:ascii="Times New Roman" w:eastAsia="Times New Roman" w:hAnsi="Times New Roman" w:cs="Times New Roman"/>
          <w:sz w:val="30"/>
          <w:szCs w:val="30"/>
          <w:lang w:eastAsia="ru-RU"/>
        </w:rPr>
        <w:t>их действий по службе (работе))</w:t>
      </w:r>
      <w:r w:rsidRPr="009214BF">
        <w:rPr>
          <w:rFonts w:ascii="Times New Roman" w:hAnsi="Times New Roman" w:cs="Times New Roman"/>
          <w:sz w:val="30"/>
          <w:szCs w:val="30"/>
        </w:rPr>
        <w:t xml:space="preserve">; </w:t>
      </w:r>
    </w:p>
    <w:p w:rsidR="00F878D3" w:rsidRPr="00DF1F2D" w:rsidRDefault="00F878D3" w:rsidP="00DF1F2D">
      <w:pPr>
        <w:spacing w:after="0" w:line="240" w:lineRule="auto"/>
        <w:ind w:firstLine="709"/>
        <w:jc w:val="both"/>
        <w:rPr>
          <w:rFonts w:ascii="Times New Roman" w:hAnsi="Times New Roman" w:cs="Times New Roman"/>
          <w:sz w:val="30"/>
          <w:szCs w:val="30"/>
        </w:rPr>
      </w:pPr>
      <w:r w:rsidRPr="004C08D3">
        <w:rPr>
          <w:rFonts w:ascii="Times New Roman" w:hAnsi="Times New Roman" w:cs="Times New Roman"/>
          <w:sz w:val="30"/>
          <w:szCs w:val="30"/>
        </w:rPr>
        <w:t xml:space="preserve">4) </w:t>
      </w:r>
      <w:r w:rsidR="007C0EF1">
        <w:rPr>
          <w:rFonts w:ascii="Times New Roman" w:hAnsi="Times New Roman" w:cs="Times New Roman"/>
          <w:sz w:val="30"/>
          <w:szCs w:val="30"/>
        </w:rPr>
        <w:t>факт влияния</w:t>
      </w:r>
      <w:r w:rsidR="004C08D3" w:rsidRPr="004C08D3">
        <w:t xml:space="preserve"> </w:t>
      </w:r>
      <w:r w:rsidR="004C08D3" w:rsidRPr="004C08D3">
        <w:rPr>
          <w:rFonts w:ascii="Times New Roman" w:hAnsi="Times New Roman" w:cs="Times New Roman"/>
          <w:sz w:val="30"/>
          <w:szCs w:val="30"/>
        </w:rPr>
        <w:t>личного интереса</w:t>
      </w:r>
      <w:r w:rsidR="007C0EF1" w:rsidRPr="007C0EF1">
        <w:t xml:space="preserve"> </w:t>
      </w:r>
      <w:r w:rsidR="007C0EF1" w:rsidRPr="007C0EF1">
        <w:rPr>
          <w:rFonts w:ascii="Times New Roman" w:hAnsi="Times New Roman" w:cs="Times New Roman"/>
          <w:sz w:val="30"/>
          <w:szCs w:val="30"/>
        </w:rPr>
        <w:t>на надлежащее исполнение служебных обязанностей</w:t>
      </w:r>
      <w:r w:rsidRPr="004C08D3">
        <w:rPr>
          <w:rFonts w:ascii="Times New Roman" w:hAnsi="Times New Roman" w:cs="Times New Roman"/>
          <w:sz w:val="30"/>
          <w:szCs w:val="30"/>
        </w:rPr>
        <w:t xml:space="preserve"> или</w:t>
      </w:r>
      <w:r w:rsidR="007C0EF1">
        <w:rPr>
          <w:rFonts w:ascii="Times New Roman" w:hAnsi="Times New Roman" w:cs="Times New Roman"/>
          <w:sz w:val="30"/>
          <w:szCs w:val="30"/>
        </w:rPr>
        <w:t xml:space="preserve"> наличие реальной возможности такого</w:t>
      </w:r>
      <w:r w:rsidR="004C08D3" w:rsidRPr="004C08D3">
        <w:rPr>
          <w:rFonts w:ascii="Times New Roman" w:hAnsi="Times New Roman" w:cs="Times New Roman"/>
          <w:sz w:val="30"/>
          <w:szCs w:val="30"/>
        </w:rPr>
        <w:t xml:space="preserve"> </w:t>
      </w:r>
      <w:r w:rsidRPr="004C08D3">
        <w:rPr>
          <w:rFonts w:ascii="Times New Roman" w:hAnsi="Times New Roman" w:cs="Times New Roman"/>
          <w:sz w:val="30"/>
          <w:szCs w:val="30"/>
        </w:rPr>
        <w:t>влияния.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Для констатации конфликта интересов </w:t>
      </w:r>
      <w:r w:rsidRPr="00C019BE">
        <w:rPr>
          <w:rFonts w:ascii="Times New Roman" w:hAnsi="Times New Roman" w:cs="Times New Roman"/>
          <w:b/>
          <w:sz w:val="30"/>
          <w:szCs w:val="30"/>
        </w:rPr>
        <w:t>необходимо установить</w:t>
      </w:r>
      <w:r w:rsidRPr="00DF1F2D">
        <w:rPr>
          <w:rFonts w:ascii="Times New Roman" w:hAnsi="Times New Roman" w:cs="Times New Roman"/>
          <w:sz w:val="30"/>
          <w:szCs w:val="30"/>
        </w:rPr>
        <w:t>:</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в чем конкретно, т.е.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осведомленность государственного должностного лица</w:t>
      </w:r>
      <w:r w:rsidR="00DF1F2D" w:rsidRPr="00DF1F2D">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DF1F2D" w:rsidRDefault="00C6434D" w:rsidP="00DF1F2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чем состоял ненадлежащий</w:t>
      </w:r>
      <w:r w:rsidR="00DF1F2D" w:rsidRPr="00DF1F2D">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DF1F2D" w:rsidRDefault="00DF1F2D" w:rsidP="00DF1F2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могло ли государственное должностное лицо  реально повлиять на надлежащее исполнение действия (решения);</w:t>
      </w:r>
    </w:p>
    <w:p w:rsidR="00DF1F2D" w:rsidRPr="00DF1F2D" w:rsidRDefault="00C6434D" w:rsidP="00DF1F2D">
      <w:pPr>
        <w:spacing w:after="0" w:line="240" w:lineRule="auto"/>
        <w:ind w:firstLine="709"/>
        <w:jc w:val="both"/>
        <w:rPr>
          <w:rFonts w:ascii="Times New Roman" w:hAnsi="Times New Roman" w:cs="Times New Roman"/>
          <w:sz w:val="30"/>
          <w:szCs w:val="30"/>
        </w:rPr>
      </w:pPr>
      <w:r w:rsidRPr="00C6434D">
        <w:rPr>
          <w:rFonts w:ascii="Times New Roman" w:hAnsi="Times New Roman" w:cs="Times New Roman"/>
          <w:sz w:val="30"/>
          <w:szCs w:val="30"/>
        </w:rPr>
        <w:t xml:space="preserve">наличие возможности удовлетворения личного интереса </w:t>
      </w:r>
      <w:r w:rsidR="00DF1F2D" w:rsidRPr="00DF1F2D">
        <w:rPr>
          <w:rFonts w:ascii="Times New Roman" w:hAnsi="Times New Roman" w:cs="Times New Roman"/>
          <w:sz w:val="30"/>
          <w:szCs w:val="30"/>
        </w:rPr>
        <w:t xml:space="preserve">посредством принятия именно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 xml:space="preserve">решения, исполнения </w:t>
      </w:r>
      <w:r w:rsidR="005D7C44">
        <w:rPr>
          <w:rFonts w:ascii="Times New Roman" w:hAnsi="Times New Roman" w:cs="Times New Roman"/>
          <w:sz w:val="30"/>
          <w:szCs w:val="30"/>
        </w:rPr>
        <w:t xml:space="preserve">данной </w:t>
      </w:r>
      <w:r w:rsidR="00DF1F2D" w:rsidRPr="00DF1F2D">
        <w:rPr>
          <w:rFonts w:ascii="Times New Roman" w:hAnsi="Times New Roman" w:cs="Times New Roman"/>
          <w:sz w:val="30"/>
          <w:szCs w:val="30"/>
        </w:rPr>
        <w:t xml:space="preserve">обязанности, совершения </w:t>
      </w:r>
      <w:r w:rsidR="005D7C44">
        <w:rPr>
          <w:rFonts w:ascii="Times New Roman" w:hAnsi="Times New Roman" w:cs="Times New Roman"/>
          <w:sz w:val="30"/>
          <w:szCs w:val="30"/>
        </w:rPr>
        <w:t xml:space="preserve">данного </w:t>
      </w:r>
      <w:r w:rsidR="00DF1F2D" w:rsidRPr="00DF1F2D">
        <w:rPr>
          <w:rFonts w:ascii="Times New Roman" w:hAnsi="Times New Roman" w:cs="Times New Roman"/>
          <w:sz w:val="30"/>
          <w:szCs w:val="30"/>
        </w:rPr>
        <w:t>действия по службе (работе);</w:t>
      </w:r>
    </w:p>
    <w:p w:rsidR="00DF1F2D" w:rsidRPr="00DF1F2D" w:rsidRDefault="00DF1F2D" w:rsidP="001C58FD">
      <w:pPr>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 и др.</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C019BE">
        <w:rPr>
          <w:rFonts w:ascii="Times New Roman" w:hAnsi="Times New Roman" w:cs="Times New Roman"/>
          <w:b/>
          <w:sz w:val="30"/>
          <w:szCs w:val="30"/>
        </w:rPr>
        <w:t>Не образуют конфликта интересов</w:t>
      </w:r>
      <w:r w:rsidRPr="009214BF">
        <w:rPr>
          <w:rFonts w:ascii="Times New Roman" w:hAnsi="Times New Roman" w:cs="Times New Roman"/>
          <w:sz w:val="30"/>
          <w:szCs w:val="30"/>
        </w:rPr>
        <w:t>:</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возможность влияния личного интереса на исполнение  государственным должностным лицом абстрактных (еще не определенных) служебных (трудовых) обязанностей;</w:t>
      </w:r>
    </w:p>
    <w:p w:rsidR="001C58FD" w:rsidRPr="009214BF" w:rsidRDefault="001C58FD" w:rsidP="001C58FD">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иные подобные ситуации.</w:t>
      </w:r>
    </w:p>
    <w:p w:rsidR="00AD2D3E"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r w:rsidRPr="00DF1F2D">
        <w:rPr>
          <w:rFonts w:ascii="Times New Roman" w:hAnsi="Times New Roman" w:cs="Times New Roman"/>
          <w:sz w:val="30"/>
          <w:szCs w:val="30"/>
        </w:rPr>
        <w:t xml:space="preserve">В </w:t>
      </w:r>
      <w:hyperlink r:id="rId9" w:history="1">
        <w:r w:rsidR="00C978FE">
          <w:rPr>
            <w:rFonts w:ascii="Times New Roman" w:hAnsi="Times New Roman" w:cs="Times New Roman"/>
            <w:sz w:val="30"/>
            <w:szCs w:val="30"/>
          </w:rPr>
          <w:t xml:space="preserve">части </w:t>
        </w:r>
        <w:r w:rsidR="00FB21B9">
          <w:rPr>
            <w:rFonts w:ascii="Times New Roman" w:hAnsi="Times New Roman" w:cs="Times New Roman"/>
            <w:sz w:val="30"/>
            <w:szCs w:val="30"/>
          </w:rPr>
          <w:t>первой</w:t>
        </w:r>
        <w:r w:rsidR="00C978FE">
          <w:rPr>
            <w:rFonts w:ascii="Times New Roman" w:hAnsi="Times New Roman" w:cs="Times New Roman"/>
            <w:sz w:val="30"/>
            <w:szCs w:val="30"/>
          </w:rPr>
          <w:t xml:space="preserve"> статьи</w:t>
        </w:r>
        <w:r w:rsidRPr="00DF1F2D">
          <w:rPr>
            <w:rFonts w:ascii="Times New Roman" w:hAnsi="Times New Roman" w:cs="Times New Roman"/>
            <w:sz w:val="30"/>
            <w:szCs w:val="30"/>
          </w:rPr>
          <w:t xml:space="preserve"> 21</w:t>
        </w:r>
      </w:hyperlink>
      <w:r w:rsidRPr="00DF1F2D">
        <w:rPr>
          <w:rFonts w:ascii="Times New Roman" w:hAnsi="Times New Roman" w:cs="Times New Roman"/>
          <w:sz w:val="30"/>
          <w:szCs w:val="30"/>
        </w:rPr>
        <w:t xml:space="preserve"> Закона</w:t>
      </w:r>
      <w:r w:rsidR="00A75A93">
        <w:rPr>
          <w:rFonts w:ascii="Times New Roman" w:hAnsi="Times New Roman" w:cs="Times New Roman"/>
          <w:sz w:val="30"/>
          <w:szCs w:val="30"/>
        </w:rPr>
        <w:t xml:space="preserve"> о борьбе с коррупцией</w:t>
      </w:r>
      <w:r w:rsidRPr="00DF1F2D">
        <w:rPr>
          <w:rFonts w:ascii="Times New Roman" w:hAnsi="Times New Roman" w:cs="Times New Roman"/>
          <w:sz w:val="30"/>
          <w:szCs w:val="30"/>
        </w:rPr>
        <w:t xml:space="preserve"> закреплена </w:t>
      </w:r>
      <w:r w:rsidRPr="00C019BE">
        <w:rPr>
          <w:rFonts w:ascii="Times New Roman" w:hAnsi="Times New Roman" w:cs="Times New Roman"/>
          <w:b/>
          <w:sz w:val="30"/>
          <w:szCs w:val="30"/>
        </w:rPr>
        <w:t>обязанность государственного должностного лица уведомить</w:t>
      </w:r>
      <w:r w:rsidRPr="00DF1F2D">
        <w:rPr>
          <w:rFonts w:ascii="Times New Roman" w:hAnsi="Times New Roman" w:cs="Times New Roman"/>
          <w:sz w:val="30"/>
          <w:szCs w:val="30"/>
        </w:rPr>
        <w:t xml:space="preserve"> в письменной форме своего руководителя, в непосредственной </w:t>
      </w:r>
      <w:r w:rsidRPr="00DF1F2D">
        <w:rPr>
          <w:rFonts w:ascii="Times New Roman" w:hAnsi="Times New Roman" w:cs="Times New Roman"/>
          <w:sz w:val="30"/>
          <w:szCs w:val="30"/>
        </w:rPr>
        <w:lastRenderedPageBreak/>
        <w:t>подчиненности которого оно находится, о возникновении конфликта интересов или возможности его возникновения,</w:t>
      </w:r>
      <w:r w:rsidRPr="00FE6AD7">
        <w:rPr>
          <w:rFonts w:ascii="Times New Roman" w:hAnsi="Times New Roman" w:cs="Times New Roman"/>
          <w:sz w:val="30"/>
          <w:szCs w:val="30"/>
        </w:rPr>
        <w:t xml:space="preserve"> как только ему станет об этом известно</w:t>
      </w:r>
      <w:r w:rsidR="00AD2D3E">
        <w:rPr>
          <w:rFonts w:ascii="Times New Roman" w:hAnsi="Times New Roman" w:cs="Times New Roman"/>
          <w:sz w:val="30"/>
          <w:szCs w:val="30"/>
        </w:rPr>
        <w:t>,</w:t>
      </w:r>
      <w:r w:rsidR="00AD2D3E" w:rsidRPr="00AD2D3E">
        <w:rPr>
          <w:rFonts w:ascii="Times New Roman" w:hAnsi="Times New Roman" w:cs="Times New Roman"/>
          <w:sz w:val="30"/>
          <w:szCs w:val="30"/>
        </w:rPr>
        <w:t xml:space="preserve"> </w:t>
      </w:r>
      <w:r w:rsidR="00AD2D3E">
        <w:rPr>
          <w:rFonts w:ascii="Times New Roman" w:hAnsi="Times New Roman" w:cs="Times New Roman"/>
          <w:sz w:val="30"/>
          <w:szCs w:val="30"/>
        </w:rPr>
        <w:t>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r w:rsidR="00E44B61">
        <w:rPr>
          <w:rFonts w:ascii="Times New Roman" w:hAnsi="Times New Roman" w:cs="Times New Roman"/>
          <w:sz w:val="30"/>
          <w:szCs w:val="30"/>
        </w:rPr>
        <w:t xml:space="preserve"> </w:t>
      </w:r>
      <w:r w:rsidR="00AD2D3E">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Pr>
          <w:rFonts w:ascii="Times New Roman" w:hAnsi="Times New Roman" w:cs="Times New Roman"/>
          <w:sz w:val="30"/>
          <w:szCs w:val="30"/>
        </w:rPr>
        <w:t>и способами.</w:t>
      </w:r>
    </w:p>
    <w:p w:rsidR="0018006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002B0753">
        <w:rPr>
          <w:rFonts w:ascii="Times New Roman" w:hAnsi="Times New Roman" w:cs="Times New Roman"/>
          <w:sz w:val="30"/>
          <w:szCs w:val="30"/>
        </w:rPr>
        <w:t xml:space="preserve">ведомление оформляется, например, в виде докладной </w:t>
      </w:r>
      <w:r w:rsidR="002B0753" w:rsidRPr="005758ED">
        <w:rPr>
          <w:rFonts w:ascii="Times New Roman" w:hAnsi="Times New Roman" w:cs="Times New Roman"/>
          <w:sz w:val="30"/>
          <w:szCs w:val="30"/>
        </w:rPr>
        <w:t>записки</w:t>
      </w:r>
      <w:r w:rsidR="00F24DE3" w:rsidRPr="005758ED">
        <w:rPr>
          <w:rFonts w:ascii="Times New Roman" w:hAnsi="Times New Roman" w:cs="Times New Roman"/>
          <w:sz w:val="30"/>
          <w:szCs w:val="30"/>
        </w:rPr>
        <w:t>, заявления или иным образом в письменной форме.</w:t>
      </w:r>
      <w:r w:rsidR="00446B20" w:rsidRPr="005758ED">
        <w:rPr>
          <w:rFonts w:ascii="Times New Roman" w:hAnsi="Times New Roman" w:cs="Times New Roman"/>
          <w:sz w:val="30"/>
          <w:szCs w:val="30"/>
        </w:rPr>
        <w:t xml:space="preserve"> Самоотвод также оформляется в письменной форме</w:t>
      </w:r>
      <w:r w:rsidR="0018006C">
        <w:rPr>
          <w:rFonts w:ascii="Times New Roman" w:hAnsi="Times New Roman" w:cs="Times New Roman"/>
          <w:sz w:val="30"/>
          <w:szCs w:val="30"/>
        </w:rPr>
        <w:t>.</w:t>
      </w:r>
    </w:p>
    <w:p w:rsidR="00B3775C" w:rsidRPr="005758ED"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Уведомление, самоотвод и </w:t>
      </w:r>
      <w:r w:rsidR="0076244B">
        <w:rPr>
          <w:rFonts w:ascii="Times New Roman" w:hAnsi="Times New Roman" w:cs="Times New Roman"/>
          <w:sz w:val="30"/>
          <w:szCs w:val="30"/>
        </w:rPr>
        <w:t xml:space="preserve">принятые </w:t>
      </w:r>
      <w:r>
        <w:rPr>
          <w:rFonts w:ascii="Times New Roman" w:hAnsi="Times New Roman" w:cs="Times New Roman"/>
          <w:sz w:val="30"/>
          <w:szCs w:val="30"/>
        </w:rPr>
        <w:t xml:space="preserve">по ним </w:t>
      </w:r>
      <w:r w:rsidR="0076244B">
        <w:rPr>
          <w:rFonts w:ascii="Times New Roman" w:hAnsi="Times New Roman" w:cs="Times New Roman"/>
          <w:sz w:val="30"/>
          <w:szCs w:val="30"/>
        </w:rPr>
        <w:t xml:space="preserve">решения </w:t>
      </w:r>
      <w:r>
        <w:rPr>
          <w:rFonts w:ascii="Times New Roman" w:hAnsi="Times New Roman" w:cs="Times New Roman"/>
          <w:sz w:val="30"/>
          <w:szCs w:val="30"/>
        </w:rPr>
        <w:t xml:space="preserve">оформляются в соответствии с </w:t>
      </w:r>
      <w:r w:rsidR="007C605A">
        <w:rPr>
          <w:rFonts w:ascii="Times New Roman" w:hAnsi="Times New Roman" w:cs="Times New Roman"/>
          <w:sz w:val="30"/>
          <w:szCs w:val="30"/>
        </w:rPr>
        <w:t>И</w:t>
      </w:r>
      <w:r w:rsidR="007C605A" w:rsidRPr="005758ED">
        <w:rPr>
          <w:rFonts w:ascii="Times New Roman" w:hAnsi="Times New Roman" w:cs="Times New Roman"/>
          <w:sz w:val="30"/>
          <w:szCs w:val="30"/>
        </w:rPr>
        <w:t>нструкци</w:t>
      </w:r>
      <w:r>
        <w:rPr>
          <w:rFonts w:ascii="Times New Roman" w:hAnsi="Times New Roman" w:cs="Times New Roman"/>
          <w:sz w:val="30"/>
          <w:szCs w:val="30"/>
        </w:rPr>
        <w:t>ей</w:t>
      </w:r>
      <w:r w:rsidR="007C605A" w:rsidRPr="005758ED">
        <w:rPr>
          <w:rFonts w:ascii="Times New Roman" w:hAnsi="Times New Roman" w:cs="Times New Roman"/>
          <w:sz w:val="30"/>
          <w:szCs w:val="30"/>
        </w:rPr>
        <w:t xml:space="preserve"> по делопроизводству в государственных органах, иных организациях</w:t>
      </w:r>
      <w:r>
        <w:rPr>
          <w:rFonts w:ascii="Times New Roman" w:hAnsi="Times New Roman" w:cs="Times New Roman"/>
          <w:sz w:val="30"/>
          <w:szCs w:val="30"/>
        </w:rPr>
        <w:t xml:space="preserve">, утвержденной </w:t>
      </w:r>
      <w:r w:rsidR="007C605A">
        <w:rPr>
          <w:rFonts w:ascii="Times New Roman" w:hAnsi="Times New Roman" w:cs="Times New Roman"/>
          <w:sz w:val="30"/>
          <w:szCs w:val="30"/>
        </w:rPr>
        <w:t>п</w:t>
      </w:r>
      <w:r w:rsidR="005758ED" w:rsidRPr="005758ED">
        <w:rPr>
          <w:rFonts w:ascii="Times New Roman" w:hAnsi="Times New Roman" w:cs="Times New Roman"/>
          <w:sz w:val="30"/>
          <w:szCs w:val="30"/>
        </w:rPr>
        <w:t>остановление</w:t>
      </w:r>
      <w:r>
        <w:rPr>
          <w:rFonts w:ascii="Times New Roman" w:hAnsi="Times New Roman" w:cs="Times New Roman"/>
          <w:sz w:val="30"/>
          <w:szCs w:val="30"/>
        </w:rPr>
        <w:t>м</w:t>
      </w:r>
      <w:r w:rsidR="005758ED" w:rsidRPr="005758ED">
        <w:rPr>
          <w:rFonts w:ascii="Times New Roman" w:hAnsi="Times New Roman" w:cs="Times New Roman"/>
          <w:sz w:val="30"/>
          <w:szCs w:val="30"/>
        </w:rPr>
        <w:t xml:space="preserve"> Министерства юстиции </w:t>
      </w:r>
      <w:r w:rsidR="005758ED">
        <w:rPr>
          <w:rFonts w:ascii="Times New Roman" w:hAnsi="Times New Roman" w:cs="Times New Roman"/>
          <w:sz w:val="30"/>
          <w:szCs w:val="30"/>
        </w:rPr>
        <w:t>Республики Беларусь от</w:t>
      </w:r>
      <w:r w:rsidR="005758ED" w:rsidRPr="005758ED">
        <w:rPr>
          <w:rFonts w:ascii="Times New Roman" w:hAnsi="Times New Roman" w:cs="Times New Roman"/>
          <w:sz w:val="30"/>
          <w:szCs w:val="30"/>
        </w:rPr>
        <w:t xml:space="preserve"> 19</w:t>
      </w:r>
      <w:r w:rsidR="005758ED">
        <w:rPr>
          <w:rFonts w:ascii="Times New Roman" w:hAnsi="Times New Roman" w:cs="Times New Roman"/>
          <w:sz w:val="30"/>
          <w:szCs w:val="30"/>
        </w:rPr>
        <w:t xml:space="preserve">.01.2009 № </w:t>
      </w:r>
      <w:r>
        <w:rPr>
          <w:rFonts w:ascii="Times New Roman" w:hAnsi="Times New Roman" w:cs="Times New Roman"/>
          <w:sz w:val="30"/>
          <w:szCs w:val="30"/>
        </w:rPr>
        <w:t>4.</w:t>
      </w:r>
    </w:p>
    <w:p w:rsidR="001E3033"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соответствии с частью </w:t>
      </w:r>
      <w:r w:rsidR="00FB21B9">
        <w:rPr>
          <w:rFonts w:ascii="Times New Roman" w:hAnsi="Times New Roman" w:cs="Times New Roman"/>
          <w:sz w:val="30"/>
          <w:szCs w:val="30"/>
        </w:rPr>
        <w:t xml:space="preserve">второй </w:t>
      </w:r>
      <w:r>
        <w:rPr>
          <w:rFonts w:ascii="Times New Roman" w:hAnsi="Times New Roman" w:cs="Times New Roman"/>
          <w:sz w:val="30"/>
          <w:szCs w:val="30"/>
        </w:rPr>
        <w:t xml:space="preserve">статьи </w:t>
      </w:r>
      <w:r w:rsidR="00FC4A14">
        <w:rPr>
          <w:rFonts w:ascii="Times New Roman" w:hAnsi="Times New Roman" w:cs="Times New Roman"/>
          <w:sz w:val="30"/>
          <w:szCs w:val="30"/>
        </w:rPr>
        <w:t>21 Закона</w:t>
      </w:r>
      <w:r w:rsidR="00A75A93">
        <w:rPr>
          <w:rFonts w:ascii="Times New Roman" w:hAnsi="Times New Roman" w:cs="Times New Roman"/>
          <w:sz w:val="30"/>
          <w:szCs w:val="30"/>
        </w:rPr>
        <w:t xml:space="preserve"> о борьбе с коррупцией</w:t>
      </w:r>
      <w:r w:rsidR="00FC4A14">
        <w:rPr>
          <w:rFonts w:ascii="Times New Roman" w:hAnsi="Times New Roman" w:cs="Times New Roman"/>
          <w:sz w:val="30"/>
          <w:szCs w:val="30"/>
        </w:rPr>
        <w:t xml:space="preserve"> </w:t>
      </w:r>
      <w:r w:rsidR="00FC4A14" w:rsidRPr="00C019BE">
        <w:rPr>
          <w:rFonts w:ascii="Times New Roman" w:hAnsi="Times New Roman" w:cs="Times New Roman"/>
          <w:b/>
          <w:sz w:val="30"/>
          <w:szCs w:val="30"/>
        </w:rPr>
        <w:t>руководитель</w:t>
      </w:r>
      <w:r w:rsidR="00FC4A14">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C019BE">
        <w:rPr>
          <w:rFonts w:ascii="Times New Roman" w:hAnsi="Times New Roman" w:cs="Times New Roman"/>
          <w:b/>
          <w:sz w:val="30"/>
          <w:szCs w:val="30"/>
        </w:rPr>
        <w:t>обязан незамедлительно принять меры</w:t>
      </w:r>
      <w:r w:rsidR="00FC4A14">
        <w:rPr>
          <w:rFonts w:ascii="Times New Roman" w:hAnsi="Times New Roman" w:cs="Times New Roman"/>
          <w:sz w:val="30"/>
          <w:szCs w:val="30"/>
        </w:rPr>
        <w:t xml:space="preserve"> по его предотвращению или урегулированию.</w:t>
      </w:r>
    </w:p>
    <w:p w:rsidR="00E30663"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FE6AD7">
        <w:rPr>
          <w:rFonts w:ascii="Times New Roman" w:hAnsi="Times New Roman" w:cs="Times New Roman"/>
          <w:sz w:val="30"/>
          <w:szCs w:val="30"/>
        </w:rPr>
        <w:t xml:space="preserve">В </w:t>
      </w:r>
      <w:r w:rsidR="00C978FE">
        <w:rPr>
          <w:rFonts w:ascii="Times New Roman" w:hAnsi="Times New Roman" w:cs="Times New Roman"/>
          <w:sz w:val="30"/>
          <w:szCs w:val="30"/>
        </w:rPr>
        <w:t>части</w:t>
      </w:r>
      <w:r w:rsidR="00FB21B9">
        <w:rPr>
          <w:rFonts w:ascii="Times New Roman" w:hAnsi="Times New Roman" w:cs="Times New Roman"/>
          <w:sz w:val="30"/>
          <w:szCs w:val="30"/>
        </w:rPr>
        <w:t xml:space="preserve"> третьей </w:t>
      </w:r>
      <w:hyperlink r:id="rId10" w:history="1">
        <w:r w:rsidR="00C978FE">
          <w:rPr>
            <w:rFonts w:ascii="Times New Roman" w:hAnsi="Times New Roman" w:cs="Times New Roman"/>
            <w:sz w:val="30"/>
            <w:szCs w:val="30"/>
          </w:rPr>
          <w:t xml:space="preserve">статьи </w:t>
        </w:r>
        <w:r w:rsidRPr="006A7C17">
          <w:rPr>
            <w:rFonts w:ascii="Times New Roman" w:hAnsi="Times New Roman" w:cs="Times New Roman"/>
            <w:sz w:val="30"/>
            <w:szCs w:val="30"/>
          </w:rPr>
          <w:t>21</w:t>
        </w:r>
      </w:hyperlink>
      <w:r w:rsidRPr="00FE6AD7">
        <w:rPr>
          <w:rFonts w:ascii="Times New Roman" w:hAnsi="Times New Roman" w:cs="Times New Roman"/>
          <w:sz w:val="30"/>
          <w:szCs w:val="30"/>
        </w:rPr>
        <w:t xml:space="preserve"> </w:t>
      </w:r>
      <w:r w:rsidR="006A7C17">
        <w:rPr>
          <w:rFonts w:ascii="Times New Roman" w:hAnsi="Times New Roman" w:cs="Times New Roman"/>
          <w:sz w:val="30"/>
          <w:szCs w:val="30"/>
        </w:rPr>
        <w:t xml:space="preserve">Закона о борьбе с коррупцией </w:t>
      </w:r>
      <w:r w:rsidRPr="00FE6AD7">
        <w:rPr>
          <w:rFonts w:ascii="Times New Roman" w:hAnsi="Times New Roman" w:cs="Times New Roman"/>
          <w:sz w:val="30"/>
          <w:szCs w:val="30"/>
        </w:rPr>
        <w:t xml:space="preserve">закреплен </w:t>
      </w:r>
      <w:r w:rsidRPr="00C019BE">
        <w:rPr>
          <w:rFonts w:ascii="Times New Roman" w:hAnsi="Times New Roman" w:cs="Times New Roman"/>
          <w:b/>
          <w:sz w:val="30"/>
          <w:szCs w:val="30"/>
        </w:rPr>
        <w:t>перечень мер</w:t>
      </w:r>
      <w:r w:rsidRPr="00FE6AD7">
        <w:rPr>
          <w:rFonts w:ascii="Times New Roman" w:hAnsi="Times New Roman" w:cs="Times New Roman"/>
          <w:sz w:val="30"/>
          <w:szCs w:val="30"/>
        </w:rPr>
        <w:t xml:space="preserve">, направленных на предотвращение или урегулирование конфликта интересов, которые </w:t>
      </w:r>
      <w:r>
        <w:rPr>
          <w:rFonts w:ascii="Times New Roman" w:hAnsi="Times New Roman" w:cs="Times New Roman"/>
          <w:sz w:val="30"/>
          <w:szCs w:val="30"/>
        </w:rPr>
        <w:t>может</w:t>
      </w:r>
      <w:r w:rsidRPr="00FE6AD7">
        <w:rPr>
          <w:rFonts w:ascii="Times New Roman" w:hAnsi="Times New Roman" w:cs="Times New Roman"/>
          <w:sz w:val="30"/>
          <w:szCs w:val="30"/>
        </w:rPr>
        <w:t xml:space="preserve"> принять руководитель государственного органа, иной организации</w:t>
      </w:r>
      <w:r>
        <w:rPr>
          <w:rFonts w:ascii="Times New Roman" w:hAnsi="Times New Roman" w:cs="Times New Roman"/>
          <w:sz w:val="30"/>
          <w:szCs w:val="30"/>
        </w:rPr>
        <w:t>:</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Default="00E30663" w:rsidP="009C1114">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Default="00E30663"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принять иные меры, предусмотренные актами законодательства.</w:t>
      </w:r>
    </w:p>
    <w:p w:rsidR="001707B7" w:rsidRDefault="001707B7"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Руководитель государственного органа, иной организации обязан уведомить в письменной форме вышестоящий государственный орган либо в случае отсутствия вышестоящего государственного органа лицо, назначившее его на должность, коллегиальный орган управления учредителя организации о возникновении у него конфликта интересов или возможности его возникновения, как только ему станет об этом известно.</w:t>
      </w:r>
    </w:p>
    <w:p w:rsidR="001707B7" w:rsidRDefault="001707B7" w:rsidP="00786876">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Вышестоящий государственный орган, лицо, назначившее руководителя государственного органа, иной организации на должность, коллегиальный орган управления организации, учредитель организации в случае получения вышеуказанного уведомления, обязаны незамедлительно принять меры по предотвращению </w:t>
      </w:r>
      <w:r w:rsidR="001D0D1D">
        <w:rPr>
          <w:rFonts w:ascii="Times New Roman" w:hAnsi="Times New Roman" w:cs="Times New Roman"/>
          <w:sz w:val="30"/>
          <w:szCs w:val="30"/>
        </w:rPr>
        <w:t>или урегулированию конфликта интересов, предусмотренных Законом о борьбе с коррупцией.</w:t>
      </w:r>
      <w:r>
        <w:rPr>
          <w:rFonts w:ascii="Times New Roman" w:hAnsi="Times New Roman" w:cs="Times New Roman"/>
          <w:sz w:val="30"/>
          <w:szCs w:val="30"/>
        </w:rPr>
        <w:t xml:space="preserve">  </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При разрешении конфликта интересов следует руководствоваться принципами:</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законности – меры по разрешению конфликта интересов должны соответствовать требованиям законодательства (не</w:t>
      </w:r>
      <w:r w:rsidR="00697E31">
        <w:rPr>
          <w:rFonts w:ascii="Times New Roman" w:hAnsi="Times New Roman" w:cs="Times New Roman"/>
          <w:sz w:val="30"/>
          <w:szCs w:val="30"/>
        </w:rPr>
        <w:t xml:space="preserve"> допускаются </w:t>
      </w:r>
      <w:r w:rsidRPr="009214BF">
        <w:rPr>
          <w:rFonts w:ascii="Times New Roman" w:hAnsi="Times New Roman" w:cs="Times New Roman"/>
          <w:sz w:val="30"/>
          <w:szCs w:val="30"/>
        </w:rPr>
        <w:t>рекоменд</w:t>
      </w:r>
      <w:r w:rsidR="00697E31">
        <w:rPr>
          <w:rFonts w:ascii="Times New Roman" w:hAnsi="Times New Roman" w:cs="Times New Roman"/>
          <w:sz w:val="30"/>
          <w:szCs w:val="30"/>
        </w:rPr>
        <w:t xml:space="preserve">ации о </w:t>
      </w:r>
      <w:r w:rsidRPr="009214BF">
        <w:rPr>
          <w:rFonts w:ascii="Times New Roman" w:hAnsi="Times New Roman" w:cs="Times New Roman"/>
          <w:sz w:val="30"/>
          <w:szCs w:val="30"/>
        </w:rPr>
        <w:t>растор</w:t>
      </w:r>
      <w:r w:rsidR="00697E31">
        <w:rPr>
          <w:rFonts w:ascii="Times New Roman" w:hAnsi="Times New Roman" w:cs="Times New Roman"/>
          <w:sz w:val="30"/>
          <w:szCs w:val="30"/>
        </w:rPr>
        <w:t xml:space="preserve">жении </w:t>
      </w:r>
      <w:r w:rsidRPr="009214BF">
        <w:rPr>
          <w:rFonts w:ascii="Times New Roman" w:hAnsi="Times New Roman" w:cs="Times New Roman"/>
          <w:sz w:val="30"/>
          <w:szCs w:val="30"/>
        </w:rPr>
        <w:t>брак</w:t>
      </w:r>
      <w:r w:rsidR="00697E31">
        <w:rPr>
          <w:rFonts w:ascii="Times New Roman" w:hAnsi="Times New Roman" w:cs="Times New Roman"/>
          <w:sz w:val="30"/>
          <w:szCs w:val="30"/>
        </w:rPr>
        <w:t>а</w:t>
      </w:r>
      <w:r w:rsidRPr="009214BF">
        <w:rPr>
          <w:rFonts w:ascii="Times New Roman" w:hAnsi="Times New Roman" w:cs="Times New Roman"/>
          <w:sz w:val="30"/>
          <w:szCs w:val="30"/>
        </w:rPr>
        <w:t>, увол</w:t>
      </w:r>
      <w:r w:rsidR="00697E31">
        <w:rPr>
          <w:rFonts w:ascii="Times New Roman" w:hAnsi="Times New Roman" w:cs="Times New Roman"/>
          <w:sz w:val="30"/>
          <w:szCs w:val="30"/>
        </w:rPr>
        <w:t xml:space="preserve">ьнении </w:t>
      </w:r>
      <w:r w:rsidRPr="009214BF">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Pr>
          <w:rFonts w:ascii="Times New Roman" w:hAnsi="Times New Roman" w:cs="Times New Roman"/>
          <w:sz w:val="30"/>
          <w:szCs w:val="30"/>
        </w:rPr>
        <w:t>иные меры, не предусмотренные актами законодательств</w:t>
      </w:r>
      <w:r w:rsidR="008B7E84">
        <w:rPr>
          <w:rFonts w:ascii="Times New Roman" w:hAnsi="Times New Roman" w:cs="Times New Roman"/>
          <w:sz w:val="30"/>
          <w:szCs w:val="30"/>
        </w:rPr>
        <w:t>а</w:t>
      </w:r>
      <w:r w:rsidR="00697E31">
        <w:rPr>
          <w:rFonts w:ascii="Times New Roman" w:hAnsi="Times New Roman" w:cs="Times New Roman"/>
          <w:sz w:val="30"/>
          <w:szCs w:val="30"/>
        </w:rPr>
        <w:t>)</w:t>
      </w:r>
      <w:r w:rsidRPr="009214BF">
        <w:rPr>
          <w:rFonts w:ascii="Times New Roman" w:hAnsi="Times New Roman" w:cs="Times New Roman"/>
          <w:sz w:val="30"/>
          <w:szCs w:val="30"/>
        </w:rPr>
        <w:t>;</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 xml:space="preserve">достаточности – меры по разрешению конфликта интересов должны </w:t>
      </w:r>
      <w:r w:rsidR="00F35002">
        <w:rPr>
          <w:rFonts w:ascii="Times New Roman" w:hAnsi="Times New Roman" w:cs="Times New Roman"/>
          <w:sz w:val="30"/>
          <w:szCs w:val="30"/>
        </w:rPr>
        <w:t>обеспечивать</w:t>
      </w:r>
      <w:r w:rsidRPr="009214BF">
        <w:rPr>
          <w:rFonts w:ascii="Times New Roman" w:hAnsi="Times New Roman" w:cs="Times New Roman"/>
          <w:sz w:val="30"/>
          <w:szCs w:val="30"/>
        </w:rPr>
        <w:t xml:space="preserve"> предотвра</w:t>
      </w:r>
      <w:r w:rsidR="00F35002">
        <w:rPr>
          <w:rFonts w:ascii="Times New Roman" w:hAnsi="Times New Roman" w:cs="Times New Roman"/>
          <w:sz w:val="30"/>
          <w:szCs w:val="30"/>
        </w:rPr>
        <w:t xml:space="preserve">щение </w:t>
      </w:r>
      <w:r w:rsidRPr="009214BF">
        <w:rPr>
          <w:rFonts w:ascii="Times New Roman" w:hAnsi="Times New Roman" w:cs="Times New Roman"/>
          <w:sz w:val="30"/>
          <w:szCs w:val="30"/>
        </w:rPr>
        <w:t>или урегулирова</w:t>
      </w:r>
      <w:r w:rsidR="00F35002">
        <w:rPr>
          <w:rFonts w:ascii="Times New Roman" w:hAnsi="Times New Roman" w:cs="Times New Roman"/>
          <w:sz w:val="30"/>
          <w:szCs w:val="30"/>
        </w:rPr>
        <w:t xml:space="preserve">ние </w:t>
      </w:r>
      <w:r w:rsidRPr="009214BF">
        <w:rPr>
          <w:rFonts w:ascii="Times New Roman" w:hAnsi="Times New Roman" w:cs="Times New Roman"/>
          <w:sz w:val="30"/>
          <w:szCs w:val="30"/>
        </w:rPr>
        <w:t>конфликт</w:t>
      </w:r>
      <w:r w:rsidR="00F35002">
        <w:rPr>
          <w:rFonts w:ascii="Times New Roman" w:hAnsi="Times New Roman" w:cs="Times New Roman"/>
          <w:sz w:val="30"/>
          <w:szCs w:val="30"/>
        </w:rPr>
        <w:t>а</w:t>
      </w:r>
      <w:r w:rsidRPr="009214BF">
        <w:rPr>
          <w:rFonts w:ascii="Times New Roman" w:hAnsi="Times New Roman" w:cs="Times New Roman"/>
          <w:sz w:val="30"/>
          <w:szCs w:val="30"/>
        </w:rPr>
        <w:t xml:space="preserve"> интересов;</w:t>
      </w:r>
    </w:p>
    <w:p w:rsidR="00786876" w:rsidRPr="009214BF" w:rsidRDefault="00786876" w:rsidP="00786876">
      <w:pPr>
        <w:spacing w:after="0" w:line="240" w:lineRule="auto"/>
        <w:ind w:firstLine="709"/>
        <w:jc w:val="both"/>
        <w:rPr>
          <w:rFonts w:ascii="Times New Roman" w:hAnsi="Times New Roman" w:cs="Times New Roman"/>
          <w:sz w:val="30"/>
          <w:szCs w:val="30"/>
        </w:rPr>
      </w:pPr>
      <w:r w:rsidRPr="009214BF">
        <w:rPr>
          <w:rFonts w:ascii="Times New Roman" w:hAnsi="Times New Roman" w:cs="Times New Roman"/>
          <w:sz w:val="30"/>
          <w:szCs w:val="30"/>
        </w:rPr>
        <w:t>минимального вмешательства в деятельность государственного должностного лица – меры должны ограничиваться</w:t>
      </w:r>
      <w:r w:rsidR="00F35002">
        <w:rPr>
          <w:rFonts w:ascii="Times New Roman" w:hAnsi="Times New Roman" w:cs="Times New Roman"/>
          <w:sz w:val="30"/>
          <w:szCs w:val="30"/>
        </w:rPr>
        <w:t xml:space="preserve"> </w:t>
      </w:r>
      <w:r w:rsidRPr="009214BF">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Pr>
          <w:rFonts w:ascii="Times New Roman" w:hAnsi="Times New Roman" w:cs="Times New Roman"/>
          <w:sz w:val="30"/>
          <w:szCs w:val="30"/>
        </w:rPr>
        <w:t xml:space="preserve"> о борьбе с коррупцией</w:t>
      </w:r>
      <w:r w:rsidRPr="009214BF">
        <w:rPr>
          <w:rFonts w:ascii="Times New Roman" w:hAnsi="Times New Roman" w:cs="Times New Roman"/>
          <w:sz w:val="30"/>
          <w:szCs w:val="30"/>
        </w:rPr>
        <w:t>.</w:t>
      </w:r>
    </w:p>
    <w:p w:rsid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Существует ряд ситуаций, </w:t>
      </w:r>
      <w:r w:rsidR="00795361" w:rsidRPr="00795361">
        <w:rPr>
          <w:rFonts w:ascii="Times New Roman" w:hAnsi="Times New Roman" w:cs="Times New Roman"/>
          <w:sz w:val="30"/>
          <w:szCs w:val="30"/>
        </w:rPr>
        <w:t xml:space="preserve">в которых </w:t>
      </w:r>
      <w:r w:rsidR="00795361" w:rsidRPr="00C019BE">
        <w:rPr>
          <w:rFonts w:ascii="Times New Roman" w:hAnsi="Times New Roman" w:cs="Times New Roman"/>
          <w:b/>
          <w:sz w:val="30"/>
          <w:szCs w:val="30"/>
        </w:rPr>
        <w:t>возникновение конфликта интересов является наиболее вероятным</w:t>
      </w:r>
      <w:r w:rsidR="00C04702">
        <w:rPr>
          <w:rFonts w:ascii="Times New Roman" w:hAnsi="Times New Roman" w:cs="Times New Roman"/>
          <w:sz w:val="30"/>
          <w:szCs w:val="30"/>
        </w:rPr>
        <w:t>.</w:t>
      </w:r>
    </w:p>
    <w:p w:rsidR="00671DD8" w:rsidRPr="00671DD8" w:rsidRDefault="00671DD8" w:rsidP="00671DD8">
      <w:pPr>
        <w:tabs>
          <w:tab w:val="left" w:pos="709"/>
        </w:tabs>
        <w:autoSpaceDE w:val="0"/>
        <w:autoSpaceDN w:val="0"/>
        <w:adjustRightInd w:val="0"/>
        <w:spacing w:after="0" w:line="240" w:lineRule="auto"/>
        <w:ind w:firstLine="709"/>
        <w:jc w:val="both"/>
        <w:rPr>
          <w:rFonts w:ascii="Times New Roman" w:eastAsia="Calibri" w:hAnsi="Times New Roman" w:cs="Times New Roman"/>
          <w:sz w:val="30"/>
          <w:szCs w:val="30"/>
        </w:rPr>
      </w:pPr>
      <w:r w:rsidRPr="00671DD8">
        <w:rPr>
          <w:rFonts w:ascii="Times New Roman" w:eastAsia="Calibri" w:hAnsi="Times New Roman" w:cs="Times New Roman"/>
          <w:sz w:val="30"/>
          <w:szCs w:val="30"/>
        </w:rPr>
        <w:t xml:space="preserve">Например, государственное должностное лицо является членом аттестационной комиссии, которая принимает решение в отношении </w:t>
      </w:r>
      <w:r w:rsidRPr="00671DD8">
        <w:rPr>
          <w:rFonts w:ascii="Times New Roman" w:eastAsia="Calibri" w:hAnsi="Times New Roman" w:cs="Times New Roman"/>
          <w:sz w:val="30"/>
          <w:szCs w:val="30"/>
        </w:rPr>
        <w:lastRenderedPageBreak/>
        <w:t>родственника этого государственного должностного лица. В данной ситуации государственному должностному лицу не следует участвовать в заседании аттестационной комиссии, принимающей указанное решение.</w:t>
      </w:r>
    </w:p>
    <w:p w:rsidR="00671DD8" w:rsidRPr="00671DD8" w:rsidRDefault="00671DD8" w:rsidP="00671DD8">
      <w:pPr>
        <w:autoSpaceDE w:val="0"/>
        <w:autoSpaceDN w:val="0"/>
        <w:adjustRightInd w:val="0"/>
        <w:spacing w:after="0" w:line="240" w:lineRule="auto"/>
        <w:ind w:firstLine="709"/>
        <w:jc w:val="both"/>
        <w:rPr>
          <w:rFonts w:ascii="Times New Roman" w:eastAsia="Calibri" w:hAnsi="Times New Roman" w:cs="Times New Roman"/>
          <w:sz w:val="30"/>
          <w:szCs w:val="30"/>
        </w:rPr>
      </w:pPr>
      <w:r w:rsidRPr="00671DD8">
        <w:rPr>
          <w:rFonts w:ascii="Times New Roman" w:eastAsia="Calibri" w:hAnsi="Times New Roman" w:cs="Times New Roman"/>
          <w:sz w:val="30"/>
          <w:szCs w:val="30"/>
        </w:rPr>
        <w:t>Государственное должностное лицо участвует в принятии решения о закупке организацией товаров, продавцом которых является лицо, с которым связана личная заинтересованность</w:t>
      </w:r>
      <w:r w:rsidRPr="00671DD8">
        <w:rPr>
          <w:rFonts w:ascii="Calibri" w:eastAsia="Calibri" w:hAnsi="Calibri" w:cs="Times New Roman"/>
        </w:rPr>
        <w:t xml:space="preserve"> </w:t>
      </w:r>
      <w:r w:rsidRPr="00671DD8">
        <w:rPr>
          <w:rFonts w:ascii="Times New Roman" w:eastAsia="Calibri" w:hAnsi="Times New Roman" w:cs="Times New Roman"/>
          <w:sz w:val="30"/>
          <w:szCs w:val="30"/>
        </w:rPr>
        <w:t>государственного должностного лица (родственник, свойственник и др.). В таком случае государственному должностному лицу необходимо заявить самоотвод от участия в этой процедуре закупки либо оно может быть отстранено от такого участия руководителем организации.</w:t>
      </w:r>
    </w:p>
    <w:p w:rsidR="00671DD8" w:rsidRPr="00671DD8" w:rsidRDefault="00671DD8" w:rsidP="00671DD8">
      <w:pPr>
        <w:autoSpaceDE w:val="0"/>
        <w:autoSpaceDN w:val="0"/>
        <w:adjustRightInd w:val="0"/>
        <w:spacing w:after="0" w:line="240" w:lineRule="auto"/>
        <w:ind w:firstLine="709"/>
        <w:jc w:val="both"/>
        <w:rPr>
          <w:rFonts w:ascii="Times New Roman" w:eastAsia="Calibri" w:hAnsi="Times New Roman" w:cs="Times New Roman"/>
          <w:sz w:val="30"/>
          <w:szCs w:val="30"/>
        </w:rPr>
      </w:pPr>
      <w:r w:rsidRPr="00671DD8">
        <w:rPr>
          <w:rFonts w:ascii="Times New Roman" w:eastAsia="Calibri" w:hAnsi="Times New Roman" w:cs="Times New Roman"/>
          <w:sz w:val="30"/>
          <w:szCs w:val="30"/>
        </w:rPr>
        <w:t>Государственное должностное лицо участвует в осуществлении управленческих функций в отношении организации, перед которой он сам, его родственники имеют имущественные обязательства. В этом случае следует урегулировать имеющиеся имущественные обязательства (выплатить долг, расторгнуть договор аренды и т.д.) либо заявить самоотвод от участия в принятии решений в отношении такой организации. До урегулирования имущественного обязательства</w:t>
      </w:r>
      <w:r w:rsidRPr="00671DD8">
        <w:rPr>
          <w:rFonts w:ascii="Calibri" w:eastAsia="Calibri" w:hAnsi="Calibri" w:cs="Times New Roman"/>
        </w:rPr>
        <w:t xml:space="preserve"> </w:t>
      </w:r>
      <w:r w:rsidRPr="00671DD8">
        <w:rPr>
          <w:rFonts w:ascii="Times New Roman" w:eastAsia="Calibri" w:hAnsi="Times New Roman" w:cs="Times New Roman"/>
          <w:sz w:val="30"/>
          <w:szCs w:val="30"/>
        </w:rPr>
        <w:t>государственное должностное лицо может быть отстранено от исполнения должностных обязанностей в отношении указанной организации.</w:t>
      </w:r>
    </w:p>
    <w:p w:rsidR="00671DD8" w:rsidRPr="00671DD8" w:rsidRDefault="00671DD8" w:rsidP="00671DD8">
      <w:pPr>
        <w:autoSpaceDE w:val="0"/>
        <w:autoSpaceDN w:val="0"/>
        <w:adjustRightInd w:val="0"/>
        <w:spacing w:after="0" w:line="240" w:lineRule="auto"/>
        <w:ind w:firstLine="709"/>
        <w:jc w:val="both"/>
        <w:rPr>
          <w:rFonts w:ascii="Times New Roman" w:eastAsia="Calibri" w:hAnsi="Times New Roman" w:cs="Times New Roman"/>
          <w:sz w:val="30"/>
          <w:szCs w:val="30"/>
        </w:rPr>
      </w:pPr>
      <w:r w:rsidRPr="00671DD8">
        <w:rPr>
          <w:rFonts w:ascii="Times New Roman" w:eastAsia="Calibri" w:hAnsi="Times New Roman" w:cs="Times New Roman"/>
          <w:sz w:val="30"/>
          <w:szCs w:val="30"/>
        </w:rPr>
        <w:t xml:space="preserve">Государственное должностное лицо является участником хозяйственного общества, доли (акции) которого переданы им в установленном порядке в доверительное управление. В этом случае государственному должностному лицу при участии в принятии решения в отношении такого общества необходимо уведомить непосредственного руководителя о возникшем конфликте интересов. </w:t>
      </w:r>
    </w:p>
    <w:p w:rsidR="00436D0D" w:rsidRDefault="00436D0D"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Примерный перечень ситуаций конфликта интересов прилагается.</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3D054F" w:rsidRPr="00412018" w:rsidRDefault="005B34DE" w:rsidP="004D0903">
      <w:pPr>
        <w:autoSpaceDE w:val="0"/>
        <w:autoSpaceDN w:val="0"/>
        <w:adjustRightInd w:val="0"/>
        <w:spacing w:after="0" w:line="240" w:lineRule="auto"/>
        <w:jc w:val="center"/>
        <w:rPr>
          <w:rFonts w:ascii="Times New Roman" w:hAnsi="Times New Roman" w:cs="Times New Roman"/>
          <w:b/>
          <w:sz w:val="30"/>
          <w:szCs w:val="30"/>
        </w:rPr>
      </w:pPr>
      <w:r w:rsidRPr="00412018">
        <w:rPr>
          <w:rFonts w:ascii="Times New Roman" w:hAnsi="Times New Roman" w:cs="Times New Roman"/>
          <w:b/>
          <w:sz w:val="30"/>
          <w:szCs w:val="30"/>
        </w:rPr>
        <w:t>4</w:t>
      </w:r>
      <w:r w:rsidR="00063E95" w:rsidRPr="00412018">
        <w:rPr>
          <w:rFonts w:ascii="Times New Roman" w:hAnsi="Times New Roman" w:cs="Times New Roman"/>
          <w:b/>
          <w:sz w:val="30"/>
          <w:szCs w:val="30"/>
        </w:rPr>
        <w:t>.</w:t>
      </w:r>
      <w:r w:rsidR="00F64D7A" w:rsidRPr="00412018">
        <w:rPr>
          <w:rFonts w:ascii="Times New Roman" w:hAnsi="Times New Roman" w:cs="Times New Roman"/>
          <w:b/>
          <w:sz w:val="30"/>
          <w:szCs w:val="30"/>
        </w:rPr>
        <w:t xml:space="preserve"> Виды юридической ответственности за нарушения </w:t>
      </w:r>
    </w:p>
    <w:p w:rsidR="00177ACC" w:rsidRPr="00412018" w:rsidRDefault="00F64D7A" w:rsidP="004D0903">
      <w:pPr>
        <w:autoSpaceDE w:val="0"/>
        <w:autoSpaceDN w:val="0"/>
        <w:adjustRightInd w:val="0"/>
        <w:spacing w:after="0" w:line="240" w:lineRule="auto"/>
        <w:jc w:val="center"/>
        <w:rPr>
          <w:rFonts w:ascii="Times New Roman" w:hAnsi="Times New Roman" w:cs="Times New Roman"/>
          <w:b/>
          <w:sz w:val="30"/>
          <w:szCs w:val="30"/>
        </w:rPr>
      </w:pPr>
      <w:r w:rsidRPr="00412018">
        <w:rPr>
          <w:rFonts w:ascii="Times New Roman" w:hAnsi="Times New Roman" w:cs="Times New Roman"/>
          <w:b/>
          <w:sz w:val="30"/>
          <w:szCs w:val="30"/>
        </w:rPr>
        <w:t>антикоррупционного закон</w:t>
      </w:r>
      <w:r w:rsidR="00754C17" w:rsidRPr="00412018">
        <w:rPr>
          <w:rFonts w:ascii="Times New Roman" w:hAnsi="Times New Roman" w:cs="Times New Roman"/>
          <w:b/>
          <w:sz w:val="30"/>
          <w:szCs w:val="30"/>
        </w:rPr>
        <w:t>о</w:t>
      </w:r>
      <w:r w:rsidRPr="00412018">
        <w:rPr>
          <w:rFonts w:ascii="Times New Roman" w:hAnsi="Times New Roman" w:cs="Times New Roman"/>
          <w:b/>
          <w:sz w:val="30"/>
          <w:szCs w:val="30"/>
        </w:rPr>
        <w:t>дательства</w:t>
      </w:r>
    </w:p>
    <w:p w:rsidR="00E97C53"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EB66D1">
        <w:rPr>
          <w:rFonts w:ascii="Times New Roman" w:hAnsi="Times New Roman" w:cs="Times New Roman"/>
          <w:b/>
          <w:sz w:val="30"/>
          <w:szCs w:val="30"/>
        </w:rPr>
        <w:t>Основанием</w:t>
      </w:r>
      <w:r>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Pr>
          <w:rFonts w:ascii="Times New Roman" w:hAnsi="Times New Roman" w:cs="Times New Roman"/>
          <w:sz w:val="30"/>
          <w:szCs w:val="30"/>
        </w:rPr>
        <w:t>,</w:t>
      </w:r>
      <w:r>
        <w:rPr>
          <w:rFonts w:ascii="Times New Roman" w:hAnsi="Times New Roman" w:cs="Times New Roman"/>
          <w:sz w:val="30"/>
          <w:szCs w:val="30"/>
        </w:rPr>
        <w:t xml:space="preserve"> создающего условия для коррупции</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25 Закона о борьбе с коррупцией)</w:t>
      </w:r>
      <w:r>
        <w:rPr>
          <w:rFonts w:ascii="Times New Roman" w:hAnsi="Times New Roman" w:cs="Times New Roman"/>
          <w:sz w:val="30"/>
          <w:szCs w:val="30"/>
        </w:rPr>
        <w:t>, коррупционного</w:t>
      </w:r>
      <w:r w:rsidRPr="00EB66D1">
        <w:rPr>
          <w:rFonts w:ascii="Times New Roman" w:hAnsi="Times New Roman" w:cs="Times New Roman"/>
          <w:sz w:val="30"/>
          <w:szCs w:val="30"/>
        </w:rPr>
        <w:t xml:space="preserve"> правонарушения</w:t>
      </w:r>
      <w:r w:rsidR="0012715E">
        <w:rPr>
          <w:rFonts w:ascii="Times New Roman" w:hAnsi="Times New Roman" w:cs="Times New Roman"/>
          <w:sz w:val="30"/>
          <w:szCs w:val="30"/>
        </w:rPr>
        <w:t xml:space="preserve"> (статья </w:t>
      </w:r>
      <w:r w:rsidR="00FF3F00">
        <w:rPr>
          <w:rFonts w:ascii="Times New Roman" w:hAnsi="Times New Roman" w:cs="Times New Roman"/>
          <w:sz w:val="30"/>
          <w:szCs w:val="30"/>
        </w:rPr>
        <w:t xml:space="preserve">37 </w:t>
      </w:r>
      <w:r w:rsidR="00FF3F00" w:rsidRPr="00FF3F00">
        <w:rPr>
          <w:rFonts w:ascii="Times New Roman" w:hAnsi="Times New Roman" w:cs="Times New Roman"/>
          <w:sz w:val="30"/>
          <w:szCs w:val="30"/>
        </w:rPr>
        <w:t>Закона о борьбе с коррупцией</w:t>
      </w:r>
      <w:r w:rsidR="00FF3F00">
        <w:rPr>
          <w:rFonts w:ascii="Times New Roman" w:hAnsi="Times New Roman" w:cs="Times New Roman"/>
          <w:sz w:val="30"/>
          <w:szCs w:val="30"/>
        </w:rPr>
        <w:t>)</w:t>
      </w:r>
      <w:r>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Указанная юридическая </w:t>
      </w:r>
      <w:r w:rsidRPr="00EB66D1">
        <w:rPr>
          <w:rFonts w:ascii="Times New Roman" w:hAnsi="Times New Roman" w:cs="Times New Roman"/>
          <w:b/>
          <w:sz w:val="30"/>
          <w:szCs w:val="30"/>
        </w:rPr>
        <w:t xml:space="preserve">ответственность </w:t>
      </w:r>
      <w:r w:rsidR="00222392" w:rsidRPr="00EB66D1">
        <w:rPr>
          <w:rFonts w:ascii="Times New Roman" w:hAnsi="Times New Roman" w:cs="Times New Roman"/>
          <w:b/>
          <w:sz w:val="30"/>
          <w:szCs w:val="30"/>
        </w:rPr>
        <w:t>устанавливается</w:t>
      </w:r>
      <w:r w:rsidR="00222392" w:rsidRPr="00222392">
        <w:rPr>
          <w:rFonts w:ascii="Times New Roman" w:hAnsi="Times New Roman" w:cs="Times New Roman"/>
          <w:sz w:val="30"/>
          <w:szCs w:val="30"/>
        </w:rPr>
        <w:t xml:space="preserve"> </w:t>
      </w:r>
      <w:r w:rsidR="00A75A93">
        <w:rPr>
          <w:rFonts w:ascii="Times New Roman" w:hAnsi="Times New Roman" w:cs="Times New Roman"/>
          <w:sz w:val="30"/>
          <w:szCs w:val="30"/>
        </w:rPr>
        <w:t xml:space="preserve">УК, КоАП, ТК </w:t>
      </w:r>
      <w:r w:rsidR="00222392" w:rsidRPr="00222392">
        <w:rPr>
          <w:rFonts w:ascii="Times New Roman" w:hAnsi="Times New Roman" w:cs="Times New Roman"/>
          <w:sz w:val="30"/>
          <w:szCs w:val="30"/>
        </w:rPr>
        <w:t>и иными законодательными актами.</w:t>
      </w:r>
    </w:p>
    <w:p w:rsidR="00B22C2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Ответственность может быть </w:t>
      </w:r>
      <w:r w:rsidRPr="00EB66D1">
        <w:rPr>
          <w:rFonts w:ascii="Times New Roman" w:hAnsi="Times New Roman" w:cs="Times New Roman"/>
          <w:b/>
          <w:sz w:val="30"/>
          <w:szCs w:val="30"/>
        </w:rPr>
        <w:t>уголовной, административной, гражданско-правовой,</w:t>
      </w:r>
      <w:r w:rsidR="00B22C22" w:rsidRPr="00EB66D1">
        <w:rPr>
          <w:rFonts w:ascii="Times New Roman" w:hAnsi="Times New Roman" w:cs="Times New Roman"/>
          <w:b/>
          <w:sz w:val="30"/>
          <w:szCs w:val="30"/>
        </w:rPr>
        <w:t xml:space="preserve"> материальной и дисциплинарной</w:t>
      </w:r>
      <w:r w:rsidR="00B22C22">
        <w:rPr>
          <w:rFonts w:ascii="Times New Roman" w:hAnsi="Times New Roman" w:cs="Times New Roman"/>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EB66D1">
        <w:rPr>
          <w:rFonts w:ascii="Times New Roman" w:hAnsi="Times New Roman" w:cs="Times New Roman"/>
          <w:sz w:val="30"/>
          <w:szCs w:val="30"/>
        </w:rPr>
        <w:t>Перечень коррупционных преступлений установлен совместным постановлением</w:t>
      </w:r>
      <w:r w:rsidR="00EB66D1">
        <w:rPr>
          <w:rFonts w:ascii="Times New Roman" w:hAnsi="Times New Roman" w:cs="Times New Roman"/>
          <w:sz w:val="30"/>
          <w:szCs w:val="30"/>
        </w:rPr>
        <w:t xml:space="preserve"> </w:t>
      </w:r>
      <w:r w:rsidR="00EB66D1" w:rsidRPr="00EB66D1">
        <w:rPr>
          <w:rFonts w:ascii="Times New Roman" w:hAnsi="Times New Roman" w:cs="Times New Roman"/>
          <w:sz w:val="30"/>
          <w:szCs w:val="30"/>
        </w:rPr>
        <w:t>Генеральной про</w:t>
      </w:r>
      <w:r w:rsidR="00AB5D9D">
        <w:rPr>
          <w:rFonts w:ascii="Times New Roman" w:hAnsi="Times New Roman" w:cs="Times New Roman"/>
          <w:sz w:val="30"/>
          <w:szCs w:val="30"/>
        </w:rPr>
        <w:t xml:space="preserve">куратуры, КГК, ОАЦ, МВД, КГБ, </w:t>
      </w:r>
      <w:r w:rsidR="00AB5D9D">
        <w:rPr>
          <w:rFonts w:ascii="Times New Roman" w:hAnsi="Times New Roman" w:cs="Times New Roman"/>
          <w:sz w:val="30"/>
          <w:szCs w:val="30"/>
        </w:rPr>
        <w:lastRenderedPageBreak/>
        <w:t>Следственного комитета</w:t>
      </w:r>
      <w:r w:rsidR="00EB66D1" w:rsidRPr="00EB66D1">
        <w:rPr>
          <w:rFonts w:ascii="Times New Roman" w:hAnsi="Times New Roman" w:cs="Times New Roman"/>
          <w:sz w:val="30"/>
          <w:szCs w:val="30"/>
        </w:rPr>
        <w:t xml:space="preserve"> от 27.12.2013 № 43/9/95/571/57/274 </w:t>
      </w:r>
      <w:r w:rsidR="00EB66D1">
        <w:rPr>
          <w:rFonts w:ascii="Times New Roman" w:hAnsi="Times New Roman" w:cs="Times New Roman"/>
          <w:sz w:val="30"/>
          <w:szCs w:val="30"/>
        </w:rPr>
        <w:t>и в настоящее время включает 10 составов преступлений.</w:t>
      </w:r>
      <w:r>
        <w:rPr>
          <w:rFonts w:ascii="Times New Roman" w:hAnsi="Times New Roman" w:cs="Times New Roman"/>
          <w:sz w:val="30"/>
          <w:szCs w:val="30"/>
        </w:rPr>
        <w:t xml:space="preserve"> </w:t>
      </w:r>
      <w:r w:rsidR="00222392">
        <w:rPr>
          <w:rFonts w:ascii="Times New Roman" w:hAnsi="Times New Roman" w:cs="Times New Roman"/>
          <w:sz w:val="30"/>
          <w:szCs w:val="30"/>
        </w:rPr>
        <w:t xml:space="preserve">К числу </w:t>
      </w:r>
      <w:r w:rsidR="00222392" w:rsidRPr="00EB66D1">
        <w:rPr>
          <w:rFonts w:ascii="Times New Roman" w:hAnsi="Times New Roman" w:cs="Times New Roman"/>
          <w:b/>
          <w:sz w:val="30"/>
          <w:szCs w:val="30"/>
        </w:rPr>
        <w:t>коррупционных преступлений</w:t>
      </w:r>
      <w:r w:rsidR="00222392">
        <w:rPr>
          <w:rFonts w:ascii="Times New Roman" w:hAnsi="Times New Roman" w:cs="Times New Roman"/>
          <w:sz w:val="30"/>
          <w:szCs w:val="30"/>
        </w:rPr>
        <w:t>, за совершение которых наступает уголовная ответственность, относятся:</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хищение путем злоупотребления </w:t>
      </w:r>
      <w:r w:rsidR="00AB5D9D">
        <w:rPr>
          <w:rFonts w:ascii="Times New Roman" w:hAnsi="Times New Roman" w:cs="Times New Roman"/>
          <w:sz w:val="30"/>
          <w:szCs w:val="30"/>
        </w:rPr>
        <w:t>служебными полномочиями (статья </w:t>
      </w:r>
      <w:r>
        <w:rPr>
          <w:rFonts w:ascii="Times New Roman" w:hAnsi="Times New Roman" w:cs="Times New Roman"/>
          <w:sz w:val="30"/>
          <w:szCs w:val="30"/>
        </w:rPr>
        <w:t>210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Pr>
          <w:rFonts w:ascii="Times New Roman" w:hAnsi="Times New Roman" w:cs="Times New Roman"/>
          <w:sz w:val="30"/>
          <w:szCs w:val="30"/>
        </w:rPr>
        <w:t xml:space="preserve">воих служебных полномочий (части </w:t>
      </w:r>
      <w:r w:rsidR="00FB21B9">
        <w:rPr>
          <w:rFonts w:ascii="Times New Roman" w:hAnsi="Times New Roman" w:cs="Times New Roman"/>
          <w:sz w:val="30"/>
          <w:szCs w:val="30"/>
        </w:rPr>
        <w:t>вторая</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FB21B9">
        <w:rPr>
          <w:rFonts w:ascii="Times New Roman" w:hAnsi="Times New Roman" w:cs="Times New Roman"/>
          <w:sz w:val="30"/>
          <w:szCs w:val="30"/>
        </w:rPr>
        <w:t>третья</w:t>
      </w:r>
      <w:r>
        <w:rPr>
          <w:rFonts w:ascii="Times New Roman" w:hAnsi="Times New Roman" w:cs="Times New Roman"/>
          <w:sz w:val="30"/>
          <w:szCs w:val="30"/>
        </w:rPr>
        <w:t xml:space="preserve"> статьи 235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Pr>
          <w:rFonts w:ascii="Times New Roman" w:hAnsi="Times New Roman" w:cs="Times New Roman"/>
          <w:sz w:val="30"/>
          <w:szCs w:val="30"/>
        </w:rPr>
        <w:t>ли</w:t>
      </w:r>
      <w:r w:rsidR="00FB21B9">
        <w:rPr>
          <w:rFonts w:ascii="Times New Roman" w:hAnsi="Times New Roman" w:cs="Times New Roman"/>
          <w:sz w:val="30"/>
          <w:szCs w:val="30"/>
        </w:rPr>
        <w:t>чной заинтересованности (части вторая</w:t>
      </w:r>
      <w:r w:rsidR="00AB5D9D">
        <w:rPr>
          <w:rFonts w:ascii="Times New Roman" w:hAnsi="Times New Roman" w:cs="Times New Roman"/>
          <w:sz w:val="30"/>
          <w:szCs w:val="30"/>
        </w:rPr>
        <w:t>,</w:t>
      </w:r>
      <w:r w:rsidR="007C0EF1">
        <w:rPr>
          <w:rFonts w:ascii="Times New Roman" w:hAnsi="Times New Roman" w:cs="Times New Roman"/>
          <w:sz w:val="30"/>
          <w:szCs w:val="30"/>
        </w:rPr>
        <w:t xml:space="preserve"> </w:t>
      </w:r>
      <w:r w:rsidR="00FB21B9">
        <w:rPr>
          <w:rFonts w:ascii="Times New Roman" w:hAnsi="Times New Roman" w:cs="Times New Roman"/>
          <w:sz w:val="30"/>
          <w:szCs w:val="30"/>
        </w:rPr>
        <w:t>третья</w:t>
      </w:r>
      <w:r w:rsidR="007C0EF1">
        <w:rPr>
          <w:rFonts w:ascii="Times New Roman" w:hAnsi="Times New Roman" w:cs="Times New Roman"/>
          <w:sz w:val="30"/>
          <w:szCs w:val="30"/>
        </w:rPr>
        <w:t xml:space="preserve"> статьи 424 </w:t>
      </w:r>
      <w:r>
        <w:rPr>
          <w:rFonts w:ascii="Times New Roman" w:hAnsi="Times New Roman" w:cs="Times New Roman"/>
          <w:sz w:val="30"/>
          <w:szCs w:val="30"/>
        </w:rPr>
        <w:t>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бездействие должностного лица из корыстной или иной личной заи</w:t>
      </w:r>
      <w:r w:rsidR="00AB5D9D">
        <w:rPr>
          <w:rFonts w:ascii="Times New Roman" w:hAnsi="Times New Roman" w:cs="Times New Roman"/>
          <w:sz w:val="30"/>
          <w:szCs w:val="30"/>
        </w:rPr>
        <w:t xml:space="preserve">нтересованности (части </w:t>
      </w:r>
      <w:r w:rsidR="00FB21B9">
        <w:rPr>
          <w:rFonts w:ascii="Times New Roman" w:hAnsi="Times New Roman" w:cs="Times New Roman"/>
          <w:sz w:val="30"/>
          <w:szCs w:val="30"/>
        </w:rPr>
        <w:t xml:space="preserve">вторая, третья </w:t>
      </w:r>
      <w:r>
        <w:rPr>
          <w:rFonts w:ascii="Times New Roman" w:hAnsi="Times New Roman" w:cs="Times New Roman"/>
          <w:sz w:val="30"/>
          <w:szCs w:val="30"/>
        </w:rPr>
        <w:t>статьи 425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превышение власти или служебных полномочий из корыстной или иной </w:t>
      </w:r>
      <w:r w:rsidR="00AB5D9D">
        <w:rPr>
          <w:rFonts w:ascii="Times New Roman" w:hAnsi="Times New Roman" w:cs="Times New Roman"/>
          <w:sz w:val="30"/>
          <w:szCs w:val="30"/>
        </w:rPr>
        <w:t xml:space="preserve">личной заинтересованности (части </w:t>
      </w:r>
      <w:r w:rsidR="00FB21B9">
        <w:rPr>
          <w:rFonts w:ascii="Times New Roman" w:hAnsi="Times New Roman" w:cs="Times New Roman"/>
          <w:sz w:val="30"/>
          <w:szCs w:val="30"/>
        </w:rPr>
        <w:t xml:space="preserve">вторая, третья </w:t>
      </w:r>
      <w:r>
        <w:rPr>
          <w:rFonts w:ascii="Times New Roman" w:hAnsi="Times New Roman" w:cs="Times New Roman"/>
          <w:sz w:val="30"/>
          <w:szCs w:val="30"/>
        </w:rPr>
        <w:t>статьи 426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незаконное участие в предпринимате</w:t>
      </w:r>
      <w:r w:rsidR="00AB5D9D">
        <w:rPr>
          <w:rFonts w:ascii="Times New Roman" w:hAnsi="Times New Roman" w:cs="Times New Roman"/>
          <w:sz w:val="30"/>
          <w:szCs w:val="30"/>
        </w:rPr>
        <w:t>льской деятельности (статья </w:t>
      </w:r>
      <w:r>
        <w:rPr>
          <w:rFonts w:ascii="Times New Roman" w:hAnsi="Times New Roman" w:cs="Times New Roman"/>
          <w:sz w:val="30"/>
          <w:szCs w:val="30"/>
        </w:rPr>
        <w:t>429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получение взятки (статья 430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дача взятки (статья 431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посредничество во взяточничестве (статья 432 УК);</w:t>
      </w:r>
    </w:p>
    <w:p w:rsidR="00222392"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злоупотребление властью, превышение власти</w:t>
      </w:r>
      <w:r w:rsidR="00476DDE">
        <w:rPr>
          <w:rFonts w:ascii="Times New Roman" w:hAnsi="Times New Roman" w:cs="Times New Roman"/>
          <w:sz w:val="30"/>
          <w:szCs w:val="30"/>
        </w:rPr>
        <w:t xml:space="preserve"> либо</w:t>
      </w:r>
      <w:r>
        <w:rPr>
          <w:rFonts w:ascii="Times New Roman" w:hAnsi="Times New Roman" w:cs="Times New Roman"/>
          <w:sz w:val="30"/>
          <w:szCs w:val="30"/>
        </w:rPr>
        <w:t xml:space="preserve"> бездействие власти, совершенные из корыстной или иной личной заинтересованности (статья 455 УК)</w:t>
      </w:r>
      <w:r w:rsidR="00476DDE">
        <w:rPr>
          <w:rFonts w:ascii="Times New Roman" w:hAnsi="Times New Roman" w:cs="Times New Roman"/>
          <w:sz w:val="30"/>
          <w:szCs w:val="30"/>
        </w:rPr>
        <w:t>.</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sz w:val="30"/>
          <w:szCs w:val="30"/>
        </w:rPr>
        <w:t xml:space="preserve">За совершение </w:t>
      </w:r>
      <w:r w:rsidR="00FF3F00">
        <w:rPr>
          <w:rFonts w:ascii="Times New Roman" w:hAnsi="Times New Roman" w:cs="Times New Roman"/>
          <w:sz w:val="30"/>
          <w:szCs w:val="30"/>
        </w:rPr>
        <w:t xml:space="preserve">деяний коррупционного характера </w:t>
      </w:r>
      <w:r>
        <w:rPr>
          <w:rFonts w:ascii="Times New Roman" w:hAnsi="Times New Roman" w:cs="Times New Roman"/>
          <w:sz w:val="30"/>
          <w:szCs w:val="30"/>
        </w:rPr>
        <w:t xml:space="preserve">может наступать </w:t>
      </w:r>
      <w:r w:rsidRPr="002F363D">
        <w:rPr>
          <w:rFonts w:ascii="Times New Roman" w:hAnsi="Times New Roman" w:cs="Times New Roman"/>
          <w:b/>
          <w:sz w:val="30"/>
          <w:szCs w:val="30"/>
        </w:rPr>
        <w:t>административная ответственность</w:t>
      </w:r>
      <w:r w:rsidR="00EB66D1">
        <w:rPr>
          <w:rFonts w:ascii="Times New Roman" w:hAnsi="Times New Roman" w:cs="Times New Roman"/>
          <w:sz w:val="30"/>
          <w:szCs w:val="30"/>
        </w:rPr>
        <w:t xml:space="preserve"> согласно нормам КоАП</w:t>
      </w:r>
      <w:r w:rsidR="00AB5D9D">
        <w:rPr>
          <w:rFonts w:ascii="Times New Roman" w:hAnsi="Times New Roman" w:cs="Times New Roman"/>
          <w:sz w:val="30"/>
          <w:szCs w:val="30"/>
        </w:rPr>
        <w:t>, например, по статье</w:t>
      </w:r>
      <w:r>
        <w:rPr>
          <w:rFonts w:ascii="Times New Roman" w:hAnsi="Times New Roman" w:cs="Times New Roman"/>
          <w:sz w:val="30"/>
          <w:szCs w:val="30"/>
        </w:rPr>
        <w:t xml:space="preserve"> </w:t>
      </w:r>
      <w:r w:rsidR="001D0D1D">
        <w:rPr>
          <w:rFonts w:ascii="Times New Roman" w:hAnsi="Times New Roman" w:cs="Times New Roman"/>
          <w:sz w:val="30"/>
          <w:szCs w:val="30"/>
        </w:rPr>
        <w:t xml:space="preserve">12.8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Pr>
          <w:rFonts w:ascii="Times New Roman" w:hAnsi="Times New Roman" w:cs="Times New Roman"/>
          <w:sz w:val="30"/>
          <w:szCs w:val="30"/>
        </w:rPr>
        <w:t>),</w:t>
      </w:r>
      <w:r>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001D0D1D">
        <w:rPr>
          <w:rFonts w:ascii="Times New Roman" w:hAnsi="Times New Roman" w:cs="Times New Roman"/>
          <w:sz w:val="30"/>
          <w:szCs w:val="30"/>
        </w:rPr>
        <w:t>12.27</w:t>
      </w:r>
      <w:r w:rsidRPr="00645681">
        <w:rPr>
          <w:rFonts w:ascii="Times New Roman" w:hAnsi="Times New Roman" w:cs="Times New Roman"/>
          <w:sz w:val="30"/>
          <w:szCs w:val="30"/>
        </w:rPr>
        <w:t xml:space="preserve"> </w:t>
      </w:r>
      <w:r>
        <w:rPr>
          <w:rFonts w:ascii="Times New Roman" w:hAnsi="Times New Roman" w:cs="Times New Roman"/>
          <w:sz w:val="30"/>
          <w:szCs w:val="30"/>
        </w:rPr>
        <w:t>(н</w:t>
      </w:r>
      <w:r w:rsidRPr="00645681">
        <w:rPr>
          <w:rFonts w:ascii="Times New Roman" w:hAnsi="Times New Roman" w:cs="Times New Roman"/>
          <w:sz w:val="30"/>
          <w:szCs w:val="30"/>
        </w:rPr>
        <w:t>арушение требований к порядку осуществления закупок товаров (работ, услуг) за счет собственных средств</w:t>
      </w:r>
      <w:r w:rsidR="00AB5D9D">
        <w:rPr>
          <w:rFonts w:ascii="Times New Roman" w:hAnsi="Times New Roman" w:cs="Times New Roman"/>
          <w:sz w:val="30"/>
          <w:szCs w:val="30"/>
        </w:rPr>
        <w:t xml:space="preserve">), </w:t>
      </w:r>
      <w:r w:rsidR="00AB5D9D" w:rsidRPr="00AB5D9D">
        <w:rPr>
          <w:rFonts w:ascii="Times New Roman" w:hAnsi="Times New Roman" w:cs="Times New Roman"/>
          <w:sz w:val="30"/>
          <w:szCs w:val="30"/>
        </w:rPr>
        <w:t>статье</w:t>
      </w:r>
      <w:r>
        <w:rPr>
          <w:rFonts w:ascii="Times New Roman" w:hAnsi="Times New Roman" w:cs="Times New Roman"/>
          <w:sz w:val="30"/>
          <w:szCs w:val="30"/>
        </w:rPr>
        <w:t xml:space="preserve"> </w:t>
      </w:r>
      <w:r w:rsidR="001D0D1D">
        <w:rPr>
          <w:rFonts w:ascii="Times New Roman" w:hAnsi="Times New Roman" w:cs="Times New Roman"/>
          <w:sz w:val="30"/>
          <w:szCs w:val="30"/>
        </w:rPr>
        <w:t xml:space="preserve">12.10 </w:t>
      </w:r>
      <w:r>
        <w:rPr>
          <w:rFonts w:ascii="Times New Roman" w:hAnsi="Times New Roman" w:cs="Times New Roman"/>
          <w:sz w:val="30"/>
          <w:szCs w:val="30"/>
        </w:rPr>
        <w:t>(н</w:t>
      </w:r>
      <w:r w:rsidRPr="00645681">
        <w:rPr>
          <w:rFonts w:ascii="Times New Roman" w:hAnsi="Times New Roman" w:cs="Times New Roman"/>
          <w:sz w:val="30"/>
          <w:szCs w:val="30"/>
        </w:rPr>
        <w:t>арушение порядка проведения процедур закупок при строительстве</w:t>
      </w:r>
      <w:r w:rsidR="00AB5D9D">
        <w:rPr>
          <w:rFonts w:ascii="Times New Roman" w:hAnsi="Times New Roman" w:cs="Times New Roman"/>
          <w:sz w:val="30"/>
          <w:szCs w:val="30"/>
        </w:rPr>
        <w:t xml:space="preserve">), </w:t>
      </w:r>
      <w:r w:rsidR="00AB5D9D" w:rsidRPr="00AB5D9D">
        <w:rPr>
          <w:rFonts w:ascii="Times New Roman" w:hAnsi="Times New Roman" w:cs="Times New Roman"/>
          <w:bCs/>
          <w:sz w:val="30"/>
          <w:szCs w:val="30"/>
        </w:rPr>
        <w:t>статье</w:t>
      </w:r>
      <w:r>
        <w:rPr>
          <w:rFonts w:ascii="Times New Roman" w:hAnsi="Times New Roman" w:cs="Times New Roman"/>
          <w:bCs/>
          <w:sz w:val="30"/>
          <w:szCs w:val="30"/>
        </w:rPr>
        <w:t xml:space="preserve"> </w:t>
      </w:r>
      <w:r w:rsidRPr="00645681">
        <w:rPr>
          <w:rFonts w:ascii="Times New Roman" w:hAnsi="Times New Roman" w:cs="Times New Roman"/>
          <w:bCs/>
          <w:sz w:val="30"/>
          <w:szCs w:val="30"/>
        </w:rPr>
        <w:t>2</w:t>
      </w:r>
      <w:r w:rsidR="001D0D1D">
        <w:rPr>
          <w:rFonts w:ascii="Times New Roman" w:hAnsi="Times New Roman" w:cs="Times New Roman"/>
          <w:bCs/>
          <w:sz w:val="30"/>
          <w:szCs w:val="30"/>
        </w:rPr>
        <w:t>4</w:t>
      </w:r>
      <w:r w:rsidRPr="00645681">
        <w:rPr>
          <w:rFonts w:ascii="Times New Roman" w:hAnsi="Times New Roman" w:cs="Times New Roman"/>
          <w:bCs/>
          <w:sz w:val="30"/>
          <w:szCs w:val="30"/>
        </w:rPr>
        <w:t>.</w:t>
      </w:r>
      <w:r w:rsidR="001D0D1D">
        <w:rPr>
          <w:rFonts w:ascii="Times New Roman" w:hAnsi="Times New Roman" w:cs="Times New Roman"/>
          <w:bCs/>
          <w:sz w:val="30"/>
          <w:szCs w:val="30"/>
        </w:rPr>
        <w:t>53</w:t>
      </w:r>
      <w:r w:rsidRPr="00645681">
        <w:rPr>
          <w:rFonts w:ascii="Times New Roman" w:hAnsi="Times New Roman" w:cs="Times New Roman"/>
          <w:bCs/>
          <w:sz w:val="30"/>
          <w:szCs w:val="30"/>
        </w:rPr>
        <w:t xml:space="preserve"> </w:t>
      </w:r>
      <w:r>
        <w:rPr>
          <w:rFonts w:ascii="Times New Roman" w:hAnsi="Times New Roman" w:cs="Times New Roman"/>
          <w:bCs/>
          <w:sz w:val="30"/>
          <w:szCs w:val="30"/>
        </w:rPr>
        <w:t>(н</w:t>
      </w:r>
      <w:r w:rsidRPr="00645681">
        <w:rPr>
          <w:rFonts w:ascii="Times New Roman" w:hAnsi="Times New Roman" w:cs="Times New Roman"/>
          <w:bCs/>
          <w:sz w:val="30"/>
          <w:szCs w:val="30"/>
        </w:rPr>
        <w:t>арушение порядка предоставления и использования безвозмездной (спонсорской) помощи</w:t>
      </w:r>
      <w:r>
        <w:rPr>
          <w:rFonts w:ascii="Times New Roman" w:hAnsi="Times New Roman" w:cs="Times New Roman"/>
          <w:bCs/>
          <w:sz w:val="30"/>
          <w:szCs w:val="30"/>
        </w:rPr>
        <w:t>)</w:t>
      </w:r>
      <w:r w:rsidR="00FB21B9">
        <w:rPr>
          <w:rFonts w:ascii="Times New Roman" w:hAnsi="Times New Roman" w:cs="Times New Roman"/>
          <w:bCs/>
          <w:sz w:val="30"/>
          <w:szCs w:val="30"/>
        </w:rPr>
        <w:t>,</w:t>
      </w:r>
      <w:r w:rsidR="00AB5D9D" w:rsidRPr="00AB5D9D">
        <w:t xml:space="preserve"> </w:t>
      </w:r>
      <w:r w:rsidR="00AB5D9D" w:rsidRPr="00AB5D9D">
        <w:rPr>
          <w:rFonts w:ascii="Times New Roman" w:hAnsi="Times New Roman" w:cs="Times New Roman"/>
          <w:bCs/>
          <w:sz w:val="30"/>
          <w:szCs w:val="30"/>
        </w:rPr>
        <w:t>статье</w:t>
      </w:r>
      <w:r w:rsidR="00AB5D9D">
        <w:rPr>
          <w:rFonts w:ascii="Times New Roman" w:hAnsi="Times New Roman" w:cs="Times New Roman"/>
          <w:bCs/>
          <w:sz w:val="30"/>
          <w:szCs w:val="30"/>
        </w:rPr>
        <w:t xml:space="preserve"> </w:t>
      </w:r>
      <w:r w:rsidR="00AB5D9D" w:rsidRPr="00AB5D9D">
        <w:rPr>
          <w:rFonts w:ascii="Times New Roman" w:hAnsi="Times New Roman" w:cs="Times New Roman"/>
          <w:bCs/>
          <w:sz w:val="30"/>
          <w:szCs w:val="30"/>
        </w:rPr>
        <w:t>1</w:t>
      </w:r>
      <w:r w:rsidR="001D0D1D">
        <w:rPr>
          <w:rFonts w:ascii="Times New Roman" w:hAnsi="Times New Roman" w:cs="Times New Roman"/>
          <w:bCs/>
          <w:sz w:val="30"/>
          <w:szCs w:val="30"/>
        </w:rPr>
        <w:t>1</w:t>
      </w:r>
      <w:r w:rsidR="00AB5D9D" w:rsidRPr="00AB5D9D">
        <w:rPr>
          <w:rFonts w:ascii="Times New Roman" w:hAnsi="Times New Roman" w:cs="Times New Roman"/>
          <w:bCs/>
          <w:sz w:val="30"/>
          <w:szCs w:val="30"/>
        </w:rPr>
        <w:t>.</w:t>
      </w:r>
      <w:r w:rsidR="001D0D1D">
        <w:rPr>
          <w:rFonts w:ascii="Times New Roman" w:hAnsi="Times New Roman" w:cs="Times New Roman"/>
          <w:bCs/>
          <w:sz w:val="30"/>
          <w:szCs w:val="30"/>
        </w:rPr>
        <w:t>1</w:t>
      </w:r>
      <w:r>
        <w:rPr>
          <w:rFonts w:ascii="Times New Roman" w:hAnsi="Times New Roman" w:cs="Times New Roman"/>
          <w:bCs/>
          <w:sz w:val="30"/>
          <w:szCs w:val="30"/>
        </w:rPr>
        <w:t xml:space="preserve"> </w:t>
      </w:r>
      <w:r w:rsidR="00AB5D9D">
        <w:rPr>
          <w:rFonts w:ascii="Times New Roman" w:hAnsi="Times New Roman" w:cs="Times New Roman"/>
          <w:bCs/>
          <w:sz w:val="30"/>
          <w:szCs w:val="30"/>
        </w:rPr>
        <w:t>(</w:t>
      </w:r>
      <w:r>
        <w:rPr>
          <w:rFonts w:ascii="Times New Roman" w:hAnsi="Times New Roman" w:cs="Times New Roman"/>
          <w:bCs/>
          <w:sz w:val="30"/>
          <w:szCs w:val="30"/>
        </w:rPr>
        <w:t>м</w:t>
      </w:r>
      <w:r w:rsidRPr="00645681">
        <w:rPr>
          <w:rFonts w:ascii="Times New Roman" w:hAnsi="Times New Roman" w:cs="Times New Roman"/>
          <w:bCs/>
          <w:sz w:val="30"/>
          <w:szCs w:val="30"/>
        </w:rPr>
        <w:t>елкое хищение имущества путем злоупотребления служебными полномочиями, а равно покушение на такое хищение</w:t>
      </w:r>
      <w:r>
        <w:rPr>
          <w:rFonts w:ascii="Times New Roman" w:hAnsi="Times New Roman" w:cs="Times New Roman"/>
          <w:bCs/>
          <w:sz w:val="30"/>
          <w:szCs w:val="30"/>
        </w:rPr>
        <w:t>) и др.</w:t>
      </w:r>
    </w:p>
    <w:p w:rsidR="00645681"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t>Кроме того, лицо</w:t>
      </w:r>
      <w:r w:rsidR="00FF3F00" w:rsidRPr="00FF3F00">
        <w:rPr>
          <w:rFonts w:ascii="Times New Roman" w:hAnsi="Times New Roman" w:cs="Times New Roman"/>
          <w:bCs/>
          <w:sz w:val="30"/>
          <w:szCs w:val="30"/>
        </w:rPr>
        <w:t xml:space="preserve"> </w:t>
      </w:r>
      <w:r>
        <w:rPr>
          <w:rFonts w:ascii="Times New Roman" w:hAnsi="Times New Roman" w:cs="Times New Roman"/>
          <w:bCs/>
          <w:sz w:val="30"/>
          <w:szCs w:val="30"/>
        </w:rPr>
        <w:t xml:space="preserve">может быть привлечено к </w:t>
      </w:r>
      <w:r w:rsidRPr="002F363D">
        <w:rPr>
          <w:rFonts w:ascii="Times New Roman" w:hAnsi="Times New Roman" w:cs="Times New Roman"/>
          <w:b/>
          <w:bCs/>
          <w:sz w:val="30"/>
          <w:szCs w:val="30"/>
        </w:rPr>
        <w:t>дисциплинарной ответственности.</w:t>
      </w:r>
      <w:r>
        <w:rPr>
          <w:rFonts w:ascii="Times New Roman" w:hAnsi="Times New Roman" w:cs="Times New Roman"/>
          <w:bCs/>
          <w:sz w:val="30"/>
          <w:szCs w:val="30"/>
        </w:rPr>
        <w:t xml:space="preserve"> Порядок привлечения к дисциплинарной</w:t>
      </w:r>
      <w:r w:rsidR="00AB5D9D">
        <w:rPr>
          <w:rFonts w:ascii="Times New Roman" w:hAnsi="Times New Roman" w:cs="Times New Roman"/>
          <w:bCs/>
          <w:sz w:val="30"/>
          <w:szCs w:val="30"/>
        </w:rPr>
        <w:t xml:space="preserve"> ответственности установлен</w:t>
      </w:r>
      <w:r>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Pr>
          <w:rFonts w:ascii="Times New Roman" w:hAnsi="Times New Roman" w:cs="Times New Roman"/>
          <w:bCs/>
          <w:sz w:val="30"/>
          <w:szCs w:val="30"/>
        </w:rPr>
        <w:t>циплинарные проступки определен</w:t>
      </w:r>
      <w:r>
        <w:rPr>
          <w:rFonts w:ascii="Times New Roman" w:hAnsi="Times New Roman" w:cs="Times New Roman"/>
          <w:bCs/>
          <w:sz w:val="30"/>
          <w:szCs w:val="30"/>
        </w:rPr>
        <w:t xml:space="preserve"> главой 14</w:t>
      </w:r>
      <w:r w:rsidR="00A75A93">
        <w:rPr>
          <w:rFonts w:ascii="Times New Roman" w:hAnsi="Times New Roman" w:cs="Times New Roman"/>
          <w:bCs/>
          <w:sz w:val="30"/>
          <w:szCs w:val="30"/>
        </w:rPr>
        <w:t xml:space="preserve"> ТК</w:t>
      </w:r>
      <w:r>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Pr>
          <w:rFonts w:ascii="Times New Roman" w:hAnsi="Times New Roman" w:cs="Times New Roman"/>
          <w:bCs/>
          <w:sz w:val="30"/>
          <w:szCs w:val="30"/>
        </w:rPr>
        <w:lastRenderedPageBreak/>
        <w:t>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37 Закона</w:t>
      </w:r>
      <w:r w:rsidR="00FF3F00">
        <w:rPr>
          <w:rFonts w:ascii="Times New Roman" w:hAnsi="Times New Roman" w:cs="Times New Roman"/>
          <w:bCs/>
          <w:sz w:val="30"/>
          <w:szCs w:val="30"/>
        </w:rPr>
        <w:t xml:space="preserve"> о борьбе с коррупцией</w:t>
      </w:r>
      <w:r>
        <w:rPr>
          <w:rFonts w:ascii="Times New Roman" w:hAnsi="Times New Roman" w:cs="Times New Roman"/>
          <w:bCs/>
          <w:sz w:val="30"/>
          <w:szCs w:val="30"/>
        </w:rPr>
        <w:t xml:space="preserve">, если это предусмотрено в соответствующем абзаце – признаки государственной организации и др.). </w:t>
      </w:r>
    </w:p>
    <w:p w:rsidR="00FF3F00"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Pr>
          <w:rFonts w:ascii="Times New Roman" w:hAnsi="Times New Roman" w:cs="Times New Roman"/>
          <w:bCs/>
          <w:sz w:val="30"/>
          <w:szCs w:val="30"/>
        </w:rPr>
        <w:t xml:space="preserve"> </w:t>
      </w:r>
      <w:r w:rsidRPr="00FF3F00">
        <w:rPr>
          <w:rFonts w:ascii="Times New Roman" w:hAnsi="Times New Roman" w:cs="Times New Roman"/>
          <w:b/>
          <w:bCs/>
          <w:sz w:val="30"/>
          <w:szCs w:val="30"/>
        </w:rPr>
        <w:t>следует отличать от других дисциплинарных проступков</w:t>
      </w:r>
      <w:r w:rsidR="00B22C22" w:rsidRPr="00FF3F00">
        <w:rPr>
          <w:rFonts w:ascii="Times New Roman" w:hAnsi="Times New Roman" w:cs="Times New Roman"/>
          <w:b/>
          <w:bCs/>
          <w:sz w:val="30"/>
          <w:szCs w:val="30"/>
        </w:rPr>
        <w:t xml:space="preserve"> и административных правонарушений</w:t>
      </w:r>
      <w:r w:rsidR="00383A60" w:rsidRPr="00FF3F00">
        <w:rPr>
          <w:rFonts w:ascii="Times New Roman" w:hAnsi="Times New Roman" w:cs="Times New Roman"/>
          <w:b/>
          <w:bCs/>
          <w:sz w:val="30"/>
          <w:szCs w:val="30"/>
        </w:rPr>
        <w:t>, не относящихся к коррупции</w:t>
      </w:r>
      <w:r w:rsidR="00B22C22" w:rsidRPr="00FF3F00">
        <w:rPr>
          <w:rFonts w:ascii="Times New Roman" w:hAnsi="Times New Roman" w:cs="Times New Roman"/>
          <w:b/>
          <w:bCs/>
          <w:sz w:val="30"/>
          <w:szCs w:val="30"/>
        </w:rPr>
        <w:t>.</w:t>
      </w:r>
      <w:r w:rsidR="00B22C22">
        <w:rPr>
          <w:rFonts w:ascii="Times New Roman" w:hAnsi="Times New Roman" w:cs="Times New Roman"/>
          <w:bCs/>
          <w:sz w:val="30"/>
          <w:szCs w:val="30"/>
        </w:rPr>
        <w:t xml:space="preserve"> </w:t>
      </w:r>
    </w:p>
    <w:p w:rsidR="00276C7D"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Если признаки деяния прямо не указаны</w:t>
      </w:r>
      <w:r w:rsidR="003F06D7">
        <w:rPr>
          <w:rFonts w:ascii="Times New Roman" w:hAnsi="Times New Roman" w:cs="Times New Roman"/>
          <w:bCs/>
          <w:sz w:val="30"/>
          <w:szCs w:val="30"/>
        </w:rPr>
        <w:t xml:space="preserve"> в статьях 25</w:t>
      </w:r>
      <w:r w:rsidR="003B5FD2">
        <w:rPr>
          <w:rFonts w:ascii="Times New Roman" w:hAnsi="Times New Roman" w:cs="Times New Roman"/>
          <w:bCs/>
          <w:sz w:val="30"/>
          <w:szCs w:val="30"/>
        </w:rPr>
        <w:t>,</w:t>
      </w:r>
      <w:r w:rsidR="003F06D7">
        <w:rPr>
          <w:rFonts w:ascii="Times New Roman" w:hAnsi="Times New Roman" w:cs="Times New Roman"/>
          <w:bCs/>
          <w:sz w:val="30"/>
          <w:szCs w:val="30"/>
        </w:rPr>
        <w:t xml:space="preserve"> 37</w:t>
      </w:r>
      <w:r w:rsidR="00AB5D9D" w:rsidRPr="00AB5D9D">
        <w:t xml:space="preserve"> </w:t>
      </w:r>
      <w:r w:rsidR="00AB5D9D" w:rsidRPr="00AB5D9D">
        <w:rPr>
          <w:rFonts w:ascii="Times New Roman" w:hAnsi="Times New Roman" w:cs="Times New Roman"/>
          <w:bCs/>
          <w:sz w:val="30"/>
          <w:szCs w:val="30"/>
        </w:rPr>
        <w:t>Закона о борьбе с коррупцией</w:t>
      </w:r>
      <w:r w:rsidR="003B5FD2">
        <w:rPr>
          <w:rFonts w:ascii="Times New Roman" w:hAnsi="Times New Roman" w:cs="Times New Roman"/>
          <w:bCs/>
          <w:sz w:val="30"/>
          <w:szCs w:val="30"/>
        </w:rPr>
        <w:t xml:space="preserve"> или иных статьях</w:t>
      </w:r>
      <w:r w:rsidR="00AB5D9D">
        <w:rPr>
          <w:rFonts w:ascii="Times New Roman" w:hAnsi="Times New Roman" w:cs="Times New Roman"/>
          <w:bCs/>
          <w:sz w:val="30"/>
          <w:szCs w:val="30"/>
        </w:rPr>
        <w:t xml:space="preserve"> названного Закона</w:t>
      </w:r>
      <w:r>
        <w:rPr>
          <w:rFonts w:ascii="Times New Roman" w:hAnsi="Times New Roman" w:cs="Times New Roman"/>
          <w:bCs/>
          <w:sz w:val="30"/>
          <w:szCs w:val="30"/>
        </w:rPr>
        <w:t>, то относить деяние к коррупционным правонарушениям и правонарушениям, с</w:t>
      </w:r>
      <w:r w:rsidR="003B5FD2">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Pr>
          <w:rFonts w:ascii="Times New Roman" w:hAnsi="Times New Roman" w:cs="Times New Roman"/>
          <w:bCs/>
          <w:sz w:val="30"/>
          <w:szCs w:val="30"/>
        </w:rPr>
        <w:t>нельзя</w:t>
      </w:r>
      <w:r w:rsidR="003F06D7">
        <w:rPr>
          <w:rFonts w:ascii="Times New Roman" w:hAnsi="Times New Roman" w:cs="Times New Roman"/>
          <w:bCs/>
          <w:sz w:val="30"/>
          <w:szCs w:val="30"/>
        </w:rPr>
        <w:t>.</w:t>
      </w:r>
      <w:r w:rsidR="003B5FD2">
        <w:rPr>
          <w:rFonts w:ascii="Times New Roman" w:hAnsi="Times New Roman" w:cs="Times New Roman"/>
          <w:bCs/>
          <w:sz w:val="30"/>
          <w:szCs w:val="30"/>
        </w:rPr>
        <w:t xml:space="preserve">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К примеру, статьей 18 Закона </w:t>
      </w:r>
      <w:r w:rsidR="00FF3F00">
        <w:rPr>
          <w:rFonts w:ascii="Times New Roman" w:hAnsi="Times New Roman" w:cs="Times New Roman"/>
          <w:bCs/>
          <w:sz w:val="30"/>
          <w:szCs w:val="30"/>
        </w:rPr>
        <w:t xml:space="preserve">о </w:t>
      </w:r>
      <w:r>
        <w:rPr>
          <w:rFonts w:ascii="Times New Roman" w:hAnsi="Times New Roman" w:cs="Times New Roman"/>
          <w:bCs/>
          <w:sz w:val="30"/>
          <w:szCs w:val="30"/>
        </w:rPr>
        <w:t>борьбе с коррупцией з</w:t>
      </w:r>
      <w:r>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 </w:t>
      </w:r>
    </w:p>
    <w:p w:rsidR="00276C7D"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Однако</w:t>
      </w:r>
      <w:r w:rsidR="00AB5D9D">
        <w:rPr>
          <w:rFonts w:ascii="Times New Roman" w:hAnsi="Times New Roman" w:cs="Times New Roman"/>
          <w:sz w:val="30"/>
          <w:szCs w:val="30"/>
        </w:rPr>
        <w:t>,</w:t>
      </w:r>
      <w:r>
        <w:rPr>
          <w:rFonts w:ascii="Times New Roman" w:hAnsi="Times New Roman" w:cs="Times New Roman"/>
          <w:sz w:val="30"/>
          <w:szCs w:val="30"/>
        </w:rPr>
        <w:t xml:space="preserve"> если нарушается аналогичный запрет, установленный в негосударственных организациях по решению собственника в соответствии с частью </w:t>
      </w:r>
      <w:r w:rsidR="00BB3613">
        <w:rPr>
          <w:rFonts w:ascii="Times New Roman" w:hAnsi="Times New Roman" w:cs="Times New Roman"/>
          <w:sz w:val="30"/>
          <w:szCs w:val="30"/>
        </w:rPr>
        <w:t xml:space="preserve">второй </w:t>
      </w:r>
      <w:r>
        <w:rPr>
          <w:rFonts w:ascii="Times New Roman" w:hAnsi="Times New Roman" w:cs="Times New Roman"/>
          <w:sz w:val="30"/>
          <w:szCs w:val="30"/>
        </w:rPr>
        <w:t>статьи 27</w:t>
      </w:r>
      <w:r w:rsidR="00A75A93">
        <w:rPr>
          <w:rFonts w:ascii="Times New Roman" w:hAnsi="Times New Roman" w:cs="Times New Roman"/>
          <w:sz w:val="30"/>
          <w:szCs w:val="30"/>
        </w:rPr>
        <w:t xml:space="preserve"> ТК</w:t>
      </w:r>
      <w:r>
        <w:rPr>
          <w:rFonts w:ascii="Times New Roman" w:hAnsi="Times New Roman" w:cs="Times New Roman"/>
          <w:sz w:val="30"/>
          <w:szCs w:val="30"/>
        </w:rPr>
        <w:t xml:space="preserve">, нарушение антикоррупционного законодательства отсутствует. </w:t>
      </w:r>
    </w:p>
    <w:p w:rsidR="00276C7D"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Следует учитывать, что неверное отнесение деяния к нарушениям антикоррупционного законодательства может </w:t>
      </w:r>
      <w:r w:rsidR="00AB5D9D">
        <w:rPr>
          <w:rFonts w:ascii="Times New Roman" w:hAnsi="Times New Roman" w:cs="Times New Roman"/>
          <w:bCs/>
          <w:sz w:val="30"/>
          <w:szCs w:val="30"/>
        </w:rPr>
        <w:t>по</w:t>
      </w:r>
      <w:r>
        <w:rPr>
          <w:rFonts w:ascii="Times New Roman" w:hAnsi="Times New Roman" w:cs="Times New Roman"/>
          <w:bCs/>
          <w:sz w:val="30"/>
          <w:szCs w:val="30"/>
        </w:rPr>
        <w:t xml:space="preserve">влечь </w:t>
      </w:r>
      <w:r w:rsidRPr="00FF3F00">
        <w:rPr>
          <w:rFonts w:ascii="Times New Roman" w:hAnsi="Times New Roman" w:cs="Times New Roman"/>
          <w:bCs/>
          <w:sz w:val="30"/>
          <w:szCs w:val="30"/>
        </w:rPr>
        <w:t>определенные</w:t>
      </w:r>
      <w:r w:rsidR="00AA189D" w:rsidRPr="00FF3F00">
        <w:rPr>
          <w:rFonts w:ascii="Times New Roman" w:hAnsi="Times New Roman" w:cs="Times New Roman"/>
          <w:b/>
          <w:bCs/>
          <w:sz w:val="30"/>
          <w:szCs w:val="30"/>
        </w:rPr>
        <w:t xml:space="preserve"> правовые</w:t>
      </w:r>
      <w:r w:rsidRPr="00FF3F00">
        <w:rPr>
          <w:rFonts w:ascii="Times New Roman" w:hAnsi="Times New Roman" w:cs="Times New Roman"/>
          <w:b/>
          <w:bCs/>
          <w:sz w:val="30"/>
          <w:szCs w:val="30"/>
        </w:rPr>
        <w:t xml:space="preserve"> последствия</w:t>
      </w:r>
      <w:r>
        <w:rPr>
          <w:rFonts w:ascii="Times New Roman" w:hAnsi="Times New Roman" w:cs="Times New Roman"/>
          <w:bCs/>
          <w:sz w:val="30"/>
          <w:szCs w:val="30"/>
        </w:rPr>
        <w:t xml:space="preserve">. Например, согласно статье 42 Закона </w:t>
      </w:r>
      <w:r w:rsidR="00A75A93">
        <w:rPr>
          <w:rFonts w:ascii="Times New Roman" w:hAnsi="Times New Roman" w:cs="Times New Roman"/>
          <w:bCs/>
          <w:sz w:val="30"/>
          <w:szCs w:val="30"/>
        </w:rPr>
        <w:t>о борьбе с коррупцией</w:t>
      </w:r>
      <w:r>
        <w:rPr>
          <w:rFonts w:ascii="Times New Roman" w:hAnsi="Times New Roman" w:cs="Times New Roman"/>
          <w:bCs/>
          <w:sz w:val="30"/>
          <w:szCs w:val="30"/>
        </w:rPr>
        <w:t xml:space="preserve"> п</w:t>
      </w:r>
      <w:r>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w:t>
      </w:r>
      <w:r>
        <w:rPr>
          <w:rFonts w:ascii="Times New Roman" w:hAnsi="Times New Roman" w:cs="Times New Roman"/>
          <w:bCs/>
          <w:sz w:val="30"/>
          <w:szCs w:val="30"/>
        </w:rPr>
        <w:lastRenderedPageBreak/>
        <w:t xml:space="preserve">создающие условия для коррупции, следует принимать во внимание требования части </w:t>
      </w:r>
      <w:r w:rsidR="00BB3613">
        <w:rPr>
          <w:rFonts w:ascii="Times New Roman" w:hAnsi="Times New Roman" w:cs="Times New Roman"/>
          <w:bCs/>
          <w:sz w:val="30"/>
          <w:szCs w:val="30"/>
        </w:rPr>
        <w:t>второй</w:t>
      </w:r>
      <w:r>
        <w:rPr>
          <w:rFonts w:ascii="Times New Roman" w:hAnsi="Times New Roman" w:cs="Times New Roman"/>
          <w:bCs/>
          <w:sz w:val="30"/>
          <w:szCs w:val="30"/>
        </w:rPr>
        <w:t xml:space="preserve"> статьи 71 Закона Республики Беларусь </w:t>
      </w:r>
      <w:r w:rsidR="00AF70F4">
        <w:rPr>
          <w:rFonts w:ascii="Times New Roman" w:hAnsi="Times New Roman" w:cs="Times New Roman"/>
          <w:sz w:val="30"/>
          <w:szCs w:val="30"/>
        </w:rPr>
        <w:t>от 17.07.2018 «О </w:t>
      </w:r>
      <w:r>
        <w:rPr>
          <w:rFonts w:ascii="Times New Roman" w:hAnsi="Times New Roman" w:cs="Times New Roman"/>
          <w:sz w:val="30"/>
          <w:szCs w:val="30"/>
        </w:rPr>
        <w:t>нормативных правовых актах»</w:t>
      </w:r>
      <w:r w:rsidR="00A75A93">
        <w:rPr>
          <w:rFonts w:ascii="Times New Roman" w:hAnsi="Times New Roman" w:cs="Times New Roman"/>
          <w:sz w:val="30"/>
          <w:szCs w:val="30"/>
        </w:rPr>
        <w:t xml:space="preserve"> (далее – Закон об НПА)</w:t>
      </w:r>
      <w:r w:rsidR="007C66C9">
        <w:rPr>
          <w:rFonts w:ascii="Times New Roman" w:hAnsi="Times New Roman" w:cs="Times New Roman"/>
          <w:sz w:val="30"/>
          <w:szCs w:val="30"/>
        </w:rPr>
        <w:t>, в которой закреплена норма о том</w:t>
      </w:r>
      <w:r>
        <w:rPr>
          <w:rFonts w:ascii="Times New Roman" w:hAnsi="Times New Roman" w:cs="Times New Roman"/>
          <w:sz w:val="30"/>
          <w:szCs w:val="30"/>
        </w:rPr>
        <w:t>, что п</w:t>
      </w:r>
      <w:r w:rsidRPr="003F06D7">
        <w:rPr>
          <w:rFonts w:ascii="Times New Roman" w:hAnsi="Times New Roman" w:cs="Times New Roman"/>
          <w:sz w:val="30"/>
          <w:szCs w:val="30"/>
        </w:rPr>
        <w:t xml:space="preserve">рименение институтов аналогии закона и </w:t>
      </w:r>
      <w:r w:rsidRPr="00470EC1">
        <w:rPr>
          <w:rFonts w:ascii="Times New Roman" w:hAnsi="Times New Roman" w:cs="Times New Roman"/>
          <w:sz w:val="30"/>
          <w:szCs w:val="30"/>
        </w:rPr>
        <w:t>аналогии</w:t>
      </w:r>
      <w:r w:rsidRPr="003F06D7">
        <w:rPr>
          <w:rFonts w:ascii="Times New Roman" w:hAnsi="Times New Roman" w:cs="Times New Roman"/>
          <w:sz w:val="30"/>
          <w:szCs w:val="30"/>
        </w:rPr>
        <w:t xml:space="preserve"> права запрещается в случаях привлечения к ответственности, ограничения прав и установления обязанностей</w:t>
      </w:r>
      <w:r>
        <w:rPr>
          <w:rFonts w:ascii="Times New Roman" w:hAnsi="Times New Roman" w:cs="Times New Roman"/>
          <w:sz w:val="30"/>
          <w:szCs w:val="30"/>
        </w:rPr>
        <w:t xml:space="preserve">. </w:t>
      </w:r>
    </w:p>
    <w:p w:rsidR="003F06D7"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Определения аналогии закона и </w:t>
      </w:r>
      <w:r w:rsidRPr="00470EC1">
        <w:rPr>
          <w:rFonts w:ascii="Times New Roman" w:hAnsi="Times New Roman" w:cs="Times New Roman"/>
          <w:sz w:val="30"/>
          <w:szCs w:val="30"/>
        </w:rPr>
        <w:t>аналогии</w:t>
      </w:r>
      <w:r>
        <w:rPr>
          <w:rFonts w:ascii="Times New Roman" w:hAnsi="Times New Roman" w:cs="Times New Roman"/>
          <w:sz w:val="30"/>
          <w:szCs w:val="30"/>
        </w:rPr>
        <w:t xml:space="preserve"> права даны в статье 2 </w:t>
      </w:r>
      <w:r>
        <w:rPr>
          <w:rFonts w:ascii="Times New Roman" w:hAnsi="Times New Roman" w:cs="Times New Roman"/>
          <w:bCs/>
          <w:sz w:val="30"/>
          <w:szCs w:val="30"/>
        </w:rPr>
        <w:t>Закона</w:t>
      </w:r>
      <w:r w:rsidR="00A75A93">
        <w:rPr>
          <w:rFonts w:ascii="Times New Roman" w:hAnsi="Times New Roman" w:cs="Times New Roman"/>
          <w:bCs/>
          <w:sz w:val="30"/>
          <w:szCs w:val="30"/>
        </w:rPr>
        <w:t xml:space="preserve"> об НПА</w:t>
      </w:r>
      <w:r>
        <w:rPr>
          <w:rFonts w:ascii="Times New Roman" w:hAnsi="Times New Roman" w:cs="Times New Roman"/>
          <w:sz w:val="30"/>
          <w:szCs w:val="30"/>
        </w:rPr>
        <w:t>. Аналогия закона - 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 - 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Л</w:t>
      </w:r>
      <w:r w:rsidR="003F06D7">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FF3F00">
        <w:rPr>
          <w:rFonts w:ascii="Times New Roman" w:hAnsi="Times New Roman" w:cs="Times New Roman"/>
          <w:b/>
          <w:sz w:val="30"/>
          <w:szCs w:val="30"/>
        </w:rPr>
        <w:t>материальной ответственности</w:t>
      </w:r>
      <w:r w:rsidR="003F06D7">
        <w:rPr>
          <w:rFonts w:ascii="Times New Roman" w:hAnsi="Times New Roman" w:cs="Times New Roman"/>
          <w:sz w:val="30"/>
          <w:szCs w:val="30"/>
        </w:rPr>
        <w:t xml:space="preserve">. </w:t>
      </w:r>
    </w:p>
    <w:p w:rsidR="00FF3F00"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A135CD">
        <w:rPr>
          <w:rFonts w:ascii="Times New Roman" w:hAnsi="Times New Roman" w:cs="Times New Roman"/>
          <w:sz w:val="30"/>
          <w:szCs w:val="30"/>
        </w:rPr>
        <w:t>Пределы материальной ответственности работника за допущенные нарушения устанавливаются законод</w:t>
      </w:r>
      <w:r w:rsidR="002F363D">
        <w:rPr>
          <w:rFonts w:ascii="Times New Roman" w:hAnsi="Times New Roman" w:cs="Times New Roman"/>
          <w:sz w:val="30"/>
          <w:szCs w:val="30"/>
        </w:rPr>
        <w:t>ательством, коллективным догово</w:t>
      </w:r>
      <w:r w:rsidRPr="00A135CD">
        <w:rPr>
          <w:rFonts w:ascii="Times New Roman" w:hAnsi="Times New Roman" w:cs="Times New Roman"/>
          <w:sz w:val="30"/>
          <w:szCs w:val="30"/>
        </w:rPr>
        <w:t>ром и (или) контрактом, договором о п</w:t>
      </w:r>
      <w:r w:rsidR="002F363D">
        <w:rPr>
          <w:rFonts w:ascii="Times New Roman" w:hAnsi="Times New Roman" w:cs="Times New Roman"/>
          <w:sz w:val="30"/>
          <w:szCs w:val="30"/>
        </w:rPr>
        <w:t>олной материальной ответственно</w:t>
      </w:r>
      <w:r w:rsidRPr="00A135CD">
        <w:rPr>
          <w:rFonts w:ascii="Times New Roman" w:hAnsi="Times New Roman" w:cs="Times New Roman"/>
          <w:sz w:val="30"/>
          <w:szCs w:val="30"/>
        </w:rPr>
        <w:t>сти.</w:t>
      </w:r>
    </w:p>
    <w:p w:rsidR="00A135CD"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Например, в </w:t>
      </w:r>
      <w:r w:rsidR="007C66C9">
        <w:rPr>
          <w:rFonts w:ascii="Times New Roman" w:hAnsi="Times New Roman" w:cs="Times New Roman"/>
          <w:sz w:val="30"/>
          <w:szCs w:val="30"/>
        </w:rPr>
        <w:t>под</w:t>
      </w:r>
      <w:r>
        <w:rPr>
          <w:rFonts w:ascii="Times New Roman" w:hAnsi="Times New Roman" w:cs="Times New Roman"/>
          <w:sz w:val="30"/>
          <w:szCs w:val="30"/>
        </w:rPr>
        <w:t>пункте 10.6</w:t>
      </w:r>
      <w:r w:rsidR="007C66C9">
        <w:rPr>
          <w:rFonts w:ascii="Times New Roman" w:hAnsi="Times New Roman" w:cs="Times New Roman"/>
          <w:sz w:val="30"/>
          <w:szCs w:val="30"/>
        </w:rPr>
        <w:t xml:space="preserve"> пункта 10</w:t>
      </w:r>
      <w:r>
        <w:rPr>
          <w:rFonts w:ascii="Times New Roman" w:hAnsi="Times New Roman" w:cs="Times New Roman"/>
          <w:sz w:val="30"/>
          <w:szCs w:val="30"/>
        </w:rPr>
        <w:t xml:space="preserve"> </w:t>
      </w:r>
      <w:r w:rsidRPr="003F06D7">
        <w:rPr>
          <w:rFonts w:ascii="Times New Roman" w:hAnsi="Times New Roman" w:cs="Times New Roman"/>
          <w:sz w:val="30"/>
          <w:szCs w:val="30"/>
        </w:rPr>
        <w:t>Положения о порядке и условиях заключения контрактов с государственными служащими</w:t>
      </w:r>
      <w:r>
        <w:rPr>
          <w:rFonts w:ascii="Times New Roman" w:hAnsi="Times New Roman" w:cs="Times New Roman"/>
          <w:sz w:val="30"/>
          <w:szCs w:val="30"/>
        </w:rPr>
        <w:t>, утвержденного</w:t>
      </w:r>
      <w:r w:rsidRPr="003F06D7">
        <w:rPr>
          <w:rFonts w:ascii="Times New Roman" w:hAnsi="Times New Roman" w:cs="Times New Roman"/>
          <w:sz w:val="30"/>
          <w:szCs w:val="30"/>
        </w:rPr>
        <w:t xml:space="preserve"> </w:t>
      </w:r>
      <w:r>
        <w:rPr>
          <w:rFonts w:ascii="Times New Roman" w:hAnsi="Times New Roman" w:cs="Times New Roman"/>
          <w:sz w:val="30"/>
          <w:szCs w:val="30"/>
        </w:rPr>
        <w:t>п</w:t>
      </w:r>
      <w:r w:rsidRPr="003F06D7">
        <w:rPr>
          <w:rFonts w:ascii="Times New Roman" w:hAnsi="Times New Roman" w:cs="Times New Roman"/>
          <w:sz w:val="30"/>
          <w:szCs w:val="30"/>
        </w:rPr>
        <w:t>остановление</w:t>
      </w:r>
      <w:r>
        <w:rPr>
          <w:rFonts w:ascii="Times New Roman" w:hAnsi="Times New Roman" w:cs="Times New Roman"/>
          <w:sz w:val="30"/>
          <w:szCs w:val="30"/>
        </w:rPr>
        <w:t>м</w:t>
      </w:r>
      <w:r w:rsidRPr="003F06D7">
        <w:rPr>
          <w:rFonts w:ascii="Times New Roman" w:hAnsi="Times New Roman" w:cs="Times New Roman"/>
          <w:sz w:val="30"/>
          <w:szCs w:val="30"/>
        </w:rPr>
        <w:t xml:space="preserve"> Совета Министров Республики Беларусь от 07.10.2003 </w:t>
      </w:r>
      <w:r>
        <w:rPr>
          <w:rFonts w:ascii="Times New Roman" w:hAnsi="Times New Roman" w:cs="Times New Roman"/>
          <w:sz w:val="30"/>
          <w:szCs w:val="30"/>
        </w:rPr>
        <w:t>№</w:t>
      </w:r>
      <w:r w:rsidR="00FF3F00">
        <w:rPr>
          <w:rFonts w:ascii="Times New Roman" w:hAnsi="Times New Roman" w:cs="Times New Roman"/>
          <w:sz w:val="30"/>
          <w:szCs w:val="30"/>
        </w:rPr>
        <w:t> </w:t>
      </w:r>
      <w:r w:rsidRPr="003F06D7">
        <w:rPr>
          <w:rFonts w:ascii="Times New Roman" w:hAnsi="Times New Roman" w:cs="Times New Roman"/>
          <w:sz w:val="30"/>
          <w:szCs w:val="30"/>
        </w:rPr>
        <w:t>1271</w:t>
      </w:r>
      <w:r w:rsidR="00596097">
        <w:rPr>
          <w:rFonts w:ascii="Times New Roman" w:hAnsi="Times New Roman" w:cs="Times New Roman"/>
          <w:sz w:val="30"/>
          <w:szCs w:val="30"/>
        </w:rPr>
        <w:t>, закреплено, что в</w:t>
      </w:r>
      <w:r w:rsidR="00596097" w:rsidRPr="00596097">
        <w:rPr>
          <w:rFonts w:ascii="Times New Roman" w:hAnsi="Times New Roman" w:cs="Times New Roman"/>
          <w:sz w:val="30"/>
          <w:szCs w:val="30"/>
        </w:rPr>
        <w:t xml:space="preserve"> контракте должн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быть указан</w:t>
      </w:r>
      <w:r w:rsidR="00596097">
        <w:rPr>
          <w:rFonts w:ascii="Times New Roman" w:hAnsi="Times New Roman" w:cs="Times New Roman"/>
          <w:sz w:val="30"/>
          <w:szCs w:val="30"/>
        </w:rPr>
        <w:t>о</w:t>
      </w:r>
      <w:r w:rsidR="00596097" w:rsidRPr="00596097">
        <w:rPr>
          <w:rFonts w:ascii="Times New Roman" w:hAnsi="Times New Roman" w:cs="Times New Roman"/>
          <w:sz w:val="30"/>
          <w:szCs w:val="30"/>
        </w:rPr>
        <w:t xml:space="preserve"> в качестве обязательн</w:t>
      </w:r>
      <w:r w:rsidR="00596097">
        <w:rPr>
          <w:rFonts w:ascii="Times New Roman" w:hAnsi="Times New Roman" w:cs="Times New Roman"/>
          <w:sz w:val="30"/>
          <w:szCs w:val="30"/>
        </w:rPr>
        <w:t>ого</w:t>
      </w:r>
      <w:r w:rsidR="00596097" w:rsidRPr="00596097">
        <w:rPr>
          <w:rFonts w:ascii="Times New Roman" w:hAnsi="Times New Roman" w:cs="Times New Roman"/>
          <w:sz w:val="30"/>
          <w:szCs w:val="30"/>
        </w:rPr>
        <w:t xml:space="preserve"> условия</w:t>
      </w:r>
      <w:r w:rsidR="00596097">
        <w:rPr>
          <w:rFonts w:ascii="Times New Roman" w:hAnsi="Times New Roman" w:cs="Times New Roman"/>
          <w:sz w:val="30"/>
          <w:szCs w:val="30"/>
        </w:rPr>
        <w:t xml:space="preserve"> полная материальная ответственность государственного </w:t>
      </w:r>
      <w:r w:rsidR="001D0D1D">
        <w:rPr>
          <w:rFonts w:ascii="Times New Roman" w:hAnsi="Times New Roman" w:cs="Times New Roman"/>
          <w:sz w:val="30"/>
          <w:szCs w:val="30"/>
        </w:rPr>
        <w:t xml:space="preserve">гражданского </w:t>
      </w:r>
      <w:r w:rsidR="00596097">
        <w:rPr>
          <w:rFonts w:ascii="Times New Roman" w:hAnsi="Times New Roman" w:cs="Times New Roman"/>
          <w:sz w:val="30"/>
          <w:szCs w:val="30"/>
        </w:rPr>
        <w:t>служащего за ущерб, причиненный по его вине нанимателю хищением материальных или денежных ценностей.</w:t>
      </w:r>
    </w:p>
    <w:p w:rsidR="002F363D" w:rsidRP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002F363D" w:rsidRPr="002F363D">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2F363D">
        <w:rPr>
          <w:rFonts w:ascii="Times New Roman" w:hAnsi="Times New Roman" w:cs="Times New Roman"/>
          <w:b/>
          <w:sz w:val="30"/>
          <w:szCs w:val="30"/>
        </w:rPr>
        <w:t>гражданско-правовую ответственность</w:t>
      </w:r>
      <w:r w:rsidR="002F363D" w:rsidRPr="002F363D">
        <w:rPr>
          <w:rFonts w:ascii="Times New Roman" w:hAnsi="Times New Roman" w:cs="Times New Roman"/>
          <w:sz w:val="30"/>
          <w:szCs w:val="30"/>
        </w:rPr>
        <w:t xml:space="preserve">. </w:t>
      </w:r>
    </w:p>
    <w:p w:rsidR="002F363D"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Например, в силу статьи</w:t>
      </w:r>
      <w:r w:rsidR="002F363D" w:rsidRPr="002F363D">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B03CFB"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B03CFB">
        <w:rPr>
          <w:rFonts w:ascii="Times New Roman" w:hAnsi="Times New Roman" w:cs="Times New Roman"/>
          <w:sz w:val="30"/>
          <w:szCs w:val="30"/>
        </w:rPr>
        <w:t>Законодательством</w:t>
      </w:r>
      <w:r>
        <w:rPr>
          <w:rFonts w:ascii="Times New Roman" w:hAnsi="Times New Roman" w:cs="Times New Roman"/>
          <w:sz w:val="30"/>
          <w:szCs w:val="30"/>
        </w:rPr>
        <w:t xml:space="preserve"> </w:t>
      </w:r>
      <w:r w:rsidR="00B70AFA">
        <w:rPr>
          <w:rFonts w:ascii="Times New Roman" w:hAnsi="Times New Roman" w:cs="Times New Roman"/>
          <w:sz w:val="30"/>
          <w:szCs w:val="30"/>
        </w:rPr>
        <w:t>в отношении совершивших</w:t>
      </w:r>
      <w:r>
        <w:rPr>
          <w:rFonts w:ascii="Times New Roman" w:hAnsi="Times New Roman" w:cs="Times New Roman"/>
          <w:sz w:val="30"/>
          <w:szCs w:val="30"/>
        </w:rPr>
        <w:t xml:space="preserve"> </w:t>
      </w:r>
      <w:r w:rsidR="00B70AFA">
        <w:rPr>
          <w:rFonts w:ascii="Times New Roman" w:hAnsi="Times New Roman" w:cs="Times New Roman"/>
          <w:sz w:val="30"/>
          <w:szCs w:val="30"/>
        </w:rPr>
        <w:t>коррупционные преступления лиц</w:t>
      </w:r>
      <w:r>
        <w:rPr>
          <w:rFonts w:ascii="Times New Roman" w:hAnsi="Times New Roman" w:cs="Times New Roman"/>
          <w:sz w:val="30"/>
          <w:szCs w:val="30"/>
        </w:rPr>
        <w:t xml:space="preserve"> также</w:t>
      </w:r>
      <w:r w:rsidRPr="00B03CFB">
        <w:rPr>
          <w:rFonts w:ascii="Times New Roman" w:hAnsi="Times New Roman" w:cs="Times New Roman"/>
          <w:sz w:val="30"/>
          <w:szCs w:val="30"/>
        </w:rPr>
        <w:t xml:space="preserve"> предусмотрены</w:t>
      </w:r>
      <w:r>
        <w:rPr>
          <w:rFonts w:ascii="Times New Roman" w:hAnsi="Times New Roman" w:cs="Times New Roman"/>
          <w:sz w:val="30"/>
          <w:szCs w:val="30"/>
        </w:rPr>
        <w:t xml:space="preserve"> определенные </w:t>
      </w:r>
      <w:r w:rsidRPr="00B03CFB">
        <w:rPr>
          <w:rFonts w:ascii="Times New Roman" w:hAnsi="Times New Roman" w:cs="Times New Roman"/>
          <w:b/>
          <w:sz w:val="30"/>
          <w:szCs w:val="30"/>
        </w:rPr>
        <w:t>правовые последствия в сфере служебных (трудовых) отношений</w:t>
      </w:r>
      <w:r w:rsidRPr="00B03CFB">
        <w:rPr>
          <w:rFonts w:ascii="Times New Roman" w:hAnsi="Times New Roman" w:cs="Times New Roman"/>
          <w:sz w:val="30"/>
          <w:szCs w:val="30"/>
        </w:rPr>
        <w:t>.</w:t>
      </w:r>
      <w:r>
        <w:rPr>
          <w:rFonts w:ascii="Times New Roman" w:hAnsi="Times New Roman" w:cs="Times New Roman"/>
          <w:sz w:val="30"/>
          <w:szCs w:val="30"/>
        </w:rPr>
        <w:t xml:space="preserve"> </w:t>
      </w:r>
    </w:p>
    <w:p w:rsidR="004C519B"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w:t>
      </w:r>
      <w:r w:rsidR="004C519B">
        <w:rPr>
          <w:rFonts w:ascii="Times New Roman" w:hAnsi="Times New Roman" w:cs="Times New Roman"/>
          <w:sz w:val="30"/>
          <w:szCs w:val="30"/>
        </w:rPr>
        <w:t xml:space="preserve">соответствии со статьей 22  Закона </w:t>
      </w:r>
      <w:r w:rsidR="00FF3F00">
        <w:rPr>
          <w:rFonts w:ascii="Times New Roman" w:hAnsi="Times New Roman" w:cs="Times New Roman"/>
          <w:sz w:val="30"/>
          <w:szCs w:val="30"/>
        </w:rPr>
        <w:t>о борьбе с коррупцией</w:t>
      </w:r>
      <w:r w:rsidR="004C519B">
        <w:rPr>
          <w:rFonts w:ascii="Times New Roman" w:hAnsi="Times New Roman" w:cs="Times New Roman"/>
          <w:sz w:val="30"/>
          <w:szCs w:val="30"/>
        </w:rPr>
        <w:t xml:space="preserve"> </w:t>
      </w:r>
      <w:bookmarkStart w:id="0" w:name="Par0"/>
      <w:bookmarkEnd w:id="0"/>
      <w:r w:rsidR="004C519B" w:rsidRPr="00FF3F00">
        <w:rPr>
          <w:rFonts w:ascii="Times New Roman" w:hAnsi="Times New Roman" w:cs="Times New Roman"/>
          <w:b/>
          <w:sz w:val="30"/>
          <w:szCs w:val="30"/>
        </w:rPr>
        <w:t>не допускается назначение на должности</w:t>
      </w:r>
      <w:r w:rsidR="004C519B">
        <w:rPr>
          <w:rFonts w:ascii="Times New Roman" w:hAnsi="Times New Roman" w:cs="Times New Roman"/>
          <w:sz w:val="30"/>
          <w:szCs w:val="30"/>
        </w:rPr>
        <w:t xml:space="preserve">, включенные в кадровые реестры Главы государства Республики Беларусь, Совета Министров Республики </w:t>
      </w:r>
      <w:r w:rsidR="004C519B">
        <w:rPr>
          <w:rFonts w:ascii="Times New Roman" w:hAnsi="Times New Roman" w:cs="Times New Roman"/>
          <w:sz w:val="30"/>
          <w:szCs w:val="30"/>
        </w:rPr>
        <w:lastRenderedPageBreak/>
        <w:t>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Этой же статьей</w:t>
      </w:r>
      <w:r w:rsidR="007C66C9">
        <w:rPr>
          <w:rFonts w:ascii="Times New Roman" w:hAnsi="Times New Roman" w:cs="Times New Roman"/>
          <w:sz w:val="30"/>
          <w:szCs w:val="30"/>
        </w:rPr>
        <w:t xml:space="preserve"> определено</w:t>
      </w:r>
      <w:r>
        <w:rPr>
          <w:rFonts w:ascii="Times New Roman" w:hAnsi="Times New Roman" w:cs="Times New Roman"/>
          <w:sz w:val="30"/>
          <w:szCs w:val="30"/>
        </w:rPr>
        <w:t xml:space="preserve">, что назначение лиц, </w:t>
      </w:r>
      <w:r w:rsidRPr="00FF3F00">
        <w:rPr>
          <w:rFonts w:ascii="Times New Roman" w:hAnsi="Times New Roman" w:cs="Times New Roman"/>
          <w:b/>
          <w:sz w:val="30"/>
          <w:szCs w:val="30"/>
        </w:rPr>
        <w:t>уволенных по дискредитирующим обстоятельствам</w:t>
      </w:r>
      <w:r w:rsidR="007C66C9">
        <w:rPr>
          <w:rFonts w:ascii="Times New Roman" w:hAnsi="Times New Roman" w:cs="Times New Roman"/>
          <w:sz w:val="30"/>
          <w:szCs w:val="30"/>
        </w:rPr>
        <w:t xml:space="preserve">, предусмотренным </w:t>
      </w:r>
      <w:r>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FF3F00">
        <w:rPr>
          <w:rFonts w:ascii="Times New Roman" w:hAnsi="Times New Roman" w:cs="Times New Roman"/>
          <w:b/>
          <w:sz w:val="30"/>
          <w:szCs w:val="30"/>
        </w:rPr>
        <w:t>в течение пяти лет</w:t>
      </w:r>
      <w:r>
        <w:rPr>
          <w:rFonts w:ascii="Times New Roman" w:hAnsi="Times New Roman" w:cs="Times New Roman"/>
          <w:sz w:val="30"/>
          <w:szCs w:val="30"/>
        </w:rPr>
        <w:t xml:space="preserve"> после такого увольнения, кроме предусмотренных </w:t>
      </w:r>
      <w:hyperlink w:anchor="Par0" w:history="1">
        <w:r w:rsidRPr="004C519B">
          <w:rPr>
            <w:rFonts w:ascii="Times New Roman" w:hAnsi="Times New Roman" w:cs="Times New Roman"/>
            <w:sz w:val="30"/>
            <w:szCs w:val="30"/>
          </w:rPr>
          <w:t xml:space="preserve">частью </w:t>
        </w:r>
        <w:r w:rsidR="00BB3613">
          <w:rPr>
            <w:rFonts w:ascii="Times New Roman" w:hAnsi="Times New Roman" w:cs="Times New Roman"/>
            <w:sz w:val="30"/>
            <w:szCs w:val="30"/>
          </w:rPr>
          <w:t>первой</w:t>
        </w:r>
      </w:hyperlink>
      <w:r>
        <w:rPr>
          <w:rFonts w:ascii="Times New Roman" w:hAnsi="Times New Roman" w:cs="Times New Roman"/>
          <w:sz w:val="30"/>
          <w:szCs w:val="30"/>
        </w:rPr>
        <w:t xml:space="preserve"> ст</w:t>
      </w:r>
      <w:r w:rsidR="007C66C9">
        <w:rPr>
          <w:rFonts w:ascii="Times New Roman" w:hAnsi="Times New Roman" w:cs="Times New Roman"/>
          <w:sz w:val="30"/>
          <w:szCs w:val="30"/>
        </w:rPr>
        <w:t>атьи</w:t>
      </w:r>
      <w:r>
        <w:rPr>
          <w:rFonts w:ascii="Times New Roman" w:hAnsi="Times New Roman" w:cs="Times New Roman"/>
          <w:sz w:val="30"/>
          <w:szCs w:val="30"/>
        </w:rPr>
        <w:t xml:space="preserve"> 22 Закона </w:t>
      </w:r>
      <w:r w:rsidR="00A75A93">
        <w:rPr>
          <w:rFonts w:ascii="Times New Roman" w:hAnsi="Times New Roman" w:cs="Times New Roman"/>
          <w:sz w:val="30"/>
          <w:szCs w:val="30"/>
        </w:rPr>
        <w:t>о борьбе с коррупцией</w:t>
      </w:r>
      <w:r>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Pr>
          <w:rFonts w:ascii="Times New Roman" w:hAnsi="Times New Roman" w:cs="Times New Roman"/>
          <w:sz w:val="30"/>
          <w:szCs w:val="30"/>
        </w:rPr>
        <w:t>авой администрации района г. </w:t>
      </w:r>
      <w:r>
        <w:rPr>
          <w:rFonts w:ascii="Times New Roman" w:hAnsi="Times New Roman" w:cs="Times New Roman"/>
          <w:sz w:val="30"/>
          <w:szCs w:val="30"/>
        </w:rPr>
        <w:t>Минска (города областного подчинения), на территории которого расположена эта организация либо ее соответствующее структурное подразделение, в порядке, предусмотренном Советом Министров Республики Беларусь.</w:t>
      </w:r>
    </w:p>
    <w:p w:rsidR="00903BF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Согласно </w:t>
      </w:r>
      <w:r w:rsidRPr="00BF2E58">
        <w:rPr>
          <w:rFonts w:ascii="Times New Roman" w:hAnsi="Times New Roman" w:cs="Times New Roman"/>
          <w:sz w:val="30"/>
          <w:szCs w:val="30"/>
        </w:rPr>
        <w:t>Декрет</w:t>
      </w:r>
      <w:r>
        <w:rPr>
          <w:rFonts w:ascii="Times New Roman" w:hAnsi="Times New Roman" w:cs="Times New Roman"/>
          <w:sz w:val="30"/>
          <w:szCs w:val="30"/>
        </w:rPr>
        <w:t>у</w:t>
      </w:r>
      <w:r w:rsidRPr="00BF2E58">
        <w:rPr>
          <w:rFonts w:ascii="Times New Roman" w:hAnsi="Times New Roman" w:cs="Times New Roman"/>
          <w:sz w:val="30"/>
          <w:szCs w:val="30"/>
        </w:rPr>
        <w:t xml:space="preserve"> Президента Республики Беларусь от 15.12.2014 </w:t>
      </w:r>
      <w:r>
        <w:rPr>
          <w:rFonts w:ascii="Times New Roman" w:hAnsi="Times New Roman" w:cs="Times New Roman"/>
          <w:sz w:val="30"/>
          <w:szCs w:val="30"/>
        </w:rPr>
        <w:t>№ </w:t>
      </w:r>
      <w:r w:rsidRPr="00BF2E58">
        <w:rPr>
          <w:rFonts w:ascii="Times New Roman" w:hAnsi="Times New Roman" w:cs="Times New Roman"/>
          <w:sz w:val="30"/>
          <w:szCs w:val="30"/>
        </w:rPr>
        <w:t>5</w:t>
      </w:r>
      <w:r>
        <w:rPr>
          <w:rFonts w:ascii="Times New Roman" w:hAnsi="Times New Roman" w:cs="Times New Roman"/>
          <w:sz w:val="30"/>
          <w:szCs w:val="30"/>
        </w:rPr>
        <w:t xml:space="preserve"> «</w:t>
      </w:r>
      <w:r w:rsidRPr="00BF2E58">
        <w:rPr>
          <w:rFonts w:ascii="Times New Roman" w:hAnsi="Times New Roman" w:cs="Times New Roman"/>
          <w:sz w:val="30"/>
          <w:szCs w:val="30"/>
        </w:rPr>
        <w:t>Об усилении требований к руководящим кадрам и работникам организаций</w:t>
      </w:r>
      <w:r>
        <w:rPr>
          <w:rFonts w:ascii="Times New Roman" w:hAnsi="Times New Roman" w:cs="Times New Roman"/>
          <w:sz w:val="30"/>
          <w:szCs w:val="30"/>
        </w:rPr>
        <w:t xml:space="preserve">», которым установлен </w:t>
      </w:r>
      <w:r w:rsidRPr="00FF3F00">
        <w:rPr>
          <w:rFonts w:ascii="Times New Roman" w:hAnsi="Times New Roman" w:cs="Times New Roman"/>
          <w:b/>
          <w:sz w:val="30"/>
          <w:szCs w:val="30"/>
        </w:rPr>
        <w:t>перечень дискредитирующих обстоятельств увольнения</w:t>
      </w:r>
      <w:r>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4C519B">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FF3F00">
        <w:rPr>
          <w:rFonts w:ascii="Times New Roman" w:hAnsi="Times New Roman" w:cs="Times New Roman"/>
          <w:b/>
          <w:sz w:val="30"/>
          <w:szCs w:val="30"/>
        </w:rPr>
        <w:t xml:space="preserve">не могут быть приняты на государственную </w:t>
      </w:r>
      <w:r w:rsidR="0081672D">
        <w:rPr>
          <w:rFonts w:ascii="Times New Roman" w:hAnsi="Times New Roman" w:cs="Times New Roman"/>
          <w:b/>
          <w:sz w:val="30"/>
          <w:szCs w:val="30"/>
        </w:rPr>
        <w:t xml:space="preserve">гражданскую </w:t>
      </w:r>
      <w:r w:rsidRPr="00FF3F00">
        <w:rPr>
          <w:rFonts w:ascii="Times New Roman" w:hAnsi="Times New Roman" w:cs="Times New Roman"/>
          <w:b/>
          <w:sz w:val="30"/>
          <w:szCs w:val="30"/>
        </w:rPr>
        <w:t>службу</w:t>
      </w:r>
      <w:r w:rsidRPr="004C519B">
        <w:rPr>
          <w:rFonts w:ascii="Times New Roman" w:hAnsi="Times New Roman" w:cs="Times New Roman"/>
          <w:sz w:val="30"/>
          <w:szCs w:val="30"/>
        </w:rPr>
        <w:t>.</w:t>
      </w:r>
    </w:p>
    <w:p w:rsidR="003F06D7"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sz w:val="30"/>
          <w:szCs w:val="30"/>
        </w:rPr>
        <w:t xml:space="preserve">Статьей 23 Закона </w:t>
      </w:r>
      <w:r w:rsidR="00FF3F00">
        <w:rPr>
          <w:rFonts w:ascii="Times New Roman" w:hAnsi="Times New Roman" w:cs="Times New Roman"/>
          <w:sz w:val="30"/>
          <w:szCs w:val="30"/>
        </w:rPr>
        <w:t xml:space="preserve">о </w:t>
      </w:r>
      <w:r>
        <w:rPr>
          <w:rFonts w:ascii="Times New Roman" w:hAnsi="Times New Roman" w:cs="Times New Roman"/>
          <w:sz w:val="30"/>
          <w:szCs w:val="30"/>
        </w:rPr>
        <w:t>б</w:t>
      </w:r>
      <w:r w:rsidR="00FF3F00">
        <w:rPr>
          <w:rFonts w:ascii="Times New Roman" w:hAnsi="Times New Roman" w:cs="Times New Roman"/>
          <w:sz w:val="30"/>
          <w:szCs w:val="30"/>
        </w:rPr>
        <w:t>орьбе с коррупцией</w:t>
      </w:r>
      <w:r>
        <w:rPr>
          <w:rFonts w:ascii="Times New Roman" w:hAnsi="Times New Roman" w:cs="Times New Roman"/>
          <w:sz w:val="30"/>
          <w:szCs w:val="30"/>
        </w:rPr>
        <w:t xml:space="preserve"> установлены </w:t>
      </w:r>
      <w:r w:rsidRPr="00A135CD">
        <w:rPr>
          <w:rFonts w:ascii="Times New Roman" w:hAnsi="Times New Roman" w:cs="Times New Roman"/>
          <w:b/>
          <w:sz w:val="30"/>
          <w:szCs w:val="30"/>
        </w:rPr>
        <w:t>дополнительные основания привлечения руководителей</w:t>
      </w:r>
      <w:r w:rsidRPr="004C519B">
        <w:rPr>
          <w:rFonts w:ascii="Times New Roman" w:hAnsi="Times New Roman" w:cs="Times New Roman"/>
          <w:sz w:val="30"/>
          <w:szCs w:val="30"/>
        </w:rPr>
        <w:t xml:space="preserve"> государственных органов и иных государственных организаций </w:t>
      </w:r>
      <w:r w:rsidRPr="00A135CD">
        <w:rPr>
          <w:rFonts w:ascii="Times New Roman" w:hAnsi="Times New Roman" w:cs="Times New Roman"/>
          <w:b/>
          <w:sz w:val="30"/>
          <w:szCs w:val="30"/>
        </w:rPr>
        <w:t>к дисциплинарной ответственности</w:t>
      </w:r>
      <w:r>
        <w:rPr>
          <w:rFonts w:ascii="Times New Roman" w:hAnsi="Times New Roman" w:cs="Times New Roman"/>
          <w:sz w:val="30"/>
          <w:szCs w:val="30"/>
        </w:rPr>
        <w:t xml:space="preserve">. </w:t>
      </w:r>
      <w:r w:rsidRPr="004C519B">
        <w:rPr>
          <w:rFonts w:ascii="Times New Roman" w:hAnsi="Times New Roman" w:cs="Times New Roman"/>
          <w:sz w:val="30"/>
          <w:szCs w:val="30"/>
        </w:rPr>
        <w:t xml:space="preserve">Нарушение порядка приема лиц на государственную </w:t>
      </w:r>
      <w:r w:rsidR="0081672D">
        <w:rPr>
          <w:rFonts w:ascii="Times New Roman" w:hAnsi="Times New Roman" w:cs="Times New Roman"/>
          <w:sz w:val="30"/>
          <w:szCs w:val="30"/>
        </w:rPr>
        <w:t xml:space="preserve">гражданскую </w:t>
      </w:r>
      <w:r w:rsidRPr="004C519B">
        <w:rPr>
          <w:rFonts w:ascii="Times New Roman" w:hAnsi="Times New Roman" w:cs="Times New Roman"/>
          <w:sz w:val="30"/>
          <w:szCs w:val="30"/>
        </w:rPr>
        <w:t>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Кроме того, государственным </w:t>
      </w:r>
      <w:r w:rsidR="001D0D1D">
        <w:rPr>
          <w:rFonts w:ascii="Times New Roman" w:hAnsi="Times New Roman" w:cs="Times New Roman"/>
          <w:sz w:val="30"/>
          <w:szCs w:val="30"/>
        </w:rPr>
        <w:t xml:space="preserve">гражданским </w:t>
      </w:r>
      <w:r>
        <w:rPr>
          <w:rFonts w:ascii="Times New Roman" w:hAnsi="Times New Roman" w:cs="Times New Roman"/>
          <w:sz w:val="30"/>
          <w:szCs w:val="30"/>
        </w:rPr>
        <w:t xml:space="preserve">служащим, совершившим в период прохождения государственной </w:t>
      </w:r>
      <w:r w:rsidR="001D0D1D">
        <w:rPr>
          <w:rFonts w:ascii="Times New Roman" w:hAnsi="Times New Roman" w:cs="Times New Roman"/>
          <w:sz w:val="30"/>
          <w:szCs w:val="30"/>
        </w:rPr>
        <w:t xml:space="preserve">гражданской </w:t>
      </w:r>
      <w:r>
        <w:rPr>
          <w:rFonts w:ascii="Times New Roman" w:hAnsi="Times New Roman" w:cs="Times New Roman"/>
          <w:sz w:val="30"/>
          <w:szCs w:val="30"/>
        </w:rPr>
        <w:t xml:space="preserve">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A135CD">
        <w:rPr>
          <w:rFonts w:ascii="Times New Roman" w:hAnsi="Times New Roman" w:cs="Times New Roman"/>
          <w:b/>
          <w:sz w:val="30"/>
          <w:szCs w:val="30"/>
        </w:rPr>
        <w:t>пенсия за выслугу лет</w:t>
      </w:r>
      <w:r>
        <w:rPr>
          <w:rFonts w:ascii="Times New Roman" w:hAnsi="Times New Roman" w:cs="Times New Roman"/>
          <w:sz w:val="30"/>
          <w:szCs w:val="30"/>
        </w:rPr>
        <w:t xml:space="preserve">, предусмотренная </w:t>
      </w:r>
      <w:hyperlink r:id="rId11" w:history="1">
        <w:r w:rsidRPr="004C519B">
          <w:rPr>
            <w:rFonts w:ascii="Times New Roman" w:hAnsi="Times New Roman" w:cs="Times New Roman"/>
            <w:sz w:val="30"/>
            <w:szCs w:val="30"/>
          </w:rPr>
          <w:t>Законом</w:t>
        </w:r>
      </w:hyperlink>
      <w:r>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2" w:history="1">
        <w:r w:rsidRPr="004C519B">
          <w:rPr>
            <w:rFonts w:ascii="Times New Roman" w:hAnsi="Times New Roman" w:cs="Times New Roman"/>
            <w:sz w:val="30"/>
            <w:szCs w:val="30"/>
          </w:rPr>
          <w:t>Указом</w:t>
        </w:r>
      </w:hyperlink>
      <w:r>
        <w:rPr>
          <w:rFonts w:ascii="Times New Roman" w:hAnsi="Times New Roman" w:cs="Times New Roman"/>
          <w:sz w:val="30"/>
          <w:szCs w:val="30"/>
        </w:rPr>
        <w:t xml:space="preserve"> Президента Республики Беларусь от 30</w:t>
      </w:r>
      <w:r w:rsidR="00602036">
        <w:rPr>
          <w:rFonts w:ascii="Times New Roman" w:hAnsi="Times New Roman" w:cs="Times New Roman"/>
          <w:sz w:val="30"/>
          <w:szCs w:val="30"/>
        </w:rPr>
        <w:t>.11.</w:t>
      </w:r>
      <w:r>
        <w:rPr>
          <w:rFonts w:ascii="Times New Roman" w:hAnsi="Times New Roman" w:cs="Times New Roman"/>
          <w:sz w:val="30"/>
          <w:szCs w:val="30"/>
        </w:rPr>
        <w:t xml:space="preserve">2006 № 705 «О ежемесячном денежном содержании отдельных категорий государственных служащих», </w:t>
      </w:r>
      <w:r w:rsidRPr="00A135CD">
        <w:rPr>
          <w:rFonts w:ascii="Times New Roman" w:hAnsi="Times New Roman" w:cs="Times New Roman"/>
          <w:b/>
          <w:sz w:val="30"/>
          <w:szCs w:val="30"/>
        </w:rPr>
        <w:t>не назначаются</w:t>
      </w:r>
      <w:r>
        <w:rPr>
          <w:rFonts w:ascii="Times New Roman" w:hAnsi="Times New Roman" w:cs="Times New Roman"/>
          <w:sz w:val="30"/>
          <w:szCs w:val="30"/>
        </w:rPr>
        <w:t xml:space="preserve"> (не выплачиваются). </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412018" w:rsidRDefault="005B34DE" w:rsidP="00A63199">
      <w:pPr>
        <w:autoSpaceDE w:val="0"/>
        <w:autoSpaceDN w:val="0"/>
        <w:adjustRightInd w:val="0"/>
        <w:spacing w:after="0" w:line="240" w:lineRule="auto"/>
        <w:jc w:val="center"/>
        <w:rPr>
          <w:rFonts w:ascii="Times New Roman" w:hAnsi="Times New Roman" w:cs="Times New Roman"/>
          <w:b/>
          <w:sz w:val="30"/>
          <w:szCs w:val="30"/>
        </w:rPr>
      </w:pPr>
      <w:r w:rsidRPr="00412018">
        <w:rPr>
          <w:rFonts w:ascii="Times New Roman" w:hAnsi="Times New Roman" w:cs="Times New Roman"/>
          <w:b/>
          <w:sz w:val="30"/>
          <w:szCs w:val="30"/>
        </w:rPr>
        <w:t>5</w:t>
      </w:r>
      <w:r w:rsidR="00A63199" w:rsidRPr="00412018">
        <w:rPr>
          <w:rFonts w:ascii="Times New Roman" w:hAnsi="Times New Roman" w:cs="Times New Roman"/>
          <w:b/>
          <w:sz w:val="30"/>
          <w:szCs w:val="30"/>
        </w:rPr>
        <w:t>. Взаимодействие с органами</w:t>
      </w:r>
      <w:r w:rsidR="00E65BC0" w:rsidRPr="00412018">
        <w:rPr>
          <w:rFonts w:ascii="Times New Roman" w:hAnsi="Times New Roman" w:cs="Times New Roman"/>
          <w:b/>
          <w:sz w:val="30"/>
          <w:szCs w:val="30"/>
        </w:rPr>
        <w:t xml:space="preserve">, осуществляющими борьбу с коррупцией, </w:t>
      </w:r>
      <w:r w:rsidR="00A63199" w:rsidRPr="00412018">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Pr>
          <w:rFonts w:ascii="Times New Roman" w:hAnsi="Times New Roman" w:cs="Times New Roman"/>
          <w:bCs/>
          <w:sz w:val="30"/>
          <w:szCs w:val="30"/>
        </w:rPr>
        <w:t xml:space="preserve">В соответствии со статьей </w:t>
      </w:r>
      <w:r w:rsidR="00101A61" w:rsidRPr="00AA307A">
        <w:rPr>
          <w:rFonts w:ascii="Times New Roman" w:hAnsi="Times New Roman" w:cs="Times New Roman"/>
          <w:bCs/>
          <w:sz w:val="30"/>
          <w:szCs w:val="30"/>
        </w:rPr>
        <w:t xml:space="preserve">6 Закона </w:t>
      </w:r>
      <w:r w:rsidR="00CB0BE6">
        <w:rPr>
          <w:rFonts w:ascii="Times New Roman" w:hAnsi="Times New Roman" w:cs="Times New Roman"/>
          <w:bCs/>
          <w:sz w:val="30"/>
          <w:szCs w:val="30"/>
        </w:rPr>
        <w:t>о борьбе с коррупцией</w:t>
      </w:r>
      <w:r w:rsidR="00101A61" w:rsidRPr="00AA307A">
        <w:rPr>
          <w:rFonts w:ascii="Times New Roman" w:hAnsi="Times New Roman" w:cs="Times New Roman"/>
          <w:bCs/>
          <w:sz w:val="30"/>
          <w:szCs w:val="30"/>
        </w:rPr>
        <w:t xml:space="preserve"> </w:t>
      </w:r>
      <w:r w:rsidR="00101A61" w:rsidRPr="006064F6">
        <w:rPr>
          <w:rFonts w:ascii="Times New Roman" w:hAnsi="Times New Roman" w:cs="Times New Roman"/>
          <w:b/>
          <w:bCs/>
          <w:sz w:val="30"/>
          <w:szCs w:val="30"/>
        </w:rPr>
        <w:t>б</w:t>
      </w:r>
      <w:r w:rsidR="00101A61" w:rsidRPr="006064F6">
        <w:rPr>
          <w:rFonts w:ascii="Times New Roman" w:hAnsi="Times New Roman" w:cs="Times New Roman"/>
          <w:b/>
          <w:sz w:val="30"/>
          <w:szCs w:val="30"/>
        </w:rPr>
        <w:t>орьбу с коррупцией осуществляют</w:t>
      </w:r>
      <w:r w:rsidR="00101A61" w:rsidRPr="00AA307A">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D7011C">
        <w:rPr>
          <w:rFonts w:ascii="Times New Roman" w:eastAsia="Times New Roman" w:hAnsi="Times New Roman" w:cs="Times New Roman"/>
          <w:sz w:val="30"/>
          <w:szCs w:val="30"/>
          <w:lang w:eastAsia="ru-RU"/>
        </w:rPr>
        <w:t xml:space="preserve">Правовые основы </w:t>
      </w:r>
      <w:r w:rsidR="00D75625">
        <w:rPr>
          <w:rFonts w:ascii="Times New Roman" w:eastAsia="Times New Roman" w:hAnsi="Times New Roman" w:cs="Times New Roman"/>
          <w:sz w:val="30"/>
          <w:szCs w:val="30"/>
          <w:lang w:eastAsia="ru-RU"/>
        </w:rPr>
        <w:t>взаимодействия</w:t>
      </w:r>
      <w:r w:rsidR="00CB0BE6">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иными организациями, участвующими в такой борьбе,</w:t>
      </w:r>
      <w:r w:rsidR="00831E3A">
        <w:rPr>
          <w:rFonts w:ascii="Times New Roman" w:eastAsia="Times New Roman" w:hAnsi="Times New Roman" w:cs="Times New Roman"/>
          <w:sz w:val="30"/>
          <w:szCs w:val="30"/>
          <w:lang w:eastAsia="ru-RU"/>
        </w:rPr>
        <w:t xml:space="preserve"> </w:t>
      </w:r>
      <w:r w:rsidRPr="00D7011C">
        <w:rPr>
          <w:rFonts w:ascii="Times New Roman" w:eastAsia="Times New Roman" w:hAnsi="Times New Roman" w:cs="Times New Roman"/>
          <w:sz w:val="30"/>
          <w:szCs w:val="30"/>
          <w:lang w:eastAsia="ru-RU"/>
        </w:rPr>
        <w:t xml:space="preserve">определены в статьях 10, 11, </w:t>
      </w:r>
      <w:r w:rsidR="00CB0BE6">
        <w:rPr>
          <w:rFonts w:ascii="Times New Roman" w:eastAsia="Times New Roman" w:hAnsi="Times New Roman" w:cs="Times New Roman"/>
          <w:sz w:val="30"/>
          <w:szCs w:val="30"/>
          <w:lang w:eastAsia="ru-RU"/>
        </w:rPr>
        <w:t>43 Закона о борьбе с коррупцией</w:t>
      </w:r>
      <w:r w:rsidRPr="00D7011C">
        <w:rPr>
          <w:rFonts w:ascii="Times New Roman" w:eastAsia="Times New Roman" w:hAnsi="Times New Roman" w:cs="Times New Roman"/>
          <w:sz w:val="30"/>
          <w:szCs w:val="30"/>
          <w:lang w:eastAsia="ru-RU"/>
        </w:rPr>
        <w:t xml:space="preserve">, пунктах 4, 5 Типового положения </w:t>
      </w:r>
      <w:r w:rsidRPr="00D7011C">
        <w:rPr>
          <w:rFonts w:ascii="Times New Roman" w:hAnsi="Times New Roman" w:cs="Times New Roman"/>
          <w:sz w:val="30"/>
          <w:szCs w:val="30"/>
        </w:rPr>
        <w:t>о комиссии по противодействию коррупции,</w:t>
      </w:r>
      <w:r>
        <w:rPr>
          <w:rFonts w:ascii="Times New Roman" w:hAnsi="Times New Roman" w:cs="Times New Roman"/>
          <w:sz w:val="30"/>
          <w:szCs w:val="30"/>
        </w:rPr>
        <w:t xml:space="preserve"> утвержденного постановлением Совета Министров Республики Беларусь </w:t>
      </w:r>
      <w:r w:rsidRPr="0045552E">
        <w:rPr>
          <w:rFonts w:ascii="Times New Roman" w:hAnsi="Times New Roman" w:cs="Times New Roman"/>
          <w:sz w:val="30"/>
          <w:szCs w:val="30"/>
        </w:rPr>
        <w:t>от 26.12.2011 № 1732</w:t>
      </w:r>
      <w:r>
        <w:rPr>
          <w:rFonts w:ascii="Times New Roman" w:hAnsi="Times New Roman" w:cs="Times New Roman"/>
          <w:sz w:val="30"/>
          <w:szCs w:val="30"/>
        </w:rPr>
        <w:t>.</w:t>
      </w:r>
    </w:p>
    <w:p w:rsidR="00D517CA" w:rsidRDefault="007C66C9" w:rsidP="00D517CA">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В</w:t>
      </w:r>
      <w:r w:rsidR="00D517CA">
        <w:rPr>
          <w:rFonts w:ascii="Times New Roman" w:hAnsi="Times New Roman" w:cs="Times New Roman"/>
          <w:sz w:val="30"/>
          <w:szCs w:val="30"/>
        </w:rPr>
        <w:t>опросы взаимодействия</w:t>
      </w:r>
      <w:r w:rsidR="00CB0BE6">
        <w:rPr>
          <w:rFonts w:ascii="Times New Roman" w:hAnsi="Times New Roman" w:cs="Times New Roman"/>
          <w:sz w:val="30"/>
          <w:szCs w:val="30"/>
        </w:rPr>
        <w:t xml:space="preserve"> указанных субъектов</w:t>
      </w:r>
      <w:r>
        <w:rPr>
          <w:rFonts w:ascii="Times New Roman" w:hAnsi="Times New Roman" w:cs="Times New Roman"/>
          <w:sz w:val="30"/>
          <w:szCs w:val="30"/>
        </w:rPr>
        <w:t xml:space="preserve"> также</w:t>
      </w:r>
      <w:r w:rsidR="00D517CA">
        <w:rPr>
          <w:rFonts w:ascii="Times New Roman" w:hAnsi="Times New Roman" w:cs="Times New Roman"/>
          <w:sz w:val="30"/>
          <w:szCs w:val="30"/>
        </w:rPr>
        <w:t xml:space="preserve"> регламентированы </w:t>
      </w:r>
      <w:r w:rsidR="00D517CA" w:rsidRPr="00D7011C">
        <w:rPr>
          <w:rFonts w:ascii="Times New Roman" w:hAnsi="Times New Roman" w:cs="Times New Roman"/>
          <w:sz w:val="30"/>
          <w:szCs w:val="30"/>
        </w:rPr>
        <w:t>Положени</w:t>
      </w:r>
      <w:r w:rsidR="00D517CA">
        <w:rPr>
          <w:rFonts w:ascii="Times New Roman" w:hAnsi="Times New Roman" w:cs="Times New Roman"/>
          <w:sz w:val="30"/>
          <w:szCs w:val="30"/>
        </w:rPr>
        <w:t>ем</w:t>
      </w:r>
      <w:r w:rsidR="00D517CA" w:rsidRPr="00D7011C">
        <w:rPr>
          <w:rFonts w:ascii="Times New Roman" w:hAnsi="Times New Roman" w:cs="Times New Roman"/>
          <w:sz w:val="30"/>
          <w:szCs w:val="30"/>
        </w:rPr>
        <w:t xml:space="preserve"> о деятельности координационного совещания по борьбе с преступностью и коррупцией, утвержденн</w:t>
      </w:r>
      <w:r w:rsidR="00D517CA">
        <w:rPr>
          <w:rFonts w:ascii="Times New Roman" w:hAnsi="Times New Roman" w:cs="Times New Roman"/>
          <w:sz w:val="30"/>
          <w:szCs w:val="30"/>
        </w:rPr>
        <w:t>ым</w:t>
      </w:r>
      <w:r w:rsidR="00D517CA" w:rsidRPr="00D7011C">
        <w:rPr>
          <w:rFonts w:ascii="Times New Roman" w:hAnsi="Times New Roman" w:cs="Times New Roman"/>
          <w:sz w:val="30"/>
          <w:szCs w:val="30"/>
        </w:rPr>
        <w:t xml:space="preserve"> Указом Президента Республики Беларусь от 17.12.2007 № 644</w:t>
      </w:r>
      <w:r w:rsidR="00D517CA">
        <w:rPr>
          <w:rFonts w:ascii="Times New Roman" w:hAnsi="Times New Roman" w:cs="Times New Roman"/>
          <w:sz w:val="30"/>
          <w:szCs w:val="30"/>
        </w:rPr>
        <w:t>.</w:t>
      </w:r>
    </w:p>
    <w:p w:rsidR="00CB0BE6"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Государственные органы и иные организации </w:t>
      </w:r>
      <w:r w:rsidRPr="006064F6">
        <w:rPr>
          <w:rFonts w:ascii="Times New Roman" w:hAnsi="Times New Roman" w:cs="Times New Roman"/>
          <w:b/>
          <w:sz w:val="30"/>
          <w:szCs w:val="30"/>
        </w:rPr>
        <w:t>обязаны передавать</w:t>
      </w:r>
      <w:r>
        <w:rPr>
          <w:rFonts w:ascii="Times New Roman" w:hAnsi="Times New Roman" w:cs="Times New Roman"/>
          <w:sz w:val="30"/>
          <w:szCs w:val="30"/>
        </w:rPr>
        <w:t xml:space="preserve"> государственным органам, осуществляющим борьбу с коррупцией, </w:t>
      </w:r>
      <w:r w:rsidRPr="006064F6">
        <w:rPr>
          <w:rFonts w:ascii="Times New Roman" w:hAnsi="Times New Roman" w:cs="Times New Roman"/>
          <w:b/>
          <w:sz w:val="30"/>
          <w:szCs w:val="30"/>
        </w:rPr>
        <w:t>информацию, связанную с фактами</w:t>
      </w:r>
      <w:r>
        <w:rPr>
          <w:rFonts w:ascii="Times New Roman" w:hAnsi="Times New Roman" w:cs="Times New Roman"/>
          <w:sz w:val="30"/>
          <w:szCs w:val="30"/>
        </w:rPr>
        <w:t>, свидетельствующими о коррупции</w:t>
      </w:r>
      <w:r w:rsidR="007C66C9">
        <w:rPr>
          <w:rFonts w:ascii="Times New Roman" w:hAnsi="Times New Roman" w:cs="Times New Roman"/>
          <w:sz w:val="30"/>
          <w:szCs w:val="30"/>
        </w:rPr>
        <w:t xml:space="preserve"> (ст</w:t>
      </w:r>
      <w:r w:rsidR="007C0EF1">
        <w:rPr>
          <w:rFonts w:ascii="Times New Roman" w:hAnsi="Times New Roman" w:cs="Times New Roman"/>
          <w:sz w:val="30"/>
          <w:szCs w:val="30"/>
        </w:rPr>
        <w:t>атья</w:t>
      </w:r>
      <w:r w:rsidR="007C66C9">
        <w:rPr>
          <w:rFonts w:ascii="Times New Roman" w:hAnsi="Times New Roman" w:cs="Times New Roman"/>
          <w:sz w:val="30"/>
          <w:szCs w:val="30"/>
        </w:rPr>
        <w:t xml:space="preserve"> </w:t>
      </w:r>
      <w:r w:rsidR="000A3D43">
        <w:rPr>
          <w:rFonts w:ascii="Times New Roman" w:hAnsi="Times New Roman" w:cs="Times New Roman"/>
          <w:sz w:val="30"/>
          <w:szCs w:val="30"/>
        </w:rPr>
        <w:t xml:space="preserve">10 </w:t>
      </w:r>
      <w:r w:rsidR="000A3D43" w:rsidRPr="00D7011C">
        <w:rPr>
          <w:rFonts w:ascii="Times New Roman" w:eastAsia="Times New Roman" w:hAnsi="Times New Roman" w:cs="Times New Roman"/>
          <w:sz w:val="30"/>
          <w:szCs w:val="30"/>
          <w:lang w:eastAsia="ru-RU"/>
        </w:rPr>
        <w:t xml:space="preserve">Закона </w:t>
      </w:r>
      <w:r w:rsidR="00CB0BE6">
        <w:rPr>
          <w:rFonts w:ascii="Times New Roman" w:eastAsia="Times New Roman" w:hAnsi="Times New Roman" w:cs="Times New Roman"/>
          <w:sz w:val="30"/>
          <w:szCs w:val="30"/>
          <w:lang w:eastAsia="ru-RU"/>
        </w:rPr>
        <w:t>о борьбе с коррупцией</w:t>
      </w:r>
      <w:r w:rsidR="000A3D43">
        <w:rPr>
          <w:rFonts w:ascii="Times New Roman" w:eastAsia="Times New Roman" w:hAnsi="Times New Roman" w:cs="Times New Roman"/>
          <w:sz w:val="30"/>
          <w:szCs w:val="30"/>
          <w:lang w:eastAsia="ru-RU"/>
        </w:rPr>
        <w:t>)</w:t>
      </w:r>
      <w:r>
        <w:rPr>
          <w:rFonts w:ascii="Times New Roman" w:hAnsi="Times New Roman" w:cs="Times New Roman"/>
          <w:sz w:val="30"/>
          <w:szCs w:val="30"/>
        </w:rPr>
        <w:t>.</w:t>
      </w:r>
      <w:r w:rsidR="00CB0989">
        <w:rPr>
          <w:rFonts w:ascii="Times New Roman" w:hAnsi="Times New Roman" w:cs="Times New Roman"/>
          <w:sz w:val="30"/>
          <w:szCs w:val="30"/>
        </w:rPr>
        <w:t xml:space="preserve"> </w:t>
      </w:r>
    </w:p>
    <w:p w:rsidR="00CB0BE6"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 таким фактам может относит</w:t>
      </w:r>
      <w:r w:rsidR="00A96A86">
        <w:rPr>
          <w:rFonts w:ascii="Times New Roman" w:hAnsi="Times New Roman" w:cs="Times New Roman"/>
          <w:sz w:val="30"/>
          <w:szCs w:val="30"/>
        </w:rPr>
        <w:t>ь</w:t>
      </w:r>
      <w:r>
        <w:rPr>
          <w:rFonts w:ascii="Times New Roman" w:hAnsi="Times New Roman" w:cs="Times New Roman"/>
          <w:sz w:val="30"/>
          <w:szCs w:val="30"/>
        </w:rPr>
        <w:t xml:space="preserve">ся любая информация (сведения) о наличии </w:t>
      </w:r>
      <w:r w:rsidR="00A96A86">
        <w:rPr>
          <w:rFonts w:ascii="Times New Roman" w:hAnsi="Times New Roman" w:cs="Times New Roman"/>
          <w:sz w:val="30"/>
          <w:szCs w:val="30"/>
        </w:rPr>
        <w:t>в</w:t>
      </w:r>
      <w:r>
        <w:rPr>
          <w:rFonts w:ascii="Times New Roman" w:hAnsi="Times New Roman" w:cs="Times New Roman"/>
          <w:sz w:val="30"/>
          <w:szCs w:val="30"/>
        </w:rPr>
        <w:t xml:space="preserve"> действиях подчиненного </w:t>
      </w:r>
      <w:r w:rsidR="007C66C9">
        <w:rPr>
          <w:rFonts w:ascii="Times New Roman" w:hAnsi="Times New Roman" w:cs="Times New Roman"/>
          <w:sz w:val="30"/>
          <w:szCs w:val="30"/>
        </w:rPr>
        <w:t>признаков коррупции</w:t>
      </w:r>
      <w:r>
        <w:rPr>
          <w:rFonts w:ascii="Times New Roman" w:hAnsi="Times New Roman" w:cs="Times New Roman"/>
          <w:sz w:val="30"/>
          <w:szCs w:val="30"/>
        </w:rPr>
        <w:t xml:space="preserve"> либо о подготовке к таким действиям</w:t>
      </w:r>
      <w:r w:rsidR="00176438">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Pr>
          <w:rFonts w:ascii="Times New Roman" w:hAnsi="Times New Roman" w:cs="Times New Roman"/>
          <w:sz w:val="30"/>
          <w:szCs w:val="30"/>
        </w:rPr>
        <w:t>должностном хищении</w:t>
      </w:r>
      <w:r w:rsidR="00176438">
        <w:rPr>
          <w:rFonts w:ascii="Times New Roman" w:hAnsi="Times New Roman" w:cs="Times New Roman"/>
          <w:sz w:val="30"/>
          <w:szCs w:val="30"/>
        </w:rPr>
        <w:t xml:space="preserve"> и т.п.)</w:t>
      </w:r>
      <w:r>
        <w:rPr>
          <w:rFonts w:ascii="Times New Roman" w:hAnsi="Times New Roman" w:cs="Times New Roman"/>
          <w:sz w:val="30"/>
          <w:szCs w:val="30"/>
        </w:rPr>
        <w:t>.</w:t>
      </w:r>
      <w:r w:rsidR="00265457">
        <w:rPr>
          <w:rFonts w:ascii="Times New Roman" w:hAnsi="Times New Roman" w:cs="Times New Roman"/>
          <w:sz w:val="30"/>
          <w:szCs w:val="30"/>
        </w:rPr>
        <w:t xml:space="preserve"> </w:t>
      </w:r>
    </w:p>
    <w:p w:rsidR="00D517CA"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Pr>
          <w:rFonts w:ascii="Times New Roman" w:hAnsi="Times New Roman" w:cs="Times New Roman"/>
          <w:sz w:val="30"/>
          <w:szCs w:val="30"/>
        </w:rPr>
        <w:t xml:space="preserve"> правонарушения коррупционного характера (преступления)</w:t>
      </w:r>
      <w:r>
        <w:rPr>
          <w:rFonts w:ascii="Times New Roman" w:hAnsi="Times New Roman" w:cs="Times New Roman"/>
          <w:sz w:val="30"/>
          <w:szCs w:val="30"/>
        </w:rPr>
        <w:t>.</w:t>
      </w:r>
      <w:r w:rsidR="00176438">
        <w:rPr>
          <w:rFonts w:ascii="Times New Roman" w:hAnsi="Times New Roman" w:cs="Times New Roman"/>
          <w:sz w:val="30"/>
          <w:szCs w:val="30"/>
        </w:rPr>
        <w:t xml:space="preserve"> Проверка и</w:t>
      </w:r>
      <w:r w:rsidR="007C66C9">
        <w:rPr>
          <w:rFonts w:ascii="Times New Roman" w:hAnsi="Times New Roman" w:cs="Times New Roman"/>
          <w:sz w:val="30"/>
          <w:szCs w:val="30"/>
        </w:rPr>
        <w:t xml:space="preserve"> дача правовой оценки</w:t>
      </w:r>
      <w:r w:rsidR="00057D6A">
        <w:rPr>
          <w:rFonts w:ascii="Times New Roman" w:hAnsi="Times New Roman" w:cs="Times New Roman"/>
          <w:sz w:val="30"/>
          <w:szCs w:val="30"/>
        </w:rPr>
        <w:t xml:space="preserve"> такой информации относя</w:t>
      </w:r>
      <w:r w:rsidR="00176438">
        <w:rPr>
          <w:rFonts w:ascii="Times New Roman" w:hAnsi="Times New Roman" w:cs="Times New Roman"/>
          <w:sz w:val="30"/>
          <w:szCs w:val="30"/>
        </w:rPr>
        <w:t>тся к компетенции правоохр</w:t>
      </w:r>
      <w:r w:rsidR="00057D6A">
        <w:rPr>
          <w:rFonts w:ascii="Times New Roman" w:hAnsi="Times New Roman" w:cs="Times New Roman"/>
          <w:sz w:val="30"/>
          <w:szCs w:val="30"/>
        </w:rPr>
        <w:t>анительных органов и осуществляю</w:t>
      </w:r>
      <w:r w:rsidR="00176438">
        <w:rPr>
          <w:rFonts w:ascii="Times New Roman" w:hAnsi="Times New Roman" w:cs="Times New Roman"/>
          <w:sz w:val="30"/>
          <w:szCs w:val="30"/>
        </w:rPr>
        <w:t xml:space="preserve">тся </w:t>
      </w:r>
      <w:r w:rsidR="00176438">
        <w:rPr>
          <w:rFonts w:ascii="Times New Roman" w:hAnsi="Times New Roman" w:cs="Times New Roman"/>
          <w:sz w:val="30"/>
          <w:szCs w:val="30"/>
        </w:rPr>
        <w:lastRenderedPageBreak/>
        <w:t>в соответствии с уголовным и уголовно-процессуальным законодательством Республики Беларусь.</w:t>
      </w:r>
      <w:r w:rsidR="003F2051">
        <w:rPr>
          <w:rFonts w:ascii="Times New Roman" w:hAnsi="Times New Roman" w:cs="Times New Roman"/>
          <w:sz w:val="30"/>
          <w:szCs w:val="30"/>
        </w:rPr>
        <w:t xml:space="preserve"> </w:t>
      </w:r>
    </w:p>
    <w:p w:rsidR="00265457"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z w:val="30"/>
          <w:szCs w:val="30"/>
          <w:lang w:eastAsia="ru-RU"/>
        </w:rPr>
        <w:t xml:space="preserve">Согласно статье </w:t>
      </w:r>
      <w:r w:rsidR="00255AA4">
        <w:rPr>
          <w:rFonts w:ascii="Times New Roman" w:eastAsia="Times New Roman" w:hAnsi="Times New Roman" w:cs="Times New Roman"/>
          <w:sz w:val="30"/>
          <w:szCs w:val="30"/>
          <w:lang w:eastAsia="ru-RU"/>
        </w:rPr>
        <w:t xml:space="preserve">43 </w:t>
      </w:r>
      <w:r w:rsidR="00255AA4"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176438">
        <w:rPr>
          <w:rFonts w:ascii="Times New Roman" w:eastAsia="Times New Roman" w:hAnsi="Times New Roman" w:cs="Times New Roman"/>
          <w:sz w:val="30"/>
          <w:szCs w:val="30"/>
          <w:lang w:eastAsia="ru-RU"/>
        </w:rPr>
        <w:t xml:space="preserve"> на</w:t>
      </w:r>
      <w:r w:rsidR="003630D4" w:rsidRPr="003630D4">
        <w:t xml:space="preserve"> </w:t>
      </w:r>
      <w:r w:rsidR="003630D4">
        <w:rPr>
          <w:rFonts w:ascii="Times New Roman" w:eastAsia="Times New Roman" w:hAnsi="Times New Roman" w:cs="Times New Roman"/>
          <w:sz w:val="30"/>
          <w:szCs w:val="30"/>
          <w:lang w:eastAsia="ru-RU"/>
        </w:rPr>
        <w:t>руководителя</w:t>
      </w:r>
      <w:r w:rsidR="003630D4" w:rsidRPr="003630D4">
        <w:rPr>
          <w:rFonts w:ascii="Times New Roman" w:eastAsia="Times New Roman" w:hAnsi="Times New Roman" w:cs="Times New Roman"/>
          <w:sz w:val="30"/>
          <w:szCs w:val="30"/>
          <w:lang w:eastAsia="ru-RU"/>
        </w:rPr>
        <w:t xml:space="preserve"> государственного органа, иной организации</w:t>
      </w:r>
      <w:r w:rsidR="00176438">
        <w:rPr>
          <w:rFonts w:ascii="Times New Roman" w:eastAsia="Times New Roman" w:hAnsi="Times New Roman" w:cs="Times New Roman"/>
          <w:sz w:val="30"/>
          <w:szCs w:val="30"/>
          <w:lang w:eastAsia="ru-RU"/>
        </w:rPr>
        <w:t xml:space="preserve"> возложена </w:t>
      </w:r>
      <w:r w:rsidR="00176438" w:rsidRPr="0084146F">
        <w:rPr>
          <w:rFonts w:ascii="Times New Roman" w:eastAsia="Times New Roman" w:hAnsi="Times New Roman" w:cs="Times New Roman"/>
          <w:b/>
          <w:sz w:val="30"/>
          <w:szCs w:val="30"/>
          <w:lang w:eastAsia="ru-RU"/>
        </w:rPr>
        <w:t xml:space="preserve">обязанность </w:t>
      </w:r>
      <w:r w:rsidR="00255AA4" w:rsidRPr="0084146F">
        <w:rPr>
          <w:rFonts w:ascii="Times New Roman" w:hAnsi="Times New Roman" w:cs="Times New Roman"/>
          <w:b/>
          <w:sz w:val="30"/>
          <w:szCs w:val="30"/>
        </w:rPr>
        <w:t>информировать</w:t>
      </w:r>
      <w:r w:rsidR="00255AA4">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С</w:t>
      </w:r>
      <w:r w:rsidRPr="003630D4">
        <w:rPr>
          <w:rFonts w:ascii="Times New Roman" w:hAnsi="Times New Roman" w:cs="Times New Roman"/>
          <w:sz w:val="30"/>
          <w:szCs w:val="30"/>
        </w:rPr>
        <w:t xml:space="preserve">оответствующую 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Pr>
          <w:rFonts w:ascii="Times New Roman" w:hAnsi="Times New Roman" w:cs="Times New Roman"/>
          <w:sz w:val="30"/>
          <w:szCs w:val="30"/>
        </w:rPr>
        <w:t>своих организаций</w:t>
      </w:r>
      <w:r w:rsidRPr="003630D4">
        <w:rPr>
          <w:rFonts w:ascii="Times New Roman" w:hAnsi="Times New Roman" w:cs="Times New Roman"/>
          <w:sz w:val="30"/>
          <w:szCs w:val="30"/>
        </w:rPr>
        <w:t>.</w:t>
      </w:r>
    </w:p>
    <w:p w:rsidR="003630D4"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3630D4">
        <w:rPr>
          <w:rFonts w:ascii="Times New Roman" w:hAnsi="Times New Roman" w:cs="Times New Roman"/>
          <w:sz w:val="30"/>
          <w:szCs w:val="30"/>
        </w:rPr>
        <w:t xml:space="preserve">В </w:t>
      </w:r>
      <w:r>
        <w:rPr>
          <w:rFonts w:ascii="Times New Roman" w:hAnsi="Times New Roman" w:cs="Times New Roman"/>
          <w:sz w:val="30"/>
          <w:szCs w:val="30"/>
        </w:rPr>
        <w:t xml:space="preserve">законодательстве </w:t>
      </w:r>
      <w:r w:rsidRPr="006064F6">
        <w:rPr>
          <w:rFonts w:ascii="Times New Roman" w:hAnsi="Times New Roman" w:cs="Times New Roman"/>
          <w:b/>
          <w:sz w:val="30"/>
          <w:szCs w:val="30"/>
        </w:rPr>
        <w:t>не определен конкретный правоохранительный орган</w:t>
      </w:r>
      <w:r w:rsidR="00057D6A">
        <w:rPr>
          <w:rFonts w:ascii="Times New Roman" w:hAnsi="Times New Roman" w:cs="Times New Roman"/>
          <w:sz w:val="30"/>
          <w:szCs w:val="30"/>
        </w:rPr>
        <w:t>, которому необходимо пред</w:t>
      </w:r>
      <w:r w:rsidRPr="003630D4">
        <w:rPr>
          <w:rFonts w:ascii="Times New Roman" w:hAnsi="Times New Roman" w:cs="Times New Roman"/>
          <w:sz w:val="30"/>
          <w:szCs w:val="30"/>
        </w:rPr>
        <w:t>ставлять информацию о коррупционном поведении работников организации.</w:t>
      </w:r>
      <w:r w:rsidRPr="003630D4">
        <w:t xml:space="preserve"> </w:t>
      </w:r>
      <w:r w:rsidR="00057D6A">
        <w:rPr>
          <w:rFonts w:ascii="Times New Roman" w:hAnsi="Times New Roman" w:cs="Times New Roman"/>
          <w:sz w:val="30"/>
          <w:szCs w:val="30"/>
        </w:rPr>
        <w:t>В </w:t>
      </w:r>
      <w:r w:rsidRPr="003630D4">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Pr>
          <w:rFonts w:ascii="Times New Roman" w:hAnsi="Times New Roman" w:cs="Times New Roman"/>
          <w:sz w:val="30"/>
          <w:szCs w:val="30"/>
        </w:rPr>
        <w:t>,</w:t>
      </w:r>
      <w:r w:rsidRPr="003630D4">
        <w:rPr>
          <w:rFonts w:ascii="Times New Roman" w:hAnsi="Times New Roman" w:cs="Times New Roman"/>
          <w:sz w:val="30"/>
          <w:szCs w:val="30"/>
        </w:rPr>
        <w:t xml:space="preserve"> </w:t>
      </w:r>
      <w:r w:rsidRPr="006064F6">
        <w:rPr>
          <w:rFonts w:ascii="Times New Roman" w:hAnsi="Times New Roman" w:cs="Times New Roman"/>
          <w:b/>
          <w:sz w:val="30"/>
          <w:szCs w:val="30"/>
        </w:rPr>
        <w:t>следует учитывать компетенцию</w:t>
      </w:r>
      <w:r w:rsidRPr="003630D4">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Pr>
          <w:rFonts w:ascii="Times New Roman" w:hAnsi="Times New Roman" w:cs="Times New Roman"/>
          <w:sz w:val="30"/>
          <w:szCs w:val="30"/>
        </w:rPr>
        <w:t>з</w:t>
      </w:r>
      <w:r w:rsidRPr="003630D4">
        <w:rPr>
          <w:rFonts w:ascii="Times New Roman" w:hAnsi="Times New Roman" w:cs="Times New Roman"/>
          <w:sz w:val="30"/>
          <w:szCs w:val="30"/>
        </w:rPr>
        <w:t xml:space="preserve">аконы </w:t>
      </w:r>
      <w:r w:rsidR="006725DC">
        <w:rPr>
          <w:rFonts w:ascii="Times New Roman" w:hAnsi="Times New Roman" w:cs="Times New Roman"/>
          <w:sz w:val="30"/>
          <w:szCs w:val="30"/>
        </w:rPr>
        <w:t xml:space="preserve">Республики Беларусь </w:t>
      </w:r>
      <w:r w:rsidRPr="003630D4">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265457">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Pr>
          <w:rFonts w:ascii="Times New Roman" w:hAnsi="Times New Roman" w:cs="Times New Roman"/>
          <w:sz w:val="30"/>
          <w:szCs w:val="30"/>
        </w:rPr>
        <w:t>ющими борьбу с коррупцией, пред</w:t>
      </w:r>
      <w:r w:rsidRPr="00265457">
        <w:rPr>
          <w:rFonts w:ascii="Times New Roman" w:hAnsi="Times New Roman" w:cs="Times New Roman"/>
          <w:sz w:val="30"/>
          <w:szCs w:val="30"/>
        </w:rPr>
        <w:t>ставляются незамед</w:t>
      </w:r>
      <w:r w:rsidR="00057D6A">
        <w:rPr>
          <w:rFonts w:ascii="Times New Roman" w:hAnsi="Times New Roman" w:cs="Times New Roman"/>
          <w:sz w:val="30"/>
          <w:szCs w:val="30"/>
        </w:rPr>
        <w:t>лительно, а если это невозможно -</w:t>
      </w:r>
      <w:r w:rsidRPr="00265457">
        <w:rPr>
          <w:rFonts w:ascii="Times New Roman" w:hAnsi="Times New Roman" w:cs="Times New Roman"/>
          <w:sz w:val="30"/>
          <w:szCs w:val="30"/>
        </w:rPr>
        <w:t xml:space="preserve"> в течение трех суток</w:t>
      </w:r>
      <w:r w:rsidR="0078042B">
        <w:rPr>
          <w:rFonts w:ascii="Times New Roman" w:hAnsi="Times New Roman" w:cs="Times New Roman"/>
          <w:sz w:val="30"/>
          <w:szCs w:val="30"/>
        </w:rPr>
        <w:t xml:space="preserve"> </w:t>
      </w:r>
      <w:r w:rsidR="004134D6">
        <w:rPr>
          <w:rFonts w:ascii="Times New Roman" w:hAnsi="Times New Roman" w:cs="Times New Roman"/>
          <w:sz w:val="30"/>
          <w:szCs w:val="30"/>
        </w:rPr>
        <w:br/>
      </w:r>
      <w:r w:rsidR="0078042B">
        <w:rPr>
          <w:rFonts w:ascii="Times New Roman" w:hAnsi="Times New Roman" w:cs="Times New Roman"/>
          <w:sz w:val="30"/>
          <w:szCs w:val="30"/>
        </w:rPr>
        <w:t>(ч</w:t>
      </w:r>
      <w:r w:rsidR="00057D6A">
        <w:rPr>
          <w:rFonts w:ascii="Times New Roman" w:hAnsi="Times New Roman" w:cs="Times New Roman"/>
          <w:sz w:val="30"/>
          <w:szCs w:val="30"/>
        </w:rPr>
        <w:t xml:space="preserve">асть </w:t>
      </w:r>
      <w:r w:rsidR="00BB3613">
        <w:rPr>
          <w:rFonts w:ascii="Times New Roman" w:hAnsi="Times New Roman" w:cs="Times New Roman"/>
          <w:sz w:val="30"/>
          <w:szCs w:val="30"/>
        </w:rPr>
        <w:t>вторая</w:t>
      </w:r>
      <w:r w:rsidR="0078042B">
        <w:rPr>
          <w:rFonts w:ascii="Times New Roman" w:hAnsi="Times New Roman" w:cs="Times New Roman"/>
          <w:sz w:val="30"/>
          <w:szCs w:val="30"/>
        </w:rPr>
        <w:t xml:space="preserve"> ст</w:t>
      </w:r>
      <w:r w:rsidR="00057D6A">
        <w:rPr>
          <w:rFonts w:ascii="Times New Roman" w:hAnsi="Times New Roman" w:cs="Times New Roman"/>
          <w:sz w:val="30"/>
          <w:szCs w:val="30"/>
        </w:rPr>
        <w:t xml:space="preserve">атьи </w:t>
      </w:r>
      <w:r w:rsidR="0078042B">
        <w:rPr>
          <w:rFonts w:ascii="Times New Roman" w:hAnsi="Times New Roman" w:cs="Times New Roman"/>
          <w:sz w:val="30"/>
          <w:szCs w:val="30"/>
        </w:rPr>
        <w:t>11</w:t>
      </w:r>
      <w:r w:rsidR="004134D6" w:rsidRPr="004134D6">
        <w:rPr>
          <w:rFonts w:ascii="Times New Roman" w:eastAsia="Times New Roman" w:hAnsi="Times New Roman" w:cs="Times New Roman"/>
          <w:sz w:val="30"/>
          <w:szCs w:val="30"/>
          <w:lang w:eastAsia="ru-RU"/>
        </w:rPr>
        <w:t xml:space="preserve"> </w:t>
      </w:r>
      <w:r w:rsidR="004134D6" w:rsidRPr="00D7011C">
        <w:rPr>
          <w:rFonts w:ascii="Times New Roman" w:eastAsia="Times New Roman" w:hAnsi="Times New Roman" w:cs="Times New Roman"/>
          <w:sz w:val="30"/>
          <w:szCs w:val="30"/>
          <w:lang w:eastAsia="ru-RU"/>
        </w:rPr>
        <w:t xml:space="preserve">Закона </w:t>
      </w:r>
      <w:r w:rsidR="004134D6">
        <w:rPr>
          <w:rFonts w:ascii="Times New Roman" w:eastAsia="Times New Roman" w:hAnsi="Times New Roman" w:cs="Times New Roman"/>
          <w:sz w:val="30"/>
          <w:szCs w:val="30"/>
          <w:lang w:eastAsia="ru-RU"/>
        </w:rPr>
        <w:t>о борьбе с коррупцией</w:t>
      </w:r>
      <w:r w:rsidR="0078042B">
        <w:rPr>
          <w:rFonts w:ascii="Times New Roman" w:hAnsi="Times New Roman" w:cs="Times New Roman"/>
          <w:sz w:val="30"/>
          <w:szCs w:val="30"/>
        </w:rPr>
        <w:t>)</w:t>
      </w:r>
      <w:r w:rsidRPr="00265457">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Pr>
          <w:rFonts w:ascii="Times New Roman" w:hAnsi="Times New Roman" w:cs="Times New Roman"/>
          <w:sz w:val="30"/>
          <w:szCs w:val="30"/>
        </w:rPr>
        <w:t xml:space="preserve"> статьи 43 </w:t>
      </w:r>
      <w:r w:rsidR="00176438" w:rsidRPr="00D7011C">
        <w:rPr>
          <w:rFonts w:ascii="Times New Roman" w:eastAsia="Times New Roman" w:hAnsi="Times New Roman" w:cs="Times New Roman"/>
          <w:sz w:val="30"/>
          <w:szCs w:val="30"/>
          <w:lang w:eastAsia="ru-RU"/>
        </w:rPr>
        <w:t xml:space="preserve">Закона </w:t>
      </w:r>
      <w:r w:rsidR="0084146F">
        <w:rPr>
          <w:rFonts w:ascii="Times New Roman" w:eastAsia="Times New Roman" w:hAnsi="Times New Roman" w:cs="Times New Roman"/>
          <w:sz w:val="30"/>
          <w:szCs w:val="30"/>
          <w:lang w:eastAsia="ru-RU"/>
        </w:rPr>
        <w:t>о борьбе с коррупцией</w:t>
      </w:r>
      <w:r w:rsidR="00057D6A">
        <w:rPr>
          <w:rFonts w:ascii="Times New Roman" w:hAnsi="Times New Roman" w:cs="Times New Roman"/>
          <w:sz w:val="30"/>
          <w:szCs w:val="30"/>
        </w:rPr>
        <w:t>, а также не пред</w:t>
      </w:r>
      <w:r>
        <w:rPr>
          <w:rFonts w:ascii="Times New Roman" w:hAnsi="Times New Roman" w:cs="Times New Roman"/>
          <w:sz w:val="30"/>
          <w:szCs w:val="30"/>
        </w:rPr>
        <w:t>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20274C" w:rsidRPr="003D054F" w:rsidRDefault="0020274C" w:rsidP="00057D6A">
      <w:pPr>
        <w:autoSpaceDE w:val="0"/>
        <w:autoSpaceDN w:val="0"/>
        <w:adjustRightInd w:val="0"/>
        <w:spacing w:after="0" w:line="240" w:lineRule="auto"/>
        <w:ind w:firstLine="709"/>
        <w:jc w:val="both"/>
        <w:rPr>
          <w:rFonts w:ascii="Times New Roman" w:hAnsi="Times New Roman" w:cs="Times New Roman"/>
          <w:sz w:val="30"/>
          <w:szCs w:val="30"/>
        </w:rPr>
      </w:pPr>
    </w:p>
    <w:p w:rsidR="0091205D" w:rsidRDefault="0091205D" w:rsidP="0084146F">
      <w:pPr>
        <w:spacing w:after="0" w:line="240" w:lineRule="auto"/>
        <w:ind w:firstLine="720"/>
        <w:jc w:val="center"/>
        <w:rPr>
          <w:rFonts w:ascii="Times New Roman" w:eastAsia="Times New Roman" w:hAnsi="Times New Roman" w:cs="Times New Roman"/>
          <w:b/>
          <w:sz w:val="30"/>
          <w:szCs w:val="30"/>
          <w:lang w:eastAsia="ru-RU"/>
        </w:rPr>
      </w:pPr>
    </w:p>
    <w:p w:rsidR="0091205D" w:rsidRDefault="0091205D" w:rsidP="0084146F">
      <w:pPr>
        <w:spacing w:after="0" w:line="240" w:lineRule="auto"/>
        <w:ind w:firstLine="720"/>
        <w:jc w:val="center"/>
        <w:rPr>
          <w:rFonts w:ascii="Times New Roman" w:eastAsia="Times New Roman" w:hAnsi="Times New Roman" w:cs="Times New Roman"/>
          <w:b/>
          <w:sz w:val="30"/>
          <w:szCs w:val="30"/>
          <w:lang w:eastAsia="ru-RU"/>
        </w:rPr>
      </w:pPr>
    </w:p>
    <w:p w:rsidR="0091205D" w:rsidRDefault="0091205D" w:rsidP="0084146F">
      <w:pPr>
        <w:spacing w:after="0" w:line="240" w:lineRule="auto"/>
        <w:ind w:firstLine="720"/>
        <w:jc w:val="center"/>
        <w:rPr>
          <w:rFonts w:ascii="Times New Roman" w:eastAsia="Times New Roman" w:hAnsi="Times New Roman" w:cs="Times New Roman"/>
          <w:b/>
          <w:sz w:val="30"/>
          <w:szCs w:val="30"/>
          <w:lang w:eastAsia="ru-RU"/>
        </w:rPr>
      </w:pPr>
    </w:p>
    <w:p w:rsidR="0091205D" w:rsidRDefault="0091205D" w:rsidP="0084146F">
      <w:pPr>
        <w:spacing w:after="0" w:line="240" w:lineRule="auto"/>
        <w:ind w:firstLine="720"/>
        <w:jc w:val="center"/>
        <w:rPr>
          <w:rFonts w:ascii="Times New Roman" w:eastAsia="Times New Roman" w:hAnsi="Times New Roman" w:cs="Times New Roman"/>
          <w:b/>
          <w:sz w:val="30"/>
          <w:szCs w:val="30"/>
          <w:lang w:eastAsia="ru-RU"/>
        </w:rPr>
      </w:pPr>
    </w:p>
    <w:p w:rsidR="00AA307A" w:rsidRPr="00412018" w:rsidRDefault="005B34DE" w:rsidP="0084146F">
      <w:pPr>
        <w:spacing w:after="0" w:line="240" w:lineRule="auto"/>
        <w:ind w:firstLine="720"/>
        <w:jc w:val="center"/>
        <w:rPr>
          <w:rFonts w:ascii="Times New Roman" w:eastAsia="Times New Roman" w:hAnsi="Times New Roman" w:cs="Times New Roman"/>
          <w:b/>
          <w:sz w:val="30"/>
          <w:szCs w:val="30"/>
          <w:lang w:eastAsia="ru-RU"/>
        </w:rPr>
      </w:pPr>
      <w:bookmarkStart w:id="1" w:name="_GoBack"/>
      <w:bookmarkEnd w:id="1"/>
      <w:r w:rsidRPr="00412018">
        <w:rPr>
          <w:rFonts w:ascii="Times New Roman" w:eastAsia="Times New Roman" w:hAnsi="Times New Roman" w:cs="Times New Roman"/>
          <w:b/>
          <w:sz w:val="30"/>
          <w:szCs w:val="30"/>
          <w:lang w:eastAsia="ru-RU"/>
        </w:rPr>
        <w:lastRenderedPageBreak/>
        <w:t>6</w:t>
      </w:r>
      <w:r w:rsidR="0084146F" w:rsidRPr="00412018">
        <w:rPr>
          <w:rFonts w:ascii="Times New Roman" w:eastAsia="Times New Roman" w:hAnsi="Times New Roman" w:cs="Times New Roman"/>
          <w:b/>
          <w:sz w:val="30"/>
          <w:szCs w:val="30"/>
          <w:lang w:eastAsia="ru-RU"/>
        </w:rPr>
        <w:t>. Обеспечение эффективности реализации антикоррупционной политики</w:t>
      </w:r>
    </w:p>
    <w:p w:rsidR="0084146F" w:rsidRPr="00412018"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Default="00C027FC"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C027FC">
        <w:rPr>
          <w:rFonts w:ascii="Times New Roman" w:eastAsia="Times New Roman" w:hAnsi="Times New Roman" w:cs="Times New Roman"/>
          <w:b/>
          <w:sz w:val="30"/>
          <w:szCs w:val="30"/>
          <w:lang w:eastAsia="ru-RU"/>
        </w:rPr>
        <w:t>антикоррупционного поведения работников</w:t>
      </w:r>
      <w:r>
        <w:rPr>
          <w:rFonts w:ascii="Times New Roman" w:eastAsia="Times New Roman" w:hAnsi="Times New Roman" w:cs="Times New Roman"/>
          <w:sz w:val="30"/>
          <w:szCs w:val="30"/>
          <w:lang w:eastAsia="ru-RU"/>
        </w:rPr>
        <w:t xml:space="preserve">.  </w:t>
      </w:r>
    </w:p>
    <w:p w:rsidR="00BB3957" w:rsidRDefault="00C027FC" w:rsidP="00BB3957">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Данная задача реализуется как </w:t>
      </w:r>
      <w:r w:rsidRPr="00BB3957">
        <w:rPr>
          <w:rFonts w:ascii="Times New Roman" w:eastAsia="Times New Roman" w:hAnsi="Times New Roman" w:cs="Times New Roman"/>
          <w:b/>
          <w:sz w:val="30"/>
          <w:szCs w:val="30"/>
          <w:lang w:eastAsia="ru-RU"/>
        </w:rPr>
        <w:t>принуждени</w:t>
      </w:r>
      <w:r w:rsidR="007613E0">
        <w:rPr>
          <w:rFonts w:ascii="Times New Roman" w:eastAsia="Times New Roman" w:hAnsi="Times New Roman" w:cs="Times New Roman"/>
          <w:b/>
          <w:sz w:val="30"/>
          <w:szCs w:val="30"/>
          <w:lang w:eastAsia="ru-RU"/>
        </w:rPr>
        <w:t>ем</w:t>
      </w:r>
      <w:r>
        <w:rPr>
          <w:rFonts w:ascii="Times New Roman" w:eastAsia="Times New Roman" w:hAnsi="Times New Roman" w:cs="Times New Roman"/>
          <w:sz w:val="30"/>
          <w:szCs w:val="30"/>
          <w:lang w:eastAsia="ru-RU"/>
        </w:rPr>
        <w:t xml:space="preserve"> (привлечение</w:t>
      </w:r>
      <w:r w:rsidR="007613E0">
        <w:rPr>
          <w:rFonts w:ascii="Times New Roman" w:eastAsia="Times New Roman" w:hAnsi="Times New Roman" w:cs="Times New Roman"/>
          <w:sz w:val="30"/>
          <w:szCs w:val="30"/>
          <w:lang w:eastAsia="ru-RU"/>
        </w:rPr>
        <w:t>м</w:t>
      </w:r>
      <w:r>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Pr>
          <w:rFonts w:ascii="Times New Roman" w:eastAsia="Times New Roman" w:hAnsi="Times New Roman" w:cs="Times New Roman"/>
          <w:sz w:val="30"/>
          <w:szCs w:val="30"/>
          <w:lang w:eastAsia="ru-RU"/>
        </w:rPr>
        <w:t>становление системы ограничений</w:t>
      </w:r>
      <w:r>
        <w:rPr>
          <w:rFonts w:ascii="Times New Roman" w:eastAsia="Times New Roman" w:hAnsi="Times New Roman" w:cs="Times New Roman"/>
          <w:sz w:val="30"/>
          <w:szCs w:val="30"/>
          <w:lang w:eastAsia="ru-RU"/>
        </w:rPr>
        <w:t xml:space="preserve"> и т.д.)</w:t>
      </w:r>
      <w:r w:rsidR="007613E0">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00A006C4">
        <w:rPr>
          <w:rFonts w:ascii="Times New Roman" w:eastAsia="Times New Roman" w:hAnsi="Times New Roman" w:cs="Times New Roman"/>
          <w:sz w:val="30"/>
          <w:szCs w:val="30"/>
          <w:lang w:eastAsia="ru-RU"/>
        </w:rPr>
        <w:t xml:space="preserve">так и </w:t>
      </w:r>
      <w:r w:rsidR="006852F2">
        <w:rPr>
          <w:rFonts w:ascii="Times New Roman" w:eastAsia="Times New Roman" w:hAnsi="Times New Roman" w:cs="Times New Roman"/>
          <w:sz w:val="30"/>
          <w:szCs w:val="30"/>
          <w:lang w:eastAsia="ru-RU"/>
        </w:rPr>
        <w:t>создани</w:t>
      </w:r>
      <w:r w:rsidR="007613E0">
        <w:rPr>
          <w:rFonts w:ascii="Times New Roman" w:eastAsia="Times New Roman" w:hAnsi="Times New Roman" w:cs="Times New Roman"/>
          <w:sz w:val="30"/>
          <w:szCs w:val="30"/>
          <w:lang w:eastAsia="ru-RU"/>
        </w:rPr>
        <w:t>ем</w:t>
      </w:r>
      <w:r w:rsidR="006852F2">
        <w:rPr>
          <w:rFonts w:ascii="Times New Roman" w:eastAsia="Times New Roman" w:hAnsi="Times New Roman" w:cs="Times New Roman"/>
          <w:sz w:val="30"/>
          <w:szCs w:val="30"/>
          <w:lang w:eastAsia="ru-RU"/>
        </w:rPr>
        <w:t xml:space="preserve"> условий для</w:t>
      </w:r>
      <w:r w:rsidR="00A006C4">
        <w:rPr>
          <w:rFonts w:ascii="Times New Roman" w:eastAsia="Times New Roman" w:hAnsi="Times New Roman" w:cs="Times New Roman"/>
          <w:sz w:val="30"/>
          <w:szCs w:val="30"/>
          <w:lang w:eastAsia="ru-RU"/>
        </w:rPr>
        <w:t xml:space="preserve"> развития </w:t>
      </w:r>
      <w:r w:rsidR="00A006C4" w:rsidRPr="00BB3957">
        <w:rPr>
          <w:rFonts w:ascii="Times New Roman" w:eastAsia="Times New Roman" w:hAnsi="Times New Roman" w:cs="Times New Roman"/>
          <w:b/>
          <w:sz w:val="30"/>
          <w:szCs w:val="30"/>
          <w:lang w:eastAsia="ru-RU"/>
        </w:rPr>
        <w:t>моральных качеств работников</w:t>
      </w:r>
      <w:r w:rsidR="006064F6">
        <w:rPr>
          <w:rFonts w:ascii="Times New Roman" w:eastAsia="Times New Roman" w:hAnsi="Times New Roman" w:cs="Times New Roman"/>
          <w:b/>
          <w:sz w:val="30"/>
          <w:szCs w:val="30"/>
          <w:lang w:eastAsia="ru-RU"/>
        </w:rPr>
        <w:t xml:space="preserve"> и повышения уровня образования</w:t>
      </w:r>
      <w:r w:rsidR="00A006C4">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Pr>
          <w:rFonts w:ascii="Times New Roman" w:eastAsia="Times New Roman" w:hAnsi="Times New Roman" w:cs="Times New Roman"/>
          <w:sz w:val="30"/>
          <w:szCs w:val="30"/>
          <w:lang w:eastAsia="ru-RU"/>
        </w:rPr>
        <w:t xml:space="preserve">, в том числе в </w:t>
      </w:r>
      <w:r w:rsidR="006852F2">
        <w:rPr>
          <w:rFonts w:ascii="Times New Roman" w:eastAsia="Times New Roman" w:hAnsi="Times New Roman" w:cs="Times New Roman"/>
          <w:sz w:val="30"/>
          <w:szCs w:val="30"/>
          <w:lang w:eastAsia="ru-RU"/>
        </w:rPr>
        <w:t>коррупциогенных ситуациях</w:t>
      </w:r>
      <w:r w:rsidR="00BB3957">
        <w:rPr>
          <w:rFonts w:ascii="Times New Roman" w:eastAsia="Times New Roman" w:hAnsi="Times New Roman" w:cs="Times New Roman"/>
          <w:sz w:val="30"/>
          <w:szCs w:val="30"/>
          <w:lang w:eastAsia="ru-RU"/>
        </w:rPr>
        <w:t>,</w:t>
      </w:r>
      <w:r w:rsidR="00A006C4">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Pr>
          <w:rFonts w:ascii="Times New Roman" w:eastAsia="Times New Roman" w:hAnsi="Times New Roman" w:cs="Times New Roman"/>
          <w:sz w:val="30"/>
          <w:szCs w:val="30"/>
          <w:lang w:eastAsia="ru-RU"/>
        </w:rPr>
        <w:t xml:space="preserve"> и уровень информированности.</w:t>
      </w: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 </w:t>
      </w:r>
      <w:r w:rsidR="00BB3957">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6852F2">
        <w:rPr>
          <w:rFonts w:ascii="Times New Roman" w:eastAsia="Times New Roman" w:hAnsi="Times New Roman" w:cs="Times New Roman"/>
          <w:b/>
          <w:sz w:val="30"/>
          <w:szCs w:val="30"/>
          <w:lang w:eastAsia="ru-RU"/>
        </w:rPr>
        <w:t>этических стандартов</w:t>
      </w:r>
      <w:r w:rsidR="00005780">
        <w:rPr>
          <w:rFonts w:ascii="Times New Roman" w:eastAsia="Times New Roman" w:hAnsi="Times New Roman" w:cs="Times New Roman"/>
          <w:b/>
          <w:sz w:val="30"/>
          <w:szCs w:val="30"/>
          <w:lang w:eastAsia="ru-RU"/>
        </w:rPr>
        <w:t xml:space="preserve"> и правил</w:t>
      </w:r>
      <w:r w:rsidR="00BB3957" w:rsidRPr="006852F2">
        <w:rPr>
          <w:rFonts w:ascii="Times New Roman" w:eastAsia="Times New Roman" w:hAnsi="Times New Roman" w:cs="Times New Roman"/>
          <w:b/>
          <w:sz w:val="30"/>
          <w:szCs w:val="30"/>
          <w:lang w:eastAsia="ru-RU"/>
        </w:rPr>
        <w:t xml:space="preserve"> поведения</w:t>
      </w:r>
      <w:r w:rsidR="00BB3957">
        <w:rPr>
          <w:rFonts w:ascii="Times New Roman" w:eastAsia="Times New Roman" w:hAnsi="Times New Roman" w:cs="Times New Roman"/>
          <w:sz w:val="30"/>
          <w:szCs w:val="30"/>
          <w:lang w:eastAsia="ru-RU"/>
        </w:rPr>
        <w:t>, не</w:t>
      </w:r>
      <w:r w:rsidR="00057D6A">
        <w:rPr>
          <w:rFonts w:ascii="Times New Roman" w:eastAsia="Times New Roman" w:hAnsi="Times New Roman" w:cs="Times New Roman"/>
          <w:sz w:val="30"/>
          <w:szCs w:val="30"/>
          <w:lang w:eastAsia="ru-RU"/>
        </w:rPr>
        <w:t xml:space="preserve"> </w:t>
      </w:r>
      <w:r w:rsidR="00BB3957">
        <w:rPr>
          <w:rFonts w:ascii="Times New Roman" w:eastAsia="Times New Roman" w:hAnsi="Times New Roman" w:cs="Times New Roman"/>
          <w:sz w:val="30"/>
          <w:szCs w:val="30"/>
          <w:lang w:eastAsia="ru-RU"/>
        </w:rPr>
        <w:t>совместимых с коррупционными правонарушениями.</w:t>
      </w:r>
      <w:r w:rsidR="006852F2">
        <w:rPr>
          <w:rFonts w:ascii="Times New Roman" w:eastAsia="Times New Roman" w:hAnsi="Times New Roman" w:cs="Times New Roman"/>
          <w:sz w:val="30"/>
          <w:szCs w:val="30"/>
          <w:lang w:eastAsia="ru-RU"/>
        </w:rPr>
        <w:t xml:space="preserve"> </w:t>
      </w:r>
    </w:p>
    <w:p w:rsidR="003D054F" w:rsidRDefault="006852F2" w:rsidP="00016A6E">
      <w:pPr>
        <w:spacing w:after="0" w:line="240" w:lineRule="auto"/>
        <w:ind w:firstLine="720"/>
        <w:jc w:val="both"/>
        <w:rPr>
          <w:rFonts w:ascii="Times New Roman" w:eastAsia="Times New Roman" w:hAnsi="Times New Roman" w:cs="Times New Roman"/>
          <w:i/>
          <w:sz w:val="30"/>
          <w:szCs w:val="30"/>
          <w:lang w:eastAsia="ru-RU"/>
        </w:rPr>
      </w:pPr>
      <w:proofErr w:type="spellStart"/>
      <w:r w:rsidRPr="006852F2">
        <w:rPr>
          <w:rFonts w:ascii="Times New Roman" w:eastAsia="Times New Roman" w:hAnsi="Times New Roman" w:cs="Times New Roman"/>
          <w:i/>
          <w:sz w:val="30"/>
          <w:szCs w:val="30"/>
          <w:lang w:eastAsia="ru-RU"/>
        </w:rPr>
        <w:t>Справочно</w:t>
      </w:r>
      <w:proofErr w:type="spellEnd"/>
      <w:r w:rsidRPr="006852F2">
        <w:rPr>
          <w:rFonts w:ascii="Times New Roman" w:eastAsia="Times New Roman" w:hAnsi="Times New Roman" w:cs="Times New Roman"/>
          <w:i/>
          <w:sz w:val="30"/>
          <w:szCs w:val="30"/>
          <w:lang w:eastAsia="ru-RU"/>
        </w:rPr>
        <w:t xml:space="preserve">. </w:t>
      </w:r>
    </w:p>
    <w:p w:rsidR="00A251C9" w:rsidRPr="006852F2" w:rsidRDefault="00A251C9" w:rsidP="00016A6E">
      <w:pPr>
        <w:spacing w:after="0" w:line="240" w:lineRule="auto"/>
        <w:ind w:firstLine="720"/>
        <w:jc w:val="both"/>
        <w:rPr>
          <w:rFonts w:ascii="Times New Roman" w:eastAsia="Times New Roman" w:hAnsi="Times New Roman" w:cs="Times New Roman"/>
          <w:i/>
          <w:sz w:val="30"/>
          <w:szCs w:val="30"/>
          <w:lang w:eastAsia="ru-RU"/>
        </w:rPr>
      </w:pPr>
      <w:r w:rsidRPr="006852F2">
        <w:rPr>
          <w:rFonts w:ascii="Times New Roman" w:eastAsia="Times New Roman" w:hAnsi="Times New Roman" w:cs="Times New Roman"/>
          <w:i/>
          <w:sz w:val="30"/>
          <w:szCs w:val="30"/>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006852F2" w:rsidRPr="006852F2">
        <w:rPr>
          <w:rFonts w:ascii="Times New Roman" w:eastAsia="Times New Roman" w:hAnsi="Times New Roman" w:cs="Times New Roman"/>
          <w:i/>
          <w:sz w:val="30"/>
          <w:szCs w:val="30"/>
          <w:lang w:eastAsia="ru-RU"/>
        </w:rPr>
        <w:t>.</w:t>
      </w:r>
      <w:r w:rsidR="006852F2">
        <w:rPr>
          <w:rFonts w:ascii="Times New Roman" w:eastAsia="Times New Roman" w:hAnsi="Times New Roman" w:cs="Times New Roman"/>
          <w:i/>
          <w:sz w:val="30"/>
          <w:szCs w:val="30"/>
          <w:lang w:eastAsia="ru-RU"/>
        </w:rPr>
        <w:t xml:space="preserve"> Ее содержание включает</w:t>
      </w:r>
      <w:r w:rsidR="006852F2" w:rsidRPr="006852F2">
        <w:rPr>
          <w:rFonts w:ascii="Times New Roman" w:eastAsia="Times New Roman" w:hAnsi="Times New Roman" w:cs="Times New Roman"/>
          <w:i/>
          <w:sz w:val="30"/>
          <w:szCs w:val="30"/>
          <w:lang w:eastAsia="ru-RU"/>
        </w:rPr>
        <w:t xml:space="preserve"> в себя принципы, правила и нормы, выражающие моральные требования к нравственной сущности работника, характеру его взаимоотношений с коллегами и гражданами, обществом и государством</w:t>
      </w:r>
      <w:r w:rsidR="006852F2">
        <w:rPr>
          <w:rFonts w:ascii="Times New Roman" w:eastAsia="Times New Roman" w:hAnsi="Times New Roman" w:cs="Times New Roman"/>
          <w:i/>
          <w:sz w:val="30"/>
          <w:szCs w:val="30"/>
          <w:lang w:eastAsia="ru-RU"/>
        </w:rPr>
        <w:t xml:space="preserve">, а также формы </w:t>
      </w:r>
      <w:r w:rsidR="00005780">
        <w:rPr>
          <w:rFonts w:ascii="Times New Roman" w:eastAsia="Times New Roman" w:hAnsi="Times New Roman" w:cs="Times New Roman"/>
          <w:i/>
          <w:sz w:val="30"/>
          <w:szCs w:val="30"/>
          <w:lang w:eastAsia="ru-RU"/>
        </w:rPr>
        <w:t>практического поведения (ритуалы, обычаи, традиции и т.д.)</w:t>
      </w:r>
      <w:r w:rsidR="006852F2" w:rsidRPr="006852F2">
        <w:rPr>
          <w:rFonts w:ascii="Times New Roman" w:eastAsia="Times New Roman" w:hAnsi="Times New Roman" w:cs="Times New Roman"/>
          <w:i/>
          <w:sz w:val="30"/>
          <w:szCs w:val="30"/>
          <w:lang w:eastAsia="ru-RU"/>
        </w:rPr>
        <w:t>.</w:t>
      </w:r>
    </w:p>
    <w:p w:rsidR="00BB3957" w:rsidRDefault="00005780" w:rsidP="000E3319">
      <w:pPr>
        <w:spacing w:after="0" w:line="240" w:lineRule="auto"/>
        <w:ind w:firstLine="720"/>
        <w:jc w:val="both"/>
        <w:rPr>
          <w:rFonts w:ascii="Times New Roman" w:eastAsia="Times New Roman" w:hAnsi="Times New Roman" w:cs="Times New Roman"/>
          <w:b/>
          <w:sz w:val="30"/>
          <w:szCs w:val="30"/>
          <w:lang w:eastAsia="ru-RU"/>
        </w:rPr>
      </w:pPr>
      <w:r>
        <w:rPr>
          <w:rFonts w:ascii="Times New Roman" w:eastAsia="Times New Roman" w:hAnsi="Times New Roman" w:cs="Times New Roman"/>
          <w:sz w:val="30"/>
          <w:szCs w:val="30"/>
          <w:lang w:eastAsia="ru-RU"/>
        </w:rPr>
        <w:t xml:space="preserve">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 </w:t>
      </w:r>
      <w:r w:rsidR="00155DD2">
        <w:rPr>
          <w:rFonts w:ascii="Times New Roman" w:eastAsia="Times New Roman" w:hAnsi="Times New Roman" w:cs="Times New Roman"/>
          <w:sz w:val="30"/>
          <w:szCs w:val="30"/>
          <w:lang w:eastAsia="ru-RU"/>
        </w:rPr>
        <w:t>–</w:t>
      </w:r>
      <w:r>
        <w:rPr>
          <w:rFonts w:ascii="Times New Roman" w:eastAsia="Times New Roman" w:hAnsi="Times New Roman" w:cs="Times New Roman"/>
          <w:sz w:val="30"/>
          <w:szCs w:val="30"/>
          <w:lang w:eastAsia="ru-RU"/>
        </w:rPr>
        <w:t xml:space="preserve"> </w:t>
      </w:r>
      <w:r w:rsidRPr="00005780">
        <w:rPr>
          <w:rFonts w:ascii="Times New Roman" w:eastAsia="Times New Roman" w:hAnsi="Times New Roman" w:cs="Times New Roman"/>
          <w:b/>
          <w:sz w:val="30"/>
          <w:szCs w:val="30"/>
          <w:lang w:eastAsia="ru-RU"/>
        </w:rPr>
        <w:t>кодексах этики</w:t>
      </w:r>
      <w:r>
        <w:rPr>
          <w:rFonts w:ascii="Times New Roman" w:eastAsia="Times New Roman" w:hAnsi="Times New Roman" w:cs="Times New Roman"/>
          <w:b/>
          <w:sz w:val="30"/>
          <w:szCs w:val="30"/>
          <w:lang w:eastAsia="ru-RU"/>
        </w:rPr>
        <w:t>, кодексах служебного поведения,</w:t>
      </w:r>
      <w:r w:rsidR="00057D6A">
        <w:rPr>
          <w:rFonts w:ascii="Times New Roman" w:eastAsia="Times New Roman" w:hAnsi="Times New Roman" w:cs="Times New Roman"/>
          <w:b/>
          <w:sz w:val="30"/>
          <w:szCs w:val="30"/>
          <w:lang w:eastAsia="ru-RU"/>
        </w:rPr>
        <w:t xml:space="preserve"> стандартах и </w:t>
      </w:r>
      <w:r>
        <w:rPr>
          <w:rFonts w:ascii="Times New Roman" w:eastAsia="Times New Roman" w:hAnsi="Times New Roman" w:cs="Times New Roman"/>
          <w:b/>
          <w:sz w:val="30"/>
          <w:szCs w:val="30"/>
          <w:lang w:eastAsia="ru-RU"/>
        </w:rPr>
        <w:t>д</w:t>
      </w:r>
      <w:r w:rsidR="00057D6A">
        <w:rPr>
          <w:rFonts w:ascii="Times New Roman" w:eastAsia="Times New Roman" w:hAnsi="Times New Roman" w:cs="Times New Roman"/>
          <w:b/>
          <w:sz w:val="30"/>
          <w:szCs w:val="30"/>
          <w:lang w:eastAsia="ru-RU"/>
        </w:rPr>
        <w:t>р</w:t>
      </w:r>
      <w:r>
        <w:rPr>
          <w:rFonts w:ascii="Times New Roman" w:eastAsia="Times New Roman" w:hAnsi="Times New Roman" w:cs="Times New Roman"/>
          <w:b/>
          <w:sz w:val="30"/>
          <w:szCs w:val="30"/>
          <w:lang w:eastAsia="ru-RU"/>
        </w:rPr>
        <w:t>.</w:t>
      </w:r>
    </w:p>
    <w:p w:rsidR="006278D5" w:rsidRDefault="006278D5"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2. </w:t>
      </w:r>
      <w:r w:rsidRPr="007A7367">
        <w:rPr>
          <w:rFonts w:ascii="Times New Roman" w:eastAsia="Times New Roman" w:hAnsi="Times New Roman" w:cs="Times New Roman"/>
          <w:b/>
          <w:sz w:val="30"/>
          <w:szCs w:val="30"/>
          <w:lang w:eastAsia="ru-RU"/>
        </w:rPr>
        <w:t>Антикоррупционное обучение</w:t>
      </w:r>
      <w:r>
        <w:rPr>
          <w:rFonts w:ascii="Times New Roman" w:eastAsia="Times New Roman" w:hAnsi="Times New Roman" w:cs="Times New Roman"/>
          <w:sz w:val="30"/>
          <w:szCs w:val="30"/>
          <w:lang w:eastAsia="ru-RU"/>
        </w:rPr>
        <w:t xml:space="preserve"> </w:t>
      </w:r>
      <w:r w:rsidR="00057D6A">
        <w:rPr>
          <w:rFonts w:ascii="Times New Roman" w:eastAsia="Times New Roman" w:hAnsi="Times New Roman" w:cs="Times New Roman"/>
          <w:sz w:val="30"/>
          <w:szCs w:val="30"/>
          <w:lang w:eastAsia="ru-RU"/>
        </w:rPr>
        <w:t xml:space="preserve">работников направлено не только на </w:t>
      </w:r>
      <w:r>
        <w:rPr>
          <w:rFonts w:ascii="Times New Roman" w:eastAsia="Times New Roman" w:hAnsi="Times New Roman" w:cs="Times New Roman"/>
          <w:sz w:val="30"/>
          <w:szCs w:val="30"/>
          <w:lang w:eastAsia="ru-RU"/>
        </w:rPr>
        <w:t xml:space="preserve">развитие их моральных качеств, но и </w:t>
      </w:r>
      <w:r w:rsidRPr="006278D5">
        <w:rPr>
          <w:rFonts w:ascii="Times New Roman" w:eastAsia="Times New Roman" w:hAnsi="Times New Roman" w:cs="Times New Roman"/>
          <w:sz w:val="30"/>
          <w:szCs w:val="30"/>
          <w:lang w:eastAsia="ru-RU"/>
        </w:rPr>
        <w:t>повышение эффективности професси</w:t>
      </w:r>
      <w:r>
        <w:rPr>
          <w:rFonts w:ascii="Times New Roman" w:eastAsia="Times New Roman" w:hAnsi="Times New Roman" w:cs="Times New Roman"/>
          <w:sz w:val="30"/>
          <w:szCs w:val="30"/>
          <w:lang w:eastAsia="ru-RU"/>
        </w:rPr>
        <w:t>ональной служебной деятельности.</w:t>
      </w:r>
    </w:p>
    <w:p w:rsidR="000C2239" w:rsidRDefault="000C2239"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Недостаточный уровень антикоррупционных знаний спосо</w:t>
      </w:r>
      <w:r w:rsidR="006B3B24">
        <w:rPr>
          <w:rFonts w:ascii="Times New Roman" w:eastAsia="Times New Roman" w:hAnsi="Times New Roman" w:cs="Times New Roman"/>
          <w:sz w:val="30"/>
          <w:szCs w:val="30"/>
          <w:lang w:eastAsia="ru-RU"/>
        </w:rPr>
        <w:t>бствует возникновению</w:t>
      </w:r>
      <w:r>
        <w:rPr>
          <w:rFonts w:ascii="Times New Roman" w:eastAsia="Times New Roman" w:hAnsi="Times New Roman" w:cs="Times New Roman"/>
          <w:sz w:val="30"/>
          <w:szCs w:val="30"/>
          <w:lang w:eastAsia="ru-RU"/>
        </w:rPr>
        <w:t xml:space="preserve"> правового нигилизма, а также приводит к совершению многих неумышленных правонарушений коррупционного характера (</w:t>
      </w:r>
      <w:r w:rsidR="007019DF">
        <w:rPr>
          <w:rFonts w:ascii="Times New Roman" w:eastAsia="Times New Roman" w:hAnsi="Times New Roman" w:cs="Times New Roman"/>
          <w:sz w:val="30"/>
          <w:szCs w:val="30"/>
          <w:lang w:eastAsia="ru-RU"/>
        </w:rPr>
        <w:t xml:space="preserve">в сферах </w:t>
      </w:r>
      <w:r>
        <w:rPr>
          <w:rFonts w:ascii="Times New Roman" w:eastAsia="Times New Roman" w:hAnsi="Times New Roman" w:cs="Times New Roman"/>
          <w:sz w:val="30"/>
          <w:szCs w:val="30"/>
          <w:lang w:eastAsia="ru-RU"/>
        </w:rPr>
        <w:t>соблюдени</w:t>
      </w:r>
      <w:r w:rsidR="007019DF">
        <w:rPr>
          <w:rFonts w:ascii="Times New Roman" w:eastAsia="Times New Roman" w:hAnsi="Times New Roman" w:cs="Times New Roman"/>
          <w:sz w:val="30"/>
          <w:szCs w:val="30"/>
          <w:lang w:eastAsia="ru-RU"/>
        </w:rPr>
        <w:t>я</w:t>
      </w:r>
      <w:r>
        <w:rPr>
          <w:rFonts w:ascii="Times New Roman" w:eastAsia="Times New Roman" w:hAnsi="Times New Roman" w:cs="Times New Roman"/>
          <w:sz w:val="30"/>
          <w:szCs w:val="30"/>
          <w:lang w:eastAsia="ru-RU"/>
        </w:rPr>
        <w:t xml:space="preserve"> антикоррупционных</w:t>
      </w:r>
      <w:r w:rsidR="007019DF">
        <w:rPr>
          <w:rFonts w:ascii="Times New Roman" w:eastAsia="Times New Roman" w:hAnsi="Times New Roman" w:cs="Times New Roman"/>
          <w:sz w:val="30"/>
          <w:szCs w:val="30"/>
          <w:lang w:eastAsia="ru-RU"/>
        </w:rPr>
        <w:t xml:space="preserve"> требований и</w:t>
      </w:r>
      <w:r>
        <w:rPr>
          <w:rFonts w:ascii="Times New Roman" w:eastAsia="Times New Roman" w:hAnsi="Times New Roman" w:cs="Times New Roman"/>
          <w:sz w:val="30"/>
          <w:szCs w:val="30"/>
          <w:lang w:eastAsia="ru-RU"/>
        </w:rPr>
        <w:t xml:space="preserve"> обязательств, </w:t>
      </w:r>
      <w:r w:rsidR="007019DF">
        <w:rPr>
          <w:rFonts w:ascii="Times New Roman" w:eastAsia="Times New Roman" w:hAnsi="Times New Roman" w:cs="Times New Roman"/>
          <w:sz w:val="30"/>
          <w:szCs w:val="30"/>
          <w:lang w:eastAsia="ru-RU"/>
        </w:rPr>
        <w:t>проведения</w:t>
      </w:r>
      <w:r>
        <w:rPr>
          <w:rFonts w:ascii="Times New Roman" w:eastAsia="Times New Roman" w:hAnsi="Times New Roman" w:cs="Times New Roman"/>
          <w:sz w:val="30"/>
          <w:szCs w:val="30"/>
          <w:lang w:eastAsia="ru-RU"/>
        </w:rPr>
        <w:t xml:space="preserve"> процедур закупок</w:t>
      </w:r>
      <w:r w:rsidR="00BC2992">
        <w:rPr>
          <w:rFonts w:ascii="Times New Roman" w:eastAsia="Times New Roman" w:hAnsi="Times New Roman" w:cs="Times New Roman"/>
          <w:sz w:val="30"/>
          <w:szCs w:val="30"/>
          <w:lang w:eastAsia="ru-RU"/>
        </w:rPr>
        <w:t xml:space="preserve"> товаров (работ, услуг)</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деятельности комисс</w:t>
      </w:r>
      <w:r w:rsidR="00BC2992">
        <w:rPr>
          <w:rFonts w:ascii="Times New Roman" w:eastAsia="Times New Roman" w:hAnsi="Times New Roman" w:cs="Times New Roman"/>
          <w:sz w:val="30"/>
          <w:szCs w:val="30"/>
          <w:lang w:eastAsia="ru-RU"/>
        </w:rPr>
        <w:t>ий по противодействию коррупции</w:t>
      </w:r>
      <w:r w:rsidR="007019DF">
        <w:rPr>
          <w:rFonts w:ascii="Times New Roman" w:eastAsia="Times New Roman" w:hAnsi="Times New Roman" w:cs="Times New Roman"/>
          <w:sz w:val="30"/>
          <w:szCs w:val="30"/>
          <w:lang w:eastAsia="ru-RU"/>
        </w:rPr>
        <w:t xml:space="preserve"> и т.д.).</w:t>
      </w:r>
      <w:r>
        <w:rPr>
          <w:rFonts w:ascii="Times New Roman" w:eastAsia="Times New Roman" w:hAnsi="Times New Roman" w:cs="Times New Roman"/>
          <w:sz w:val="30"/>
          <w:szCs w:val="30"/>
          <w:lang w:eastAsia="ru-RU"/>
        </w:rPr>
        <w:t xml:space="preserve"> Н</w:t>
      </w:r>
      <w:r w:rsidRPr="000C2239">
        <w:rPr>
          <w:rFonts w:ascii="Times New Roman" w:eastAsia="Times New Roman" w:hAnsi="Times New Roman" w:cs="Times New Roman"/>
          <w:sz w:val="30"/>
          <w:szCs w:val="30"/>
          <w:lang w:eastAsia="ru-RU"/>
        </w:rPr>
        <w:t xml:space="preserve">езнание руководителями и иными должностными лицами требований </w:t>
      </w:r>
      <w:r w:rsidRPr="000C2239">
        <w:rPr>
          <w:rFonts w:ascii="Times New Roman" w:eastAsia="Times New Roman" w:hAnsi="Times New Roman" w:cs="Times New Roman"/>
          <w:sz w:val="30"/>
          <w:szCs w:val="30"/>
          <w:lang w:eastAsia="ru-RU"/>
        </w:rPr>
        <w:lastRenderedPageBreak/>
        <w:t>антикоррупционного законодательства</w:t>
      </w:r>
      <w:r>
        <w:rPr>
          <w:rFonts w:ascii="Times New Roman" w:eastAsia="Times New Roman" w:hAnsi="Times New Roman" w:cs="Times New Roman"/>
          <w:sz w:val="30"/>
          <w:szCs w:val="30"/>
          <w:lang w:eastAsia="ru-RU"/>
        </w:rPr>
        <w:t xml:space="preserve"> </w:t>
      </w:r>
      <w:r w:rsidR="007019DF">
        <w:rPr>
          <w:rFonts w:ascii="Times New Roman" w:eastAsia="Times New Roman" w:hAnsi="Times New Roman" w:cs="Times New Roman"/>
          <w:sz w:val="30"/>
          <w:szCs w:val="30"/>
          <w:lang w:eastAsia="ru-RU"/>
        </w:rPr>
        <w:t xml:space="preserve">влечет </w:t>
      </w:r>
      <w:r>
        <w:rPr>
          <w:rFonts w:ascii="Times New Roman" w:eastAsia="Times New Roman" w:hAnsi="Times New Roman" w:cs="Times New Roman"/>
          <w:sz w:val="30"/>
          <w:szCs w:val="30"/>
          <w:lang w:eastAsia="ru-RU"/>
        </w:rPr>
        <w:t>низкую</w:t>
      </w:r>
      <w:r w:rsidRPr="000C2239">
        <w:rPr>
          <w:rFonts w:ascii="Times New Roman" w:eastAsia="Times New Roman" w:hAnsi="Times New Roman" w:cs="Times New Roman"/>
          <w:sz w:val="30"/>
          <w:szCs w:val="30"/>
          <w:lang w:eastAsia="ru-RU"/>
        </w:rPr>
        <w:t xml:space="preserve"> требовательность к подчиненным по его соблюдению.</w:t>
      </w:r>
    </w:p>
    <w:p w:rsidR="00016A6E" w:rsidRDefault="00016A6E" w:rsidP="007A1C9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Г</w:t>
      </w:r>
      <w:r w:rsidR="007A1C98" w:rsidRPr="007A1C98">
        <w:rPr>
          <w:rFonts w:ascii="Times New Roman" w:eastAsia="Times New Roman" w:hAnsi="Times New Roman" w:cs="Times New Roman"/>
          <w:sz w:val="30"/>
          <w:szCs w:val="30"/>
          <w:lang w:eastAsia="ru-RU"/>
        </w:rPr>
        <w:t>осударственное учреждение образования «Республиканский центр государственной экологической экспертизы и повышения квалификации руководящих работников и специалистов» пров</w:t>
      </w:r>
      <w:r>
        <w:rPr>
          <w:rFonts w:ascii="Times New Roman" w:eastAsia="Times New Roman" w:hAnsi="Times New Roman" w:cs="Times New Roman"/>
          <w:sz w:val="30"/>
          <w:szCs w:val="30"/>
          <w:lang w:eastAsia="ru-RU"/>
        </w:rPr>
        <w:t>одит обучающие</w:t>
      </w:r>
      <w:r w:rsidR="007A1C98" w:rsidRPr="007A1C98">
        <w:rPr>
          <w:rFonts w:ascii="Times New Roman" w:eastAsia="Times New Roman" w:hAnsi="Times New Roman" w:cs="Times New Roman"/>
          <w:sz w:val="30"/>
          <w:szCs w:val="30"/>
          <w:lang w:eastAsia="ru-RU"/>
        </w:rPr>
        <w:t xml:space="preserve"> семинар</w:t>
      </w:r>
      <w:r>
        <w:rPr>
          <w:rFonts w:ascii="Times New Roman" w:eastAsia="Times New Roman" w:hAnsi="Times New Roman" w:cs="Times New Roman"/>
          <w:sz w:val="30"/>
          <w:szCs w:val="30"/>
          <w:lang w:eastAsia="ru-RU"/>
        </w:rPr>
        <w:t>ы</w:t>
      </w:r>
      <w:r w:rsidR="007A1C98" w:rsidRPr="007A1C98">
        <w:rPr>
          <w:rFonts w:ascii="Times New Roman" w:eastAsia="Times New Roman" w:hAnsi="Times New Roman" w:cs="Times New Roman"/>
          <w:sz w:val="30"/>
          <w:szCs w:val="30"/>
          <w:lang w:eastAsia="ru-RU"/>
        </w:rPr>
        <w:t xml:space="preserve"> по теме «Противодействие коррупции в учреждениях и организациях всех форм собственности»</w:t>
      </w:r>
      <w:r>
        <w:rPr>
          <w:rFonts w:ascii="Times New Roman" w:eastAsia="Times New Roman" w:hAnsi="Times New Roman" w:cs="Times New Roman"/>
          <w:sz w:val="30"/>
          <w:szCs w:val="30"/>
          <w:lang w:eastAsia="ru-RU"/>
        </w:rPr>
        <w:t>.</w:t>
      </w:r>
    </w:p>
    <w:p w:rsidR="007A1C98" w:rsidRPr="007A1C98" w:rsidRDefault="007A1C98" w:rsidP="007A1C98">
      <w:pPr>
        <w:spacing w:after="0" w:line="240" w:lineRule="auto"/>
        <w:ind w:firstLine="720"/>
        <w:jc w:val="both"/>
        <w:rPr>
          <w:rFonts w:ascii="Times New Roman" w:eastAsia="Times New Roman" w:hAnsi="Times New Roman" w:cs="Times New Roman"/>
          <w:sz w:val="30"/>
          <w:szCs w:val="30"/>
          <w:lang w:eastAsia="ru-RU"/>
        </w:rPr>
      </w:pPr>
      <w:r w:rsidRPr="007A1C98">
        <w:rPr>
          <w:rFonts w:ascii="Times New Roman" w:eastAsia="Times New Roman" w:hAnsi="Times New Roman" w:cs="Times New Roman"/>
          <w:sz w:val="30"/>
          <w:szCs w:val="30"/>
          <w:lang w:eastAsia="ru-RU"/>
        </w:rPr>
        <w:t xml:space="preserve">Также </w:t>
      </w:r>
      <w:r w:rsidR="00016A6E">
        <w:rPr>
          <w:rFonts w:ascii="Times New Roman" w:eastAsia="Times New Roman" w:hAnsi="Times New Roman" w:cs="Times New Roman"/>
          <w:sz w:val="30"/>
          <w:szCs w:val="30"/>
          <w:lang w:eastAsia="ru-RU"/>
        </w:rPr>
        <w:t xml:space="preserve">данным государственным учреждением </w:t>
      </w:r>
      <w:r w:rsidRPr="007A1C98">
        <w:rPr>
          <w:rFonts w:ascii="Times New Roman" w:eastAsia="Times New Roman" w:hAnsi="Times New Roman" w:cs="Times New Roman"/>
          <w:sz w:val="30"/>
          <w:szCs w:val="30"/>
          <w:lang w:eastAsia="ru-RU"/>
        </w:rPr>
        <w:t xml:space="preserve">на постоянной основе по окончании образовательной программы повышения квалификации проводится анонимное анкетирование среди обучающихся с целью оценки качества, выявления недостатков и пожеланий при оказании образовательных услуг, в том числе и о возможных фактах коррупционных проявлений. </w:t>
      </w:r>
    </w:p>
    <w:p w:rsidR="007019DF" w:rsidRDefault="007019DF"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Антикоррупционное обучение работников может проводиться как в самом государстве</w:t>
      </w:r>
      <w:r w:rsidR="00A90615">
        <w:rPr>
          <w:rFonts w:ascii="Times New Roman" w:eastAsia="Times New Roman" w:hAnsi="Times New Roman" w:cs="Times New Roman"/>
          <w:sz w:val="30"/>
          <w:szCs w:val="30"/>
          <w:lang w:eastAsia="ru-RU"/>
        </w:rPr>
        <w:t>нном органе и организации, так</w:t>
      </w:r>
      <w:r w:rsidR="00BC2992">
        <w:rPr>
          <w:rFonts w:ascii="Times New Roman" w:eastAsia="Times New Roman" w:hAnsi="Times New Roman" w:cs="Times New Roman"/>
          <w:sz w:val="30"/>
          <w:szCs w:val="30"/>
          <w:lang w:eastAsia="ru-RU"/>
        </w:rPr>
        <w:t xml:space="preserve"> и</w:t>
      </w:r>
      <w:r w:rsidR="00A90615">
        <w:rPr>
          <w:rFonts w:ascii="Times New Roman" w:eastAsia="Times New Roman" w:hAnsi="Times New Roman" w:cs="Times New Roman"/>
          <w:sz w:val="30"/>
          <w:szCs w:val="30"/>
          <w:lang w:eastAsia="ru-RU"/>
        </w:rPr>
        <w:t xml:space="preserve"> в специализированных образовательных учреждениях, включая</w:t>
      </w:r>
      <w:r>
        <w:rPr>
          <w:rFonts w:ascii="Times New Roman" w:eastAsia="Times New Roman" w:hAnsi="Times New Roman" w:cs="Times New Roman"/>
          <w:sz w:val="30"/>
          <w:szCs w:val="30"/>
          <w:lang w:eastAsia="ru-RU"/>
        </w:rPr>
        <w:t xml:space="preserve"> ведомственные учреждения, обеспечивающие повышение</w:t>
      </w:r>
      <w:r w:rsidR="00A90615">
        <w:rPr>
          <w:rFonts w:ascii="Times New Roman" w:eastAsia="Times New Roman" w:hAnsi="Times New Roman" w:cs="Times New Roman"/>
          <w:sz w:val="30"/>
          <w:szCs w:val="30"/>
          <w:lang w:eastAsia="ru-RU"/>
        </w:rPr>
        <w:t xml:space="preserve"> квалификации.</w:t>
      </w:r>
      <w:r w:rsidR="007A7367">
        <w:rPr>
          <w:rFonts w:ascii="Times New Roman" w:eastAsia="Times New Roman" w:hAnsi="Times New Roman" w:cs="Times New Roman"/>
          <w:sz w:val="30"/>
          <w:szCs w:val="30"/>
          <w:lang w:eastAsia="ru-RU"/>
        </w:rPr>
        <w:t xml:space="preserve"> Возможно также получение работником антикоррупционных знаний</w:t>
      </w:r>
      <w:r w:rsidR="007A7367" w:rsidRPr="007A7367">
        <w:t xml:space="preserve"> </w:t>
      </w:r>
      <w:r w:rsidR="007A7367">
        <w:rPr>
          <w:rFonts w:ascii="Times New Roman" w:eastAsia="Times New Roman" w:hAnsi="Times New Roman" w:cs="Times New Roman"/>
          <w:sz w:val="30"/>
          <w:szCs w:val="30"/>
          <w:lang w:eastAsia="ru-RU"/>
        </w:rPr>
        <w:t>самостоятельно.</w:t>
      </w:r>
      <w:r>
        <w:rPr>
          <w:rFonts w:ascii="Times New Roman" w:eastAsia="Times New Roman" w:hAnsi="Times New Roman" w:cs="Times New Roman"/>
          <w:sz w:val="30"/>
          <w:szCs w:val="30"/>
          <w:lang w:eastAsia="ru-RU"/>
        </w:rPr>
        <w:t xml:space="preserve"> </w:t>
      </w:r>
      <w:r w:rsidR="00A90615">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6B3B24" w:rsidRDefault="006B3B24" w:rsidP="006278D5">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3. </w:t>
      </w:r>
      <w:r w:rsidR="00A75D9D">
        <w:rPr>
          <w:rFonts w:ascii="Times New Roman" w:eastAsia="Times New Roman" w:hAnsi="Times New Roman" w:cs="Times New Roman"/>
          <w:sz w:val="30"/>
          <w:szCs w:val="30"/>
          <w:lang w:eastAsia="ru-RU"/>
        </w:rPr>
        <w:t xml:space="preserve">Одним из инструментов повышения </w:t>
      </w:r>
      <w:r w:rsidR="00A75D9D" w:rsidRPr="00A75D9D">
        <w:rPr>
          <w:rFonts w:ascii="Times New Roman" w:eastAsia="Times New Roman" w:hAnsi="Times New Roman" w:cs="Times New Roman"/>
          <w:sz w:val="30"/>
          <w:szCs w:val="30"/>
          <w:lang w:eastAsia="ru-RU"/>
        </w:rPr>
        <w:t>эффективности реализации антикоррупционной политики в государственном органе, организации</w:t>
      </w:r>
      <w:r w:rsidR="00A75D9D">
        <w:rPr>
          <w:rFonts w:ascii="Times New Roman" w:eastAsia="Times New Roman" w:hAnsi="Times New Roman" w:cs="Times New Roman"/>
          <w:sz w:val="30"/>
          <w:szCs w:val="30"/>
          <w:lang w:eastAsia="ru-RU"/>
        </w:rPr>
        <w:t xml:space="preserve"> является </w:t>
      </w:r>
      <w:r w:rsidR="00A75D9D" w:rsidRPr="00BA6F39">
        <w:rPr>
          <w:rFonts w:ascii="Times New Roman" w:eastAsia="Times New Roman" w:hAnsi="Times New Roman" w:cs="Times New Roman"/>
          <w:b/>
          <w:sz w:val="30"/>
          <w:szCs w:val="30"/>
          <w:lang w:eastAsia="ru-RU"/>
        </w:rPr>
        <w:t xml:space="preserve">участие </w:t>
      </w:r>
      <w:r w:rsidR="00BA6F39">
        <w:rPr>
          <w:rFonts w:ascii="Times New Roman" w:eastAsia="Times New Roman" w:hAnsi="Times New Roman" w:cs="Times New Roman"/>
          <w:b/>
          <w:sz w:val="30"/>
          <w:szCs w:val="30"/>
          <w:lang w:eastAsia="ru-RU"/>
        </w:rPr>
        <w:t xml:space="preserve">представителей общественности </w:t>
      </w:r>
      <w:r w:rsidR="00A75D9D" w:rsidRPr="00BA6F39">
        <w:rPr>
          <w:rFonts w:ascii="Times New Roman" w:eastAsia="Times New Roman" w:hAnsi="Times New Roman" w:cs="Times New Roman"/>
          <w:b/>
          <w:sz w:val="30"/>
          <w:szCs w:val="30"/>
          <w:lang w:eastAsia="ru-RU"/>
        </w:rPr>
        <w:t>в антикоррупционной деятельности</w:t>
      </w:r>
      <w:r w:rsidR="00A75D9D">
        <w:rPr>
          <w:rFonts w:ascii="Times New Roman" w:eastAsia="Times New Roman" w:hAnsi="Times New Roman" w:cs="Times New Roman"/>
          <w:sz w:val="30"/>
          <w:szCs w:val="30"/>
          <w:lang w:eastAsia="ru-RU"/>
        </w:rPr>
        <w:t>.</w:t>
      </w:r>
    </w:p>
    <w:p w:rsidR="00A75D9D"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C01D89">
        <w:rPr>
          <w:rFonts w:ascii="Times New Roman" w:eastAsia="Times New Roman" w:hAnsi="Times New Roman" w:cs="Times New Roman"/>
          <w:b/>
          <w:sz w:val="30"/>
          <w:szCs w:val="30"/>
          <w:lang w:eastAsia="ru-RU"/>
        </w:rPr>
        <w:t>Механизмы</w:t>
      </w:r>
      <w:r>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Pr>
          <w:rFonts w:ascii="Times New Roman" w:eastAsia="Times New Roman" w:hAnsi="Times New Roman" w:cs="Times New Roman"/>
          <w:b/>
          <w:sz w:val="30"/>
          <w:szCs w:val="30"/>
          <w:lang w:eastAsia="ru-RU"/>
        </w:rPr>
        <w:t xml:space="preserve">закреплены в статье </w:t>
      </w:r>
      <w:r w:rsidRPr="00C01D89">
        <w:rPr>
          <w:rFonts w:ascii="Times New Roman" w:eastAsia="Times New Roman" w:hAnsi="Times New Roman" w:cs="Times New Roman"/>
          <w:b/>
          <w:sz w:val="30"/>
          <w:szCs w:val="30"/>
          <w:lang w:eastAsia="ru-RU"/>
        </w:rPr>
        <w:t>46</w:t>
      </w:r>
      <w:r>
        <w:rPr>
          <w:rFonts w:ascii="Times New Roman" w:eastAsia="Times New Roman" w:hAnsi="Times New Roman" w:cs="Times New Roman"/>
          <w:sz w:val="30"/>
          <w:szCs w:val="30"/>
          <w:lang w:eastAsia="ru-RU"/>
        </w:rPr>
        <w:t xml:space="preserve"> Закона о борьбе с коррупцией. К ним, в частности, относится:</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 xml:space="preserve">участие в разработке и </w:t>
      </w:r>
      <w:r>
        <w:rPr>
          <w:rFonts w:ascii="Times New Roman" w:eastAsia="Times New Roman" w:hAnsi="Times New Roman" w:cs="Times New Roman"/>
          <w:sz w:val="30"/>
          <w:szCs w:val="30"/>
          <w:lang w:eastAsia="ru-RU"/>
        </w:rPr>
        <w:t>общественном</w:t>
      </w:r>
      <w:r w:rsidRPr="00A75D9D">
        <w:rPr>
          <w:rFonts w:ascii="Times New Roman" w:eastAsia="Times New Roman" w:hAnsi="Times New Roman" w:cs="Times New Roman"/>
          <w:sz w:val="30"/>
          <w:szCs w:val="30"/>
          <w:lang w:eastAsia="ru-RU"/>
        </w:rPr>
        <w:t xml:space="preserve"> обсуждении проектов нормативных правовых актов;</w:t>
      </w:r>
    </w:p>
    <w:p w:rsidR="00A75D9D" w:rsidRPr="00A75D9D" w:rsidRDefault="00A75D9D" w:rsidP="00A75D9D">
      <w:pPr>
        <w:spacing w:after="0" w:line="240" w:lineRule="auto"/>
        <w:ind w:firstLine="720"/>
        <w:jc w:val="both"/>
        <w:rPr>
          <w:rFonts w:ascii="Times New Roman" w:eastAsia="Times New Roman" w:hAnsi="Times New Roman" w:cs="Times New Roman"/>
          <w:sz w:val="30"/>
          <w:szCs w:val="30"/>
          <w:lang w:eastAsia="ru-RU"/>
        </w:rPr>
      </w:pPr>
      <w:r w:rsidRPr="00A75D9D">
        <w:rPr>
          <w:rFonts w:ascii="Times New Roman" w:eastAsia="Times New Roman" w:hAnsi="Times New Roman" w:cs="Times New Roman"/>
          <w:sz w:val="30"/>
          <w:szCs w:val="30"/>
          <w:lang w:eastAsia="ru-RU"/>
        </w:rPr>
        <w:t>участие в деятельности созданных в государственных органах и организациях комисс</w:t>
      </w:r>
      <w:r w:rsidR="00BC2992">
        <w:rPr>
          <w:rFonts w:ascii="Times New Roman" w:eastAsia="Times New Roman" w:hAnsi="Times New Roman" w:cs="Times New Roman"/>
          <w:sz w:val="30"/>
          <w:szCs w:val="30"/>
          <w:lang w:eastAsia="ru-RU"/>
        </w:rPr>
        <w:t>ий по противодействию коррупции.</w:t>
      </w:r>
    </w:p>
    <w:p w:rsidR="00B9768F" w:rsidRDefault="00E13F88"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Механизм реализации отдельных форм участия</w:t>
      </w:r>
      <w:r w:rsidR="00B9768F">
        <w:rPr>
          <w:rFonts w:ascii="Times New Roman" w:eastAsia="Times New Roman" w:hAnsi="Times New Roman" w:cs="Times New Roman"/>
          <w:sz w:val="30"/>
          <w:szCs w:val="30"/>
          <w:lang w:eastAsia="ru-RU"/>
        </w:rPr>
        <w:t xml:space="preserve"> представителей</w:t>
      </w:r>
      <w:r>
        <w:rPr>
          <w:rFonts w:ascii="Times New Roman" w:eastAsia="Times New Roman" w:hAnsi="Times New Roman" w:cs="Times New Roman"/>
          <w:sz w:val="30"/>
          <w:szCs w:val="30"/>
          <w:lang w:eastAsia="ru-RU"/>
        </w:rPr>
        <w:t xml:space="preserve"> общественности</w:t>
      </w:r>
      <w:r w:rsidR="00B9768F">
        <w:rPr>
          <w:rFonts w:ascii="Times New Roman" w:eastAsia="Times New Roman" w:hAnsi="Times New Roman" w:cs="Times New Roman"/>
          <w:sz w:val="30"/>
          <w:szCs w:val="30"/>
          <w:lang w:eastAsia="ru-RU"/>
        </w:rPr>
        <w:t xml:space="preserve"> в антикоррупционной деятельности</w:t>
      </w:r>
      <w:r>
        <w:rPr>
          <w:rFonts w:ascii="Times New Roman" w:eastAsia="Times New Roman" w:hAnsi="Times New Roman" w:cs="Times New Roman"/>
          <w:sz w:val="30"/>
          <w:szCs w:val="30"/>
          <w:lang w:eastAsia="ru-RU"/>
        </w:rPr>
        <w:t xml:space="preserve"> </w:t>
      </w:r>
      <w:r w:rsidR="00B9768F">
        <w:rPr>
          <w:rFonts w:ascii="Times New Roman" w:eastAsia="Times New Roman" w:hAnsi="Times New Roman" w:cs="Times New Roman"/>
          <w:sz w:val="30"/>
          <w:szCs w:val="30"/>
          <w:lang w:eastAsia="ru-RU"/>
        </w:rPr>
        <w:t>детализирован в законодательстве.</w:t>
      </w:r>
    </w:p>
    <w:p w:rsidR="00B9768F"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w:t>
      </w:r>
      <w:r w:rsidR="00E13F88">
        <w:rPr>
          <w:rFonts w:ascii="Times New Roman" w:eastAsia="Times New Roman" w:hAnsi="Times New Roman" w:cs="Times New Roman"/>
          <w:sz w:val="30"/>
          <w:szCs w:val="30"/>
          <w:lang w:eastAsia="ru-RU"/>
        </w:rPr>
        <w:t xml:space="preserve"> соответствии с п</w:t>
      </w:r>
      <w:r w:rsidR="00BB3613">
        <w:rPr>
          <w:rFonts w:ascii="Times New Roman" w:eastAsia="Times New Roman" w:hAnsi="Times New Roman" w:cs="Times New Roman"/>
          <w:sz w:val="30"/>
          <w:szCs w:val="30"/>
          <w:lang w:eastAsia="ru-RU"/>
        </w:rPr>
        <w:t xml:space="preserve">унктом </w:t>
      </w:r>
      <w:r w:rsidR="00E13F88">
        <w:rPr>
          <w:rFonts w:ascii="Times New Roman" w:eastAsia="Times New Roman" w:hAnsi="Times New Roman" w:cs="Times New Roman"/>
          <w:sz w:val="30"/>
          <w:szCs w:val="30"/>
          <w:lang w:eastAsia="ru-RU"/>
        </w:rPr>
        <w:t xml:space="preserve">2 </w:t>
      </w:r>
      <w:r w:rsidR="00E13F88" w:rsidRPr="00751282">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E13F88">
        <w:rPr>
          <w:rFonts w:ascii="Times New Roman" w:eastAsia="Times New Roman" w:hAnsi="Times New Roman" w:cs="Times New Roman"/>
          <w:sz w:val="30"/>
          <w:szCs w:val="30"/>
          <w:lang w:eastAsia="ru-RU"/>
        </w:rPr>
        <w:t xml:space="preserve"> </w:t>
      </w:r>
      <w:r w:rsidR="00E13F88" w:rsidRPr="00E13F88">
        <w:rPr>
          <w:rFonts w:ascii="Times New Roman" w:eastAsia="Times New Roman" w:hAnsi="Times New Roman" w:cs="Times New Roman"/>
          <w:sz w:val="30"/>
          <w:szCs w:val="30"/>
          <w:lang w:eastAsia="ru-RU"/>
        </w:rPr>
        <w:t xml:space="preserve">по решению руководителя государственного органа (организации) </w:t>
      </w:r>
      <w:r w:rsidR="00E13F88">
        <w:rPr>
          <w:rFonts w:ascii="Times New Roman" w:eastAsia="Times New Roman" w:hAnsi="Times New Roman" w:cs="Times New Roman"/>
          <w:sz w:val="30"/>
          <w:szCs w:val="30"/>
          <w:lang w:eastAsia="ru-RU"/>
        </w:rPr>
        <w:t xml:space="preserve">в состав данной комиссии могут быть включены </w:t>
      </w:r>
      <w:r w:rsidR="00E13F88" w:rsidRPr="00E13F88">
        <w:rPr>
          <w:rFonts w:ascii="Times New Roman" w:eastAsia="Times New Roman" w:hAnsi="Times New Roman" w:cs="Times New Roman"/>
          <w:sz w:val="30"/>
          <w:szCs w:val="30"/>
          <w:lang w:eastAsia="ru-RU"/>
        </w:rPr>
        <w:t>граждан</w:t>
      </w:r>
      <w:r w:rsidR="00E13F88">
        <w:rPr>
          <w:rFonts w:ascii="Times New Roman" w:eastAsia="Times New Roman" w:hAnsi="Times New Roman" w:cs="Times New Roman"/>
          <w:sz w:val="30"/>
          <w:szCs w:val="30"/>
          <w:lang w:eastAsia="ru-RU"/>
        </w:rPr>
        <w:t>е и представители</w:t>
      </w:r>
      <w:r w:rsidR="00E13F88" w:rsidRPr="00E13F88">
        <w:rPr>
          <w:rFonts w:ascii="Times New Roman" w:eastAsia="Times New Roman" w:hAnsi="Times New Roman" w:cs="Times New Roman"/>
          <w:sz w:val="30"/>
          <w:szCs w:val="30"/>
          <w:lang w:eastAsia="ru-RU"/>
        </w:rPr>
        <w:t xml:space="preserve"> юридических лиц</w:t>
      </w:r>
      <w:r w:rsidR="00E13F88">
        <w:rPr>
          <w:rFonts w:ascii="Times New Roman" w:eastAsia="Times New Roman" w:hAnsi="Times New Roman" w:cs="Times New Roman"/>
          <w:sz w:val="30"/>
          <w:szCs w:val="30"/>
          <w:lang w:eastAsia="ru-RU"/>
        </w:rPr>
        <w:t>.</w:t>
      </w:r>
    </w:p>
    <w:p w:rsidR="00B9768F"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E13F88">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Pr>
          <w:rFonts w:ascii="Times New Roman" w:eastAsia="Times New Roman" w:hAnsi="Times New Roman" w:cs="Times New Roman"/>
          <w:sz w:val="30"/>
          <w:szCs w:val="30"/>
          <w:lang w:eastAsia="ru-RU"/>
        </w:rPr>
        <w:t xml:space="preserve"> Данные п</w:t>
      </w:r>
      <w:r w:rsidRPr="00E13F88">
        <w:rPr>
          <w:rFonts w:ascii="Times New Roman" w:eastAsia="Times New Roman" w:hAnsi="Times New Roman" w:cs="Times New Roman"/>
          <w:sz w:val="30"/>
          <w:szCs w:val="30"/>
          <w:lang w:eastAsia="ru-RU"/>
        </w:rPr>
        <w:t xml:space="preserve">редложения рассматриваются на заседании комиссии и </w:t>
      </w:r>
      <w:r w:rsidRPr="00E13F88">
        <w:rPr>
          <w:rFonts w:ascii="Times New Roman" w:eastAsia="Times New Roman" w:hAnsi="Times New Roman" w:cs="Times New Roman"/>
          <w:sz w:val="30"/>
          <w:szCs w:val="30"/>
          <w:lang w:eastAsia="ru-RU"/>
        </w:rPr>
        <w:lastRenderedPageBreak/>
        <w:t>приобщаются к материалам данного заседания</w:t>
      </w:r>
      <w:r w:rsidR="00B9768F">
        <w:rPr>
          <w:rFonts w:ascii="Times New Roman" w:eastAsia="Times New Roman" w:hAnsi="Times New Roman" w:cs="Times New Roman"/>
          <w:sz w:val="30"/>
          <w:szCs w:val="30"/>
          <w:lang w:eastAsia="ru-RU"/>
        </w:rPr>
        <w:t xml:space="preserve"> (п</w:t>
      </w:r>
      <w:r w:rsidR="00BB3613">
        <w:rPr>
          <w:rFonts w:ascii="Times New Roman" w:eastAsia="Times New Roman" w:hAnsi="Times New Roman" w:cs="Times New Roman"/>
          <w:sz w:val="30"/>
          <w:szCs w:val="30"/>
          <w:lang w:eastAsia="ru-RU"/>
        </w:rPr>
        <w:t xml:space="preserve">ункт </w:t>
      </w:r>
      <w:r w:rsidR="00B9768F">
        <w:rPr>
          <w:rFonts w:ascii="Times New Roman" w:eastAsia="Times New Roman" w:hAnsi="Times New Roman" w:cs="Times New Roman"/>
          <w:sz w:val="30"/>
          <w:szCs w:val="30"/>
          <w:lang w:eastAsia="ru-RU"/>
        </w:rPr>
        <w:t>12-1</w:t>
      </w:r>
      <w:r w:rsidR="00B9768F" w:rsidRPr="00B9768F">
        <w:t xml:space="preserve"> </w:t>
      </w:r>
      <w:r w:rsidR="00B9768F"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sidR="00B9768F">
        <w:rPr>
          <w:rFonts w:ascii="Times New Roman" w:eastAsia="Times New Roman" w:hAnsi="Times New Roman" w:cs="Times New Roman"/>
          <w:sz w:val="30"/>
          <w:szCs w:val="30"/>
          <w:lang w:eastAsia="ru-RU"/>
        </w:rPr>
        <w:t>)</w:t>
      </w:r>
      <w:r w:rsidRPr="00E13F88">
        <w:rPr>
          <w:rFonts w:ascii="Times New Roman" w:eastAsia="Times New Roman" w:hAnsi="Times New Roman" w:cs="Times New Roman"/>
          <w:sz w:val="30"/>
          <w:szCs w:val="30"/>
          <w:lang w:eastAsia="ru-RU"/>
        </w:rPr>
        <w:t>.</w:t>
      </w:r>
    </w:p>
    <w:p w:rsidR="00B9768F" w:rsidRDefault="00B9768F" w:rsidP="00E13F88">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w:t>
      </w:r>
      <w:r w:rsidRPr="00B9768F">
        <w:rPr>
          <w:rFonts w:ascii="Times New Roman" w:eastAsia="Times New Roman" w:hAnsi="Times New Roman" w:cs="Times New Roman"/>
          <w:sz w:val="30"/>
          <w:szCs w:val="30"/>
          <w:lang w:eastAsia="ru-RU"/>
        </w:rPr>
        <w:t xml:space="preserve"> о дате, времени и месте проведения заседаний комиссии на официальном</w:t>
      </w:r>
      <w:r w:rsidR="00BC2992">
        <w:rPr>
          <w:rFonts w:ascii="Times New Roman" w:eastAsia="Times New Roman" w:hAnsi="Times New Roman" w:cs="Times New Roman"/>
          <w:sz w:val="30"/>
          <w:szCs w:val="30"/>
          <w:lang w:eastAsia="ru-RU"/>
        </w:rPr>
        <w:t xml:space="preserve"> Интернет</w:t>
      </w:r>
      <w:r w:rsidR="006D6FDE">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w:t>
      </w:r>
      <w:r>
        <w:rPr>
          <w:rFonts w:ascii="Times New Roman" w:eastAsia="Times New Roman" w:hAnsi="Times New Roman" w:cs="Times New Roman"/>
          <w:sz w:val="30"/>
          <w:szCs w:val="30"/>
          <w:lang w:eastAsia="ru-RU"/>
        </w:rPr>
        <w:t xml:space="preserve"> (п</w:t>
      </w:r>
      <w:r w:rsidR="00BB3613">
        <w:rPr>
          <w:rFonts w:ascii="Times New Roman" w:eastAsia="Times New Roman" w:hAnsi="Times New Roman" w:cs="Times New Roman"/>
          <w:sz w:val="30"/>
          <w:szCs w:val="30"/>
          <w:lang w:eastAsia="ru-RU"/>
        </w:rPr>
        <w:t xml:space="preserve">ункт </w:t>
      </w:r>
      <w:r>
        <w:rPr>
          <w:rFonts w:ascii="Times New Roman" w:eastAsia="Times New Roman" w:hAnsi="Times New Roman" w:cs="Times New Roman"/>
          <w:sz w:val="30"/>
          <w:szCs w:val="30"/>
          <w:lang w:eastAsia="ru-RU"/>
        </w:rPr>
        <w:t>6</w:t>
      </w:r>
      <w:r w:rsidRPr="00B9768F">
        <w:t xml:space="preserve"> </w:t>
      </w:r>
      <w:r w:rsidRPr="00B9768F">
        <w:rPr>
          <w:rFonts w:ascii="Times New Roman" w:eastAsia="Times New Roman" w:hAnsi="Times New Roman" w:cs="Times New Roman"/>
          <w:sz w:val="30"/>
          <w:szCs w:val="30"/>
          <w:lang w:eastAsia="ru-RU"/>
        </w:rPr>
        <w:t>Типового положения о комиссии по противодействию коррупции</w:t>
      </w:r>
      <w:r>
        <w:rPr>
          <w:rFonts w:ascii="Times New Roman" w:eastAsia="Times New Roman" w:hAnsi="Times New Roman" w:cs="Times New Roman"/>
          <w:sz w:val="30"/>
          <w:szCs w:val="30"/>
          <w:lang w:eastAsia="ru-RU"/>
        </w:rPr>
        <w:t>)</w:t>
      </w:r>
      <w:r w:rsidRPr="00B9768F">
        <w:rPr>
          <w:rFonts w:ascii="Times New Roman" w:eastAsia="Times New Roman" w:hAnsi="Times New Roman" w:cs="Times New Roman"/>
          <w:sz w:val="30"/>
          <w:szCs w:val="30"/>
          <w:lang w:eastAsia="ru-RU"/>
        </w:rPr>
        <w:t>.</w:t>
      </w:r>
    </w:p>
    <w:p w:rsidR="00E13F88" w:rsidRDefault="00B9768F" w:rsidP="00B9768F">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По решению председателя</w:t>
      </w:r>
      <w:r w:rsidRPr="00B9768F">
        <w:rPr>
          <w:rFonts w:ascii="Times New Roman" w:eastAsia="Times New Roman" w:hAnsi="Times New Roman" w:cs="Times New Roman"/>
          <w:sz w:val="30"/>
          <w:szCs w:val="30"/>
          <w:lang w:eastAsia="ru-RU"/>
        </w:rPr>
        <w:t xml:space="preserve"> комиссии</w:t>
      </w:r>
      <w:r>
        <w:rPr>
          <w:rFonts w:ascii="Times New Roman" w:eastAsia="Times New Roman" w:hAnsi="Times New Roman" w:cs="Times New Roman"/>
          <w:sz w:val="30"/>
          <w:szCs w:val="30"/>
          <w:lang w:eastAsia="ru-RU"/>
        </w:rPr>
        <w:t xml:space="preserve"> участие в заседании комиссии могут принять заинтересованные </w:t>
      </w:r>
      <w:r w:rsidR="00E13F88" w:rsidRPr="00E13F88">
        <w:rPr>
          <w:rFonts w:ascii="Times New Roman" w:eastAsia="Times New Roman" w:hAnsi="Times New Roman" w:cs="Times New Roman"/>
          <w:sz w:val="30"/>
          <w:szCs w:val="30"/>
          <w:lang w:eastAsia="ru-RU"/>
        </w:rPr>
        <w:t>представи</w:t>
      </w:r>
      <w:r>
        <w:rPr>
          <w:rFonts w:ascii="Times New Roman" w:eastAsia="Times New Roman" w:hAnsi="Times New Roman" w:cs="Times New Roman"/>
          <w:sz w:val="30"/>
          <w:szCs w:val="30"/>
          <w:lang w:eastAsia="ru-RU"/>
        </w:rPr>
        <w:t>тели юридических лиц и граждане</w:t>
      </w:r>
      <w:r w:rsidR="00E13F88" w:rsidRPr="00E13F88">
        <w:rPr>
          <w:rFonts w:ascii="Times New Roman" w:eastAsia="Times New Roman" w:hAnsi="Times New Roman" w:cs="Times New Roman"/>
          <w:sz w:val="30"/>
          <w:szCs w:val="30"/>
          <w:lang w:eastAsia="ru-RU"/>
        </w:rPr>
        <w:t>.</w:t>
      </w:r>
    </w:p>
    <w:p w:rsidR="00BA6F39" w:rsidRDefault="00163267"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4. </w:t>
      </w:r>
      <w:r w:rsidR="00125FC7">
        <w:rPr>
          <w:rFonts w:ascii="Times New Roman" w:eastAsia="Times New Roman" w:hAnsi="Times New Roman" w:cs="Times New Roman"/>
          <w:sz w:val="30"/>
          <w:szCs w:val="30"/>
          <w:lang w:eastAsia="ru-RU"/>
        </w:rPr>
        <w:t>В системе противодействия коррупции</w:t>
      </w:r>
      <w:r w:rsidR="007214AA" w:rsidRPr="007214AA">
        <w:t xml:space="preserve"> </w:t>
      </w:r>
      <w:r w:rsidR="007214AA" w:rsidRPr="007214AA">
        <w:rPr>
          <w:rFonts w:ascii="Times New Roman" w:eastAsia="Times New Roman" w:hAnsi="Times New Roman" w:cs="Times New Roman"/>
          <w:sz w:val="30"/>
          <w:szCs w:val="30"/>
          <w:lang w:eastAsia="ru-RU"/>
        </w:rPr>
        <w:t>меры ответственности за коррупционное поведение</w:t>
      </w:r>
      <w:r w:rsidR="000860DE">
        <w:rPr>
          <w:rFonts w:ascii="Times New Roman" w:eastAsia="Times New Roman" w:hAnsi="Times New Roman" w:cs="Times New Roman"/>
          <w:sz w:val="30"/>
          <w:szCs w:val="30"/>
          <w:lang w:eastAsia="ru-RU"/>
        </w:rPr>
        <w:t>,</w:t>
      </w:r>
      <w:r w:rsidR="00125FC7">
        <w:rPr>
          <w:rFonts w:ascii="Times New Roman" w:eastAsia="Times New Roman" w:hAnsi="Times New Roman" w:cs="Times New Roman"/>
          <w:sz w:val="30"/>
          <w:szCs w:val="30"/>
          <w:lang w:eastAsia="ru-RU"/>
        </w:rPr>
        <w:t xml:space="preserve"> </w:t>
      </w:r>
      <w:r w:rsidR="001744C0">
        <w:rPr>
          <w:rFonts w:ascii="Times New Roman" w:eastAsia="Times New Roman" w:hAnsi="Times New Roman" w:cs="Times New Roman"/>
          <w:sz w:val="30"/>
          <w:szCs w:val="30"/>
          <w:lang w:eastAsia="ru-RU"/>
        </w:rPr>
        <w:t xml:space="preserve">запретительные </w:t>
      </w:r>
      <w:r w:rsidR="00125FC7">
        <w:rPr>
          <w:rFonts w:ascii="Times New Roman" w:eastAsia="Times New Roman" w:hAnsi="Times New Roman" w:cs="Times New Roman"/>
          <w:sz w:val="30"/>
          <w:szCs w:val="30"/>
          <w:lang w:eastAsia="ru-RU"/>
        </w:rPr>
        <w:t xml:space="preserve">механизмы </w:t>
      </w:r>
      <w:r w:rsidR="007214AA">
        <w:rPr>
          <w:rFonts w:ascii="Times New Roman" w:eastAsia="Times New Roman" w:hAnsi="Times New Roman" w:cs="Times New Roman"/>
          <w:sz w:val="30"/>
          <w:szCs w:val="30"/>
          <w:lang w:eastAsia="ru-RU"/>
        </w:rPr>
        <w:t xml:space="preserve">сочетаются с </w:t>
      </w:r>
      <w:r w:rsidR="007214AA" w:rsidRPr="007214AA">
        <w:rPr>
          <w:rFonts w:ascii="Times New Roman" w:eastAsia="Times New Roman" w:hAnsi="Times New Roman" w:cs="Times New Roman"/>
          <w:b/>
          <w:sz w:val="30"/>
          <w:szCs w:val="30"/>
          <w:lang w:eastAsia="ru-RU"/>
        </w:rPr>
        <w:t>поощрительными</w:t>
      </w:r>
      <w:r w:rsidR="007214AA">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Pr>
          <w:rFonts w:ascii="Times New Roman" w:eastAsia="Times New Roman" w:hAnsi="Times New Roman" w:cs="Times New Roman"/>
          <w:sz w:val="30"/>
          <w:szCs w:val="30"/>
          <w:lang w:eastAsia="ru-RU"/>
        </w:rPr>
        <w:t xml:space="preserve"> антикоррупционной сфере</w:t>
      </w:r>
      <w:r w:rsidR="007214AA">
        <w:rPr>
          <w:rFonts w:ascii="Times New Roman" w:eastAsia="Times New Roman" w:hAnsi="Times New Roman" w:cs="Times New Roman"/>
          <w:sz w:val="30"/>
          <w:szCs w:val="30"/>
          <w:lang w:eastAsia="ru-RU"/>
        </w:rPr>
        <w:t>.</w:t>
      </w:r>
    </w:p>
    <w:p w:rsidR="007214AA" w:rsidRDefault="007214AA" w:rsidP="00A75D9D">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C817A5">
        <w:rPr>
          <w:rFonts w:ascii="Times New Roman" w:eastAsia="Times New Roman" w:hAnsi="Times New Roman" w:cs="Times New Roman"/>
          <w:b/>
          <w:sz w:val="30"/>
          <w:szCs w:val="30"/>
          <w:lang w:eastAsia="ru-RU"/>
        </w:rPr>
        <w:t>выплата вознаграждения</w:t>
      </w:r>
      <w:r w:rsidRPr="007214AA">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r>
        <w:rPr>
          <w:rFonts w:ascii="Times New Roman" w:eastAsia="Times New Roman" w:hAnsi="Times New Roman" w:cs="Times New Roman"/>
          <w:sz w:val="30"/>
          <w:szCs w:val="30"/>
          <w:lang w:eastAsia="ru-RU"/>
        </w:rPr>
        <w:t>.</w:t>
      </w:r>
    </w:p>
    <w:p w:rsidR="007214AA" w:rsidRDefault="007214AA"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соответствии с </w:t>
      </w:r>
      <w:r w:rsidRPr="004D6912">
        <w:rPr>
          <w:rFonts w:ascii="Times New Roman" w:eastAsia="Times New Roman" w:hAnsi="Times New Roman" w:cs="Times New Roman"/>
          <w:sz w:val="30"/>
          <w:szCs w:val="30"/>
          <w:lang w:eastAsia="ru-RU"/>
        </w:rPr>
        <w:t>постановлением Совета Министров</w:t>
      </w:r>
      <w:r w:rsidR="00BC2992" w:rsidRPr="004D6912">
        <w:rPr>
          <w:rFonts w:ascii="Times New Roman" w:eastAsia="Times New Roman" w:hAnsi="Times New Roman" w:cs="Times New Roman"/>
          <w:sz w:val="30"/>
          <w:szCs w:val="30"/>
          <w:lang w:eastAsia="ru-RU"/>
        </w:rPr>
        <w:t xml:space="preserve"> Республики Беларусь</w:t>
      </w:r>
      <w:r w:rsidR="005E06F7" w:rsidRPr="004D6912">
        <w:rPr>
          <w:rFonts w:ascii="Times New Roman" w:eastAsia="Times New Roman" w:hAnsi="Times New Roman" w:cs="Times New Roman"/>
          <w:sz w:val="30"/>
          <w:szCs w:val="30"/>
          <w:lang w:eastAsia="ru-RU"/>
        </w:rPr>
        <w:t xml:space="preserve"> от 12.09.2019 № </w:t>
      </w:r>
      <w:r w:rsidR="005E06F7">
        <w:rPr>
          <w:rFonts w:ascii="Times New Roman" w:eastAsia="Times New Roman" w:hAnsi="Times New Roman" w:cs="Times New Roman"/>
          <w:sz w:val="30"/>
          <w:szCs w:val="30"/>
          <w:lang w:eastAsia="ru-RU"/>
        </w:rPr>
        <w:t>619</w:t>
      </w:r>
      <w:r w:rsidR="00CF471E">
        <w:rPr>
          <w:rFonts w:ascii="Times New Roman" w:eastAsia="Times New Roman" w:hAnsi="Times New Roman" w:cs="Times New Roman"/>
          <w:sz w:val="30"/>
          <w:szCs w:val="30"/>
          <w:lang w:eastAsia="ru-RU"/>
        </w:rPr>
        <w:t xml:space="preserve"> «</w:t>
      </w:r>
      <w:r w:rsidR="00CF471E" w:rsidRPr="00CF471E">
        <w:rPr>
          <w:rFonts w:ascii="Times New Roman" w:eastAsia="Times New Roman" w:hAnsi="Times New Roman" w:cs="Times New Roman"/>
          <w:sz w:val="30"/>
          <w:szCs w:val="30"/>
          <w:lang w:eastAsia="ru-RU"/>
        </w:rPr>
        <w:t>О выплате вознаграждения и других выплат физическому лицу, спос</w:t>
      </w:r>
      <w:r w:rsidR="00CF471E">
        <w:rPr>
          <w:rFonts w:ascii="Times New Roman" w:eastAsia="Times New Roman" w:hAnsi="Times New Roman" w:cs="Times New Roman"/>
          <w:sz w:val="30"/>
          <w:szCs w:val="30"/>
          <w:lang w:eastAsia="ru-RU"/>
        </w:rPr>
        <w:t>обствующему выявлению коррупции»</w:t>
      </w:r>
      <w:r w:rsidR="004D6912" w:rsidRPr="004D6912">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4D691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за</w:t>
      </w:r>
      <w:r w:rsidR="004D6912">
        <w:rPr>
          <w:rFonts w:ascii="Times New Roman" w:eastAsia="Times New Roman" w:hAnsi="Times New Roman" w:cs="Times New Roman"/>
          <w:sz w:val="30"/>
          <w:szCs w:val="30"/>
          <w:lang w:eastAsia="ru-RU"/>
        </w:rPr>
        <w:t xml:space="preserve"> предоставление:</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Default="004D6912"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Default="004D6912" w:rsidP="004D6912">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90725B" w:rsidRDefault="0090725B"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Вопросы поощрения</w:t>
      </w:r>
      <w:r w:rsidR="00281B8A">
        <w:rPr>
          <w:rFonts w:ascii="Times New Roman" w:eastAsia="Times New Roman" w:hAnsi="Times New Roman" w:cs="Times New Roman"/>
          <w:sz w:val="30"/>
          <w:szCs w:val="30"/>
          <w:lang w:eastAsia="ru-RU"/>
        </w:rPr>
        <w:t xml:space="preserve"> организациями своих</w:t>
      </w:r>
      <w:r w:rsidRPr="0090725B">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r>
        <w:rPr>
          <w:rFonts w:ascii="Times New Roman" w:eastAsia="Times New Roman" w:hAnsi="Times New Roman" w:cs="Times New Roman"/>
          <w:sz w:val="30"/>
          <w:szCs w:val="30"/>
          <w:lang w:eastAsia="ru-RU"/>
        </w:rPr>
        <w:t xml:space="preserve"> рассматриваются комиссией по противодействию коррупции по предложению ее членов</w:t>
      </w:r>
      <w:r w:rsidRPr="0090725B">
        <w:t xml:space="preserve"> </w:t>
      </w:r>
      <w:r>
        <w:t>(</w:t>
      </w:r>
      <w:r w:rsidRPr="0090725B">
        <w:rPr>
          <w:rFonts w:ascii="Times New Roman" w:eastAsia="Times New Roman" w:hAnsi="Times New Roman" w:cs="Times New Roman"/>
          <w:sz w:val="30"/>
          <w:szCs w:val="30"/>
          <w:lang w:eastAsia="ru-RU"/>
        </w:rPr>
        <w:t>п</w:t>
      </w:r>
      <w:r w:rsidR="00BB3613">
        <w:rPr>
          <w:rFonts w:ascii="Times New Roman" w:eastAsia="Times New Roman" w:hAnsi="Times New Roman" w:cs="Times New Roman"/>
          <w:sz w:val="30"/>
          <w:szCs w:val="30"/>
          <w:lang w:eastAsia="ru-RU"/>
        </w:rPr>
        <w:t xml:space="preserve">ункт </w:t>
      </w:r>
      <w:r w:rsidRPr="0090725B">
        <w:rPr>
          <w:rFonts w:ascii="Times New Roman" w:eastAsia="Times New Roman" w:hAnsi="Times New Roman" w:cs="Times New Roman"/>
          <w:sz w:val="30"/>
          <w:szCs w:val="30"/>
          <w:lang w:eastAsia="ru-RU"/>
        </w:rPr>
        <w:t>5</w:t>
      </w:r>
      <w:r w:rsidR="00281B8A">
        <w:rPr>
          <w:rFonts w:ascii="Times New Roman" w:eastAsia="Times New Roman" w:hAnsi="Times New Roman" w:cs="Times New Roman"/>
          <w:sz w:val="30"/>
          <w:szCs w:val="30"/>
          <w:lang w:eastAsia="ru-RU"/>
        </w:rPr>
        <w:t> </w:t>
      </w:r>
      <w:r w:rsidRPr="0090725B">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90725B">
        <w:rPr>
          <w:rFonts w:ascii="Times New Roman" w:eastAsia="Times New Roman" w:hAnsi="Times New Roman" w:cs="Times New Roman"/>
          <w:b/>
          <w:sz w:val="30"/>
          <w:szCs w:val="30"/>
          <w:lang w:eastAsia="ru-RU"/>
        </w:rPr>
        <w:t>локальных механизмов поощрения</w:t>
      </w:r>
      <w:r>
        <w:rPr>
          <w:rFonts w:ascii="Times New Roman" w:eastAsia="Times New Roman" w:hAnsi="Times New Roman" w:cs="Times New Roman"/>
          <w:sz w:val="30"/>
          <w:szCs w:val="30"/>
          <w:lang w:eastAsia="ru-RU"/>
        </w:rPr>
        <w:t xml:space="preserve"> работников в связи с их участием в профилактике</w:t>
      </w:r>
      <w:r w:rsidR="0090725B">
        <w:rPr>
          <w:rFonts w:ascii="Times New Roman" w:eastAsia="Times New Roman" w:hAnsi="Times New Roman" w:cs="Times New Roman"/>
          <w:sz w:val="30"/>
          <w:szCs w:val="30"/>
          <w:lang w:eastAsia="ru-RU"/>
        </w:rPr>
        <w:t xml:space="preserve"> и</w:t>
      </w:r>
      <w:r>
        <w:rPr>
          <w:rFonts w:ascii="Times New Roman" w:eastAsia="Times New Roman" w:hAnsi="Times New Roman" w:cs="Times New Roman"/>
          <w:sz w:val="30"/>
          <w:szCs w:val="30"/>
          <w:lang w:eastAsia="ru-RU"/>
        </w:rPr>
        <w:t xml:space="preserve"> выявлении фактов коррупции</w:t>
      </w:r>
      <w:r w:rsidR="0090725B">
        <w:rPr>
          <w:rFonts w:ascii="Times New Roman" w:eastAsia="Times New Roman" w:hAnsi="Times New Roman" w:cs="Times New Roman"/>
          <w:sz w:val="30"/>
          <w:szCs w:val="30"/>
          <w:lang w:eastAsia="ru-RU"/>
        </w:rPr>
        <w:t xml:space="preserve"> в организации</w:t>
      </w:r>
      <w:r>
        <w:rPr>
          <w:rFonts w:ascii="Times New Roman" w:eastAsia="Times New Roman" w:hAnsi="Times New Roman" w:cs="Times New Roman"/>
          <w:sz w:val="30"/>
          <w:szCs w:val="30"/>
          <w:lang w:eastAsia="ru-RU"/>
        </w:rPr>
        <w:t>.</w:t>
      </w:r>
    </w:p>
    <w:p w:rsidR="00996664" w:rsidRDefault="00996664" w:rsidP="007214AA">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Pr>
          <w:rFonts w:ascii="Times New Roman" w:eastAsia="Times New Roman" w:hAnsi="Times New Roman" w:cs="Times New Roman"/>
          <w:sz w:val="30"/>
          <w:szCs w:val="30"/>
          <w:lang w:eastAsia="ru-RU"/>
        </w:rPr>
        <w:t>купок, работники кадровых служб</w:t>
      </w:r>
      <w:r>
        <w:rPr>
          <w:rFonts w:ascii="Times New Roman" w:eastAsia="Times New Roman" w:hAnsi="Times New Roman" w:cs="Times New Roman"/>
          <w:sz w:val="30"/>
          <w:szCs w:val="30"/>
          <w:lang w:eastAsia="ru-RU"/>
        </w:rPr>
        <w:t xml:space="preserve"> и т.д.)</w:t>
      </w:r>
      <w:r w:rsidR="0090725B">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281B8A">
        <w:rPr>
          <w:rFonts w:ascii="Times New Roman" w:eastAsia="Times New Roman" w:hAnsi="Times New Roman" w:cs="Times New Roman"/>
          <w:sz w:val="30"/>
          <w:szCs w:val="30"/>
          <w:lang w:eastAsia="ru-RU"/>
        </w:rPr>
        <w:t>Необходимо обеспечить своевременное ознакомление</w:t>
      </w:r>
      <w:r>
        <w:rPr>
          <w:rFonts w:ascii="Times New Roman" w:eastAsia="Times New Roman" w:hAnsi="Times New Roman" w:cs="Times New Roman"/>
          <w:sz w:val="30"/>
          <w:szCs w:val="30"/>
          <w:lang w:eastAsia="ru-RU"/>
        </w:rPr>
        <w:t xml:space="preserve"> всех работников</w:t>
      </w:r>
      <w:r w:rsidRPr="00281B8A">
        <w:rPr>
          <w:rFonts w:ascii="Times New Roman" w:eastAsia="Times New Roman" w:hAnsi="Times New Roman" w:cs="Times New Roman"/>
          <w:sz w:val="30"/>
          <w:szCs w:val="30"/>
          <w:lang w:eastAsia="ru-RU"/>
        </w:rPr>
        <w:t xml:space="preserve"> с</w:t>
      </w:r>
      <w:r>
        <w:rPr>
          <w:rFonts w:ascii="Times New Roman" w:eastAsia="Times New Roman" w:hAnsi="Times New Roman" w:cs="Times New Roman"/>
          <w:sz w:val="30"/>
          <w:szCs w:val="30"/>
          <w:lang w:eastAsia="ru-RU"/>
        </w:rPr>
        <w:t xml:space="preserve"> механизмами поощрения за содействие в сфере борьбы с коррупцией</w:t>
      </w:r>
      <w:r w:rsidRPr="00281B8A">
        <w:rPr>
          <w:rFonts w:ascii="Times New Roman" w:eastAsia="Times New Roman" w:hAnsi="Times New Roman" w:cs="Times New Roman"/>
          <w:sz w:val="30"/>
          <w:szCs w:val="30"/>
          <w:lang w:eastAsia="ru-RU"/>
        </w:rPr>
        <w:t>.</w:t>
      </w:r>
    </w:p>
    <w:p w:rsidR="00016A6E" w:rsidRDefault="00016A6E" w:rsidP="006064F6">
      <w:pPr>
        <w:spacing w:after="0" w:line="240" w:lineRule="auto"/>
        <w:ind w:firstLine="720"/>
        <w:jc w:val="both"/>
        <w:rPr>
          <w:rFonts w:ascii="Times New Roman" w:eastAsia="Times New Roman" w:hAnsi="Times New Roman" w:cs="Times New Roman"/>
          <w:sz w:val="30"/>
          <w:szCs w:val="30"/>
          <w:lang w:eastAsia="ru-RU"/>
        </w:rPr>
      </w:pPr>
    </w:p>
    <w:p w:rsidR="00016A6E" w:rsidRPr="00412018" w:rsidRDefault="00016A6E" w:rsidP="003D054F">
      <w:pPr>
        <w:spacing w:after="0" w:line="240" w:lineRule="auto"/>
        <w:ind w:firstLine="720"/>
        <w:jc w:val="center"/>
        <w:rPr>
          <w:rFonts w:ascii="Times New Roman" w:eastAsia="Times New Roman" w:hAnsi="Times New Roman" w:cs="Times New Roman"/>
          <w:b/>
          <w:sz w:val="30"/>
          <w:szCs w:val="30"/>
          <w:lang w:eastAsia="ru-RU"/>
        </w:rPr>
      </w:pPr>
      <w:r w:rsidRPr="00412018">
        <w:rPr>
          <w:rFonts w:ascii="Times New Roman" w:eastAsia="Times New Roman" w:hAnsi="Times New Roman" w:cs="Times New Roman"/>
          <w:b/>
          <w:sz w:val="30"/>
          <w:szCs w:val="30"/>
          <w:lang w:eastAsia="ru-RU"/>
        </w:rPr>
        <w:t>7. Обеспечение взаимодействия при выявлении фактов нарушения антикоррупционного законодательства</w:t>
      </w:r>
    </w:p>
    <w:p w:rsidR="00016A6E" w:rsidRPr="00016A6E" w:rsidRDefault="00016A6E" w:rsidP="00016A6E">
      <w:pPr>
        <w:spacing w:after="0" w:line="240" w:lineRule="auto"/>
        <w:ind w:firstLine="720"/>
        <w:jc w:val="both"/>
        <w:rPr>
          <w:rFonts w:ascii="Times New Roman" w:eastAsia="Times New Roman" w:hAnsi="Times New Roman" w:cs="Times New Roman"/>
          <w:sz w:val="30"/>
          <w:szCs w:val="30"/>
          <w:lang w:eastAsia="ru-RU"/>
        </w:rPr>
      </w:pPr>
    </w:p>
    <w:p w:rsidR="00016A6E" w:rsidRPr="00016A6E" w:rsidRDefault="00016A6E" w:rsidP="00016A6E">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Областным и Минскому городскому комитетам природных ресурсов и охраны окружающей среды, подчиненным организациям</w:t>
      </w:r>
      <w:r w:rsidRPr="00016A6E">
        <w:rPr>
          <w:rFonts w:ascii="Times New Roman" w:eastAsia="Times New Roman" w:hAnsi="Times New Roman" w:cs="Times New Roman"/>
          <w:sz w:val="30"/>
          <w:szCs w:val="30"/>
          <w:lang w:eastAsia="ru-RU"/>
        </w:rPr>
        <w:t xml:space="preserve">, в обязательном порядке и на постоянной основе </w:t>
      </w:r>
      <w:r w:rsidRPr="00016A6E">
        <w:rPr>
          <w:rFonts w:ascii="Times New Roman" w:eastAsia="Times New Roman" w:hAnsi="Times New Roman" w:cs="Times New Roman"/>
          <w:b/>
          <w:sz w:val="30"/>
          <w:szCs w:val="30"/>
          <w:lang w:eastAsia="ru-RU"/>
        </w:rPr>
        <w:t>необходимо предоставлять в комиссию по противодействию коррупции:</w:t>
      </w:r>
    </w:p>
    <w:p w:rsidR="00016A6E" w:rsidRPr="00016A6E" w:rsidRDefault="00016A6E" w:rsidP="00016A6E">
      <w:pPr>
        <w:spacing w:after="0" w:line="240" w:lineRule="auto"/>
        <w:ind w:firstLine="720"/>
        <w:jc w:val="both"/>
        <w:rPr>
          <w:rFonts w:ascii="Times New Roman" w:eastAsia="Times New Roman" w:hAnsi="Times New Roman" w:cs="Times New Roman"/>
          <w:sz w:val="30"/>
          <w:szCs w:val="30"/>
          <w:lang w:eastAsia="ru-RU"/>
        </w:rPr>
      </w:pPr>
      <w:r w:rsidRPr="00016A6E">
        <w:rPr>
          <w:rFonts w:ascii="Times New Roman" w:eastAsia="Times New Roman" w:hAnsi="Times New Roman" w:cs="Times New Roman"/>
          <w:sz w:val="30"/>
          <w:szCs w:val="30"/>
          <w:lang w:eastAsia="ru-RU"/>
        </w:rPr>
        <w:t xml:space="preserve">информацию о ставших известными случаях задержания своих работников правоохранительными органами либо случаях возбуждения в отношении работников уголовных дел, привлечения к административной ответственности за коррупционные преступления (правонарушения), а также незамедлительно предоставлять имеющиеся сведения о лице, дату деяния, </w:t>
      </w:r>
      <w:r>
        <w:rPr>
          <w:rFonts w:ascii="Times New Roman" w:eastAsia="Times New Roman" w:hAnsi="Times New Roman" w:cs="Times New Roman"/>
          <w:sz w:val="30"/>
          <w:szCs w:val="30"/>
          <w:lang w:eastAsia="ru-RU"/>
        </w:rPr>
        <w:t xml:space="preserve">информацию о </w:t>
      </w:r>
      <w:r w:rsidRPr="00016A6E">
        <w:rPr>
          <w:rFonts w:ascii="Times New Roman" w:eastAsia="Times New Roman" w:hAnsi="Times New Roman" w:cs="Times New Roman"/>
          <w:sz w:val="30"/>
          <w:szCs w:val="30"/>
          <w:lang w:eastAsia="ru-RU"/>
        </w:rPr>
        <w:t>совершенно</w:t>
      </w:r>
      <w:r>
        <w:rPr>
          <w:rFonts w:ascii="Times New Roman" w:eastAsia="Times New Roman" w:hAnsi="Times New Roman" w:cs="Times New Roman"/>
          <w:sz w:val="30"/>
          <w:szCs w:val="30"/>
          <w:lang w:eastAsia="ru-RU"/>
        </w:rPr>
        <w:t>м</w:t>
      </w:r>
      <w:r w:rsidRPr="00016A6E">
        <w:rPr>
          <w:rFonts w:ascii="Times New Roman" w:eastAsia="Times New Roman" w:hAnsi="Times New Roman" w:cs="Times New Roman"/>
          <w:sz w:val="30"/>
          <w:szCs w:val="30"/>
          <w:lang w:eastAsia="ru-RU"/>
        </w:rPr>
        <w:t xml:space="preserve"> противоправно</w:t>
      </w:r>
      <w:r>
        <w:rPr>
          <w:rFonts w:ascii="Times New Roman" w:eastAsia="Times New Roman" w:hAnsi="Times New Roman" w:cs="Times New Roman"/>
          <w:sz w:val="30"/>
          <w:szCs w:val="30"/>
          <w:lang w:eastAsia="ru-RU"/>
        </w:rPr>
        <w:t>м</w:t>
      </w:r>
      <w:r w:rsidRPr="00016A6E">
        <w:rPr>
          <w:rFonts w:ascii="Times New Roman" w:eastAsia="Times New Roman" w:hAnsi="Times New Roman" w:cs="Times New Roman"/>
          <w:sz w:val="30"/>
          <w:szCs w:val="30"/>
          <w:lang w:eastAsia="ru-RU"/>
        </w:rPr>
        <w:t xml:space="preserve"> действи</w:t>
      </w:r>
      <w:r w:rsidR="00236E8A">
        <w:rPr>
          <w:rFonts w:ascii="Times New Roman" w:eastAsia="Times New Roman" w:hAnsi="Times New Roman" w:cs="Times New Roman"/>
          <w:sz w:val="30"/>
          <w:szCs w:val="30"/>
          <w:lang w:eastAsia="ru-RU"/>
        </w:rPr>
        <w:t>и</w:t>
      </w:r>
      <w:r w:rsidRPr="00016A6E">
        <w:rPr>
          <w:rFonts w:ascii="Times New Roman" w:eastAsia="Times New Roman" w:hAnsi="Times New Roman" w:cs="Times New Roman"/>
          <w:sz w:val="30"/>
          <w:szCs w:val="30"/>
          <w:lang w:eastAsia="ru-RU"/>
        </w:rPr>
        <w:t xml:space="preserve"> и статьи Уголовного </w:t>
      </w:r>
      <w:hyperlink r:id="rId13" w:history="1">
        <w:r w:rsidRPr="00236E8A">
          <w:rPr>
            <w:rStyle w:val="ab"/>
            <w:rFonts w:ascii="Times New Roman" w:eastAsia="Times New Roman" w:hAnsi="Times New Roman" w:cs="Times New Roman"/>
            <w:color w:val="auto"/>
            <w:sz w:val="30"/>
            <w:szCs w:val="30"/>
            <w:u w:val="none"/>
            <w:lang w:eastAsia="ru-RU"/>
          </w:rPr>
          <w:t>кодекса</w:t>
        </w:r>
      </w:hyperlink>
      <w:r w:rsidRPr="00236E8A">
        <w:rPr>
          <w:rFonts w:ascii="Times New Roman" w:eastAsia="Times New Roman" w:hAnsi="Times New Roman" w:cs="Times New Roman"/>
          <w:sz w:val="30"/>
          <w:szCs w:val="30"/>
          <w:lang w:eastAsia="ru-RU"/>
        </w:rPr>
        <w:t xml:space="preserve">, </w:t>
      </w:r>
      <w:hyperlink r:id="rId14" w:history="1">
        <w:r w:rsidRPr="00236E8A">
          <w:rPr>
            <w:rStyle w:val="ab"/>
            <w:rFonts w:ascii="Times New Roman" w:eastAsia="Times New Roman" w:hAnsi="Times New Roman" w:cs="Times New Roman"/>
            <w:color w:val="auto"/>
            <w:sz w:val="30"/>
            <w:szCs w:val="30"/>
            <w:u w:val="none"/>
            <w:lang w:eastAsia="ru-RU"/>
          </w:rPr>
          <w:t>Кодекса</w:t>
        </w:r>
      </w:hyperlink>
      <w:r w:rsidRPr="00236E8A">
        <w:rPr>
          <w:rFonts w:ascii="Times New Roman" w:eastAsia="Times New Roman" w:hAnsi="Times New Roman" w:cs="Times New Roman"/>
          <w:sz w:val="30"/>
          <w:szCs w:val="30"/>
          <w:lang w:eastAsia="ru-RU"/>
        </w:rPr>
        <w:t xml:space="preserve"> об административных правонарушениях либо </w:t>
      </w:r>
      <w:hyperlink r:id="rId15" w:history="1">
        <w:r w:rsidRPr="00236E8A">
          <w:rPr>
            <w:rStyle w:val="ab"/>
            <w:rFonts w:ascii="Times New Roman" w:eastAsia="Times New Roman" w:hAnsi="Times New Roman" w:cs="Times New Roman"/>
            <w:color w:val="auto"/>
            <w:sz w:val="30"/>
            <w:szCs w:val="30"/>
            <w:u w:val="none"/>
            <w:lang w:eastAsia="ru-RU"/>
          </w:rPr>
          <w:t>Закона</w:t>
        </w:r>
      </w:hyperlink>
      <w:r w:rsidR="00236E8A" w:rsidRPr="00236E8A">
        <w:rPr>
          <w:rFonts w:ascii="Times New Roman" w:eastAsia="Times New Roman" w:hAnsi="Times New Roman" w:cs="Times New Roman"/>
          <w:sz w:val="30"/>
          <w:szCs w:val="30"/>
          <w:lang w:eastAsia="ru-RU"/>
        </w:rPr>
        <w:t xml:space="preserve"> Респуб</w:t>
      </w:r>
      <w:r w:rsidR="00236E8A">
        <w:rPr>
          <w:rFonts w:ascii="Times New Roman" w:eastAsia="Times New Roman" w:hAnsi="Times New Roman" w:cs="Times New Roman"/>
          <w:sz w:val="30"/>
          <w:szCs w:val="30"/>
          <w:lang w:eastAsia="ru-RU"/>
        </w:rPr>
        <w:t>лики Беларусь «</w:t>
      </w:r>
      <w:r w:rsidRPr="00016A6E">
        <w:rPr>
          <w:rFonts w:ascii="Times New Roman" w:eastAsia="Times New Roman" w:hAnsi="Times New Roman" w:cs="Times New Roman"/>
          <w:sz w:val="30"/>
          <w:szCs w:val="30"/>
          <w:lang w:eastAsia="ru-RU"/>
        </w:rPr>
        <w:t>О борьбе с коррупцией</w:t>
      </w:r>
      <w:r w:rsidR="00236E8A">
        <w:rPr>
          <w:rFonts w:ascii="Times New Roman" w:eastAsia="Times New Roman" w:hAnsi="Times New Roman" w:cs="Times New Roman"/>
          <w:sz w:val="30"/>
          <w:szCs w:val="30"/>
          <w:lang w:eastAsia="ru-RU"/>
        </w:rPr>
        <w:t>»</w:t>
      </w:r>
      <w:r w:rsidRPr="00016A6E">
        <w:rPr>
          <w:rFonts w:ascii="Times New Roman" w:eastAsia="Times New Roman" w:hAnsi="Times New Roman" w:cs="Times New Roman"/>
          <w:sz w:val="30"/>
          <w:szCs w:val="30"/>
          <w:lang w:eastAsia="ru-RU"/>
        </w:rPr>
        <w:t xml:space="preserve"> (при наличии такой информации);</w:t>
      </w:r>
    </w:p>
    <w:p w:rsidR="00016A6E" w:rsidRPr="00016A6E" w:rsidRDefault="00016A6E" w:rsidP="00016A6E">
      <w:pPr>
        <w:spacing w:after="0" w:line="240" w:lineRule="auto"/>
        <w:ind w:firstLine="720"/>
        <w:jc w:val="both"/>
        <w:rPr>
          <w:rFonts w:ascii="Times New Roman" w:eastAsia="Times New Roman" w:hAnsi="Times New Roman" w:cs="Times New Roman"/>
          <w:sz w:val="30"/>
          <w:szCs w:val="30"/>
          <w:lang w:eastAsia="ru-RU"/>
        </w:rPr>
      </w:pPr>
      <w:r w:rsidRPr="00016A6E">
        <w:rPr>
          <w:rFonts w:ascii="Times New Roman" w:eastAsia="Times New Roman" w:hAnsi="Times New Roman" w:cs="Times New Roman"/>
          <w:sz w:val="30"/>
          <w:szCs w:val="30"/>
          <w:lang w:eastAsia="ru-RU"/>
        </w:rPr>
        <w:t>информацию о фактах проведения правоохранительными органами проверок в отношении работников по нарушению антикоррупционного законодательства;</w:t>
      </w:r>
    </w:p>
    <w:p w:rsidR="00016A6E" w:rsidRPr="00016A6E" w:rsidRDefault="00016A6E" w:rsidP="00016A6E">
      <w:pPr>
        <w:spacing w:after="0" w:line="240" w:lineRule="auto"/>
        <w:ind w:firstLine="720"/>
        <w:jc w:val="both"/>
        <w:rPr>
          <w:rFonts w:ascii="Times New Roman" w:eastAsia="Times New Roman" w:hAnsi="Times New Roman" w:cs="Times New Roman"/>
          <w:sz w:val="30"/>
          <w:szCs w:val="30"/>
          <w:lang w:eastAsia="ru-RU"/>
        </w:rPr>
      </w:pPr>
      <w:r w:rsidRPr="00016A6E">
        <w:rPr>
          <w:rFonts w:ascii="Times New Roman" w:eastAsia="Times New Roman" w:hAnsi="Times New Roman" w:cs="Times New Roman"/>
          <w:sz w:val="30"/>
          <w:szCs w:val="30"/>
          <w:lang w:eastAsia="ru-RU"/>
        </w:rPr>
        <w:t>поступившие от органов уголовного преследования и контролирующих органов копи</w:t>
      </w:r>
      <w:r w:rsidR="002969F0">
        <w:rPr>
          <w:rFonts w:ascii="Times New Roman" w:eastAsia="Times New Roman" w:hAnsi="Times New Roman" w:cs="Times New Roman"/>
          <w:sz w:val="30"/>
          <w:szCs w:val="30"/>
          <w:lang w:eastAsia="ru-RU"/>
        </w:rPr>
        <w:t>й</w:t>
      </w:r>
      <w:r w:rsidRPr="00016A6E">
        <w:rPr>
          <w:rFonts w:ascii="Times New Roman" w:eastAsia="Times New Roman" w:hAnsi="Times New Roman" w:cs="Times New Roman"/>
          <w:sz w:val="30"/>
          <w:szCs w:val="30"/>
          <w:lang w:eastAsia="ru-RU"/>
        </w:rPr>
        <w:t xml:space="preserve"> всех </w:t>
      </w:r>
      <w:r w:rsidRPr="002969F0">
        <w:rPr>
          <w:rFonts w:ascii="Times New Roman" w:eastAsia="Times New Roman" w:hAnsi="Times New Roman" w:cs="Times New Roman"/>
          <w:sz w:val="30"/>
          <w:szCs w:val="30"/>
          <w:lang w:eastAsia="ru-RU"/>
        </w:rPr>
        <w:t xml:space="preserve">представлений </w:t>
      </w:r>
      <w:r w:rsidRPr="00016A6E">
        <w:rPr>
          <w:rFonts w:ascii="Times New Roman" w:eastAsia="Times New Roman" w:hAnsi="Times New Roman" w:cs="Times New Roman"/>
          <w:sz w:val="30"/>
          <w:szCs w:val="30"/>
          <w:lang w:eastAsia="ru-RU"/>
        </w:rPr>
        <w:t xml:space="preserve">о принятии мер по устранению нарушений </w:t>
      </w:r>
      <w:r w:rsidR="00236E8A">
        <w:rPr>
          <w:rFonts w:ascii="Times New Roman" w:eastAsia="Times New Roman" w:hAnsi="Times New Roman" w:cs="Times New Roman"/>
          <w:sz w:val="30"/>
          <w:szCs w:val="30"/>
          <w:lang w:eastAsia="ru-RU"/>
        </w:rPr>
        <w:t>законодательства</w:t>
      </w:r>
      <w:r w:rsidRPr="00016A6E">
        <w:rPr>
          <w:rFonts w:ascii="Times New Roman" w:eastAsia="Times New Roman" w:hAnsi="Times New Roman" w:cs="Times New Roman"/>
          <w:sz w:val="30"/>
          <w:szCs w:val="30"/>
          <w:lang w:eastAsia="ru-RU"/>
        </w:rPr>
        <w:t>, причин и условий, способствовавших совершению преступлений, и иную информацию;</w:t>
      </w:r>
    </w:p>
    <w:p w:rsidR="00016A6E" w:rsidRDefault="00016A6E" w:rsidP="00016A6E">
      <w:pPr>
        <w:spacing w:after="0" w:line="240" w:lineRule="auto"/>
        <w:ind w:firstLine="720"/>
        <w:jc w:val="both"/>
        <w:rPr>
          <w:rFonts w:ascii="Times New Roman" w:eastAsia="Times New Roman" w:hAnsi="Times New Roman" w:cs="Times New Roman"/>
          <w:sz w:val="30"/>
          <w:szCs w:val="30"/>
          <w:lang w:eastAsia="ru-RU"/>
        </w:rPr>
      </w:pPr>
      <w:r w:rsidRPr="00016A6E">
        <w:rPr>
          <w:rFonts w:ascii="Times New Roman" w:eastAsia="Times New Roman" w:hAnsi="Times New Roman" w:cs="Times New Roman"/>
          <w:sz w:val="30"/>
          <w:szCs w:val="30"/>
          <w:lang w:eastAsia="ru-RU"/>
        </w:rPr>
        <w:t xml:space="preserve">копии ответов о результатах рассмотрения представлений об устранении нарушений </w:t>
      </w:r>
      <w:r w:rsidR="00236E8A">
        <w:rPr>
          <w:rFonts w:ascii="Times New Roman" w:eastAsia="Times New Roman" w:hAnsi="Times New Roman" w:cs="Times New Roman"/>
          <w:sz w:val="30"/>
          <w:szCs w:val="30"/>
          <w:lang w:eastAsia="ru-RU"/>
        </w:rPr>
        <w:t>законодательства</w:t>
      </w:r>
      <w:r w:rsidRPr="00016A6E">
        <w:rPr>
          <w:rFonts w:ascii="Times New Roman" w:eastAsia="Times New Roman" w:hAnsi="Times New Roman" w:cs="Times New Roman"/>
          <w:sz w:val="30"/>
          <w:szCs w:val="30"/>
          <w:lang w:eastAsia="ru-RU"/>
        </w:rPr>
        <w:t>, причин и условий, способствовавших совершению преступления от органов уголовного преследования, и иной инфор</w:t>
      </w:r>
      <w:r w:rsidR="003D054F">
        <w:rPr>
          <w:rFonts w:ascii="Times New Roman" w:eastAsia="Times New Roman" w:hAnsi="Times New Roman" w:cs="Times New Roman"/>
          <w:sz w:val="30"/>
          <w:szCs w:val="30"/>
          <w:lang w:eastAsia="ru-RU"/>
        </w:rPr>
        <w:t>мации от контролирующих органов;</w:t>
      </w:r>
    </w:p>
    <w:p w:rsidR="00096222" w:rsidRDefault="003D054F" w:rsidP="00016A6E">
      <w:pPr>
        <w:spacing w:after="0" w:line="240" w:lineRule="auto"/>
        <w:ind w:firstLine="720"/>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информацию</w:t>
      </w:r>
      <w:r w:rsidR="00096222">
        <w:rPr>
          <w:rFonts w:ascii="Times New Roman" w:eastAsia="Times New Roman" w:hAnsi="Times New Roman" w:cs="Times New Roman"/>
          <w:sz w:val="30"/>
          <w:szCs w:val="30"/>
          <w:lang w:eastAsia="ru-RU"/>
        </w:rPr>
        <w:t xml:space="preserve"> об известных фактах</w:t>
      </w:r>
      <w:r>
        <w:rPr>
          <w:rFonts w:ascii="Times New Roman" w:eastAsia="Times New Roman" w:hAnsi="Times New Roman" w:cs="Times New Roman"/>
          <w:sz w:val="30"/>
          <w:szCs w:val="30"/>
          <w:lang w:eastAsia="ru-RU"/>
        </w:rPr>
        <w:t xml:space="preserve">, </w:t>
      </w:r>
      <w:r w:rsidR="00096222">
        <w:rPr>
          <w:rFonts w:ascii="Times New Roman" w:eastAsia="Times New Roman" w:hAnsi="Times New Roman" w:cs="Times New Roman"/>
          <w:sz w:val="30"/>
          <w:szCs w:val="30"/>
          <w:lang w:eastAsia="ru-RU"/>
        </w:rPr>
        <w:t>создающих условия для коррупционных проявлений с обязательным указанием принятых мер реагирования;</w:t>
      </w:r>
    </w:p>
    <w:p w:rsidR="003D054F" w:rsidRDefault="00096222" w:rsidP="00016A6E">
      <w:pPr>
        <w:spacing w:after="0" w:line="240" w:lineRule="auto"/>
        <w:ind w:firstLine="720"/>
        <w:jc w:val="both"/>
        <w:rPr>
          <w:rFonts w:ascii="Times New Roman" w:eastAsia="Times New Roman" w:hAnsi="Times New Roman" w:cs="Times New Roman"/>
          <w:sz w:val="30"/>
          <w:szCs w:val="30"/>
          <w:lang w:eastAsia="ru-RU"/>
        </w:rPr>
      </w:pPr>
      <w:r w:rsidRPr="00096222">
        <w:rPr>
          <w:rFonts w:ascii="Times New Roman" w:eastAsia="Times New Roman" w:hAnsi="Times New Roman" w:cs="Times New Roman"/>
          <w:sz w:val="30"/>
          <w:szCs w:val="30"/>
          <w:lang w:eastAsia="ru-RU"/>
        </w:rPr>
        <w:t>иную информацию</w:t>
      </w:r>
      <w:r>
        <w:rPr>
          <w:rFonts w:ascii="Times New Roman" w:eastAsia="Times New Roman" w:hAnsi="Times New Roman" w:cs="Times New Roman"/>
          <w:sz w:val="30"/>
          <w:szCs w:val="30"/>
          <w:lang w:eastAsia="ru-RU"/>
        </w:rPr>
        <w:t>,</w:t>
      </w:r>
      <w:r w:rsidRPr="00096222">
        <w:rPr>
          <w:rFonts w:ascii="Times New Roman" w:eastAsia="Times New Roman" w:hAnsi="Times New Roman" w:cs="Times New Roman"/>
          <w:sz w:val="30"/>
          <w:szCs w:val="30"/>
          <w:lang w:eastAsia="ru-RU"/>
        </w:rPr>
        <w:t xml:space="preserve"> </w:t>
      </w:r>
      <w:r w:rsidR="003D054F">
        <w:rPr>
          <w:rFonts w:ascii="Times New Roman" w:eastAsia="Times New Roman" w:hAnsi="Times New Roman" w:cs="Times New Roman"/>
          <w:sz w:val="30"/>
          <w:szCs w:val="30"/>
          <w:lang w:eastAsia="ru-RU"/>
        </w:rPr>
        <w:t>обладающую признаками коррупционной направленности.</w:t>
      </w:r>
    </w:p>
    <w:p w:rsidR="00236E8A" w:rsidRDefault="00236E8A" w:rsidP="00016A6E">
      <w:pPr>
        <w:spacing w:after="0" w:line="240" w:lineRule="auto"/>
        <w:ind w:firstLine="720"/>
        <w:jc w:val="both"/>
        <w:rPr>
          <w:rFonts w:ascii="Times New Roman" w:eastAsia="Times New Roman" w:hAnsi="Times New Roman" w:cs="Times New Roman"/>
          <w:sz w:val="30"/>
          <w:szCs w:val="30"/>
          <w:lang w:eastAsia="ru-RU"/>
        </w:rPr>
      </w:pPr>
    </w:p>
    <w:p w:rsidR="00236E8A" w:rsidRPr="00016A6E" w:rsidRDefault="00236E8A" w:rsidP="00016A6E">
      <w:pPr>
        <w:spacing w:after="0" w:line="240" w:lineRule="auto"/>
        <w:ind w:firstLine="720"/>
        <w:jc w:val="both"/>
        <w:rPr>
          <w:rFonts w:ascii="Times New Roman" w:eastAsia="Times New Roman" w:hAnsi="Times New Roman" w:cs="Times New Roman"/>
          <w:sz w:val="30"/>
          <w:szCs w:val="30"/>
          <w:lang w:eastAsia="ru-RU"/>
        </w:rPr>
      </w:pPr>
    </w:p>
    <w:sectPr w:rsidR="00236E8A" w:rsidRPr="00016A6E" w:rsidSect="00FE6132">
      <w:headerReference w:type="default" r:id="rId16"/>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36D" w:rsidRDefault="00BC436D" w:rsidP="00E07DDF">
      <w:pPr>
        <w:spacing w:after="0" w:line="240" w:lineRule="auto"/>
      </w:pPr>
      <w:r>
        <w:separator/>
      </w:r>
    </w:p>
  </w:endnote>
  <w:endnote w:type="continuationSeparator" w:id="0">
    <w:p w:rsidR="00BC436D" w:rsidRDefault="00BC436D"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36D" w:rsidRDefault="00BC436D" w:rsidP="00E07DDF">
      <w:pPr>
        <w:spacing w:after="0" w:line="240" w:lineRule="auto"/>
      </w:pPr>
      <w:r>
        <w:separator/>
      </w:r>
    </w:p>
  </w:footnote>
  <w:footnote w:type="continuationSeparator" w:id="0">
    <w:p w:rsidR="00BC436D" w:rsidRDefault="00BC436D" w:rsidP="00E0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814651"/>
      <w:docPartObj>
        <w:docPartGallery w:val="Page Numbers (Top of Page)"/>
        <w:docPartUnique/>
      </w:docPartObj>
    </w:sdtPr>
    <w:sdtEndPr/>
    <w:sdtContent>
      <w:p w:rsidR="007C0EF1" w:rsidRDefault="007C0EF1">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2969F0">
          <w:rPr>
            <w:rFonts w:ascii="Times New Roman" w:hAnsi="Times New Roman" w:cs="Times New Roman"/>
            <w:noProof/>
          </w:rPr>
          <w:t>27</w:t>
        </w:r>
        <w:r w:rsidRPr="00C835B7">
          <w:rPr>
            <w:rFonts w:ascii="Times New Roman" w:hAnsi="Times New Roman" w:cs="Times New Roman"/>
          </w:rPr>
          <w:fldChar w:fldCharType="end"/>
        </w:r>
      </w:p>
    </w:sdtContent>
  </w:sdt>
  <w:p w:rsidR="007C0EF1" w:rsidRDefault="007C0EF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876"/>
    <w:rsid w:val="000001A4"/>
    <w:rsid w:val="00003194"/>
    <w:rsid w:val="00005780"/>
    <w:rsid w:val="000110D9"/>
    <w:rsid w:val="000139DD"/>
    <w:rsid w:val="00014D34"/>
    <w:rsid w:val="00016A6E"/>
    <w:rsid w:val="00017331"/>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3940"/>
    <w:rsid w:val="00083B4A"/>
    <w:rsid w:val="000860DE"/>
    <w:rsid w:val="00086BE4"/>
    <w:rsid w:val="00091FFF"/>
    <w:rsid w:val="00096222"/>
    <w:rsid w:val="00097F9A"/>
    <w:rsid w:val="000A1E5A"/>
    <w:rsid w:val="000A3D43"/>
    <w:rsid w:val="000B725D"/>
    <w:rsid w:val="000C2239"/>
    <w:rsid w:val="000C2E88"/>
    <w:rsid w:val="000C573E"/>
    <w:rsid w:val="000D647C"/>
    <w:rsid w:val="000D7AC0"/>
    <w:rsid w:val="000D7D03"/>
    <w:rsid w:val="000E3319"/>
    <w:rsid w:val="000F21AF"/>
    <w:rsid w:val="000F63DA"/>
    <w:rsid w:val="00100ADF"/>
    <w:rsid w:val="001015ED"/>
    <w:rsid w:val="00101A61"/>
    <w:rsid w:val="00102B82"/>
    <w:rsid w:val="00105730"/>
    <w:rsid w:val="00112FE1"/>
    <w:rsid w:val="00114667"/>
    <w:rsid w:val="00115B70"/>
    <w:rsid w:val="00124ADF"/>
    <w:rsid w:val="0012510F"/>
    <w:rsid w:val="00125FC7"/>
    <w:rsid w:val="001260D1"/>
    <w:rsid w:val="0012715E"/>
    <w:rsid w:val="001278FD"/>
    <w:rsid w:val="001322E3"/>
    <w:rsid w:val="001356BF"/>
    <w:rsid w:val="0013663D"/>
    <w:rsid w:val="00145D15"/>
    <w:rsid w:val="00146524"/>
    <w:rsid w:val="00146D5C"/>
    <w:rsid w:val="00147C61"/>
    <w:rsid w:val="00150634"/>
    <w:rsid w:val="00152035"/>
    <w:rsid w:val="00155DD2"/>
    <w:rsid w:val="00162D7D"/>
    <w:rsid w:val="00163267"/>
    <w:rsid w:val="00163D33"/>
    <w:rsid w:val="00165E21"/>
    <w:rsid w:val="001707B7"/>
    <w:rsid w:val="001708BD"/>
    <w:rsid w:val="001725B4"/>
    <w:rsid w:val="00174056"/>
    <w:rsid w:val="001744C0"/>
    <w:rsid w:val="00176438"/>
    <w:rsid w:val="00177ACC"/>
    <w:rsid w:val="0018006C"/>
    <w:rsid w:val="00180AB2"/>
    <w:rsid w:val="00181199"/>
    <w:rsid w:val="001840AC"/>
    <w:rsid w:val="00185893"/>
    <w:rsid w:val="0018651D"/>
    <w:rsid w:val="00186CC0"/>
    <w:rsid w:val="00192A37"/>
    <w:rsid w:val="001947BB"/>
    <w:rsid w:val="00194906"/>
    <w:rsid w:val="00197086"/>
    <w:rsid w:val="001A16CA"/>
    <w:rsid w:val="001A67F6"/>
    <w:rsid w:val="001A76FA"/>
    <w:rsid w:val="001B001C"/>
    <w:rsid w:val="001B168A"/>
    <w:rsid w:val="001B33F4"/>
    <w:rsid w:val="001B4DB5"/>
    <w:rsid w:val="001C58FD"/>
    <w:rsid w:val="001C6F53"/>
    <w:rsid w:val="001D0D1D"/>
    <w:rsid w:val="001D4034"/>
    <w:rsid w:val="001E3033"/>
    <w:rsid w:val="001E3DB8"/>
    <w:rsid w:val="001E6DD3"/>
    <w:rsid w:val="001F0B6C"/>
    <w:rsid w:val="0020274C"/>
    <w:rsid w:val="00202D49"/>
    <w:rsid w:val="00215B85"/>
    <w:rsid w:val="00222392"/>
    <w:rsid w:val="0023035D"/>
    <w:rsid w:val="00231099"/>
    <w:rsid w:val="00232ABE"/>
    <w:rsid w:val="0023330B"/>
    <w:rsid w:val="00236960"/>
    <w:rsid w:val="00236BB0"/>
    <w:rsid w:val="00236E8A"/>
    <w:rsid w:val="00244707"/>
    <w:rsid w:val="00252CB2"/>
    <w:rsid w:val="00255AA4"/>
    <w:rsid w:val="00257B2A"/>
    <w:rsid w:val="00263C44"/>
    <w:rsid w:val="00265457"/>
    <w:rsid w:val="00276C7D"/>
    <w:rsid w:val="00281B8A"/>
    <w:rsid w:val="00285BF7"/>
    <w:rsid w:val="00287B52"/>
    <w:rsid w:val="00293DF8"/>
    <w:rsid w:val="002969F0"/>
    <w:rsid w:val="002A6132"/>
    <w:rsid w:val="002B0253"/>
    <w:rsid w:val="002B0753"/>
    <w:rsid w:val="002B1E48"/>
    <w:rsid w:val="002C2D46"/>
    <w:rsid w:val="002C391A"/>
    <w:rsid w:val="002C6270"/>
    <w:rsid w:val="002D3530"/>
    <w:rsid w:val="002D73C8"/>
    <w:rsid w:val="002E0B92"/>
    <w:rsid w:val="002E1E17"/>
    <w:rsid w:val="002E4908"/>
    <w:rsid w:val="002F0E9D"/>
    <w:rsid w:val="002F3459"/>
    <w:rsid w:val="002F363D"/>
    <w:rsid w:val="002F433F"/>
    <w:rsid w:val="002F43BE"/>
    <w:rsid w:val="002F60EF"/>
    <w:rsid w:val="002F675C"/>
    <w:rsid w:val="002F73DA"/>
    <w:rsid w:val="0030341F"/>
    <w:rsid w:val="003129A6"/>
    <w:rsid w:val="00324019"/>
    <w:rsid w:val="0032488D"/>
    <w:rsid w:val="00325714"/>
    <w:rsid w:val="00326CF5"/>
    <w:rsid w:val="00332965"/>
    <w:rsid w:val="00341816"/>
    <w:rsid w:val="00345FAF"/>
    <w:rsid w:val="0035086B"/>
    <w:rsid w:val="00360011"/>
    <w:rsid w:val="0036224A"/>
    <w:rsid w:val="003630D4"/>
    <w:rsid w:val="0036409B"/>
    <w:rsid w:val="00365E61"/>
    <w:rsid w:val="00371EDC"/>
    <w:rsid w:val="003732A1"/>
    <w:rsid w:val="00380AF5"/>
    <w:rsid w:val="00383A60"/>
    <w:rsid w:val="003906B6"/>
    <w:rsid w:val="00395189"/>
    <w:rsid w:val="00395210"/>
    <w:rsid w:val="003A0A07"/>
    <w:rsid w:val="003A381D"/>
    <w:rsid w:val="003A4EFF"/>
    <w:rsid w:val="003A5189"/>
    <w:rsid w:val="003A6DF5"/>
    <w:rsid w:val="003A745C"/>
    <w:rsid w:val="003B5FD2"/>
    <w:rsid w:val="003C46F8"/>
    <w:rsid w:val="003D054F"/>
    <w:rsid w:val="003D397D"/>
    <w:rsid w:val="003D4BA4"/>
    <w:rsid w:val="003D59F4"/>
    <w:rsid w:val="003D6D10"/>
    <w:rsid w:val="003D6D2D"/>
    <w:rsid w:val="003D726C"/>
    <w:rsid w:val="003E1DFA"/>
    <w:rsid w:val="003E24C2"/>
    <w:rsid w:val="003E4F1A"/>
    <w:rsid w:val="003E72BB"/>
    <w:rsid w:val="003F06D7"/>
    <w:rsid w:val="003F14D3"/>
    <w:rsid w:val="003F2051"/>
    <w:rsid w:val="00403E32"/>
    <w:rsid w:val="00404443"/>
    <w:rsid w:val="00412018"/>
    <w:rsid w:val="004134D6"/>
    <w:rsid w:val="00417E62"/>
    <w:rsid w:val="004219A5"/>
    <w:rsid w:val="00421D53"/>
    <w:rsid w:val="00426BD5"/>
    <w:rsid w:val="00426F67"/>
    <w:rsid w:val="00430B37"/>
    <w:rsid w:val="00436B95"/>
    <w:rsid w:val="00436D0D"/>
    <w:rsid w:val="004456C3"/>
    <w:rsid w:val="00446B20"/>
    <w:rsid w:val="0045552E"/>
    <w:rsid w:val="00456CA6"/>
    <w:rsid w:val="00470EC1"/>
    <w:rsid w:val="00472BCE"/>
    <w:rsid w:val="00474EC1"/>
    <w:rsid w:val="00475509"/>
    <w:rsid w:val="00476AB6"/>
    <w:rsid w:val="00476DDE"/>
    <w:rsid w:val="00484E9D"/>
    <w:rsid w:val="004A1B53"/>
    <w:rsid w:val="004A70E4"/>
    <w:rsid w:val="004A7819"/>
    <w:rsid w:val="004C08D3"/>
    <w:rsid w:val="004C3FBD"/>
    <w:rsid w:val="004C519B"/>
    <w:rsid w:val="004C7A18"/>
    <w:rsid w:val="004C7FFE"/>
    <w:rsid w:val="004D0903"/>
    <w:rsid w:val="004D23FF"/>
    <w:rsid w:val="004D61C5"/>
    <w:rsid w:val="004D6912"/>
    <w:rsid w:val="004E6F7C"/>
    <w:rsid w:val="004F0C9B"/>
    <w:rsid w:val="004F1423"/>
    <w:rsid w:val="004F5476"/>
    <w:rsid w:val="004F5949"/>
    <w:rsid w:val="0050066F"/>
    <w:rsid w:val="00500B03"/>
    <w:rsid w:val="0050160B"/>
    <w:rsid w:val="005027CC"/>
    <w:rsid w:val="00507C98"/>
    <w:rsid w:val="005168E6"/>
    <w:rsid w:val="00524D35"/>
    <w:rsid w:val="00526E2B"/>
    <w:rsid w:val="00527377"/>
    <w:rsid w:val="0053217E"/>
    <w:rsid w:val="005341B2"/>
    <w:rsid w:val="005344B1"/>
    <w:rsid w:val="00543DD7"/>
    <w:rsid w:val="00546E03"/>
    <w:rsid w:val="00550884"/>
    <w:rsid w:val="005536D3"/>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32F2"/>
    <w:rsid w:val="005A7BC7"/>
    <w:rsid w:val="005B28D8"/>
    <w:rsid w:val="005B34DE"/>
    <w:rsid w:val="005B4E0F"/>
    <w:rsid w:val="005C0613"/>
    <w:rsid w:val="005C151A"/>
    <w:rsid w:val="005C51B5"/>
    <w:rsid w:val="005C7BBF"/>
    <w:rsid w:val="005D28EA"/>
    <w:rsid w:val="005D3C5A"/>
    <w:rsid w:val="005D78FC"/>
    <w:rsid w:val="005D7C44"/>
    <w:rsid w:val="005E06F7"/>
    <w:rsid w:val="005F3CC7"/>
    <w:rsid w:val="005F41B8"/>
    <w:rsid w:val="00601AA8"/>
    <w:rsid w:val="00602036"/>
    <w:rsid w:val="00604AC4"/>
    <w:rsid w:val="006064F6"/>
    <w:rsid w:val="00606723"/>
    <w:rsid w:val="006124A7"/>
    <w:rsid w:val="006168A1"/>
    <w:rsid w:val="006200D7"/>
    <w:rsid w:val="00622184"/>
    <w:rsid w:val="00622ED9"/>
    <w:rsid w:val="00624F00"/>
    <w:rsid w:val="006278D5"/>
    <w:rsid w:val="0063314B"/>
    <w:rsid w:val="00636318"/>
    <w:rsid w:val="006413CD"/>
    <w:rsid w:val="00641A70"/>
    <w:rsid w:val="00642CEA"/>
    <w:rsid w:val="0064471D"/>
    <w:rsid w:val="00645681"/>
    <w:rsid w:val="00650469"/>
    <w:rsid w:val="00655D6C"/>
    <w:rsid w:val="00656BE2"/>
    <w:rsid w:val="00660760"/>
    <w:rsid w:val="006623E9"/>
    <w:rsid w:val="00662D07"/>
    <w:rsid w:val="0066497E"/>
    <w:rsid w:val="00665773"/>
    <w:rsid w:val="00671DD8"/>
    <w:rsid w:val="00672559"/>
    <w:rsid w:val="006725DC"/>
    <w:rsid w:val="006852F2"/>
    <w:rsid w:val="00687BB6"/>
    <w:rsid w:val="0069411E"/>
    <w:rsid w:val="00696B40"/>
    <w:rsid w:val="00697A60"/>
    <w:rsid w:val="00697E31"/>
    <w:rsid w:val="006A2884"/>
    <w:rsid w:val="006A7C17"/>
    <w:rsid w:val="006B2AFD"/>
    <w:rsid w:val="006B3B24"/>
    <w:rsid w:val="006B69F7"/>
    <w:rsid w:val="006C37EA"/>
    <w:rsid w:val="006C4497"/>
    <w:rsid w:val="006C7D2E"/>
    <w:rsid w:val="006D2B69"/>
    <w:rsid w:val="006D6FDE"/>
    <w:rsid w:val="006E0F71"/>
    <w:rsid w:val="006E1388"/>
    <w:rsid w:val="006E25BA"/>
    <w:rsid w:val="006E7EB0"/>
    <w:rsid w:val="006E7F1D"/>
    <w:rsid w:val="006F25F0"/>
    <w:rsid w:val="006F33BD"/>
    <w:rsid w:val="006F6DD7"/>
    <w:rsid w:val="00700B63"/>
    <w:rsid w:val="007019DF"/>
    <w:rsid w:val="007034B5"/>
    <w:rsid w:val="00714FA1"/>
    <w:rsid w:val="007154C3"/>
    <w:rsid w:val="00720172"/>
    <w:rsid w:val="007214AA"/>
    <w:rsid w:val="007231F4"/>
    <w:rsid w:val="00725559"/>
    <w:rsid w:val="00744CB0"/>
    <w:rsid w:val="007454CA"/>
    <w:rsid w:val="00751282"/>
    <w:rsid w:val="007518C5"/>
    <w:rsid w:val="00754C17"/>
    <w:rsid w:val="00756E89"/>
    <w:rsid w:val="00756EA2"/>
    <w:rsid w:val="007613E0"/>
    <w:rsid w:val="00761C5C"/>
    <w:rsid w:val="0076244B"/>
    <w:rsid w:val="00771203"/>
    <w:rsid w:val="0077283B"/>
    <w:rsid w:val="007728D5"/>
    <w:rsid w:val="00775815"/>
    <w:rsid w:val="007777C8"/>
    <w:rsid w:val="0078042B"/>
    <w:rsid w:val="0078466C"/>
    <w:rsid w:val="00786050"/>
    <w:rsid w:val="00786876"/>
    <w:rsid w:val="007904AF"/>
    <w:rsid w:val="00790ED9"/>
    <w:rsid w:val="00795361"/>
    <w:rsid w:val="007A0A96"/>
    <w:rsid w:val="007A0E7F"/>
    <w:rsid w:val="007A1C98"/>
    <w:rsid w:val="007A7367"/>
    <w:rsid w:val="007C0EF1"/>
    <w:rsid w:val="007C30D4"/>
    <w:rsid w:val="007C5183"/>
    <w:rsid w:val="007C605A"/>
    <w:rsid w:val="007C66C9"/>
    <w:rsid w:val="007C6C3B"/>
    <w:rsid w:val="007D33D4"/>
    <w:rsid w:val="007D49E9"/>
    <w:rsid w:val="007D6C60"/>
    <w:rsid w:val="007D7CB4"/>
    <w:rsid w:val="007E3728"/>
    <w:rsid w:val="007F3B73"/>
    <w:rsid w:val="00800E56"/>
    <w:rsid w:val="0080426A"/>
    <w:rsid w:val="008064C2"/>
    <w:rsid w:val="00812570"/>
    <w:rsid w:val="0081672D"/>
    <w:rsid w:val="00817688"/>
    <w:rsid w:val="0082005A"/>
    <w:rsid w:val="00822048"/>
    <w:rsid w:val="00824485"/>
    <w:rsid w:val="00831E3A"/>
    <w:rsid w:val="00833FA0"/>
    <w:rsid w:val="008349FD"/>
    <w:rsid w:val="0084146F"/>
    <w:rsid w:val="00845DFE"/>
    <w:rsid w:val="0085624C"/>
    <w:rsid w:val="008611A9"/>
    <w:rsid w:val="0086777E"/>
    <w:rsid w:val="00867DB5"/>
    <w:rsid w:val="00871248"/>
    <w:rsid w:val="0087217D"/>
    <w:rsid w:val="00872F93"/>
    <w:rsid w:val="008740B4"/>
    <w:rsid w:val="00881D0C"/>
    <w:rsid w:val="008A3983"/>
    <w:rsid w:val="008A39D3"/>
    <w:rsid w:val="008A3A92"/>
    <w:rsid w:val="008B7E84"/>
    <w:rsid w:val="008C17B5"/>
    <w:rsid w:val="008C2C15"/>
    <w:rsid w:val="008C6F25"/>
    <w:rsid w:val="008C7F2A"/>
    <w:rsid w:val="008D08DC"/>
    <w:rsid w:val="008D4CD0"/>
    <w:rsid w:val="008F1852"/>
    <w:rsid w:val="008F2335"/>
    <w:rsid w:val="008F33A6"/>
    <w:rsid w:val="008F4646"/>
    <w:rsid w:val="008F5200"/>
    <w:rsid w:val="00903BFC"/>
    <w:rsid w:val="00906E16"/>
    <w:rsid w:val="0090725B"/>
    <w:rsid w:val="00907AF4"/>
    <w:rsid w:val="0091205D"/>
    <w:rsid w:val="009135F4"/>
    <w:rsid w:val="00923C97"/>
    <w:rsid w:val="00927A0C"/>
    <w:rsid w:val="00933E12"/>
    <w:rsid w:val="0093453A"/>
    <w:rsid w:val="0093470C"/>
    <w:rsid w:val="00943368"/>
    <w:rsid w:val="00943646"/>
    <w:rsid w:val="0094635C"/>
    <w:rsid w:val="00951E68"/>
    <w:rsid w:val="00983CA0"/>
    <w:rsid w:val="0098563A"/>
    <w:rsid w:val="00985BB1"/>
    <w:rsid w:val="00990AC9"/>
    <w:rsid w:val="00991D35"/>
    <w:rsid w:val="00992B19"/>
    <w:rsid w:val="00996664"/>
    <w:rsid w:val="009A2796"/>
    <w:rsid w:val="009A3729"/>
    <w:rsid w:val="009A6E56"/>
    <w:rsid w:val="009B165D"/>
    <w:rsid w:val="009B2C7E"/>
    <w:rsid w:val="009B34EE"/>
    <w:rsid w:val="009B5C29"/>
    <w:rsid w:val="009C1114"/>
    <w:rsid w:val="009C21D5"/>
    <w:rsid w:val="009C3374"/>
    <w:rsid w:val="009C57DB"/>
    <w:rsid w:val="009E43CD"/>
    <w:rsid w:val="009F0AD2"/>
    <w:rsid w:val="009F1B66"/>
    <w:rsid w:val="009F2F1E"/>
    <w:rsid w:val="009F3072"/>
    <w:rsid w:val="009F4D32"/>
    <w:rsid w:val="009F66B7"/>
    <w:rsid w:val="00A006C4"/>
    <w:rsid w:val="00A009A7"/>
    <w:rsid w:val="00A04DE7"/>
    <w:rsid w:val="00A058E8"/>
    <w:rsid w:val="00A06CFC"/>
    <w:rsid w:val="00A135CD"/>
    <w:rsid w:val="00A160C7"/>
    <w:rsid w:val="00A2027C"/>
    <w:rsid w:val="00A25098"/>
    <w:rsid w:val="00A251C9"/>
    <w:rsid w:val="00A319A2"/>
    <w:rsid w:val="00A34C52"/>
    <w:rsid w:val="00A375DB"/>
    <w:rsid w:val="00A51EFF"/>
    <w:rsid w:val="00A54607"/>
    <w:rsid w:val="00A57C4E"/>
    <w:rsid w:val="00A625F0"/>
    <w:rsid w:val="00A63199"/>
    <w:rsid w:val="00A643AA"/>
    <w:rsid w:val="00A75A93"/>
    <w:rsid w:val="00A75D9D"/>
    <w:rsid w:val="00A82F6C"/>
    <w:rsid w:val="00A90615"/>
    <w:rsid w:val="00A96A86"/>
    <w:rsid w:val="00A96C74"/>
    <w:rsid w:val="00AA189D"/>
    <w:rsid w:val="00AA307A"/>
    <w:rsid w:val="00AA6A2F"/>
    <w:rsid w:val="00AB2CD5"/>
    <w:rsid w:val="00AB5453"/>
    <w:rsid w:val="00AB5D9D"/>
    <w:rsid w:val="00AD017F"/>
    <w:rsid w:val="00AD183C"/>
    <w:rsid w:val="00AD2D3E"/>
    <w:rsid w:val="00AD43BD"/>
    <w:rsid w:val="00AD4C95"/>
    <w:rsid w:val="00AD4F93"/>
    <w:rsid w:val="00AD511F"/>
    <w:rsid w:val="00AD58A6"/>
    <w:rsid w:val="00AD6820"/>
    <w:rsid w:val="00AD6E2D"/>
    <w:rsid w:val="00AE7AEC"/>
    <w:rsid w:val="00AF0FC8"/>
    <w:rsid w:val="00AF1629"/>
    <w:rsid w:val="00AF70F4"/>
    <w:rsid w:val="00B01A81"/>
    <w:rsid w:val="00B0314F"/>
    <w:rsid w:val="00B0319F"/>
    <w:rsid w:val="00B03579"/>
    <w:rsid w:val="00B03CFB"/>
    <w:rsid w:val="00B155B7"/>
    <w:rsid w:val="00B20F0B"/>
    <w:rsid w:val="00B22C22"/>
    <w:rsid w:val="00B23B28"/>
    <w:rsid w:val="00B26D52"/>
    <w:rsid w:val="00B30975"/>
    <w:rsid w:val="00B35087"/>
    <w:rsid w:val="00B3775C"/>
    <w:rsid w:val="00B37A43"/>
    <w:rsid w:val="00B46BEE"/>
    <w:rsid w:val="00B473D2"/>
    <w:rsid w:val="00B47EC7"/>
    <w:rsid w:val="00B62978"/>
    <w:rsid w:val="00B654AB"/>
    <w:rsid w:val="00B658E2"/>
    <w:rsid w:val="00B67ACD"/>
    <w:rsid w:val="00B70AFA"/>
    <w:rsid w:val="00B71F4E"/>
    <w:rsid w:val="00B76C4D"/>
    <w:rsid w:val="00B80676"/>
    <w:rsid w:val="00B84057"/>
    <w:rsid w:val="00B92DA2"/>
    <w:rsid w:val="00B9768F"/>
    <w:rsid w:val="00BA0735"/>
    <w:rsid w:val="00BA2D0B"/>
    <w:rsid w:val="00BA34A1"/>
    <w:rsid w:val="00BA6F39"/>
    <w:rsid w:val="00BB0023"/>
    <w:rsid w:val="00BB3613"/>
    <w:rsid w:val="00BB3957"/>
    <w:rsid w:val="00BC0DB9"/>
    <w:rsid w:val="00BC2992"/>
    <w:rsid w:val="00BC436D"/>
    <w:rsid w:val="00BD0126"/>
    <w:rsid w:val="00BD08E5"/>
    <w:rsid w:val="00BD5009"/>
    <w:rsid w:val="00BF0CE7"/>
    <w:rsid w:val="00BF2E58"/>
    <w:rsid w:val="00BF380B"/>
    <w:rsid w:val="00C0009A"/>
    <w:rsid w:val="00C019BE"/>
    <w:rsid w:val="00C01D89"/>
    <w:rsid w:val="00C0246F"/>
    <w:rsid w:val="00C026A9"/>
    <w:rsid w:val="00C027FC"/>
    <w:rsid w:val="00C02ACA"/>
    <w:rsid w:val="00C04702"/>
    <w:rsid w:val="00C07705"/>
    <w:rsid w:val="00C10B72"/>
    <w:rsid w:val="00C10DED"/>
    <w:rsid w:val="00C121D5"/>
    <w:rsid w:val="00C1324A"/>
    <w:rsid w:val="00C149E5"/>
    <w:rsid w:val="00C15893"/>
    <w:rsid w:val="00C1651E"/>
    <w:rsid w:val="00C24D10"/>
    <w:rsid w:val="00C25D72"/>
    <w:rsid w:val="00C304F7"/>
    <w:rsid w:val="00C353B8"/>
    <w:rsid w:val="00C36D91"/>
    <w:rsid w:val="00C40FD7"/>
    <w:rsid w:val="00C6434D"/>
    <w:rsid w:val="00C648CE"/>
    <w:rsid w:val="00C73A8E"/>
    <w:rsid w:val="00C746EE"/>
    <w:rsid w:val="00C75105"/>
    <w:rsid w:val="00C817A5"/>
    <w:rsid w:val="00C835B7"/>
    <w:rsid w:val="00C84C80"/>
    <w:rsid w:val="00C904A5"/>
    <w:rsid w:val="00C95E10"/>
    <w:rsid w:val="00C95E7D"/>
    <w:rsid w:val="00C978FE"/>
    <w:rsid w:val="00CA0CBC"/>
    <w:rsid w:val="00CA1305"/>
    <w:rsid w:val="00CA1A9F"/>
    <w:rsid w:val="00CB0989"/>
    <w:rsid w:val="00CB0BE6"/>
    <w:rsid w:val="00CB6E56"/>
    <w:rsid w:val="00CC0EFA"/>
    <w:rsid w:val="00CC39AF"/>
    <w:rsid w:val="00CD43C6"/>
    <w:rsid w:val="00CE1DBA"/>
    <w:rsid w:val="00CE6402"/>
    <w:rsid w:val="00CF471E"/>
    <w:rsid w:val="00D02915"/>
    <w:rsid w:val="00D16C0E"/>
    <w:rsid w:val="00D253F1"/>
    <w:rsid w:val="00D37971"/>
    <w:rsid w:val="00D40B41"/>
    <w:rsid w:val="00D50717"/>
    <w:rsid w:val="00D510B6"/>
    <w:rsid w:val="00D517CA"/>
    <w:rsid w:val="00D54F0C"/>
    <w:rsid w:val="00D56BCD"/>
    <w:rsid w:val="00D6120E"/>
    <w:rsid w:val="00D63BF1"/>
    <w:rsid w:val="00D64993"/>
    <w:rsid w:val="00D64FB9"/>
    <w:rsid w:val="00D70098"/>
    <w:rsid w:val="00D7011C"/>
    <w:rsid w:val="00D75625"/>
    <w:rsid w:val="00D76B92"/>
    <w:rsid w:val="00D7783C"/>
    <w:rsid w:val="00D8314B"/>
    <w:rsid w:val="00D92804"/>
    <w:rsid w:val="00D95734"/>
    <w:rsid w:val="00DA2681"/>
    <w:rsid w:val="00DA600B"/>
    <w:rsid w:val="00DB2D4E"/>
    <w:rsid w:val="00DB37CA"/>
    <w:rsid w:val="00DB7F7B"/>
    <w:rsid w:val="00DC40C5"/>
    <w:rsid w:val="00DD40BC"/>
    <w:rsid w:val="00DD6A72"/>
    <w:rsid w:val="00DD6CF7"/>
    <w:rsid w:val="00DE20BB"/>
    <w:rsid w:val="00DF0B61"/>
    <w:rsid w:val="00DF1F2D"/>
    <w:rsid w:val="00DF306B"/>
    <w:rsid w:val="00DF3AE6"/>
    <w:rsid w:val="00DF47C8"/>
    <w:rsid w:val="00DF6FAA"/>
    <w:rsid w:val="00E036F6"/>
    <w:rsid w:val="00E05E2D"/>
    <w:rsid w:val="00E07563"/>
    <w:rsid w:val="00E07DDF"/>
    <w:rsid w:val="00E13F88"/>
    <w:rsid w:val="00E14AB8"/>
    <w:rsid w:val="00E170EC"/>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A6E"/>
    <w:rsid w:val="00E63D45"/>
    <w:rsid w:val="00E65BC0"/>
    <w:rsid w:val="00E668A2"/>
    <w:rsid w:val="00E67666"/>
    <w:rsid w:val="00E72753"/>
    <w:rsid w:val="00E7328D"/>
    <w:rsid w:val="00E7422A"/>
    <w:rsid w:val="00E90172"/>
    <w:rsid w:val="00E950C6"/>
    <w:rsid w:val="00E95F04"/>
    <w:rsid w:val="00E97056"/>
    <w:rsid w:val="00E97C53"/>
    <w:rsid w:val="00EA0CAC"/>
    <w:rsid w:val="00EA546E"/>
    <w:rsid w:val="00EA6EFB"/>
    <w:rsid w:val="00EA7DD5"/>
    <w:rsid w:val="00EB1063"/>
    <w:rsid w:val="00EB3C28"/>
    <w:rsid w:val="00EB45D0"/>
    <w:rsid w:val="00EB66D1"/>
    <w:rsid w:val="00EC1682"/>
    <w:rsid w:val="00EC2112"/>
    <w:rsid w:val="00EC360B"/>
    <w:rsid w:val="00EC386E"/>
    <w:rsid w:val="00EC3C50"/>
    <w:rsid w:val="00EC3E1E"/>
    <w:rsid w:val="00ED118D"/>
    <w:rsid w:val="00ED1876"/>
    <w:rsid w:val="00ED54AF"/>
    <w:rsid w:val="00ED5AA9"/>
    <w:rsid w:val="00EE229D"/>
    <w:rsid w:val="00EE79E1"/>
    <w:rsid w:val="00EE7D30"/>
    <w:rsid w:val="00F0005F"/>
    <w:rsid w:val="00F02831"/>
    <w:rsid w:val="00F07FED"/>
    <w:rsid w:val="00F10D41"/>
    <w:rsid w:val="00F10FB5"/>
    <w:rsid w:val="00F11D51"/>
    <w:rsid w:val="00F14478"/>
    <w:rsid w:val="00F232D7"/>
    <w:rsid w:val="00F24DE3"/>
    <w:rsid w:val="00F27040"/>
    <w:rsid w:val="00F30C3A"/>
    <w:rsid w:val="00F31D4B"/>
    <w:rsid w:val="00F31F14"/>
    <w:rsid w:val="00F35002"/>
    <w:rsid w:val="00F36D33"/>
    <w:rsid w:val="00F610B9"/>
    <w:rsid w:val="00F62624"/>
    <w:rsid w:val="00F64D7A"/>
    <w:rsid w:val="00F653EC"/>
    <w:rsid w:val="00F65B15"/>
    <w:rsid w:val="00F67046"/>
    <w:rsid w:val="00F77A34"/>
    <w:rsid w:val="00F80B72"/>
    <w:rsid w:val="00F86D3A"/>
    <w:rsid w:val="00F878D3"/>
    <w:rsid w:val="00F90A57"/>
    <w:rsid w:val="00F9180C"/>
    <w:rsid w:val="00F961D2"/>
    <w:rsid w:val="00FA2FA0"/>
    <w:rsid w:val="00FA4943"/>
    <w:rsid w:val="00FA7C10"/>
    <w:rsid w:val="00FB21B9"/>
    <w:rsid w:val="00FB5380"/>
    <w:rsid w:val="00FC2488"/>
    <w:rsid w:val="00FC4A14"/>
    <w:rsid w:val="00FD38E0"/>
    <w:rsid w:val="00FD5B8A"/>
    <w:rsid w:val="00FD7A60"/>
    <w:rsid w:val="00FE2278"/>
    <w:rsid w:val="00FE352F"/>
    <w:rsid w:val="00FE4A5C"/>
    <w:rsid w:val="00FE6132"/>
    <w:rsid w:val="00FE6F2E"/>
    <w:rsid w:val="00FF140F"/>
    <w:rsid w:val="00FF16F2"/>
    <w:rsid w:val="00FF3F00"/>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9803"/>
  <w15:docId w15:val="{0FC82AF6-787A-41BF-9ECE-9D8759D8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 w:type="character" w:styleId="ab">
    <w:name w:val="Hyperlink"/>
    <w:basedOn w:val="a0"/>
    <w:uiPriority w:val="99"/>
    <w:unhideWhenUsed/>
    <w:rsid w:val="00CC0E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4481F637B72264EEB36FDDF5BC3F96A2BF7462944D953UCfAJ" TargetMode="External"/><Relationship Id="rId13" Type="http://schemas.openxmlformats.org/officeDocument/2006/relationships/hyperlink" Target="consultantplus://offline/ref=131977A09CC05B936C435B4897EB4E8FBD5C3A48EF54C6686F13B4E63F002DF338B29281AE0C47FB75AF46DC1BDD6450920DZ446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131977A09CC05B936C435B4897EB4E8FBD5C3A48EF54CA6D6B14BFE63F002DF338B29281AE1E47A379AF45C219DE7106C34B13A1F7A94510E6AFEA489EZ844N" TargetMode="External"/><Relationship Id="rId12" Type="http://schemas.openxmlformats.org/officeDocument/2006/relationships/hyperlink" Target="consultantplus://offline/ref=25CFEC9C122ED6E59FE72A4A31E0CFDCE88F725DBAC3CCEBEAD332AFF0EFC0650821L8tF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5CFEC9C122ED6E59FE72A4A31E0CFDCE88F725DBAC3CFEBE9DD35AFF0EFC0650821L8tFN" TargetMode="External"/><Relationship Id="rId5" Type="http://schemas.openxmlformats.org/officeDocument/2006/relationships/footnotes" Target="footnotes.xml"/><Relationship Id="rId15" Type="http://schemas.openxmlformats.org/officeDocument/2006/relationships/hyperlink" Target="consultantplus://offline/ref=131977A09CC05B936C435B4897EB4E8FBD5C3A48EF54CA6D6B14BFE63F002DF338B29281AE0C47FB75AF46DC1BDD6450920DZ446N" TargetMode="External"/><Relationship Id="rId10" Type="http://schemas.openxmlformats.org/officeDocument/2006/relationships/hyperlink" Target="consultantplus://offline/ref=D857C7DA62AEC352F877A1A585A35D675C545233071609E00424DD7A8E4E1D379E685371668D4362E0738B0B540CZ4O" TargetMode="External"/><Relationship Id="rId4" Type="http://schemas.openxmlformats.org/officeDocument/2006/relationships/webSettings" Target="webSettings.xml"/><Relationship Id="rId9" Type="http://schemas.openxmlformats.org/officeDocument/2006/relationships/hyperlink" Target="consultantplus://offline/ref=D857C7DA62AEC352F877A1A585A35D675C545233071609E00424DD7A8E4E1D379E685371668D4362E0738B0B540CZ5O" TargetMode="External"/><Relationship Id="rId14" Type="http://schemas.openxmlformats.org/officeDocument/2006/relationships/hyperlink" Target="consultantplus://offline/ref=131977A09CC05B936C435B4897EB4E8FBD5C3A48EF54C6696613B8E63F002DF338B29281AE0C47FB75AF46DC1BDD6450920DZ44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4FA0-4D64-437B-AB9D-006C6F4A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9309</Words>
  <Characters>53067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Наталья Петровна Селицкая</cp:lastModifiedBy>
  <cp:revision>6</cp:revision>
  <cp:lastPrinted>2020-04-07T13:38:00Z</cp:lastPrinted>
  <dcterms:created xsi:type="dcterms:W3CDTF">2023-02-24T12:36:00Z</dcterms:created>
  <dcterms:modified xsi:type="dcterms:W3CDTF">2023-02-24T12:55:00Z</dcterms:modified>
</cp:coreProperties>
</file>