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6D" w:rsidRDefault="008A6C6D" w:rsidP="008A6C6D">
      <w:pPr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Утвержден план управления популяцией зубра в Республики Беларусь</w:t>
      </w:r>
    </w:p>
    <w:p w:rsidR="008A6C6D" w:rsidRDefault="008A6C6D" w:rsidP="008A6C6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Решением коллегии Министерства природных ресурсов и охраны окружающей среды Республики Беларусь от 4 мая 2015 г. № 45-Р утвержден План управления популяцией зубра в Республике Беларусь. Он был разработан в течение 2014 года Национальной академией наук Беларуси в соответствии с Планом мероприятий по сохранению и рациональному использованию зубров на 2010-2014 годы, утвержденного Заместителем Премьер-министра Республики Беларусь.</w:t>
      </w:r>
    </w:p>
    <w:p w:rsidR="008A6C6D" w:rsidRDefault="008A6C6D" w:rsidP="008A6C6D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Основной целью управления популяцией зубра в Республике Беларусь является формирование оптимальной и генетически устойчивой белорусской популяции зубра на основе существующих и создаваемых новых полноценных </w:t>
      </w:r>
      <w:proofErr w:type="spellStart"/>
      <w:r>
        <w:rPr>
          <w:sz w:val="30"/>
          <w:szCs w:val="30"/>
        </w:rPr>
        <w:t>микропопуляций</w:t>
      </w:r>
      <w:proofErr w:type="spellEnd"/>
      <w:r>
        <w:rPr>
          <w:sz w:val="30"/>
          <w:szCs w:val="30"/>
        </w:rPr>
        <w:t>, гарантирующей сохранение его как вида и обеспечивающей устойчивое использование его ресурсов.</w:t>
      </w:r>
    </w:p>
    <w:p w:rsidR="00842F38" w:rsidRDefault="00842F38"/>
    <w:sectPr w:rsidR="00842F38" w:rsidSect="0084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6C6D"/>
    <w:rsid w:val="00842F38"/>
    <w:rsid w:val="008A6C6D"/>
    <w:rsid w:val="00BD4CCB"/>
    <w:rsid w:val="00E3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C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2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>home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korotkov</dc:creator>
  <cp:keywords/>
  <dc:description/>
  <cp:lastModifiedBy>korotkov</cp:lastModifiedBy>
  <cp:revision>2</cp:revision>
  <dcterms:created xsi:type="dcterms:W3CDTF">2015-05-22T16:13:00Z</dcterms:created>
  <dcterms:modified xsi:type="dcterms:W3CDTF">2015-05-22T16:13:00Z</dcterms:modified>
</cp:coreProperties>
</file>