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FA" w:rsidRPr="0038785C" w:rsidRDefault="007117FA" w:rsidP="007117FA">
      <w:pPr>
        <w:ind w:left="6372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  <w:r w:rsidRPr="0038785C">
        <w:rPr>
          <w:rFonts w:ascii="Times New Roman" w:hAnsi="Times New Roman"/>
          <w:sz w:val="24"/>
          <w:szCs w:val="24"/>
        </w:rPr>
        <w:t>Приложение 1</w:t>
      </w:r>
    </w:p>
    <w:p w:rsidR="00AD719C" w:rsidRPr="00E207F1" w:rsidRDefault="00AD719C" w:rsidP="00AD71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207F1">
        <w:rPr>
          <w:rFonts w:ascii="Times New Roman" w:hAnsi="Times New Roman"/>
          <w:b/>
          <w:sz w:val="30"/>
          <w:szCs w:val="30"/>
        </w:rPr>
        <w:t xml:space="preserve">МИНИСТЕРСТВО ЭКОНОМИКИ РЕСПУБЛИКИ БЕЛАРУСЬ </w:t>
      </w:r>
    </w:p>
    <w:p w:rsidR="00AD719C" w:rsidRPr="00E207F1" w:rsidRDefault="00AD719C" w:rsidP="00AD71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D719C" w:rsidRPr="00E207F1" w:rsidRDefault="00AD719C" w:rsidP="00AD71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07F1">
        <w:rPr>
          <w:rFonts w:ascii="Times New Roman" w:hAnsi="Times New Roman"/>
          <w:b/>
          <w:sz w:val="30"/>
          <w:szCs w:val="30"/>
        </w:rPr>
        <w:t>ПРИГЛАШАЕТ</w:t>
      </w:r>
      <w:r w:rsidRPr="00E207F1">
        <w:rPr>
          <w:rFonts w:ascii="Times New Roman" w:hAnsi="Times New Roman"/>
          <w:b/>
          <w:sz w:val="20"/>
          <w:szCs w:val="20"/>
        </w:rPr>
        <w:t xml:space="preserve"> </w:t>
      </w:r>
    </w:p>
    <w:p w:rsidR="00AD719C" w:rsidRPr="00E207F1" w:rsidRDefault="00AD719C" w:rsidP="00AD71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719C" w:rsidRPr="00E207F1" w:rsidRDefault="00AD719C" w:rsidP="00AD719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207F1">
        <w:rPr>
          <w:rFonts w:ascii="Times New Roman" w:hAnsi="Times New Roman"/>
          <w:b/>
          <w:i/>
          <w:sz w:val="20"/>
          <w:szCs w:val="20"/>
        </w:rPr>
        <w:t xml:space="preserve">СУБЪЕТОВ ХОЗЯЙСТВОВАНИЯ ПРИНЯТЬ УЧАСТИЕ В </w:t>
      </w:r>
    </w:p>
    <w:p w:rsidR="00AD719C" w:rsidRPr="00E207F1" w:rsidRDefault="00AD719C" w:rsidP="00AD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FA" w:rsidRPr="00E207F1" w:rsidRDefault="0085382E" w:rsidP="00AD71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</w:t>
      </w:r>
      <w:r w:rsidR="00062543">
        <w:rPr>
          <w:rFonts w:ascii="Times New Roman" w:hAnsi="Times New Roman"/>
          <w:b/>
          <w:sz w:val="30"/>
          <w:szCs w:val="30"/>
        </w:rPr>
        <w:t>-ой</w:t>
      </w:r>
      <w:r w:rsidR="00AD719C" w:rsidRPr="00E207F1">
        <w:rPr>
          <w:rFonts w:ascii="Times New Roman" w:hAnsi="Times New Roman"/>
          <w:b/>
          <w:sz w:val="30"/>
          <w:szCs w:val="30"/>
        </w:rPr>
        <w:t xml:space="preserve"> БИРЖЕ СУБКОНТРАКТОВ В ПРОМЫШЛЕННОСТИ </w:t>
      </w:r>
    </w:p>
    <w:p w:rsidR="00AD719C" w:rsidRPr="00E207F1" w:rsidRDefault="00AD719C" w:rsidP="007117FA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A5ADC" w:rsidRPr="00E207F1" w:rsidRDefault="00AD719C" w:rsidP="007117FA">
      <w:pPr>
        <w:spacing w:after="0" w:line="300" w:lineRule="exact"/>
        <w:jc w:val="center"/>
        <w:rPr>
          <w:rFonts w:ascii="Times New Roman" w:hAnsi="Times New Roman"/>
          <w:i/>
          <w:sz w:val="24"/>
          <w:szCs w:val="24"/>
        </w:rPr>
      </w:pPr>
      <w:r w:rsidRPr="00E207F1">
        <w:rPr>
          <w:rFonts w:ascii="Times New Roman" w:hAnsi="Times New Roman"/>
          <w:i/>
          <w:sz w:val="24"/>
          <w:szCs w:val="24"/>
        </w:rPr>
        <w:t xml:space="preserve">которая состоится </w:t>
      </w:r>
      <w:r w:rsidR="007117FA" w:rsidRPr="00E207F1">
        <w:rPr>
          <w:rFonts w:ascii="Times New Roman" w:hAnsi="Times New Roman"/>
          <w:i/>
          <w:sz w:val="24"/>
          <w:szCs w:val="24"/>
        </w:rPr>
        <w:t>в рамках Белорусского промышленного форума – 201</w:t>
      </w:r>
      <w:r w:rsidR="0085382E">
        <w:rPr>
          <w:rFonts w:ascii="Times New Roman" w:hAnsi="Times New Roman"/>
          <w:i/>
          <w:sz w:val="24"/>
          <w:szCs w:val="24"/>
        </w:rPr>
        <w:t>6</w:t>
      </w:r>
      <w:r w:rsidR="007117FA" w:rsidRPr="00E207F1">
        <w:rPr>
          <w:rFonts w:ascii="Times New Roman" w:hAnsi="Times New Roman"/>
          <w:i/>
          <w:sz w:val="24"/>
          <w:szCs w:val="24"/>
        </w:rPr>
        <w:t xml:space="preserve"> </w:t>
      </w:r>
    </w:p>
    <w:p w:rsidR="00C418E4" w:rsidRPr="00E207F1" w:rsidRDefault="00C418E4" w:rsidP="007117FA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A59AD" w:rsidRDefault="0085382E" w:rsidP="007117FA">
      <w:pPr>
        <w:spacing w:after="0" w:line="30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</w:t>
      </w:r>
      <w:r w:rsidR="007117FA" w:rsidRPr="00E207F1">
        <w:rPr>
          <w:rFonts w:ascii="Times New Roman" w:hAnsi="Times New Roman"/>
          <w:b/>
          <w:sz w:val="30"/>
          <w:szCs w:val="30"/>
        </w:rPr>
        <w:t xml:space="preserve"> </w:t>
      </w:r>
      <w:r w:rsidR="00617C3B">
        <w:rPr>
          <w:rFonts w:ascii="Times New Roman" w:hAnsi="Times New Roman"/>
          <w:b/>
          <w:sz w:val="30"/>
          <w:szCs w:val="30"/>
        </w:rPr>
        <w:t xml:space="preserve">мая </w:t>
      </w:r>
      <w:r w:rsidR="00C418E4" w:rsidRPr="00E207F1">
        <w:rPr>
          <w:rFonts w:ascii="Times New Roman" w:hAnsi="Times New Roman"/>
          <w:b/>
          <w:sz w:val="30"/>
          <w:szCs w:val="30"/>
        </w:rPr>
        <w:t>201</w:t>
      </w:r>
      <w:r>
        <w:rPr>
          <w:rFonts w:ascii="Times New Roman" w:hAnsi="Times New Roman"/>
          <w:b/>
          <w:sz w:val="30"/>
          <w:szCs w:val="30"/>
        </w:rPr>
        <w:t>6</w:t>
      </w:r>
      <w:r w:rsidR="007117FA" w:rsidRPr="00E207F1">
        <w:rPr>
          <w:rFonts w:ascii="Times New Roman" w:hAnsi="Times New Roman"/>
          <w:b/>
          <w:sz w:val="30"/>
          <w:szCs w:val="30"/>
        </w:rPr>
        <w:t xml:space="preserve"> г.</w:t>
      </w:r>
      <w:r w:rsidR="00392CE7" w:rsidRPr="00E207F1">
        <w:rPr>
          <w:rFonts w:ascii="Times New Roman" w:hAnsi="Times New Roman"/>
          <w:b/>
          <w:sz w:val="30"/>
          <w:szCs w:val="30"/>
        </w:rPr>
        <w:t>, г.Минск</w:t>
      </w:r>
      <w:r w:rsidR="00BA59AD">
        <w:rPr>
          <w:rFonts w:ascii="Times New Roman" w:hAnsi="Times New Roman"/>
          <w:b/>
          <w:sz w:val="30"/>
          <w:szCs w:val="30"/>
        </w:rPr>
        <w:t xml:space="preserve"> </w:t>
      </w:r>
    </w:p>
    <w:p w:rsidR="00BA59AD" w:rsidRPr="00BA59AD" w:rsidRDefault="00BA59AD" w:rsidP="007117FA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BA59AD">
        <w:rPr>
          <w:rFonts w:ascii="Times New Roman" w:hAnsi="Times New Roman"/>
          <w:b/>
          <w:sz w:val="24"/>
          <w:szCs w:val="24"/>
        </w:rPr>
        <w:t>(по адресу: пр-т Победителей, 20/2, конференц –зал № 2, футбольный манеж )</w:t>
      </w:r>
    </w:p>
    <w:p w:rsidR="007117FA" w:rsidRPr="00E207F1" w:rsidRDefault="007117FA" w:rsidP="007117F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A5ADC" w:rsidRPr="00E207F1" w:rsidRDefault="005A5ADC" w:rsidP="007117FA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>Б</w:t>
      </w:r>
      <w:r w:rsidR="007117FA"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>ирж</w:t>
      </w:r>
      <w:r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7117FA"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субконтрактов в промышленности </w:t>
      </w:r>
      <w:r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="007117FA"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мероприятие, направленное на развитие кооперационных связей между крупным</w:t>
      </w:r>
      <w:r w:rsidR="00392CE7"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>, средним</w:t>
      </w:r>
      <w:r w:rsidRPr="00E207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малым бизнесом.</w:t>
      </w:r>
    </w:p>
    <w:p w:rsidR="007117FA" w:rsidRPr="00E207F1" w:rsidRDefault="007117FA" w:rsidP="007117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117FA" w:rsidRPr="00836B8F" w:rsidRDefault="007117FA" w:rsidP="00836B8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E207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Участие в бирже – </w:t>
      </w:r>
      <w:r w:rsidRPr="00836B8F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бесплатное.</w:t>
      </w:r>
    </w:p>
    <w:p w:rsidR="007117FA" w:rsidRPr="00E207F1" w:rsidRDefault="007117FA" w:rsidP="007117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7FA" w:rsidRPr="00534539" w:rsidRDefault="005A5ADC" w:rsidP="007117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539">
        <w:rPr>
          <w:rFonts w:ascii="Times New Roman" w:eastAsia="Times New Roman" w:hAnsi="Times New Roman"/>
          <w:b/>
          <w:sz w:val="30"/>
          <w:szCs w:val="30"/>
          <w:lang w:eastAsia="ru-RU"/>
        </w:rPr>
        <w:t>Преимуществ</w:t>
      </w:r>
      <w:r w:rsidR="00881E40" w:rsidRPr="00534539">
        <w:rPr>
          <w:rFonts w:ascii="Times New Roman" w:eastAsia="Times New Roman" w:hAnsi="Times New Roman"/>
          <w:b/>
          <w:sz w:val="30"/>
          <w:szCs w:val="30"/>
          <w:lang w:eastAsia="ru-RU"/>
        </w:rPr>
        <w:t>а</w:t>
      </w:r>
      <w:r w:rsidRPr="00534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3453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участия в </w:t>
      </w:r>
      <w:r w:rsidR="007117FA" w:rsidRPr="00534539">
        <w:rPr>
          <w:rFonts w:ascii="Times New Roman" w:eastAsia="Times New Roman" w:hAnsi="Times New Roman"/>
          <w:sz w:val="24"/>
          <w:szCs w:val="24"/>
          <w:lang w:eastAsia="ru-RU"/>
        </w:rPr>
        <w:t>Бирж</w:t>
      </w:r>
      <w:r w:rsidRPr="005345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117FA" w:rsidRPr="00534539">
        <w:rPr>
          <w:rFonts w:ascii="Times New Roman" w:eastAsia="Times New Roman" w:hAnsi="Times New Roman"/>
          <w:sz w:val="24"/>
          <w:szCs w:val="24"/>
          <w:lang w:eastAsia="ru-RU"/>
        </w:rPr>
        <w:t xml:space="preserve"> субконтрактов</w:t>
      </w:r>
      <w:r w:rsidR="00881E40" w:rsidRPr="00534539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промышленности</w:t>
      </w:r>
      <w:r w:rsidRPr="0053453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117FA" w:rsidRPr="00534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A5ADC" w:rsidRPr="00534539" w:rsidRDefault="005A5ADC" w:rsidP="007117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5386"/>
      </w:tblGrid>
      <w:tr w:rsidR="007117FA" w:rsidRPr="00534539" w:rsidTr="00836B8F">
        <w:tc>
          <w:tcPr>
            <w:tcW w:w="4644" w:type="dxa"/>
          </w:tcPr>
          <w:p w:rsidR="007117FA" w:rsidRPr="00836B8F" w:rsidRDefault="007117FA" w:rsidP="007117FA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для заказчика (контрактора)</w:t>
            </w:r>
          </w:p>
        </w:tc>
        <w:tc>
          <w:tcPr>
            <w:tcW w:w="426" w:type="dxa"/>
          </w:tcPr>
          <w:p w:rsidR="007117FA" w:rsidRPr="00836B8F" w:rsidRDefault="007117FA" w:rsidP="007117FA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</w:tcPr>
          <w:p w:rsidR="007117FA" w:rsidRPr="00836B8F" w:rsidRDefault="007117FA" w:rsidP="007117FA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 xml:space="preserve">для субконтрактора </w:t>
            </w:r>
          </w:p>
          <w:p w:rsidR="007117FA" w:rsidRPr="00836B8F" w:rsidRDefault="007117FA" w:rsidP="007117FA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(исполнителя, поставщика)</w:t>
            </w:r>
          </w:p>
          <w:p w:rsidR="005A5ADC" w:rsidRPr="00836B8F" w:rsidRDefault="005A5ADC" w:rsidP="007117FA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7117FA" w:rsidRPr="00E207F1" w:rsidTr="00836B8F">
        <w:tc>
          <w:tcPr>
            <w:tcW w:w="4644" w:type="dxa"/>
          </w:tcPr>
          <w:p w:rsidR="007117FA" w:rsidRPr="00E207F1" w:rsidRDefault="007117FA" w:rsidP="00836B8F">
            <w:pPr>
              <w:pStyle w:val="a4"/>
              <w:numPr>
                <w:ilvl w:val="0"/>
                <w:numId w:val="1"/>
              </w:numPr>
              <w:spacing w:line="240" w:lineRule="exact"/>
              <w:ind w:left="0" w:firstLine="0"/>
              <w:contextualSpacing/>
              <w:jc w:val="both"/>
              <w:rPr>
                <w:i/>
              </w:rPr>
            </w:pPr>
            <w:r w:rsidRPr="00E207F1">
              <w:rPr>
                <w:i/>
              </w:rPr>
              <w:t>снижени</w:t>
            </w:r>
            <w:r w:rsidR="00AE368B" w:rsidRPr="00E207F1">
              <w:rPr>
                <w:i/>
              </w:rPr>
              <w:t>е</w:t>
            </w:r>
            <w:r w:rsidRPr="00E207F1">
              <w:rPr>
                <w:i/>
              </w:rPr>
              <w:t xml:space="preserve"> временных издержек, связанных с поиском и отбором квалифицированных поставщиков;</w:t>
            </w:r>
          </w:p>
        </w:tc>
        <w:tc>
          <w:tcPr>
            <w:tcW w:w="426" w:type="dxa"/>
          </w:tcPr>
          <w:p w:rsidR="007117FA" w:rsidRPr="00E207F1" w:rsidRDefault="007117FA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A5ADC" w:rsidRPr="00E207F1" w:rsidRDefault="005A5ADC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A5ADC" w:rsidRPr="00E207F1" w:rsidRDefault="005A5ADC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117FA" w:rsidRPr="00E207F1" w:rsidRDefault="007117FA" w:rsidP="00836B8F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ind w:left="-108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>обеспеч</w:t>
            </w:r>
            <w:r w:rsidR="009B7A42" w:rsidRPr="00E207F1">
              <w:rPr>
                <w:rFonts w:ascii="Times New Roman" w:hAnsi="Times New Roman"/>
                <w:i/>
                <w:sz w:val="24"/>
                <w:szCs w:val="24"/>
              </w:rPr>
              <w:t xml:space="preserve">ение </w:t>
            </w: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>дозагрузк</w:t>
            </w:r>
            <w:r w:rsidR="00AE368B" w:rsidRPr="00E207F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 xml:space="preserve"> производственных мощностей; </w:t>
            </w:r>
          </w:p>
        </w:tc>
      </w:tr>
      <w:tr w:rsidR="007117FA" w:rsidRPr="00E207F1" w:rsidTr="00836B8F">
        <w:tc>
          <w:tcPr>
            <w:tcW w:w="4644" w:type="dxa"/>
          </w:tcPr>
          <w:p w:rsidR="007117FA" w:rsidRPr="00E207F1" w:rsidRDefault="007117FA" w:rsidP="00836B8F">
            <w:pPr>
              <w:pStyle w:val="a4"/>
              <w:numPr>
                <w:ilvl w:val="0"/>
                <w:numId w:val="1"/>
              </w:numPr>
              <w:spacing w:line="240" w:lineRule="exact"/>
              <w:ind w:left="0" w:firstLine="0"/>
              <w:contextualSpacing/>
              <w:jc w:val="both"/>
              <w:rPr>
                <w:i/>
              </w:rPr>
            </w:pPr>
            <w:r w:rsidRPr="00E207F1">
              <w:rPr>
                <w:i/>
              </w:rPr>
              <w:t>сняти</w:t>
            </w:r>
            <w:r w:rsidR="00AE368B" w:rsidRPr="00E207F1">
              <w:rPr>
                <w:i/>
              </w:rPr>
              <w:t>е</w:t>
            </w:r>
            <w:r w:rsidRPr="00E207F1">
              <w:rPr>
                <w:i/>
              </w:rPr>
              <w:t xml:space="preserve"> проблемы по организации предварительных переговоров по вопросам кооперации и субконтрактации;</w:t>
            </w:r>
          </w:p>
        </w:tc>
        <w:tc>
          <w:tcPr>
            <w:tcW w:w="426" w:type="dxa"/>
          </w:tcPr>
          <w:p w:rsidR="007117FA" w:rsidRPr="00E207F1" w:rsidRDefault="007117FA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117FA" w:rsidRPr="00E207F1" w:rsidRDefault="00AE368B" w:rsidP="00836B8F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ind w:left="-108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прямых переговорах </w:t>
            </w:r>
            <w:r w:rsidR="007117FA" w:rsidRPr="00E207F1">
              <w:rPr>
                <w:rFonts w:ascii="Times New Roman" w:hAnsi="Times New Roman"/>
                <w:i/>
                <w:sz w:val="24"/>
                <w:szCs w:val="24"/>
              </w:rPr>
              <w:t xml:space="preserve"> с заказчиком (контрактором) без посредников в рамках биржи субконтрактов;</w:t>
            </w:r>
          </w:p>
        </w:tc>
      </w:tr>
      <w:tr w:rsidR="007117FA" w:rsidRPr="00E207F1" w:rsidTr="00836B8F">
        <w:tc>
          <w:tcPr>
            <w:tcW w:w="4644" w:type="dxa"/>
          </w:tcPr>
          <w:p w:rsidR="007117FA" w:rsidRPr="00E207F1" w:rsidRDefault="007117FA" w:rsidP="00C418E4">
            <w:pPr>
              <w:pStyle w:val="a4"/>
              <w:numPr>
                <w:ilvl w:val="0"/>
                <w:numId w:val="1"/>
              </w:numPr>
              <w:spacing w:line="240" w:lineRule="exact"/>
              <w:ind w:left="0" w:firstLine="0"/>
              <w:contextualSpacing/>
              <w:jc w:val="both"/>
              <w:rPr>
                <w:i/>
              </w:rPr>
            </w:pPr>
            <w:r w:rsidRPr="00E207F1">
              <w:rPr>
                <w:i/>
              </w:rPr>
              <w:t>формировани</w:t>
            </w:r>
            <w:r w:rsidR="00AE368B" w:rsidRPr="00E207F1">
              <w:rPr>
                <w:i/>
              </w:rPr>
              <w:t>е</w:t>
            </w:r>
            <w:r w:rsidRPr="00E207F1">
              <w:rPr>
                <w:i/>
              </w:rPr>
              <w:t xml:space="preserve"> адекватной цены на основе механизма конкуренции потенциальных поставщиков;</w:t>
            </w:r>
          </w:p>
        </w:tc>
        <w:tc>
          <w:tcPr>
            <w:tcW w:w="426" w:type="dxa"/>
          </w:tcPr>
          <w:p w:rsidR="007117FA" w:rsidRPr="00E207F1" w:rsidRDefault="007117FA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117FA" w:rsidRPr="00E207F1" w:rsidRDefault="007117FA" w:rsidP="00836B8F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exact"/>
              <w:ind w:left="-108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>повы</w:t>
            </w:r>
            <w:r w:rsidR="00AE368B" w:rsidRPr="00E207F1">
              <w:rPr>
                <w:rFonts w:ascii="Times New Roman" w:hAnsi="Times New Roman"/>
                <w:i/>
                <w:sz w:val="24"/>
                <w:szCs w:val="24"/>
              </w:rPr>
              <w:t xml:space="preserve">шение </w:t>
            </w: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>уровен</w:t>
            </w:r>
            <w:r w:rsidR="00AE368B" w:rsidRPr="00E207F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207F1">
              <w:rPr>
                <w:rFonts w:ascii="Times New Roman" w:hAnsi="Times New Roman"/>
                <w:i/>
                <w:sz w:val="24"/>
                <w:szCs w:val="24"/>
              </w:rPr>
              <w:t xml:space="preserve"> специализации на наиболее эффективных производственных процессах.</w:t>
            </w:r>
          </w:p>
        </w:tc>
      </w:tr>
      <w:tr w:rsidR="007117FA" w:rsidRPr="00E207F1" w:rsidTr="00836B8F">
        <w:tc>
          <w:tcPr>
            <w:tcW w:w="4644" w:type="dxa"/>
          </w:tcPr>
          <w:p w:rsidR="007117FA" w:rsidRPr="00E207F1" w:rsidRDefault="007117FA" w:rsidP="00C418E4">
            <w:pPr>
              <w:pStyle w:val="a4"/>
              <w:numPr>
                <w:ilvl w:val="0"/>
                <w:numId w:val="1"/>
              </w:numPr>
              <w:spacing w:line="240" w:lineRule="exact"/>
              <w:ind w:left="0" w:firstLine="0"/>
              <w:contextualSpacing/>
              <w:jc w:val="both"/>
              <w:rPr>
                <w:i/>
              </w:rPr>
            </w:pPr>
            <w:r w:rsidRPr="00E207F1">
              <w:rPr>
                <w:i/>
              </w:rPr>
              <w:t>концентрировани</w:t>
            </w:r>
            <w:r w:rsidR="00AE368B" w:rsidRPr="00E207F1">
              <w:rPr>
                <w:i/>
              </w:rPr>
              <w:t>е</w:t>
            </w:r>
            <w:r w:rsidRPr="00E207F1">
              <w:rPr>
                <w:i/>
              </w:rPr>
              <w:t xml:space="preserve"> усилий и ресурсов на стратегических направлениях деятельности</w:t>
            </w:r>
            <w:r w:rsidR="00AE368B" w:rsidRPr="00E207F1">
              <w:rPr>
                <w:i/>
              </w:rPr>
              <w:t>.</w:t>
            </w:r>
          </w:p>
          <w:p w:rsidR="007117FA" w:rsidRPr="00E207F1" w:rsidRDefault="007117FA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117FA" w:rsidRPr="00E207F1" w:rsidRDefault="007117FA" w:rsidP="00C418E4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117FA" w:rsidRPr="00E207F1" w:rsidRDefault="007117FA" w:rsidP="00C418E4">
            <w:pPr>
              <w:spacing w:line="240" w:lineRule="exact"/>
              <w:ind w:left="-1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117FA" w:rsidRPr="00E207F1" w:rsidRDefault="007117FA" w:rsidP="00392CE7">
      <w:pPr>
        <w:pStyle w:val="a4"/>
        <w:ind w:left="0"/>
        <w:contextualSpacing/>
        <w:jc w:val="both"/>
        <w:rPr>
          <w:i/>
        </w:rPr>
      </w:pPr>
      <w:r w:rsidRPr="00E207F1">
        <w:rPr>
          <w:b/>
          <w:i/>
          <w:sz w:val="30"/>
          <w:szCs w:val="30"/>
        </w:rPr>
        <w:t>Организатор</w:t>
      </w:r>
      <w:r w:rsidR="00856772">
        <w:rPr>
          <w:b/>
          <w:i/>
          <w:sz w:val="30"/>
          <w:szCs w:val="30"/>
        </w:rPr>
        <w:t>ы</w:t>
      </w:r>
      <w:r w:rsidRPr="00E207F1">
        <w:rPr>
          <w:b/>
          <w:i/>
          <w:sz w:val="30"/>
          <w:szCs w:val="30"/>
        </w:rPr>
        <w:t>:</w:t>
      </w:r>
      <w:r w:rsidR="00392CE7" w:rsidRPr="00E207F1">
        <w:rPr>
          <w:b/>
          <w:i/>
        </w:rPr>
        <w:t xml:space="preserve"> </w:t>
      </w:r>
      <w:r w:rsidRPr="00E207F1">
        <w:rPr>
          <w:i/>
        </w:rPr>
        <w:t xml:space="preserve">Департамент по предпринимательству Министерства </w:t>
      </w:r>
      <w:r w:rsidR="00392CE7" w:rsidRPr="00E207F1">
        <w:rPr>
          <w:i/>
        </w:rPr>
        <w:t xml:space="preserve">экономики </w:t>
      </w:r>
      <w:r w:rsidR="00836B8F">
        <w:rPr>
          <w:i/>
        </w:rPr>
        <w:br/>
      </w:r>
      <w:r w:rsidR="00392CE7" w:rsidRPr="00E207F1">
        <w:rPr>
          <w:i/>
        </w:rPr>
        <w:t>Республики Беларусь</w:t>
      </w:r>
      <w:r w:rsidR="00856772">
        <w:rPr>
          <w:i/>
        </w:rPr>
        <w:t>, Белорусский фонд финансовой поддержки предпринимателей</w:t>
      </w:r>
      <w:r w:rsidR="00392CE7" w:rsidRPr="00E207F1">
        <w:rPr>
          <w:i/>
        </w:rPr>
        <w:t>.</w:t>
      </w:r>
    </w:p>
    <w:p w:rsidR="00E207F1" w:rsidRDefault="00E207F1" w:rsidP="00392CE7">
      <w:pPr>
        <w:pStyle w:val="a4"/>
        <w:ind w:left="0"/>
        <w:contextualSpacing/>
        <w:jc w:val="both"/>
      </w:pPr>
    </w:p>
    <w:p w:rsidR="00AD719C" w:rsidRPr="00836B8F" w:rsidRDefault="00E207F1" w:rsidP="00836B8F">
      <w:pPr>
        <w:pStyle w:val="a4"/>
        <w:ind w:left="0"/>
        <w:contextualSpacing/>
        <w:jc w:val="center"/>
        <w:rPr>
          <w:b/>
          <w:i/>
          <w:sz w:val="30"/>
          <w:szCs w:val="30"/>
        </w:rPr>
      </w:pPr>
      <w:r w:rsidRPr="00836B8F">
        <w:rPr>
          <w:b/>
          <w:i/>
          <w:sz w:val="30"/>
          <w:szCs w:val="30"/>
        </w:rPr>
        <w:t>Участникам биржи необходимо</w:t>
      </w:r>
      <w:r w:rsidR="00AD719C" w:rsidRPr="00836B8F">
        <w:rPr>
          <w:b/>
          <w:i/>
          <w:sz w:val="30"/>
          <w:szCs w:val="30"/>
        </w:rPr>
        <w:t>:</w:t>
      </w:r>
    </w:p>
    <w:p w:rsidR="00E207F1" w:rsidRPr="00E207F1" w:rsidRDefault="00E207F1" w:rsidP="00392CE7">
      <w:pPr>
        <w:pStyle w:val="a4"/>
        <w:ind w:left="0"/>
        <w:contextualSpacing/>
        <w:jc w:val="both"/>
        <w:rPr>
          <w:b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5386"/>
      </w:tblGrid>
      <w:tr w:rsidR="00AD719C" w:rsidRPr="00E207F1" w:rsidTr="00836B8F">
        <w:tc>
          <w:tcPr>
            <w:tcW w:w="4644" w:type="dxa"/>
          </w:tcPr>
          <w:p w:rsidR="00AD719C" w:rsidRPr="00836B8F" w:rsidRDefault="00C418E4" w:rsidP="00C418E4">
            <w:pPr>
              <w:pStyle w:val="a4"/>
              <w:ind w:left="0"/>
              <w:contextualSpacing/>
              <w:jc w:val="center"/>
              <w:rPr>
                <w:b/>
                <w:sz w:val="30"/>
                <w:szCs w:val="30"/>
                <w:u w:val="single"/>
              </w:rPr>
            </w:pPr>
            <w:r w:rsidRPr="00836B8F">
              <w:rPr>
                <w:b/>
                <w:sz w:val="30"/>
                <w:szCs w:val="30"/>
                <w:u w:val="single"/>
              </w:rPr>
              <w:t>з</w:t>
            </w:r>
            <w:r w:rsidR="00AD719C" w:rsidRPr="00836B8F">
              <w:rPr>
                <w:b/>
                <w:sz w:val="30"/>
                <w:szCs w:val="30"/>
                <w:u w:val="single"/>
              </w:rPr>
              <w:t xml:space="preserve">аказчикам </w:t>
            </w:r>
            <w:r w:rsidRPr="00836B8F">
              <w:rPr>
                <w:b/>
                <w:sz w:val="30"/>
                <w:szCs w:val="30"/>
                <w:u w:val="single"/>
              </w:rPr>
              <w:t>(контрактору</w:t>
            </w:r>
            <w:r w:rsidR="00AD719C" w:rsidRPr="00836B8F">
              <w:rPr>
                <w:b/>
                <w:sz w:val="30"/>
                <w:szCs w:val="30"/>
                <w:u w:val="single"/>
              </w:rPr>
              <w:t>)</w:t>
            </w:r>
          </w:p>
        </w:tc>
        <w:tc>
          <w:tcPr>
            <w:tcW w:w="426" w:type="dxa"/>
          </w:tcPr>
          <w:p w:rsidR="00AD719C" w:rsidRPr="00836B8F" w:rsidRDefault="00AD719C" w:rsidP="00AD719C">
            <w:pPr>
              <w:pStyle w:val="a4"/>
              <w:ind w:left="0"/>
              <w:contextualSpacing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AD719C" w:rsidRPr="00836B8F" w:rsidRDefault="00AD719C" w:rsidP="00AD719C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субконтрактор</w:t>
            </w:r>
            <w:r w:rsidR="00C418E4"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у</w:t>
            </w:r>
          </w:p>
          <w:p w:rsidR="00AD719C" w:rsidRPr="00836B8F" w:rsidRDefault="00AD719C" w:rsidP="00C418E4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(исполнител</w:t>
            </w:r>
            <w:r w:rsidR="00C418E4"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ю</w:t>
            </w: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, поставщик</w:t>
            </w:r>
            <w:r w:rsidR="00C418E4"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у</w:t>
            </w:r>
            <w:r w:rsidRPr="00836B8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  <w:t>)</w:t>
            </w:r>
          </w:p>
        </w:tc>
      </w:tr>
      <w:tr w:rsidR="00AD719C" w:rsidRPr="00E207F1" w:rsidTr="00836B8F">
        <w:tc>
          <w:tcPr>
            <w:tcW w:w="4644" w:type="dxa"/>
          </w:tcPr>
          <w:p w:rsidR="00AD719C" w:rsidRPr="00E207F1" w:rsidRDefault="00AD719C" w:rsidP="00031E51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360"/>
              <w:jc w:val="both"/>
            </w:pPr>
            <w:r w:rsidRPr="00E207F1">
              <w:rPr>
                <w:i/>
              </w:rPr>
              <w:t xml:space="preserve">заполнить и направить анкету заказчика (контрактора на </w:t>
            </w:r>
            <w:r w:rsidRPr="00E207F1">
              <w:rPr>
                <w:i/>
                <w:lang w:val="en-US"/>
              </w:rPr>
              <w:t>e</w:t>
            </w:r>
            <w:r w:rsidRPr="00E207F1">
              <w:rPr>
                <w:i/>
              </w:rPr>
              <w:t>-</w:t>
            </w:r>
            <w:r w:rsidRPr="00E207F1">
              <w:rPr>
                <w:i/>
                <w:lang w:val="en-US"/>
              </w:rPr>
              <w:t>mail</w:t>
            </w:r>
            <w:r w:rsidRPr="00E207F1">
              <w:rPr>
                <w:i/>
              </w:rPr>
              <w:t xml:space="preserve">: </w:t>
            </w:r>
            <w:r w:rsidR="00C418E4" w:rsidRPr="00E207F1">
              <w:rPr>
                <w:i/>
              </w:rPr>
              <w:br/>
            </w:r>
            <w:r w:rsidR="0085382E">
              <w:rPr>
                <w:b/>
                <w:i/>
                <w:lang w:val="en-US"/>
              </w:rPr>
              <w:t>sme</w:t>
            </w:r>
            <w:r w:rsidRPr="00E207F1">
              <w:rPr>
                <w:b/>
                <w:i/>
              </w:rPr>
              <w:t>@</w:t>
            </w:r>
            <w:r w:rsidR="0085382E">
              <w:rPr>
                <w:b/>
                <w:i/>
                <w:lang w:val="en-US"/>
              </w:rPr>
              <w:t>economy</w:t>
            </w:r>
            <w:r w:rsidRPr="00E207F1">
              <w:rPr>
                <w:b/>
                <w:i/>
              </w:rPr>
              <w:t>.</w:t>
            </w:r>
            <w:r w:rsidRPr="00E207F1">
              <w:rPr>
                <w:b/>
                <w:i/>
                <w:lang w:val="en-US"/>
              </w:rPr>
              <w:t>gov</w:t>
            </w:r>
            <w:r w:rsidRPr="00E207F1">
              <w:rPr>
                <w:b/>
                <w:i/>
              </w:rPr>
              <w:t>.</w:t>
            </w:r>
            <w:r w:rsidRPr="00E207F1">
              <w:rPr>
                <w:b/>
                <w:i/>
                <w:lang w:val="en-US"/>
              </w:rPr>
              <w:t>by</w:t>
            </w:r>
            <w:r w:rsidR="00031E51" w:rsidRPr="00031E51">
              <w:rPr>
                <w:b/>
                <w:i/>
              </w:rPr>
              <w:t xml:space="preserve"> </w:t>
            </w:r>
            <w:r w:rsidR="00031E51">
              <w:rPr>
                <w:b/>
                <w:i/>
              </w:rPr>
              <w:t xml:space="preserve">и </w:t>
            </w:r>
            <w:r w:rsidR="00031E51" w:rsidRPr="00031E51">
              <w:rPr>
                <w:b/>
                <w:i/>
                <w:lang w:val="en-US"/>
              </w:rPr>
              <w:t>belarp</w:t>
            </w:r>
            <w:r w:rsidR="00031E51" w:rsidRPr="00031E51">
              <w:rPr>
                <w:b/>
                <w:i/>
              </w:rPr>
              <w:t>@</w:t>
            </w:r>
            <w:r w:rsidR="00031E51" w:rsidRPr="00031E51">
              <w:rPr>
                <w:b/>
                <w:i/>
                <w:lang w:val="en-US"/>
              </w:rPr>
              <w:t>belarp</w:t>
            </w:r>
            <w:r w:rsidR="00031E51" w:rsidRPr="00031E51">
              <w:rPr>
                <w:b/>
                <w:i/>
              </w:rPr>
              <w:t>.</w:t>
            </w:r>
            <w:r w:rsidR="00031E51" w:rsidRPr="00031E51">
              <w:rPr>
                <w:b/>
                <w:i/>
                <w:lang w:val="en-US"/>
              </w:rPr>
              <w:t>by</w:t>
            </w:r>
            <w:r w:rsidRPr="00E207F1">
              <w:rPr>
                <w:i/>
              </w:rPr>
              <w:t xml:space="preserve"> с пометкой </w:t>
            </w:r>
            <w:r w:rsidRPr="00E207F1">
              <w:rPr>
                <w:b/>
                <w:i/>
              </w:rPr>
              <w:t>”Анкета заказчика</w:t>
            </w:r>
            <w:r w:rsidRPr="00E207F1">
              <w:rPr>
                <w:b/>
                <w:i/>
                <w:snapToGrid w:val="0"/>
              </w:rPr>
              <w:t xml:space="preserve">“ </w:t>
            </w:r>
            <w:r w:rsidRPr="00E207F1">
              <w:rPr>
                <w:i/>
                <w:snapToGrid w:val="0"/>
              </w:rPr>
              <w:t>для последующего размещения на сайте Министерства экономики</w:t>
            </w:r>
            <w:r w:rsidRPr="00E207F1">
              <w:rPr>
                <w:b/>
                <w:i/>
                <w:snapToGrid w:val="0"/>
              </w:rPr>
              <w:t xml:space="preserve"> </w:t>
            </w:r>
            <w:r w:rsidRPr="00E207F1">
              <w:rPr>
                <w:i/>
              </w:rPr>
              <w:t xml:space="preserve"> </w:t>
            </w:r>
            <w:hyperlink r:id="rId8" w:history="1">
              <w:r w:rsidRPr="00E207F1">
                <w:rPr>
                  <w:rStyle w:val="a3"/>
                  <w:b/>
                  <w:i/>
                </w:rPr>
                <w:t>www.</w:t>
              </w:r>
              <w:r w:rsidRPr="00E207F1">
                <w:rPr>
                  <w:rStyle w:val="a3"/>
                  <w:b/>
                  <w:i/>
                  <w:lang w:val="en-US"/>
                </w:rPr>
                <w:t>economy</w:t>
              </w:r>
              <w:r w:rsidRPr="00E207F1">
                <w:rPr>
                  <w:rStyle w:val="a3"/>
                  <w:b/>
                  <w:i/>
                </w:rPr>
                <w:t>.</w:t>
              </w:r>
              <w:r w:rsidRPr="00E207F1">
                <w:rPr>
                  <w:rStyle w:val="a3"/>
                  <w:b/>
                  <w:i/>
                  <w:lang w:val="en-US"/>
                </w:rPr>
                <w:t>gov</w:t>
              </w:r>
              <w:r w:rsidRPr="00E207F1">
                <w:rPr>
                  <w:rStyle w:val="a3"/>
                  <w:b/>
                  <w:i/>
                </w:rPr>
                <w:t>.</w:t>
              </w:r>
              <w:r w:rsidRPr="00E207F1">
                <w:rPr>
                  <w:rStyle w:val="a3"/>
                  <w:b/>
                  <w:i/>
                  <w:lang w:val="en-US"/>
                </w:rPr>
                <w:t>by</w:t>
              </w:r>
            </w:hyperlink>
            <w:r w:rsidRPr="00E207F1">
              <w:rPr>
                <w:b/>
                <w:i/>
              </w:rPr>
              <w:t xml:space="preserve"> </w:t>
            </w:r>
            <w:r w:rsidR="00031E51">
              <w:rPr>
                <w:b/>
                <w:i/>
              </w:rPr>
              <w:t xml:space="preserve"> </w:t>
            </w:r>
            <w:r w:rsidR="00031E51">
              <w:t xml:space="preserve">и на сайте Белорусского фонда финансовой поддержки предпринимателей </w:t>
            </w:r>
            <w:r w:rsidR="00031E51" w:rsidRPr="00031E51">
              <w:rPr>
                <w:b/>
                <w:i/>
                <w:lang w:val="en-US"/>
              </w:rPr>
              <w:t>www</w:t>
            </w:r>
            <w:r w:rsidR="00031E51" w:rsidRPr="00031E51">
              <w:rPr>
                <w:b/>
                <w:i/>
              </w:rPr>
              <w:t>.</w:t>
            </w:r>
            <w:r w:rsidR="00031E51" w:rsidRPr="00031E51">
              <w:rPr>
                <w:b/>
                <w:i/>
                <w:lang w:val="en-US"/>
              </w:rPr>
              <w:t>belarp</w:t>
            </w:r>
            <w:r w:rsidR="00031E51" w:rsidRPr="00031E51">
              <w:rPr>
                <w:b/>
                <w:i/>
              </w:rPr>
              <w:t>.</w:t>
            </w:r>
            <w:r w:rsidR="00031E51" w:rsidRPr="00031E51">
              <w:rPr>
                <w:b/>
                <w:i/>
                <w:lang w:val="en-US"/>
              </w:rPr>
              <w:t>by</w:t>
            </w:r>
            <w:r w:rsidR="00031E51" w:rsidRPr="00031E51">
              <w:rPr>
                <w:b/>
                <w:i/>
              </w:rPr>
              <w:t>.</w:t>
            </w:r>
          </w:p>
        </w:tc>
        <w:tc>
          <w:tcPr>
            <w:tcW w:w="426" w:type="dxa"/>
          </w:tcPr>
          <w:p w:rsidR="00AD719C" w:rsidRPr="00E207F1" w:rsidRDefault="00AD719C" w:rsidP="00C418E4">
            <w:pPr>
              <w:pStyle w:val="a4"/>
              <w:spacing w:line="240" w:lineRule="exact"/>
              <w:ind w:left="0"/>
              <w:contextualSpacing/>
              <w:jc w:val="both"/>
            </w:pPr>
          </w:p>
        </w:tc>
        <w:tc>
          <w:tcPr>
            <w:tcW w:w="5386" w:type="dxa"/>
          </w:tcPr>
          <w:p w:rsidR="00AD719C" w:rsidRPr="00E207F1" w:rsidRDefault="00C418E4" w:rsidP="00C418E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360"/>
              <w:jc w:val="both"/>
              <w:rPr>
                <w:i/>
              </w:rPr>
            </w:pPr>
            <w:r w:rsidRPr="00E207F1">
              <w:rPr>
                <w:i/>
              </w:rPr>
              <w:t xml:space="preserve">заполнить и направить </w:t>
            </w:r>
            <w:r w:rsidR="00AD719C" w:rsidRPr="00E207F1">
              <w:rPr>
                <w:i/>
              </w:rPr>
              <w:t>квалификационн</w:t>
            </w:r>
            <w:r w:rsidRPr="00E207F1">
              <w:rPr>
                <w:i/>
              </w:rPr>
              <w:t>ую</w:t>
            </w:r>
            <w:r w:rsidR="00AD719C" w:rsidRPr="00E207F1">
              <w:rPr>
                <w:i/>
              </w:rPr>
              <w:t xml:space="preserve"> карт</w:t>
            </w:r>
            <w:r w:rsidRPr="00E207F1">
              <w:rPr>
                <w:i/>
              </w:rPr>
              <w:t>у</w:t>
            </w:r>
            <w:r w:rsidR="00AD719C" w:rsidRPr="00E207F1">
              <w:rPr>
                <w:i/>
              </w:rPr>
              <w:t xml:space="preserve"> субконтрактора (исполнителя, поставщика)</w:t>
            </w:r>
            <w:r w:rsidRPr="00E207F1">
              <w:rPr>
                <w:i/>
              </w:rPr>
              <w:t xml:space="preserve"> </w:t>
            </w:r>
            <w:r w:rsidR="00AD719C" w:rsidRPr="00E207F1">
              <w:rPr>
                <w:i/>
              </w:rPr>
              <w:t>по</w:t>
            </w:r>
            <w:r w:rsidR="00031E51" w:rsidRPr="00031E51">
              <w:rPr>
                <w:i/>
              </w:rPr>
              <w:t xml:space="preserve"> </w:t>
            </w:r>
            <w:r w:rsidR="00031E51">
              <w:rPr>
                <w:b/>
                <w:i/>
              </w:rPr>
              <w:t>e-mail</w:t>
            </w:r>
            <w:r w:rsidR="00031E51" w:rsidRPr="00031E51">
              <w:rPr>
                <w:b/>
                <w:i/>
              </w:rPr>
              <w:t xml:space="preserve">: </w:t>
            </w:r>
            <w:hyperlink r:id="rId9" w:history="1">
              <w:r w:rsidR="00031E51" w:rsidRPr="00031E51">
                <w:rPr>
                  <w:rStyle w:val="a3"/>
                  <w:b/>
                  <w:i/>
                  <w:lang w:val="en-US"/>
                </w:rPr>
                <w:t>sme</w:t>
              </w:r>
              <w:r w:rsidR="00031E51" w:rsidRPr="00031E51">
                <w:rPr>
                  <w:rStyle w:val="a3"/>
                  <w:b/>
                  <w:i/>
                </w:rPr>
                <w:t>@</w:t>
              </w:r>
              <w:r w:rsidR="00031E51" w:rsidRPr="00031E51">
                <w:rPr>
                  <w:rStyle w:val="a3"/>
                  <w:b/>
                  <w:i/>
                  <w:lang w:val="en-US"/>
                </w:rPr>
                <w:t>economy</w:t>
              </w:r>
              <w:r w:rsidR="00031E51" w:rsidRPr="00031E51">
                <w:rPr>
                  <w:rStyle w:val="a3"/>
                  <w:b/>
                  <w:i/>
                </w:rPr>
                <w:t>.</w:t>
              </w:r>
              <w:r w:rsidR="00031E51" w:rsidRPr="00031E51">
                <w:rPr>
                  <w:rStyle w:val="a3"/>
                  <w:b/>
                  <w:i/>
                  <w:lang w:val="en-US"/>
                </w:rPr>
                <w:t>gov</w:t>
              </w:r>
              <w:r w:rsidR="00031E51" w:rsidRPr="00031E51">
                <w:rPr>
                  <w:rStyle w:val="a3"/>
                  <w:b/>
                  <w:i/>
                </w:rPr>
                <w:t>.</w:t>
              </w:r>
              <w:r w:rsidR="00031E51" w:rsidRPr="00031E51">
                <w:rPr>
                  <w:rStyle w:val="a3"/>
                  <w:b/>
                  <w:i/>
                  <w:lang w:val="en-US"/>
                </w:rPr>
                <w:t>by</w:t>
              </w:r>
            </w:hyperlink>
            <w:r w:rsidR="00031E51" w:rsidRPr="00031E51">
              <w:rPr>
                <w:b/>
                <w:i/>
              </w:rPr>
              <w:t xml:space="preserve"> и  </w:t>
            </w:r>
            <w:r w:rsidR="00031E51" w:rsidRPr="00031E51">
              <w:rPr>
                <w:b/>
                <w:i/>
                <w:lang w:val="en-US"/>
              </w:rPr>
              <w:t>belarp</w:t>
            </w:r>
            <w:r w:rsidR="00031E51" w:rsidRPr="00031E51">
              <w:rPr>
                <w:b/>
                <w:i/>
              </w:rPr>
              <w:t>@</w:t>
            </w:r>
            <w:r w:rsidR="00031E51" w:rsidRPr="00031E51">
              <w:rPr>
                <w:b/>
                <w:i/>
                <w:lang w:val="en-US"/>
              </w:rPr>
              <w:t>belarp</w:t>
            </w:r>
            <w:r w:rsidR="00031E51" w:rsidRPr="00031E51">
              <w:rPr>
                <w:b/>
                <w:i/>
              </w:rPr>
              <w:t>.</w:t>
            </w:r>
            <w:r w:rsidR="00031E51" w:rsidRPr="00031E51">
              <w:rPr>
                <w:b/>
                <w:i/>
                <w:lang w:val="en-US"/>
              </w:rPr>
              <w:t>by</w:t>
            </w:r>
            <w:r w:rsidR="00AD719C" w:rsidRPr="00E207F1">
              <w:rPr>
                <w:b/>
                <w:i/>
              </w:rPr>
              <w:t xml:space="preserve"> </w:t>
            </w:r>
            <w:r w:rsidR="00AD719C" w:rsidRPr="00E207F1">
              <w:rPr>
                <w:i/>
              </w:rPr>
              <w:t>с пометкой</w:t>
            </w:r>
            <w:r w:rsidR="00AD719C" w:rsidRPr="00E207F1">
              <w:rPr>
                <w:b/>
                <w:i/>
              </w:rPr>
              <w:t xml:space="preserve"> </w:t>
            </w:r>
            <w:r w:rsidR="00AD719C" w:rsidRPr="00E207F1">
              <w:rPr>
                <w:b/>
                <w:i/>
                <w:snapToGrid w:val="0"/>
              </w:rPr>
              <w:t xml:space="preserve">”Карта </w:t>
            </w:r>
            <w:r w:rsidR="00AD719C" w:rsidRPr="00E207F1">
              <w:rPr>
                <w:b/>
                <w:i/>
              </w:rPr>
              <w:t>субконтрактора</w:t>
            </w:r>
            <w:r w:rsidR="00AD719C" w:rsidRPr="00E207F1">
              <w:rPr>
                <w:b/>
                <w:i/>
                <w:snapToGrid w:val="0"/>
              </w:rPr>
              <w:t>“</w:t>
            </w:r>
          </w:p>
          <w:p w:rsidR="00AD719C" w:rsidRPr="00E207F1" w:rsidRDefault="00AD719C" w:rsidP="00C418E4">
            <w:pPr>
              <w:pStyle w:val="a4"/>
              <w:spacing w:line="240" w:lineRule="exact"/>
              <w:ind w:left="0"/>
              <w:contextualSpacing/>
              <w:jc w:val="both"/>
            </w:pPr>
          </w:p>
        </w:tc>
      </w:tr>
    </w:tbl>
    <w:p w:rsidR="00031E51" w:rsidRPr="00031E51" w:rsidRDefault="007117FA" w:rsidP="00836B8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31E51">
        <w:rPr>
          <w:rFonts w:ascii="Times New Roman" w:hAnsi="Times New Roman"/>
          <w:b/>
          <w:i/>
          <w:sz w:val="24"/>
          <w:szCs w:val="24"/>
        </w:rPr>
        <w:t>Дополните</w:t>
      </w:r>
      <w:r w:rsidR="00C418E4" w:rsidRPr="00031E51">
        <w:rPr>
          <w:rFonts w:ascii="Times New Roman" w:hAnsi="Times New Roman"/>
          <w:b/>
          <w:i/>
          <w:sz w:val="24"/>
          <w:szCs w:val="24"/>
        </w:rPr>
        <w:t xml:space="preserve">льную информацию можно получить </w:t>
      </w:r>
      <w:r w:rsidR="00C418E4" w:rsidRPr="00031E51">
        <w:rPr>
          <w:rFonts w:ascii="Times New Roman" w:hAnsi="Times New Roman"/>
          <w:i/>
          <w:sz w:val="24"/>
          <w:szCs w:val="24"/>
        </w:rPr>
        <w:t xml:space="preserve">на сайте Министерства экономики Республики Беларусь  </w:t>
      </w:r>
      <w:hyperlink r:id="rId10" w:history="1">
        <w:r w:rsidR="00C418E4" w:rsidRPr="00031E51">
          <w:rPr>
            <w:rStyle w:val="a3"/>
            <w:rFonts w:ascii="Times New Roman" w:hAnsi="Times New Roman"/>
            <w:i/>
            <w:sz w:val="24"/>
            <w:szCs w:val="24"/>
          </w:rPr>
          <w:t>www.</w:t>
        </w:r>
        <w:r w:rsidR="00C418E4" w:rsidRPr="00031E5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economy</w:t>
        </w:r>
        <w:r w:rsidR="00C418E4" w:rsidRPr="00031E51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="00C418E4" w:rsidRPr="00031E5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gov</w:t>
        </w:r>
        <w:r w:rsidR="00C418E4" w:rsidRPr="00031E51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="00C418E4" w:rsidRPr="00031E5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by</w:t>
        </w:r>
      </w:hyperlink>
      <w:r w:rsidR="00C418E4" w:rsidRPr="00031E51">
        <w:rPr>
          <w:rFonts w:ascii="Times New Roman" w:hAnsi="Times New Roman"/>
          <w:i/>
          <w:sz w:val="24"/>
          <w:szCs w:val="24"/>
        </w:rPr>
        <w:t xml:space="preserve"> в разделе </w:t>
      </w:r>
      <w:r w:rsidR="00C418E4" w:rsidRPr="00031E51">
        <w:rPr>
          <w:rFonts w:ascii="Times New Roman" w:hAnsi="Times New Roman"/>
          <w:i/>
          <w:snapToGrid w:val="0"/>
          <w:sz w:val="24"/>
          <w:szCs w:val="24"/>
        </w:rPr>
        <w:t xml:space="preserve">”Биржа субконтрактов“ </w:t>
      </w:r>
      <w:r w:rsidR="00031E51" w:rsidRPr="00031E51">
        <w:rPr>
          <w:rFonts w:ascii="Times New Roman" w:hAnsi="Times New Roman"/>
          <w:i/>
          <w:sz w:val="24"/>
          <w:szCs w:val="24"/>
        </w:rPr>
        <w:t xml:space="preserve">на сайте Белорусского фонда финансовой поддержки предпринимателей </w:t>
      </w:r>
      <w:hyperlink r:id="rId11" w:history="1">
        <w:r w:rsidR="00031E51" w:rsidRPr="0002010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www</w:t>
        </w:r>
        <w:r w:rsidR="00031E51" w:rsidRPr="00020108"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r w:rsidR="00031E51" w:rsidRPr="0002010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belarp</w:t>
        </w:r>
        <w:r w:rsidR="00031E51" w:rsidRPr="00020108"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r w:rsidR="00031E51" w:rsidRPr="0002010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by</w:t>
        </w:r>
      </w:hyperlink>
      <w:r w:rsidR="00031E51" w:rsidRPr="00031E5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418E4" w:rsidRPr="00031E51">
        <w:rPr>
          <w:rFonts w:ascii="Times New Roman" w:hAnsi="Times New Roman"/>
          <w:i/>
          <w:snapToGrid w:val="0"/>
          <w:sz w:val="24"/>
          <w:szCs w:val="24"/>
        </w:rPr>
        <w:t xml:space="preserve">или по </w:t>
      </w:r>
      <w:r w:rsidR="00031E51" w:rsidRPr="00031E51">
        <w:rPr>
          <w:rFonts w:ascii="Times New Roman" w:hAnsi="Times New Roman"/>
          <w:i/>
          <w:snapToGrid w:val="0"/>
          <w:sz w:val="24"/>
          <w:szCs w:val="24"/>
        </w:rPr>
        <w:br/>
      </w:r>
      <w:hyperlink r:id="rId12" w:history="1"/>
      <w:r w:rsidRPr="00031E51">
        <w:rPr>
          <w:rFonts w:ascii="Times New Roman" w:hAnsi="Times New Roman"/>
          <w:i/>
          <w:sz w:val="24"/>
          <w:szCs w:val="24"/>
        </w:rPr>
        <w:t xml:space="preserve"> тел. </w:t>
      </w:r>
      <w:r w:rsidR="00E97931" w:rsidRPr="00031E51">
        <w:rPr>
          <w:rFonts w:ascii="Times New Roman" w:hAnsi="Times New Roman"/>
          <w:i/>
          <w:sz w:val="24"/>
          <w:szCs w:val="24"/>
        </w:rPr>
        <w:t>+375 17 200 26</w:t>
      </w:r>
      <w:r w:rsidR="00E97931">
        <w:rPr>
          <w:rFonts w:ascii="Times New Roman" w:hAnsi="Times New Roman"/>
          <w:i/>
          <w:sz w:val="24"/>
          <w:szCs w:val="24"/>
        </w:rPr>
        <w:t xml:space="preserve"> </w:t>
      </w:r>
      <w:r w:rsidR="00E97931" w:rsidRPr="00031E51">
        <w:rPr>
          <w:rFonts w:ascii="Times New Roman" w:hAnsi="Times New Roman"/>
          <w:i/>
          <w:sz w:val="24"/>
          <w:szCs w:val="24"/>
        </w:rPr>
        <w:t>21</w:t>
      </w:r>
      <w:r w:rsidR="00E97931">
        <w:rPr>
          <w:rFonts w:ascii="Times New Roman" w:hAnsi="Times New Roman"/>
          <w:i/>
          <w:sz w:val="24"/>
          <w:szCs w:val="24"/>
        </w:rPr>
        <w:t>,</w:t>
      </w:r>
      <w:r w:rsidRPr="00031E51">
        <w:rPr>
          <w:rFonts w:ascii="Times New Roman" w:hAnsi="Times New Roman"/>
          <w:i/>
          <w:sz w:val="24"/>
          <w:szCs w:val="24"/>
        </w:rPr>
        <w:t xml:space="preserve"> + 375 17</w:t>
      </w:r>
      <w:r w:rsidR="00031E51">
        <w:rPr>
          <w:rFonts w:ascii="Times New Roman" w:hAnsi="Times New Roman"/>
          <w:i/>
          <w:sz w:val="24"/>
          <w:szCs w:val="24"/>
        </w:rPr>
        <w:t> </w:t>
      </w:r>
      <w:r w:rsidR="00E97931">
        <w:rPr>
          <w:rFonts w:ascii="Times New Roman" w:hAnsi="Times New Roman"/>
          <w:i/>
          <w:sz w:val="24"/>
          <w:szCs w:val="24"/>
        </w:rPr>
        <w:t>298 21 42.</w:t>
      </w:r>
      <w:r w:rsidRPr="00031E51">
        <w:rPr>
          <w:rFonts w:ascii="Times New Roman" w:hAnsi="Times New Roman"/>
          <w:i/>
          <w:sz w:val="24"/>
          <w:szCs w:val="24"/>
        </w:rPr>
        <w:t xml:space="preserve"> </w:t>
      </w:r>
    </w:p>
    <w:sectPr w:rsidR="00031E51" w:rsidRPr="00031E51" w:rsidSect="00836B8F">
      <w:headerReference w:type="default" r:id="rId13"/>
      <w:pgSz w:w="11906" w:h="16838"/>
      <w:pgMar w:top="142" w:right="42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C9" w:rsidRDefault="007201C9">
      <w:pPr>
        <w:spacing w:after="0" w:line="240" w:lineRule="auto"/>
      </w:pPr>
      <w:r>
        <w:separator/>
      </w:r>
    </w:p>
  </w:endnote>
  <w:endnote w:type="continuationSeparator" w:id="0">
    <w:p w:rsidR="007201C9" w:rsidRDefault="0072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C9" w:rsidRDefault="007201C9">
      <w:pPr>
        <w:spacing w:after="0" w:line="240" w:lineRule="auto"/>
      </w:pPr>
      <w:r>
        <w:separator/>
      </w:r>
    </w:p>
  </w:footnote>
  <w:footnote w:type="continuationSeparator" w:id="0">
    <w:p w:rsidR="007201C9" w:rsidRDefault="0072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421312"/>
      <w:docPartObj>
        <w:docPartGallery w:val="Page Numbers (Top of Page)"/>
        <w:docPartUnique/>
      </w:docPartObj>
    </w:sdtPr>
    <w:sdtEndPr/>
    <w:sdtContent>
      <w:p w:rsidR="00AF4D38" w:rsidRDefault="00D462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51">
          <w:rPr>
            <w:noProof/>
          </w:rPr>
          <w:t>2</w:t>
        </w:r>
        <w:r>
          <w:fldChar w:fldCharType="end"/>
        </w:r>
      </w:p>
    </w:sdtContent>
  </w:sdt>
  <w:p w:rsidR="00AF4D38" w:rsidRDefault="00A461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52C"/>
    <w:multiLevelType w:val="hybridMultilevel"/>
    <w:tmpl w:val="169E1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AC2B25"/>
    <w:multiLevelType w:val="hybridMultilevel"/>
    <w:tmpl w:val="F10291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FC5426"/>
    <w:multiLevelType w:val="hybridMultilevel"/>
    <w:tmpl w:val="502A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E3EE4"/>
    <w:multiLevelType w:val="hybridMultilevel"/>
    <w:tmpl w:val="0428E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87C06"/>
    <w:multiLevelType w:val="hybridMultilevel"/>
    <w:tmpl w:val="AF9C6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FA"/>
    <w:rsid w:val="00031E51"/>
    <w:rsid w:val="000600D1"/>
    <w:rsid w:val="00062543"/>
    <w:rsid w:val="001065A8"/>
    <w:rsid w:val="00392CE7"/>
    <w:rsid w:val="004B7F69"/>
    <w:rsid w:val="00534539"/>
    <w:rsid w:val="005A5ADC"/>
    <w:rsid w:val="00617C3B"/>
    <w:rsid w:val="007117FA"/>
    <w:rsid w:val="007201C9"/>
    <w:rsid w:val="00836B8F"/>
    <w:rsid w:val="0085382E"/>
    <w:rsid w:val="00856772"/>
    <w:rsid w:val="00881E40"/>
    <w:rsid w:val="0091366F"/>
    <w:rsid w:val="009B7A42"/>
    <w:rsid w:val="00A108B3"/>
    <w:rsid w:val="00A461F7"/>
    <w:rsid w:val="00AD719C"/>
    <w:rsid w:val="00AE368B"/>
    <w:rsid w:val="00BA59AD"/>
    <w:rsid w:val="00BF3118"/>
    <w:rsid w:val="00C418E4"/>
    <w:rsid w:val="00D46223"/>
    <w:rsid w:val="00D9558B"/>
    <w:rsid w:val="00E207F1"/>
    <w:rsid w:val="00E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36A29-8D5A-4163-849A-4CD026E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7FA"/>
    <w:rPr>
      <w:strike w:val="0"/>
      <w:dstrike w:val="0"/>
      <w:color w:val="0000E0"/>
      <w:u w:val="none"/>
      <w:effect w:val="none"/>
    </w:rPr>
  </w:style>
  <w:style w:type="paragraph" w:styleId="a4">
    <w:name w:val="List Paragraph"/>
    <w:basedOn w:val="a"/>
    <w:uiPriority w:val="34"/>
    <w:qFormat/>
    <w:rsid w:val="007117F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7F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1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bcontrac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arp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onomy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e@economy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C8C1-73F8-4184-ABE0-6B9798AD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</dc:creator>
  <cp:keywords/>
  <dc:description/>
  <cp:lastModifiedBy>О.Морозова</cp:lastModifiedBy>
  <cp:revision>2</cp:revision>
  <cp:lastPrinted>2016-03-01T06:16:00Z</cp:lastPrinted>
  <dcterms:created xsi:type="dcterms:W3CDTF">2016-03-14T13:34:00Z</dcterms:created>
  <dcterms:modified xsi:type="dcterms:W3CDTF">2016-03-14T13:34:00Z</dcterms:modified>
</cp:coreProperties>
</file>