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78E" w:rsidRPr="00F5707E" w:rsidRDefault="00FF578E" w:rsidP="00FD4493">
      <w:pPr>
        <w:spacing w:line="280" w:lineRule="exact"/>
        <w:ind w:left="8505"/>
        <w:jc w:val="both"/>
        <w:rPr>
          <w:sz w:val="28"/>
          <w:szCs w:val="28"/>
        </w:rPr>
      </w:pPr>
      <w:r w:rsidRPr="00F5707E">
        <w:rPr>
          <w:sz w:val="28"/>
          <w:szCs w:val="28"/>
        </w:rPr>
        <w:t>УТВЕРЖДЕНО</w:t>
      </w:r>
    </w:p>
    <w:p w:rsidR="00882BEB" w:rsidRPr="00FD4493" w:rsidRDefault="007677F3" w:rsidP="00FD4493">
      <w:pPr>
        <w:spacing w:line="280" w:lineRule="exact"/>
        <w:ind w:left="8505"/>
        <w:jc w:val="both"/>
        <w:rPr>
          <w:sz w:val="28"/>
          <w:szCs w:val="28"/>
        </w:rPr>
      </w:pPr>
      <w:r w:rsidRPr="00FD4493">
        <w:rPr>
          <w:sz w:val="28"/>
          <w:szCs w:val="28"/>
        </w:rPr>
        <w:t>П</w:t>
      </w:r>
      <w:r w:rsidR="00FF578E" w:rsidRPr="00FD4493">
        <w:rPr>
          <w:sz w:val="28"/>
          <w:szCs w:val="28"/>
        </w:rPr>
        <w:t>риказ Министерства природных ресурсов</w:t>
      </w:r>
      <w:r w:rsidR="00C4209C" w:rsidRPr="00FD4493">
        <w:rPr>
          <w:sz w:val="28"/>
          <w:szCs w:val="28"/>
        </w:rPr>
        <w:t xml:space="preserve"> </w:t>
      </w:r>
    </w:p>
    <w:p w:rsidR="00FF578E" w:rsidRPr="00FD4493" w:rsidRDefault="00FF578E" w:rsidP="00FD4493">
      <w:pPr>
        <w:spacing w:line="280" w:lineRule="exact"/>
        <w:ind w:left="8505"/>
        <w:jc w:val="both"/>
        <w:rPr>
          <w:sz w:val="28"/>
          <w:szCs w:val="28"/>
        </w:rPr>
      </w:pPr>
      <w:r w:rsidRPr="00FD4493">
        <w:rPr>
          <w:sz w:val="28"/>
          <w:szCs w:val="28"/>
        </w:rPr>
        <w:t>и охраны</w:t>
      </w:r>
      <w:r w:rsidR="00597CFA" w:rsidRPr="00FD4493">
        <w:rPr>
          <w:sz w:val="28"/>
          <w:szCs w:val="28"/>
        </w:rPr>
        <w:t xml:space="preserve"> </w:t>
      </w:r>
      <w:r w:rsidRPr="00FD4493">
        <w:rPr>
          <w:sz w:val="28"/>
          <w:szCs w:val="28"/>
        </w:rPr>
        <w:t>окружающей среды Республики Беларусь</w:t>
      </w:r>
    </w:p>
    <w:p w:rsidR="00C4209C" w:rsidRPr="00F5707E" w:rsidRDefault="00196F9B" w:rsidP="00FD4493">
      <w:pPr>
        <w:spacing w:line="280" w:lineRule="exact"/>
        <w:ind w:left="8505"/>
        <w:jc w:val="both"/>
        <w:rPr>
          <w:sz w:val="28"/>
          <w:szCs w:val="28"/>
        </w:rPr>
      </w:pPr>
      <w:r>
        <w:rPr>
          <w:sz w:val="28"/>
          <w:szCs w:val="28"/>
        </w:rPr>
        <w:t>03</w:t>
      </w:r>
      <w:r w:rsidR="00A82214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A82214">
        <w:rPr>
          <w:sz w:val="28"/>
          <w:szCs w:val="28"/>
        </w:rPr>
        <w:t>.</w:t>
      </w:r>
      <w:r w:rsidR="00FF578E" w:rsidRPr="00FD4493">
        <w:rPr>
          <w:sz w:val="28"/>
          <w:szCs w:val="28"/>
        </w:rPr>
        <w:t>20</w:t>
      </w:r>
      <w:r w:rsidR="00A82214">
        <w:rPr>
          <w:sz w:val="28"/>
          <w:szCs w:val="28"/>
        </w:rPr>
        <w:t>21</w:t>
      </w:r>
      <w:r w:rsidR="00FF578E" w:rsidRPr="00FD4493">
        <w:rPr>
          <w:sz w:val="28"/>
          <w:szCs w:val="28"/>
        </w:rPr>
        <w:t xml:space="preserve"> № </w:t>
      </w:r>
      <w:r>
        <w:rPr>
          <w:sz w:val="28"/>
          <w:szCs w:val="28"/>
        </w:rPr>
        <w:t>66</w:t>
      </w:r>
      <w:bookmarkStart w:id="0" w:name="_GoBack"/>
      <w:bookmarkEnd w:id="0"/>
      <w:r w:rsidR="00C4209C" w:rsidRPr="00FD4493">
        <w:rPr>
          <w:sz w:val="28"/>
          <w:szCs w:val="28"/>
        </w:rPr>
        <w:t>-ОД</w:t>
      </w:r>
      <w:r w:rsidR="00C4209C" w:rsidRPr="00F5707E">
        <w:rPr>
          <w:sz w:val="28"/>
          <w:szCs w:val="28"/>
        </w:rPr>
        <w:t xml:space="preserve"> </w:t>
      </w:r>
    </w:p>
    <w:p w:rsidR="00597CFA" w:rsidRPr="00A82214" w:rsidRDefault="00C4209C" w:rsidP="00FD4493">
      <w:pPr>
        <w:spacing w:line="280" w:lineRule="exact"/>
        <w:ind w:left="8505"/>
        <w:rPr>
          <w:color w:val="FFFFFF" w:themeColor="background1"/>
          <w:sz w:val="28"/>
          <w:szCs w:val="28"/>
        </w:rPr>
      </w:pPr>
      <w:r w:rsidRPr="00A82214">
        <w:rPr>
          <w:color w:val="FFFFFF" w:themeColor="background1"/>
          <w:sz w:val="28"/>
          <w:szCs w:val="28"/>
        </w:rPr>
        <w:t>(</w:t>
      </w:r>
      <w:r w:rsidR="00597CFA" w:rsidRPr="00A82214">
        <w:rPr>
          <w:color w:val="FFFFFF" w:themeColor="background1"/>
          <w:sz w:val="28"/>
          <w:szCs w:val="28"/>
        </w:rPr>
        <w:t xml:space="preserve">с изменениями и дополнениями </w:t>
      </w:r>
    </w:p>
    <w:p w:rsidR="00FF578E" w:rsidRPr="00A82214" w:rsidRDefault="00C504A8" w:rsidP="00FD4493">
      <w:pPr>
        <w:spacing w:line="280" w:lineRule="atLeast"/>
        <w:ind w:left="8505"/>
        <w:rPr>
          <w:color w:val="FFFFFF" w:themeColor="background1"/>
          <w:sz w:val="28"/>
          <w:szCs w:val="28"/>
        </w:rPr>
      </w:pPr>
      <w:r w:rsidRPr="00A82214">
        <w:rPr>
          <w:color w:val="FFFFFF" w:themeColor="background1"/>
          <w:sz w:val="28"/>
          <w:szCs w:val="28"/>
        </w:rPr>
        <w:t>о</w:t>
      </w:r>
      <w:r w:rsidR="00C4209C" w:rsidRPr="00A82214">
        <w:rPr>
          <w:color w:val="FFFFFF" w:themeColor="background1"/>
          <w:sz w:val="28"/>
          <w:szCs w:val="28"/>
        </w:rPr>
        <w:t>т</w:t>
      </w:r>
      <w:r w:rsidRPr="00A82214">
        <w:rPr>
          <w:color w:val="FFFFFF" w:themeColor="background1"/>
          <w:sz w:val="28"/>
          <w:szCs w:val="28"/>
        </w:rPr>
        <w:t xml:space="preserve"> ___</w:t>
      </w:r>
      <w:r w:rsidR="00920224" w:rsidRPr="00A82214">
        <w:rPr>
          <w:color w:val="FFFFFF" w:themeColor="background1"/>
          <w:sz w:val="28"/>
          <w:szCs w:val="28"/>
        </w:rPr>
        <w:t>.</w:t>
      </w:r>
      <w:r w:rsidR="00985F0A" w:rsidRPr="00A82214">
        <w:rPr>
          <w:color w:val="FFFFFF" w:themeColor="background1"/>
          <w:sz w:val="28"/>
          <w:szCs w:val="28"/>
        </w:rPr>
        <w:t>___.</w:t>
      </w:r>
      <w:r w:rsidR="00920224" w:rsidRPr="00A82214">
        <w:rPr>
          <w:color w:val="FFFFFF" w:themeColor="background1"/>
          <w:sz w:val="28"/>
          <w:szCs w:val="28"/>
        </w:rPr>
        <w:t>2021</w:t>
      </w:r>
      <w:r w:rsidRPr="00A82214">
        <w:rPr>
          <w:color w:val="FFFFFF" w:themeColor="background1"/>
          <w:sz w:val="28"/>
          <w:szCs w:val="28"/>
        </w:rPr>
        <w:t xml:space="preserve"> № ______</w:t>
      </w:r>
      <w:r w:rsidR="00C4209C" w:rsidRPr="00A82214">
        <w:rPr>
          <w:color w:val="FFFFFF" w:themeColor="background1"/>
          <w:sz w:val="28"/>
          <w:szCs w:val="28"/>
        </w:rPr>
        <w:t>)</w:t>
      </w:r>
      <w:r w:rsidR="00FF578E" w:rsidRPr="00A82214">
        <w:rPr>
          <w:color w:val="FFFFFF" w:themeColor="background1"/>
          <w:sz w:val="28"/>
          <w:szCs w:val="28"/>
        </w:rPr>
        <w:t xml:space="preserve">         </w:t>
      </w:r>
    </w:p>
    <w:p w:rsidR="00FD4493" w:rsidRDefault="00B80403" w:rsidP="00D91B3F">
      <w:pPr>
        <w:pStyle w:val="titleu"/>
        <w:spacing w:before="0" w:after="0"/>
        <w:jc w:val="both"/>
        <w:rPr>
          <w:b w:val="0"/>
          <w:sz w:val="28"/>
          <w:szCs w:val="28"/>
        </w:rPr>
      </w:pPr>
      <w:r w:rsidRPr="00F5707E">
        <w:rPr>
          <w:sz w:val="28"/>
          <w:szCs w:val="28"/>
        </w:rPr>
        <w:t>ПЕРЕЧЕНЬ</w:t>
      </w:r>
      <w:r w:rsidRPr="00F5707E">
        <w:rPr>
          <w:sz w:val="28"/>
          <w:szCs w:val="28"/>
        </w:rPr>
        <w:br/>
      </w:r>
      <w:r w:rsidR="00325A07" w:rsidRPr="00F5707E">
        <w:rPr>
          <w:b w:val="0"/>
          <w:sz w:val="28"/>
          <w:szCs w:val="28"/>
        </w:rPr>
        <w:t>административны</w:t>
      </w:r>
      <w:r w:rsidR="009037CE">
        <w:rPr>
          <w:b w:val="0"/>
          <w:sz w:val="28"/>
          <w:szCs w:val="28"/>
        </w:rPr>
        <w:t>х</w:t>
      </w:r>
      <w:r w:rsidR="00325A07" w:rsidRPr="00F5707E">
        <w:rPr>
          <w:b w:val="0"/>
          <w:sz w:val="28"/>
          <w:szCs w:val="28"/>
        </w:rPr>
        <w:t xml:space="preserve"> процедур</w:t>
      </w:r>
      <w:r w:rsidR="009037CE">
        <w:rPr>
          <w:b w:val="0"/>
          <w:sz w:val="28"/>
          <w:szCs w:val="28"/>
        </w:rPr>
        <w:t xml:space="preserve">, осуществляемых </w:t>
      </w:r>
      <w:r w:rsidR="00325A07" w:rsidRPr="00F5707E">
        <w:rPr>
          <w:b w:val="0"/>
          <w:sz w:val="28"/>
          <w:szCs w:val="28"/>
        </w:rPr>
        <w:t xml:space="preserve">в отношении юридических лиц и индивидуальных предпринимателей </w:t>
      </w:r>
      <w:r w:rsidR="001111D6" w:rsidRPr="00F5707E">
        <w:rPr>
          <w:b w:val="0"/>
          <w:sz w:val="28"/>
          <w:szCs w:val="28"/>
        </w:rPr>
        <w:t>в Министерстве природных ресурсов и охраны окружающей среды</w:t>
      </w:r>
      <w:r w:rsidR="009037CE">
        <w:rPr>
          <w:b w:val="0"/>
          <w:sz w:val="28"/>
          <w:szCs w:val="28"/>
        </w:rPr>
        <w:t xml:space="preserve"> (далее – Минприроды)</w:t>
      </w:r>
      <w:r w:rsidR="001111D6" w:rsidRPr="00F5707E">
        <w:rPr>
          <w:b w:val="0"/>
          <w:sz w:val="28"/>
          <w:szCs w:val="28"/>
        </w:rPr>
        <w:t>, его территориальных органах и подчиненных организациях</w:t>
      </w:r>
    </w:p>
    <w:p w:rsidR="0019712F" w:rsidRDefault="009037CE" w:rsidP="00D91B3F">
      <w:pPr>
        <w:pStyle w:val="titleu"/>
        <w:spacing w:before="0" w:after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tbl>
      <w:tblPr>
        <w:tblW w:w="15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4819"/>
        <w:gridCol w:w="1276"/>
        <w:gridCol w:w="1701"/>
        <w:gridCol w:w="1517"/>
        <w:gridCol w:w="2684"/>
        <w:gridCol w:w="11"/>
      </w:tblGrid>
      <w:tr w:rsidR="00414B40" w:rsidRPr="003F3947" w:rsidTr="00166268">
        <w:trPr>
          <w:gridAfter w:val="1"/>
          <w:wAfter w:w="11" w:type="dxa"/>
        </w:trPr>
        <w:tc>
          <w:tcPr>
            <w:tcW w:w="3369" w:type="dxa"/>
            <w:shd w:val="clear" w:color="auto" w:fill="auto"/>
          </w:tcPr>
          <w:p w:rsidR="0019712F" w:rsidRPr="003F3947" w:rsidRDefault="0019712F" w:rsidP="00A3705E">
            <w:pPr>
              <w:pStyle w:val="table10"/>
              <w:spacing w:line="240" w:lineRule="exact"/>
              <w:jc w:val="center"/>
              <w:rPr>
                <w:i/>
                <w:sz w:val="22"/>
                <w:szCs w:val="22"/>
              </w:rPr>
            </w:pPr>
          </w:p>
          <w:p w:rsidR="0019712F" w:rsidRPr="003F3947" w:rsidRDefault="0019712F" w:rsidP="00A3705E">
            <w:pPr>
              <w:pStyle w:val="table10"/>
              <w:spacing w:line="240" w:lineRule="exact"/>
              <w:jc w:val="center"/>
              <w:rPr>
                <w:i/>
                <w:sz w:val="22"/>
                <w:szCs w:val="22"/>
              </w:rPr>
            </w:pPr>
            <w:r w:rsidRPr="003F3947">
              <w:rPr>
                <w:i/>
                <w:sz w:val="22"/>
                <w:szCs w:val="22"/>
              </w:rPr>
              <w:t xml:space="preserve">Наименование </w:t>
            </w:r>
          </w:p>
          <w:p w:rsidR="007F5549" w:rsidRPr="003F3947" w:rsidRDefault="0019712F" w:rsidP="00A3705E">
            <w:pPr>
              <w:pStyle w:val="table10"/>
              <w:spacing w:line="240" w:lineRule="exact"/>
              <w:jc w:val="center"/>
              <w:rPr>
                <w:i/>
                <w:sz w:val="22"/>
                <w:szCs w:val="22"/>
              </w:rPr>
            </w:pPr>
            <w:r w:rsidRPr="003F3947">
              <w:rPr>
                <w:i/>
                <w:sz w:val="22"/>
                <w:szCs w:val="22"/>
              </w:rPr>
              <w:t>административной процедуры согласно единому перечню административных процедур,</w:t>
            </w:r>
            <w:r w:rsidR="00EC645F">
              <w:rPr>
                <w:i/>
                <w:sz w:val="22"/>
                <w:szCs w:val="22"/>
              </w:rPr>
              <w:t xml:space="preserve"> осуществляемых государственными органами и иными организациями в отношении юридических лиц и индивидуальных </w:t>
            </w:r>
            <w:proofErr w:type="gramStart"/>
            <w:r w:rsidR="00EC645F">
              <w:rPr>
                <w:i/>
                <w:sz w:val="22"/>
                <w:szCs w:val="22"/>
              </w:rPr>
              <w:t>предприни-мателей</w:t>
            </w:r>
            <w:proofErr w:type="gramEnd"/>
            <w:r w:rsidR="00EC645F">
              <w:rPr>
                <w:i/>
                <w:sz w:val="22"/>
                <w:szCs w:val="22"/>
              </w:rPr>
              <w:t>,</w:t>
            </w:r>
            <w:r w:rsidRPr="003F3947">
              <w:rPr>
                <w:i/>
                <w:sz w:val="22"/>
                <w:szCs w:val="22"/>
              </w:rPr>
              <w:t xml:space="preserve"> утвержденному постановлением</w:t>
            </w:r>
            <w:r w:rsidR="00EC645F">
              <w:rPr>
                <w:i/>
                <w:sz w:val="22"/>
                <w:szCs w:val="22"/>
              </w:rPr>
              <w:t xml:space="preserve"> </w:t>
            </w:r>
            <w:r w:rsidRPr="003F3947">
              <w:rPr>
                <w:i/>
                <w:sz w:val="22"/>
                <w:szCs w:val="22"/>
              </w:rPr>
              <w:t>Совета Министров</w:t>
            </w:r>
            <w:r w:rsidR="00EC645F">
              <w:rPr>
                <w:i/>
                <w:sz w:val="22"/>
                <w:szCs w:val="22"/>
              </w:rPr>
              <w:t xml:space="preserve"> </w:t>
            </w:r>
            <w:r w:rsidRPr="003F3947">
              <w:rPr>
                <w:i/>
                <w:sz w:val="22"/>
                <w:szCs w:val="22"/>
              </w:rPr>
              <w:t xml:space="preserve">Республики Беларусь </w:t>
            </w:r>
          </w:p>
          <w:p w:rsidR="0019712F" w:rsidRPr="003F3947" w:rsidRDefault="0019712F" w:rsidP="00A3705E">
            <w:pPr>
              <w:pStyle w:val="table10"/>
              <w:spacing w:line="240" w:lineRule="exact"/>
              <w:jc w:val="center"/>
              <w:rPr>
                <w:i/>
                <w:sz w:val="22"/>
                <w:szCs w:val="22"/>
              </w:rPr>
            </w:pPr>
            <w:r w:rsidRPr="003F3947">
              <w:rPr>
                <w:i/>
                <w:sz w:val="22"/>
                <w:szCs w:val="22"/>
              </w:rPr>
              <w:t xml:space="preserve">от 17 февраля 2012 г. </w:t>
            </w:r>
            <w:r w:rsidR="007F5549" w:rsidRPr="003F3947">
              <w:rPr>
                <w:i/>
                <w:sz w:val="22"/>
                <w:szCs w:val="22"/>
              </w:rPr>
              <w:t xml:space="preserve"> </w:t>
            </w:r>
            <w:r w:rsidRPr="003F3947">
              <w:rPr>
                <w:i/>
                <w:sz w:val="22"/>
                <w:szCs w:val="22"/>
              </w:rPr>
              <w:t>№ 156</w:t>
            </w:r>
          </w:p>
          <w:p w:rsidR="0019712F" w:rsidRPr="003F3947" w:rsidRDefault="0019712F" w:rsidP="00A3705E">
            <w:pPr>
              <w:pStyle w:val="titleu"/>
              <w:spacing w:before="0" w:after="0" w:line="240" w:lineRule="exact"/>
              <w:jc w:val="center"/>
              <w:rPr>
                <w:b w:val="0"/>
                <w:i/>
                <w:sz w:val="22"/>
                <w:szCs w:val="22"/>
              </w:rPr>
            </w:pPr>
            <w:r w:rsidRPr="003F3947">
              <w:rPr>
                <w:b w:val="0"/>
                <w:i/>
                <w:sz w:val="22"/>
                <w:szCs w:val="22"/>
              </w:rPr>
              <w:t xml:space="preserve">(далее – </w:t>
            </w:r>
            <w:r w:rsidR="00BC72D4">
              <w:rPr>
                <w:b w:val="0"/>
                <w:i/>
                <w:sz w:val="22"/>
                <w:szCs w:val="22"/>
              </w:rPr>
              <w:t xml:space="preserve">единый </w:t>
            </w:r>
            <w:r w:rsidRPr="003F3947">
              <w:rPr>
                <w:b w:val="0"/>
                <w:i/>
                <w:sz w:val="22"/>
                <w:szCs w:val="22"/>
              </w:rPr>
              <w:t>перечень)</w:t>
            </w:r>
          </w:p>
        </w:tc>
        <w:tc>
          <w:tcPr>
            <w:tcW w:w="4819" w:type="dxa"/>
            <w:shd w:val="clear" w:color="auto" w:fill="auto"/>
          </w:tcPr>
          <w:p w:rsidR="0019712F" w:rsidRPr="003F3947" w:rsidRDefault="0019712F" w:rsidP="00A3705E">
            <w:pPr>
              <w:pStyle w:val="titleu"/>
              <w:spacing w:before="0" w:after="0" w:line="240" w:lineRule="exact"/>
              <w:jc w:val="center"/>
              <w:rPr>
                <w:b w:val="0"/>
                <w:i/>
                <w:sz w:val="22"/>
                <w:szCs w:val="22"/>
              </w:rPr>
            </w:pPr>
          </w:p>
          <w:p w:rsidR="0019712F" w:rsidRPr="003F3947" w:rsidRDefault="0019712F" w:rsidP="00A3705E">
            <w:pPr>
              <w:pStyle w:val="titleu"/>
              <w:spacing w:before="0" w:after="0" w:line="240" w:lineRule="exact"/>
              <w:jc w:val="center"/>
              <w:rPr>
                <w:b w:val="0"/>
                <w:i/>
                <w:sz w:val="22"/>
                <w:szCs w:val="22"/>
              </w:rPr>
            </w:pPr>
          </w:p>
          <w:p w:rsidR="00BC72D4" w:rsidRDefault="0019712F" w:rsidP="00A3705E">
            <w:pPr>
              <w:pStyle w:val="titleu"/>
              <w:spacing w:before="0" w:after="0" w:line="240" w:lineRule="exact"/>
              <w:jc w:val="center"/>
              <w:rPr>
                <w:b w:val="0"/>
                <w:i/>
                <w:sz w:val="22"/>
                <w:szCs w:val="22"/>
              </w:rPr>
            </w:pPr>
            <w:r w:rsidRPr="003F3947">
              <w:rPr>
                <w:b w:val="0"/>
                <w:i/>
                <w:sz w:val="22"/>
                <w:szCs w:val="22"/>
              </w:rPr>
              <w:t>Перечень документов и (или) сведений, представляемых заинтересованными</w:t>
            </w:r>
          </w:p>
          <w:p w:rsidR="00BC72D4" w:rsidRDefault="00BC72D4" w:rsidP="00BC72D4">
            <w:pPr>
              <w:pStyle w:val="titleu"/>
              <w:spacing w:before="0" w:after="0" w:line="240" w:lineRule="exact"/>
              <w:jc w:val="center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л</w:t>
            </w:r>
            <w:r w:rsidR="0019712F" w:rsidRPr="003F3947">
              <w:rPr>
                <w:b w:val="0"/>
                <w:i/>
                <w:sz w:val="22"/>
                <w:szCs w:val="22"/>
              </w:rPr>
              <w:t>ицами</w:t>
            </w:r>
            <w:r>
              <w:rPr>
                <w:b w:val="0"/>
                <w:i/>
                <w:sz w:val="22"/>
                <w:szCs w:val="22"/>
              </w:rPr>
              <w:t xml:space="preserve"> </w:t>
            </w:r>
            <w:r w:rsidR="0019712F" w:rsidRPr="003F3947">
              <w:rPr>
                <w:b w:val="0"/>
                <w:i/>
                <w:sz w:val="22"/>
                <w:szCs w:val="22"/>
              </w:rPr>
              <w:t xml:space="preserve">в уполномоченный орган </w:t>
            </w:r>
          </w:p>
          <w:p w:rsidR="0019712F" w:rsidRPr="003F3947" w:rsidRDefault="0019712F" w:rsidP="00BC72D4">
            <w:pPr>
              <w:pStyle w:val="titleu"/>
              <w:spacing w:before="0" w:after="0" w:line="240" w:lineRule="exact"/>
              <w:jc w:val="center"/>
              <w:rPr>
                <w:b w:val="0"/>
                <w:i/>
                <w:sz w:val="22"/>
                <w:szCs w:val="22"/>
              </w:rPr>
            </w:pPr>
            <w:r w:rsidRPr="003F3947">
              <w:rPr>
                <w:b w:val="0"/>
                <w:i/>
                <w:sz w:val="22"/>
                <w:szCs w:val="22"/>
              </w:rPr>
              <w:t>для осуществления административной процедуры</w:t>
            </w:r>
          </w:p>
        </w:tc>
        <w:tc>
          <w:tcPr>
            <w:tcW w:w="1276" w:type="dxa"/>
            <w:shd w:val="clear" w:color="auto" w:fill="auto"/>
          </w:tcPr>
          <w:p w:rsidR="0019712F" w:rsidRPr="003F3947" w:rsidRDefault="0019712F" w:rsidP="00A3705E">
            <w:pPr>
              <w:pStyle w:val="titleu"/>
              <w:spacing w:before="0" w:after="0" w:line="240" w:lineRule="exact"/>
              <w:jc w:val="center"/>
              <w:rPr>
                <w:b w:val="0"/>
                <w:i/>
                <w:sz w:val="22"/>
                <w:szCs w:val="22"/>
              </w:rPr>
            </w:pPr>
          </w:p>
          <w:p w:rsidR="0019712F" w:rsidRPr="003F3947" w:rsidRDefault="0019712F" w:rsidP="00A3705E">
            <w:pPr>
              <w:pStyle w:val="titleu"/>
              <w:spacing w:before="0" w:after="0" w:line="240" w:lineRule="exact"/>
              <w:jc w:val="center"/>
              <w:rPr>
                <w:b w:val="0"/>
                <w:i/>
                <w:sz w:val="22"/>
                <w:szCs w:val="22"/>
              </w:rPr>
            </w:pPr>
          </w:p>
          <w:p w:rsidR="0019712F" w:rsidRPr="003F3947" w:rsidRDefault="0019712F" w:rsidP="00A3705E">
            <w:pPr>
              <w:pStyle w:val="titleu"/>
              <w:spacing w:before="0" w:after="0" w:line="240" w:lineRule="exact"/>
              <w:jc w:val="center"/>
              <w:rPr>
                <w:b w:val="0"/>
                <w:i/>
                <w:sz w:val="22"/>
                <w:szCs w:val="22"/>
              </w:rPr>
            </w:pPr>
            <w:r w:rsidRPr="003F3947">
              <w:rPr>
                <w:b w:val="0"/>
                <w:i/>
                <w:sz w:val="22"/>
                <w:szCs w:val="22"/>
              </w:rPr>
              <w:t xml:space="preserve">Срок </w:t>
            </w:r>
          </w:p>
          <w:p w:rsidR="0019712F" w:rsidRPr="003F3947" w:rsidRDefault="00FD4493" w:rsidP="003F3947">
            <w:pPr>
              <w:pStyle w:val="titleu"/>
              <w:spacing w:before="0" w:after="0" w:line="240" w:lineRule="exact"/>
              <w:jc w:val="center"/>
              <w:rPr>
                <w:b w:val="0"/>
                <w:i/>
                <w:sz w:val="22"/>
                <w:szCs w:val="22"/>
              </w:rPr>
            </w:pPr>
            <w:proofErr w:type="spellStart"/>
            <w:r>
              <w:rPr>
                <w:b w:val="0"/>
                <w:i/>
                <w:sz w:val="22"/>
                <w:szCs w:val="22"/>
              </w:rPr>
              <w:t>о</w:t>
            </w:r>
            <w:r w:rsidR="0019712F" w:rsidRPr="003F3947">
              <w:rPr>
                <w:b w:val="0"/>
                <w:i/>
                <w:sz w:val="22"/>
                <w:szCs w:val="22"/>
              </w:rPr>
              <w:t>сущест</w:t>
            </w:r>
            <w:r w:rsidR="003F3947">
              <w:rPr>
                <w:b w:val="0"/>
                <w:i/>
                <w:sz w:val="22"/>
                <w:szCs w:val="22"/>
              </w:rPr>
              <w:t>-</w:t>
            </w:r>
            <w:r w:rsidR="0019712F" w:rsidRPr="003F3947">
              <w:rPr>
                <w:b w:val="0"/>
                <w:i/>
                <w:sz w:val="22"/>
                <w:szCs w:val="22"/>
              </w:rPr>
              <w:t>вления</w:t>
            </w:r>
            <w:proofErr w:type="spellEnd"/>
            <w:r w:rsidR="0019712F" w:rsidRPr="003F3947">
              <w:rPr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r w:rsidR="0019712F" w:rsidRPr="003F3947">
              <w:rPr>
                <w:b w:val="0"/>
                <w:i/>
                <w:sz w:val="22"/>
                <w:szCs w:val="22"/>
              </w:rPr>
              <w:t>админи</w:t>
            </w:r>
            <w:proofErr w:type="spellEnd"/>
            <w:r w:rsidR="0019712F" w:rsidRPr="003F3947">
              <w:rPr>
                <w:b w:val="0"/>
                <w:i/>
                <w:sz w:val="22"/>
                <w:szCs w:val="22"/>
              </w:rPr>
              <w:t>-</w:t>
            </w:r>
            <w:proofErr w:type="spellStart"/>
            <w:r w:rsidR="0019712F" w:rsidRPr="003F3947">
              <w:rPr>
                <w:b w:val="0"/>
                <w:i/>
                <w:sz w:val="22"/>
                <w:szCs w:val="22"/>
              </w:rPr>
              <w:t>страти</w:t>
            </w:r>
            <w:r w:rsidR="003F3947">
              <w:rPr>
                <w:b w:val="0"/>
                <w:i/>
                <w:sz w:val="22"/>
                <w:szCs w:val="22"/>
              </w:rPr>
              <w:t>в</w:t>
            </w:r>
            <w:proofErr w:type="spellEnd"/>
            <w:r w:rsidR="003F3947">
              <w:rPr>
                <w:b w:val="0"/>
                <w:i/>
                <w:sz w:val="22"/>
                <w:szCs w:val="22"/>
              </w:rPr>
              <w:t>-</w:t>
            </w:r>
            <w:r w:rsidR="0019712F" w:rsidRPr="003F3947">
              <w:rPr>
                <w:b w:val="0"/>
                <w:i/>
                <w:sz w:val="22"/>
                <w:szCs w:val="22"/>
              </w:rPr>
              <w:t>ной процедуры</w:t>
            </w:r>
          </w:p>
        </w:tc>
        <w:tc>
          <w:tcPr>
            <w:tcW w:w="1701" w:type="dxa"/>
            <w:shd w:val="clear" w:color="auto" w:fill="auto"/>
          </w:tcPr>
          <w:p w:rsidR="0019712F" w:rsidRPr="003F3947" w:rsidRDefault="0019712F" w:rsidP="00A3705E">
            <w:pPr>
              <w:pStyle w:val="titleu"/>
              <w:spacing w:before="0" w:after="0" w:line="240" w:lineRule="exact"/>
              <w:jc w:val="center"/>
              <w:rPr>
                <w:b w:val="0"/>
                <w:i/>
                <w:sz w:val="22"/>
                <w:szCs w:val="22"/>
              </w:rPr>
            </w:pPr>
          </w:p>
          <w:p w:rsidR="0019712F" w:rsidRPr="003F3947" w:rsidRDefault="0019712F" w:rsidP="00A3705E">
            <w:pPr>
              <w:pStyle w:val="titleu"/>
              <w:spacing w:before="0" w:after="0" w:line="240" w:lineRule="exact"/>
              <w:jc w:val="center"/>
              <w:rPr>
                <w:b w:val="0"/>
                <w:i/>
                <w:sz w:val="22"/>
                <w:szCs w:val="22"/>
              </w:rPr>
            </w:pPr>
            <w:r w:rsidRPr="003F3947">
              <w:rPr>
                <w:b w:val="0"/>
                <w:i/>
                <w:sz w:val="22"/>
                <w:szCs w:val="22"/>
              </w:rPr>
              <w:t xml:space="preserve">Срок </w:t>
            </w:r>
          </w:p>
          <w:p w:rsidR="0019712F" w:rsidRPr="003F3947" w:rsidRDefault="0019712F" w:rsidP="00A3705E">
            <w:pPr>
              <w:pStyle w:val="titleu"/>
              <w:spacing w:before="0" w:after="0" w:line="240" w:lineRule="exact"/>
              <w:jc w:val="center"/>
              <w:rPr>
                <w:b w:val="0"/>
                <w:i/>
                <w:sz w:val="22"/>
                <w:szCs w:val="22"/>
              </w:rPr>
            </w:pPr>
            <w:r w:rsidRPr="003F3947">
              <w:rPr>
                <w:b w:val="0"/>
                <w:i/>
                <w:sz w:val="22"/>
                <w:szCs w:val="22"/>
              </w:rPr>
              <w:t xml:space="preserve">действия </w:t>
            </w:r>
          </w:p>
          <w:p w:rsidR="007E46B4" w:rsidRPr="003F3947" w:rsidRDefault="0019712F" w:rsidP="00A3705E">
            <w:pPr>
              <w:pStyle w:val="titleu"/>
              <w:spacing w:before="0" w:after="0" w:line="240" w:lineRule="exact"/>
              <w:jc w:val="center"/>
              <w:rPr>
                <w:b w:val="0"/>
                <w:i/>
                <w:sz w:val="22"/>
                <w:szCs w:val="22"/>
              </w:rPr>
            </w:pPr>
            <w:r w:rsidRPr="003F3947">
              <w:rPr>
                <w:b w:val="0"/>
                <w:i/>
                <w:sz w:val="22"/>
                <w:szCs w:val="22"/>
              </w:rPr>
              <w:t xml:space="preserve">справок или </w:t>
            </w:r>
          </w:p>
          <w:p w:rsidR="007E46B4" w:rsidRPr="003F3947" w:rsidRDefault="0019712F" w:rsidP="00A3705E">
            <w:pPr>
              <w:pStyle w:val="titleu"/>
              <w:spacing w:before="0" w:after="0" w:line="240" w:lineRule="exact"/>
              <w:jc w:val="center"/>
              <w:rPr>
                <w:b w:val="0"/>
                <w:i/>
                <w:sz w:val="22"/>
                <w:szCs w:val="22"/>
              </w:rPr>
            </w:pPr>
            <w:r w:rsidRPr="003F3947">
              <w:rPr>
                <w:b w:val="0"/>
                <w:i/>
                <w:sz w:val="22"/>
                <w:szCs w:val="22"/>
              </w:rPr>
              <w:t xml:space="preserve">других </w:t>
            </w:r>
          </w:p>
          <w:p w:rsidR="0019712F" w:rsidRPr="003F3947" w:rsidRDefault="0019712F" w:rsidP="00A3705E">
            <w:pPr>
              <w:pStyle w:val="titleu"/>
              <w:spacing w:before="0" w:after="0" w:line="240" w:lineRule="exact"/>
              <w:jc w:val="center"/>
              <w:rPr>
                <w:b w:val="0"/>
                <w:i/>
                <w:sz w:val="22"/>
                <w:szCs w:val="22"/>
              </w:rPr>
            </w:pPr>
            <w:r w:rsidRPr="003F3947">
              <w:rPr>
                <w:b w:val="0"/>
                <w:i/>
                <w:sz w:val="22"/>
                <w:szCs w:val="22"/>
              </w:rPr>
              <w:t xml:space="preserve">документов, выдаваемых </w:t>
            </w:r>
          </w:p>
          <w:p w:rsidR="007E46B4" w:rsidRPr="003F3947" w:rsidRDefault="0019712F" w:rsidP="00A3705E">
            <w:pPr>
              <w:pStyle w:val="titleu"/>
              <w:spacing w:before="0" w:after="0" w:line="240" w:lineRule="exact"/>
              <w:jc w:val="center"/>
              <w:rPr>
                <w:b w:val="0"/>
                <w:i/>
                <w:sz w:val="22"/>
                <w:szCs w:val="22"/>
              </w:rPr>
            </w:pPr>
            <w:r w:rsidRPr="003F3947">
              <w:rPr>
                <w:b w:val="0"/>
                <w:i/>
                <w:sz w:val="22"/>
                <w:szCs w:val="22"/>
              </w:rPr>
              <w:t xml:space="preserve">при </w:t>
            </w:r>
            <w:proofErr w:type="spellStart"/>
            <w:r w:rsidRPr="003F3947">
              <w:rPr>
                <w:b w:val="0"/>
                <w:i/>
                <w:sz w:val="22"/>
                <w:szCs w:val="22"/>
              </w:rPr>
              <w:t>осуществ</w:t>
            </w:r>
            <w:proofErr w:type="spellEnd"/>
            <w:r w:rsidR="007E46B4" w:rsidRPr="003F3947">
              <w:rPr>
                <w:b w:val="0"/>
                <w:i/>
                <w:sz w:val="22"/>
                <w:szCs w:val="22"/>
              </w:rPr>
              <w:t>-</w:t>
            </w:r>
          </w:p>
          <w:p w:rsidR="0019712F" w:rsidRPr="003F3947" w:rsidRDefault="0019712F" w:rsidP="00A3705E">
            <w:pPr>
              <w:pStyle w:val="titleu"/>
              <w:spacing w:before="0" w:after="0" w:line="240" w:lineRule="exact"/>
              <w:jc w:val="center"/>
              <w:rPr>
                <w:b w:val="0"/>
                <w:i/>
                <w:sz w:val="22"/>
                <w:szCs w:val="22"/>
              </w:rPr>
            </w:pPr>
            <w:proofErr w:type="spellStart"/>
            <w:r w:rsidRPr="003F3947">
              <w:rPr>
                <w:b w:val="0"/>
                <w:i/>
                <w:sz w:val="22"/>
                <w:szCs w:val="22"/>
              </w:rPr>
              <w:t>лении</w:t>
            </w:r>
            <w:proofErr w:type="spellEnd"/>
            <w:r w:rsidRPr="003F3947">
              <w:rPr>
                <w:b w:val="0"/>
                <w:i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3F3947">
              <w:rPr>
                <w:b w:val="0"/>
                <w:i/>
                <w:sz w:val="22"/>
                <w:szCs w:val="22"/>
              </w:rPr>
              <w:t>админи-стративной</w:t>
            </w:r>
            <w:proofErr w:type="spellEnd"/>
            <w:proofErr w:type="gramEnd"/>
            <w:r w:rsidRPr="003F3947">
              <w:rPr>
                <w:b w:val="0"/>
                <w:i/>
                <w:sz w:val="22"/>
                <w:szCs w:val="22"/>
              </w:rPr>
              <w:t xml:space="preserve"> процедуры</w:t>
            </w:r>
          </w:p>
        </w:tc>
        <w:tc>
          <w:tcPr>
            <w:tcW w:w="1517" w:type="dxa"/>
            <w:shd w:val="clear" w:color="auto" w:fill="auto"/>
          </w:tcPr>
          <w:p w:rsidR="0019712F" w:rsidRPr="003F3947" w:rsidRDefault="0019712F" w:rsidP="00A3705E">
            <w:pPr>
              <w:pStyle w:val="ConsPlusCell"/>
              <w:spacing w:line="240" w:lineRule="exact"/>
              <w:jc w:val="center"/>
              <w:rPr>
                <w:i/>
                <w:sz w:val="22"/>
                <w:szCs w:val="22"/>
              </w:rPr>
            </w:pPr>
          </w:p>
          <w:p w:rsidR="0019712F" w:rsidRPr="003F3947" w:rsidRDefault="0019712F" w:rsidP="00A3705E">
            <w:pPr>
              <w:pStyle w:val="ConsPlusCell"/>
              <w:spacing w:line="240" w:lineRule="exact"/>
              <w:jc w:val="center"/>
              <w:rPr>
                <w:i/>
                <w:sz w:val="22"/>
                <w:szCs w:val="22"/>
              </w:rPr>
            </w:pPr>
            <w:r w:rsidRPr="003F3947">
              <w:rPr>
                <w:i/>
                <w:sz w:val="22"/>
                <w:szCs w:val="22"/>
              </w:rPr>
              <w:t xml:space="preserve">Размер </w:t>
            </w:r>
          </w:p>
          <w:p w:rsidR="0019712F" w:rsidRPr="003F3947" w:rsidRDefault="0019712F" w:rsidP="00A3705E">
            <w:pPr>
              <w:pStyle w:val="ConsPlusCell"/>
              <w:spacing w:line="240" w:lineRule="exact"/>
              <w:jc w:val="center"/>
              <w:rPr>
                <w:i/>
                <w:sz w:val="22"/>
                <w:szCs w:val="22"/>
              </w:rPr>
            </w:pPr>
            <w:r w:rsidRPr="003F3947">
              <w:rPr>
                <w:i/>
                <w:sz w:val="22"/>
                <w:szCs w:val="22"/>
              </w:rPr>
              <w:t>платы,</w:t>
            </w:r>
          </w:p>
          <w:p w:rsidR="0019712F" w:rsidRPr="003F3947" w:rsidRDefault="0019712F" w:rsidP="00A3705E">
            <w:pPr>
              <w:pStyle w:val="ConsPlusCell"/>
              <w:spacing w:line="240" w:lineRule="exact"/>
              <w:jc w:val="center"/>
              <w:rPr>
                <w:i/>
                <w:sz w:val="22"/>
                <w:szCs w:val="22"/>
              </w:rPr>
            </w:pPr>
            <w:r w:rsidRPr="003F3947">
              <w:rPr>
                <w:i/>
                <w:sz w:val="22"/>
                <w:szCs w:val="22"/>
              </w:rPr>
              <w:t xml:space="preserve">взимаемой </w:t>
            </w:r>
          </w:p>
          <w:p w:rsidR="0019712F" w:rsidRPr="003F3947" w:rsidRDefault="0019712F" w:rsidP="00A3705E">
            <w:pPr>
              <w:pStyle w:val="ConsPlusCell"/>
              <w:spacing w:line="240" w:lineRule="exact"/>
              <w:jc w:val="center"/>
              <w:rPr>
                <w:i/>
                <w:sz w:val="22"/>
                <w:szCs w:val="22"/>
              </w:rPr>
            </w:pPr>
            <w:r w:rsidRPr="003F3947">
              <w:rPr>
                <w:i/>
                <w:sz w:val="22"/>
                <w:szCs w:val="22"/>
              </w:rPr>
              <w:t>при</w:t>
            </w:r>
          </w:p>
          <w:p w:rsidR="0019712F" w:rsidRPr="003F3947" w:rsidRDefault="0019712F" w:rsidP="00A3705E">
            <w:pPr>
              <w:pStyle w:val="ConsPlusCell"/>
              <w:spacing w:line="240" w:lineRule="exact"/>
              <w:jc w:val="center"/>
              <w:rPr>
                <w:i/>
                <w:sz w:val="22"/>
                <w:szCs w:val="22"/>
              </w:rPr>
            </w:pPr>
            <w:proofErr w:type="spellStart"/>
            <w:r w:rsidRPr="003F3947">
              <w:rPr>
                <w:i/>
                <w:sz w:val="22"/>
                <w:szCs w:val="22"/>
              </w:rPr>
              <w:t>осуществле</w:t>
            </w:r>
            <w:proofErr w:type="spellEnd"/>
            <w:r w:rsidRPr="003F3947">
              <w:rPr>
                <w:i/>
                <w:sz w:val="22"/>
                <w:szCs w:val="22"/>
              </w:rPr>
              <w:t>-</w:t>
            </w:r>
          </w:p>
          <w:p w:rsidR="0019712F" w:rsidRPr="003F3947" w:rsidRDefault="0019712F" w:rsidP="00A3705E">
            <w:pPr>
              <w:pStyle w:val="ConsPlusCell"/>
              <w:spacing w:line="240" w:lineRule="exact"/>
              <w:jc w:val="center"/>
              <w:rPr>
                <w:i/>
                <w:sz w:val="22"/>
                <w:szCs w:val="22"/>
              </w:rPr>
            </w:pPr>
            <w:proofErr w:type="spellStart"/>
            <w:r w:rsidRPr="003F3947">
              <w:rPr>
                <w:i/>
                <w:sz w:val="22"/>
                <w:szCs w:val="22"/>
              </w:rPr>
              <w:t>нии</w:t>
            </w:r>
            <w:proofErr w:type="spellEnd"/>
            <w:r w:rsidRPr="003F3947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3F3947">
              <w:rPr>
                <w:i/>
                <w:sz w:val="22"/>
                <w:szCs w:val="22"/>
              </w:rPr>
              <w:t>адми</w:t>
            </w:r>
            <w:proofErr w:type="spellEnd"/>
            <w:r w:rsidRPr="003F3947">
              <w:rPr>
                <w:i/>
                <w:sz w:val="22"/>
                <w:szCs w:val="22"/>
              </w:rPr>
              <w:t>-</w:t>
            </w:r>
            <w:proofErr w:type="spellStart"/>
            <w:r w:rsidRPr="003F3947">
              <w:rPr>
                <w:i/>
                <w:sz w:val="22"/>
                <w:szCs w:val="22"/>
              </w:rPr>
              <w:t>нистратив</w:t>
            </w:r>
            <w:proofErr w:type="spellEnd"/>
            <w:r w:rsidR="003F3947">
              <w:rPr>
                <w:i/>
                <w:sz w:val="22"/>
                <w:szCs w:val="22"/>
              </w:rPr>
              <w:t>-</w:t>
            </w:r>
            <w:r w:rsidRPr="003F3947">
              <w:rPr>
                <w:i/>
                <w:sz w:val="22"/>
                <w:szCs w:val="22"/>
              </w:rPr>
              <w:t>ной</w:t>
            </w:r>
          </w:p>
          <w:p w:rsidR="0019712F" w:rsidRPr="003F3947" w:rsidRDefault="0019712F" w:rsidP="00A3705E">
            <w:pPr>
              <w:pStyle w:val="ConsPlusCell"/>
              <w:spacing w:line="240" w:lineRule="exact"/>
              <w:jc w:val="center"/>
              <w:rPr>
                <w:i/>
                <w:sz w:val="22"/>
                <w:szCs w:val="22"/>
              </w:rPr>
            </w:pPr>
            <w:r w:rsidRPr="003F3947">
              <w:rPr>
                <w:i/>
                <w:sz w:val="22"/>
                <w:szCs w:val="22"/>
              </w:rPr>
              <w:t>процедуры</w:t>
            </w:r>
          </w:p>
          <w:p w:rsidR="0019712F" w:rsidRPr="003F3947" w:rsidRDefault="0019712F" w:rsidP="00A3705E">
            <w:pPr>
              <w:pStyle w:val="titleu"/>
              <w:spacing w:before="0" w:after="0" w:line="240" w:lineRule="exact"/>
              <w:jc w:val="center"/>
              <w:rPr>
                <w:b w:val="0"/>
                <w:i/>
                <w:sz w:val="22"/>
                <w:szCs w:val="22"/>
              </w:rPr>
            </w:pPr>
          </w:p>
        </w:tc>
        <w:tc>
          <w:tcPr>
            <w:tcW w:w="2684" w:type="dxa"/>
            <w:shd w:val="clear" w:color="auto" w:fill="auto"/>
          </w:tcPr>
          <w:p w:rsidR="0019712F" w:rsidRPr="003F3947" w:rsidRDefault="00BC72D4" w:rsidP="00A3705E">
            <w:pPr>
              <w:pStyle w:val="table10"/>
              <w:spacing w:line="240" w:lineRule="exact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</w:t>
            </w:r>
            <w:r w:rsidR="0019712F" w:rsidRPr="003F3947">
              <w:rPr>
                <w:i/>
                <w:sz w:val="22"/>
                <w:szCs w:val="22"/>
              </w:rPr>
              <w:t xml:space="preserve">аименование структурного </w:t>
            </w:r>
            <w:proofErr w:type="spellStart"/>
            <w:proofErr w:type="gramStart"/>
            <w:r w:rsidR="0019712F" w:rsidRPr="003F3947">
              <w:rPr>
                <w:i/>
                <w:sz w:val="22"/>
                <w:szCs w:val="22"/>
              </w:rPr>
              <w:t>подраз</w:t>
            </w:r>
            <w:proofErr w:type="spellEnd"/>
            <w:r w:rsidR="00414B40" w:rsidRPr="003F3947">
              <w:rPr>
                <w:i/>
                <w:sz w:val="22"/>
                <w:szCs w:val="22"/>
              </w:rPr>
              <w:t>-</w:t>
            </w:r>
            <w:r w:rsidR="0019712F" w:rsidRPr="003F3947">
              <w:rPr>
                <w:i/>
                <w:sz w:val="22"/>
                <w:szCs w:val="22"/>
              </w:rPr>
              <w:t>деления</w:t>
            </w:r>
            <w:proofErr w:type="gramEnd"/>
            <w:r w:rsidR="0019712F" w:rsidRPr="003F3947">
              <w:rPr>
                <w:i/>
                <w:sz w:val="22"/>
                <w:szCs w:val="22"/>
              </w:rPr>
              <w:t xml:space="preserve"> Минприроды,  должность, Ф.И.О. лица, осуществляющего административную процедуру, должность, Ф.И.О. лица, его заменяющего</w:t>
            </w:r>
            <w:r>
              <w:rPr>
                <w:i/>
                <w:sz w:val="22"/>
                <w:szCs w:val="22"/>
              </w:rPr>
              <w:t>,</w:t>
            </w:r>
            <w:r w:rsidR="0019712F" w:rsidRPr="003F3947">
              <w:rPr>
                <w:i/>
                <w:sz w:val="22"/>
                <w:szCs w:val="22"/>
              </w:rPr>
              <w:t xml:space="preserve"> в случае временного отсутствия</w:t>
            </w:r>
            <w:r>
              <w:rPr>
                <w:i/>
                <w:sz w:val="22"/>
                <w:szCs w:val="22"/>
              </w:rPr>
              <w:t>/</w:t>
            </w:r>
            <w:r w:rsidRPr="003F3947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о</w:t>
            </w:r>
            <w:r w:rsidRPr="003F3947">
              <w:rPr>
                <w:i/>
                <w:sz w:val="22"/>
                <w:szCs w:val="22"/>
              </w:rPr>
              <w:t>рган</w:t>
            </w:r>
            <w:r>
              <w:rPr>
                <w:i/>
                <w:sz w:val="22"/>
                <w:szCs w:val="22"/>
              </w:rPr>
              <w:t>изация</w:t>
            </w:r>
            <w:r w:rsidRPr="003F3947">
              <w:rPr>
                <w:i/>
                <w:sz w:val="22"/>
                <w:szCs w:val="22"/>
              </w:rPr>
              <w:t>, уполномоченн</w:t>
            </w:r>
            <w:r>
              <w:rPr>
                <w:i/>
                <w:sz w:val="22"/>
                <w:szCs w:val="22"/>
              </w:rPr>
              <w:t>ая</w:t>
            </w:r>
            <w:r w:rsidRPr="003F3947">
              <w:rPr>
                <w:i/>
                <w:sz w:val="22"/>
                <w:szCs w:val="22"/>
              </w:rPr>
              <w:t xml:space="preserve"> на осуществление административной процедуры</w:t>
            </w:r>
          </w:p>
          <w:p w:rsidR="003F3947" w:rsidRPr="003F3947" w:rsidRDefault="003F3947" w:rsidP="00A3705E">
            <w:pPr>
              <w:pStyle w:val="table10"/>
              <w:spacing w:line="240" w:lineRule="exact"/>
              <w:jc w:val="center"/>
              <w:rPr>
                <w:i/>
                <w:sz w:val="22"/>
                <w:szCs w:val="22"/>
              </w:rPr>
            </w:pPr>
          </w:p>
        </w:tc>
      </w:tr>
      <w:tr w:rsidR="00414B40" w:rsidRPr="00FC2F58" w:rsidTr="00166268">
        <w:trPr>
          <w:gridAfter w:val="1"/>
          <w:wAfter w:w="11" w:type="dxa"/>
        </w:trPr>
        <w:tc>
          <w:tcPr>
            <w:tcW w:w="3369" w:type="dxa"/>
            <w:shd w:val="clear" w:color="auto" w:fill="auto"/>
          </w:tcPr>
          <w:p w:rsidR="0019712F" w:rsidRPr="00FC2F58" w:rsidRDefault="0019712F" w:rsidP="003F3947">
            <w:pPr>
              <w:pStyle w:val="table10"/>
              <w:spacing w:after="120" w:line="240" w:lineRule="exact"/>
              <w:rPr>
                <w:color w:val="242424"/>
                <w:sz w:val="22"/>
                <w:szCs w:val="22"/>
                <w:shd w:val="clear" w:color="auto" w:fill="FFFFFF"/>
              </w:rPr>
            </w:pPr>
            <w:r w:rsidRPr="00FC2F58">
              <w:rPr>
                <w:color w:val="242424"/>
                <w:sz w:val="22"/>
                <w:szCs w:val="22"/>
                <w:shd w:val="clear" w:color="auto" w:fill="FFFFFF"/>
              </w:rPr>
              <w:t xml:space="preserve">1. Согласование выполнения на поверхностных водных объектах работ, оказывающих вредное воздействие на состояние </w:t>
            </w:r>
            <w:proofErr w:type="gramStart"/>
            <w:r w:rsidRPr="00FC2F58">
              <w:rPr>
                <w:color w:val="242424"/>
                <w:sz w:val="22"/>
                <w:szCs w:val="22"/>
                <w:shd w:val="clear" w:color="auto" w:fill="FFFFFF"/>
              </w:rPr>
              <w:t>рыб</w:t>
            </w:r>
            <w:r w:rsidR="003F3947">
              <w:rPr>
                <w:color w:val="242424"/>
                <w:sz w:val="22"/>
                <w:szCs w:val="22"/>
                <w:shd w:val="clear" w:color="auto" w:fill="FFFFFF"/>
              </w:rPr>
              <w:t>-</w:t>
            </w:r>
            <w:proofErr w:type="spellStart"/>
            <w:r w:rsidRPr="00FC2F58">
              <w:rPr>
                <w:color w:val="242424"/>
                <w:sz w:val="22"/>
                <w:szCs w:val="22"/>
                <w:shd w:val="clear" w:color="auto" w:fill="FFFFFF"/>
              </w:rPr>
              <w:t>ных</w:t>
            </w:r>
            <w:proofErr w:type="spellEnd"/>
            <w:proofErr w:type="gramEnd"/>
            <w:r w:rsidRPr="00FC2F58">
              <w:rPr>
                <w:color w:val="242424"/>
                <w:sz w:val="22"/>
                <w:szCs w:val="22"/>
                <w:shd w:val="clear" w:color="auto" w:fill="FFFFFF"/>
              </w:rPr>
              <w:t xml:space="preserve"> ресурсов, за исключением работ, выполняемых на основа</w:t>
            </w:r>
            <w:r w:rsidR="003F3947">
              <w:rPr>
                <w:color w:val="242424"/>
                <w:sz w:val="22"/>
                <w:szCs w:val="22"/>
                <w:shd w:val="clear" w:color="auto" w:fill="FFFFFF"/>
              </w:rPr>
              <w:t>-</w:t>
            </w:r>
            <w:proofErr w:type="spellStart"/>
            <w:r w:rsidRPr="00FC2F58">
              <w:rPr>
                <w:color w:val="242424"/>
                <w:sz w:val="22"/>
                <w:szCs w:val="22"/>
                <w:shd w:val="clear" w:color="auto" w:fill="FFFFFF"/>
              </w:rPr>
              <w:t>нии</w:t>
            </w:r>
            <w:proofErr w:type="spellEnd"/>
            <w:r w:rsidRPr="00FC2F58">
              <w:rPr>
                <w:color w:val="242424"/>
                <w:sz w:val="22"/>
                <w:szCs w:val="22"/>
                <w:shd w:val="clear" w:color="auto" w:fill="FFFFFF"/>
              </w:rPr>
              <w:t xml:space="preserve"> проектной документации, подлежащей государственным экспертизам </w:t>
            </w:r>
          </w:p>
          <w:p w:rsidR="0019712F" w:rsidRPr="00FC2F58" w:rsidRDefault="0019712F" w:rsidP="003F3947">
            <w:pPr>
              <w:pStyle w:val="titleu"/>
              <w:spacing w:before="0" w:after="120" w:line="240" w:lineRule="exact"/>
              <w:jc w:val="both"/>
              <w:rPr>
                <w:b w:val="0"/>
                <w:i/>
                <w:sz w:val="22"/>
                <w:szCs w:val="22"/>
              </w:rPr>
            </w:pPr>
            <w:r w:rsidRPr="00FC2F58">
              <w:rPr>
                <w:b w:val="0"/>
                <w:i/>
                <w:color w:val="242424"/>
                <w:sz w:val="22"/>
                <w:szCs w:val="22"/>
                <w:shd w:val="clear" w:color="auto" w:fill="FFFFFF"/>
              </w:rPr>
              <w:t xml:space="preserve">(пункт 3.2 </w:t>
            </w:r>
            <w:r w:rsidR="00BC72D4">
              <w:rPr>
                <w:b w:val="0"/>
                <w:i/>
                <w:color w:val="242424"/>
                <w:sz w:val="22"/>
                <w:szCs w:val="22"/>
                <w:shd w:val="clear" w:color="auto" w:fill="FFFFFF"/>
              </w:rPr>
              <w:t xml:space="preserve">единого </w:t>
            </w:r>
            <w:r w:rsidRPr="00FC2F58">
              <w:rPr>
                <w:b w:val="0"/>
                <w:i/>
                <w:color w:val="242424"/>
                <w:sz w:val="22"/>
                <w:szCs w:val="22"/>
                <w:shd w:val="clear" w:color="auto" w:fill="FFFFFF"/>
              </w:rPr>
              <w:t>перечня)</w:t>
            </w:r>
          </w:p>
        </w:tc>
        <w:tc>
          <w:tcPr>
            <w:tcW w:w="4819" w:type="dxa"/>
            <w:shd w:val="clear" w:color="auto" w:fill="auto"/>
          </w:tcPr>
          <w:p w:rsidR="00414B40" w:rsidRPr="00FC2F58" w:rsidRDefault="0019712F" w:rsidP="009019F2">
            <w:pPr>
              <w:pStyle w:val="table10"/>
              <w:spacing w:after="120" w:line="240" w:lineRule="exact"/>
              <w:ind w:right="34" w:firstLine="215"/>
              <w:jc w:val="both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- заявление</w:t>
            </w:r>
            <w:r w:rsidR="007E46B4" w:rsidRPr="00FC2F58">
              <w:rPr>
                <w:sz w:val="22"/>
                <w:szCs w:val="22"/>
              </w:rPr>
              <w:t>;</w:t>
            </w:r>
          </w:p>
          <w:p w:rsidR="0019712F" w:rsidRPr="00FC2F58" w:rsidRDefault="0019712F" w:rsidP="009019F2">
            <w:pPr>
              <w:pStyle w:val="table10"/>
              <w:spacing w:after="120" w:line="240" w:lineRule="exact"/>
              <w:ind w:right="34" w:firstLine="215"/>
              <w:jc w:val="both"/>
              <w:rPr>
                <w:sz w:val="22"/>
                <w:szCs w:val="22"/>
              </w:rPr>
            </w:pPr>
            <w:r w:rsidRPr="00FC2F58">
              <w:rPr>
                <w:color w:val="242424"/>
                <w:sz w:val="22"/>
                <w:szCs w:val="22"/>
                <w:shd w:val="clear" w:color="auto" w:fill="FFFFFF"/>
              </w:rPr>
              <w:t>- перечень и сроки проведения работ, оказывающих вредное воздействие на состояние рыбных ресурсов, за исключением работ, выполняемых на основании проектной документации, подлежащей государственным экспертизам</w:t>
            </w:r>
            <w:r w:rsidR="007E46B4" w:rsidRPr="00FC2F58">
              <w:rPr>
                <w:color w:val="242424"/>
                <w:sz w:val="22"/>
                <w:szCs w:val="22"/>
                <w:shd w:val="clear" w:color="auto" w:fill="FFFFFF"/>
              </w:rPr>
              <w:t>;</w:t>
            </w:r>
          </w:p>
          <w:p w:rsidR="0019712F" w:rsidRPr="00FC2F58" w:rsidRDefault="0019712F" w:rsidP="009019F2">
            <w:pPr>
              <w:pStyle w:val="table10"/>
              <w:spacing w:after="120" w:line="240" w:lineRule="exact"/>
              <w:ind w:right="34" w:firstLine="215"/>
              <w:jc w:val="both"/>
              <w:rPr>
                <w:b/>
                <w:sz w:val="22"/>
                <w:szCs w:val="22"/>
              </w:rPr>
            </w:pPr>
            <w:r w:rsidRPr="00FC2F58">
              <w:rPr>
                <w:color w:val="242424"/>
                <w:sz w:val="22"/>
                <w:szCs w:val="22"/>
                <w:shd w:val="clear" w:color="auto" w:fill="FFFFFF"/>
              </w:rPr>
              <w:t xml:space="preserve">- схема места проведения работ, оказывающих вредное воздействие на состояние рыбных ресурсов, за исключением работ, выполняемых на основании проектной </w:t>
            </w:r>
            <w:r w:rsidRPr="00FC2F58">
              <w:rPr>
                <w:color w:val="242424"/>
                <w:sz w:val="22"/>
                <w:szCs w:val="22"/>
                <w:shd w:val="clear" w:color="auto" w:fill="FFFFFF"/>
              </w:rPr>
              <w:lastRenderedPageBreak/>
              <w:t>документации, подлежащей государственным экспертизам</w:t>
            </w:r>
          </w:p>
        </w:tc>
        <w:tc>
          <w:tcPr>
            <w:tcW w:w="1276" w:type="dxa"/>
            <w:shd w:val="clear" w:color="auto" w:fill="auto"/>
          </w:tcPr>
          <w:p w:rsidR="0019712F" w:rsidRPr="00FC2F58" w:rsidRDefault="00414B40" w:rsidP="00FC2F58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  <w:r w:rsidRPr="00FC2F58">
              <w:rPr>
                <w:b w:val="0"/>
                <w:sz w:val="22"/>
                <w:szCs w:val="22"/>
              </w:rPr>
              <w:lastRenderedPageBreak/>
              <w:t>1 месяц</w:t>
            </w:r>
          </w:p>
        </w:tc>
        <w:tc>
          <w:tcPr>
            <w:tcW w:w="1701" w:type="dxa"/>
            <w:shd w:val="clear" w:color="auto" w:fill="auto"/>
          </w:tcPr>
          <w:p w:rsidR="0019712F" w:rsidRPr="00FC2F58" w:rsidRDefault="00414B40" w:rsidP="003F3947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  <w:r w:rsidRPr="00FC2F58">
              <w:rPr>
                <w:b w:val="0"/>
                <w:color w:val="242424"/>
                <w:sz w:val="22"/>
                <w:szCs w:val="22"/>
                <w:shd w:val="clear" w:color="auto" w:fill="FFFFFF"/>
              </w:rPr>
              <w:t>на период проведения работ,</w:t>
            </w:r>
            <w:r w:rsidR="007E46B4" w:rsidRPr="00FC2F58">
              <w:rPr>
                <w:b w:val="0"/>
                <w:color w:val="242424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FC2F58">
              <w:rPr>
                <w:b w:val="0"/>
                <w:color w:val="242424"/>
                <w:sz w:val="22"/>
                <w:szCs w:val="22"/>
                <w:shd w:val="clear" w:color="auto" w:fill="FFFFFF"/>
              </w:rPr>
              <w:t>оказы</w:t>
            </w:r>
            <w:r w:rsidR="003F3947">
              <w:rPr>
                <w:b w:val="0"/>
                <w:color w:val="242424"/>
                <w:sz w:val="22"/>
                <w:szCs w:val="22"/>
                <w:shd w:val="clear" w:color="auto" w:fill="FFFFFF"/>
              </w:rPr>
              <w:t>-</w:t>
            </w:r>
            <w:r w:rsidRPr="00FC2F58">
              <w:rPr>
                <w:b w:val="0"/>
                <w:color w:val="242424"/>
                <w:sz w:val="22"/>
                <w:szCs w:val="22"/>
                <w:shd w:val="clear" w:color="auto" w:fill="FFFFFF"/>
              </w:rPr>
              <w:t>вающих</w:t>
            </w:r>
            <w:proofErr w:type="spellEnd"/>
            <w:proofErr w:type="gramEnd"/>
            <w:r w:rsidRPr="00FC2F58">
              <w:rPr>
                <w:b w:val="0"/>
                <w:color w:val="242424"/>
                <w:sz w:val="22"/>
                <w:szCs w:val="22"/>
                <w:shd w:val="clear" w:color="auto" w:fill="FFFFFF"/>
              </w:rPr>
              <w:t xml:space="preserve"> вред</w:t>
            </w:r>
            <w:r w:rsidR="003F3947">
              <w:rPr>
                <w:b w:val="0"/>
                <w:color w:val="242424"/>
                <w:sz w:val="22"/>
                <w:szCs w:val="22"/>
                <w:shd w:val="clear" w:color="auto" w:fill="FFFFFF"/>
              </w:rPr>
              <w:t>-</w:t>
            </w:r>
            <w:proofErr w:type="spellStart"/>
            <w:r w:rsidRPr="00FC2F58">
              <w:rPr>
                <w:b w:val="0"/>
                <w:color w:val="242424"/>
                <w:sz w:val="22"/>
                <w:szCs w:val="22"/>
                <w:shd w:val="clear" w:color="auto" w:fill="FFFFFF"/>
              </w:rPr>
              <w:t>ное</w:t>
            </w:r>
            <w:proofErr w:type="spellEnd"/>
            <w:r w:rsidRPr="00FC2F58">
              <w:rPr>
                <w:b w:val="0"/>
                <w:color w:val="242424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C2F58">
              <w:rPr>
                <w:b w:val="0"/>
                <w:color w:val="242424"/>
                <w:sz w:val="22"/>
                <w:szCs w:val="22"/>
                <w:shd w:val="clear" w:color="auto" w:fill="FFFFFF"/>
              </w:rPr>
              <w:t>воздей</w:t>
            </w:r>
            <w:r w:rsidR="003F3947">
              <w:rPr>
                <w:b w:val="0"/>
                <w:color w:val="242424"/>
                <w:sz w:val="22"/>
                <w:szCs w:val="22"/>
                <w:shd w:val="clear" w:color="auto" w:fill="FFFFFF"/>
              </w:rPr>
              <w:t>-</w:t>
            </w:r>
            <w:r w:rsidRPr="00FC2F58">
              <w:rPr>
                <w:b w:val="0"/>
                <w:color w:val="242424"/>
                <w:sz w:val="22"/>
                <w:szCs w:val="22"/>
                <w:shd w:val="clear" w:color="auto" w:fill="FFFFFF"/>
              </w:rPr>
              <w:t>ствие</w:t>
            </w:r>
            <w:proofErr w:type="spellEnd"/>
            <w:r w:rsidRPr="00FC2F58">
              <w:rPr>
                <w:b w:val="0"/>
                <w:color w:val="242424"/>
                <w:sz w:val="22"/>
                <w:szCs w:val="22"/>
                <w:shd w:val="clear" w:color="auto" w:fill="FFFFFF"/>
              </w:rPr>
              <w:t xml:space="preserve"> на состояние рыбных ресурсов, за исключением работ, выполняемых </w:t>
            </w:r>
            <w:r w:rsidRPr="00FC2F58">
              <w:rPr>
                <w:b w:val="0"/>
                <w:color w:val="242424"/>
                <w:sz w:val="22"/>
                <w:szCs w:val="22"/>
                <w:shd w:val="clear" w:color="auto" w:fill="FFFFFF"/>
              </w:rPr>
              <w:lastRenderedPageBreak/>
              <w:t xml:space="preserve">на основании проектной документации, подлежащей </w:t>
            </w:r>
            <w:proofErr w:type="spellStart"/>
            <w:r w:rsidRPr="00FC2F58">
              <w:rPr>
                <w:b w:val="0"/>
                <w:color w:val="242424"/>
                <w:sz w:val="22"/>
                <w:szCs w:val="22"/>
                <w:shd w:val="clear" w:color="auto" w:fill="FFFFFF"/>
              </w:rPr>
              <w:t>государствен</w:t>
            </w:r>
            <w:r w:rsidR="00642FC0">
              <w:rPr>
                <w:b w:val="0"/>
                <w:color w:val="242424"/>
                <w:sz w:val="22"/>
                <w:szCs w:val="22"/>
                <w:shd w:val="clear" w:color="auto" w:fill="FFFFFF"/>
              </w:rPr>
              <w:t>-</w:t>
            </w:r>
            <w:r w:rsidRPr="00FC2F58">
              <w:rPr>
                <w:b w:val="0"/>
                <w:color w:val="242424"/>
                <w:sz w:val="22"/>
                <w:szCs w:val="22"/>
                <w:shd w:val="clear" w:color="auto" w:fill="FFFFFF"/>
              </w:rPr>
              <w:t>ным</w:t>
            </w:r>
            <w:proofErr w:type="spellEnd"/>
            <w:r w:rsidRPr="00FC2F58">
              <w:rPr>
                <w:b w:val="0"/>
                <w:color w:val="242424"/>
                <w:sz w:val="22"/>
                <w:szCs w:val="22"/>
                <w:shd w:val="clear" w:color="auto" w:fill="FFFFFF"/>
              </w:rPr>
              <w:t xml:space="preserve"> экспертизам</w:t>
            </w:r>
          </w:p>
        </w:tc>
        <w:tc>
          <w:tcPr>
            <w:tcW w:w="1517" w:type="dxa"/>
            <w:shd w:val="clear" w:color="auto" w:fill="auto"/>
          </w:tcPr>
          <w:p w:rsidR="0019712F" w:rsidRPr="00FC2F58" w:rsidRDefault="00414B40" w:rsidP="00FC2F58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  <w:r w:rsidRPr="00FC2F58">
              <w:rPr>
                <w:b w:val="0"/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2684" w:type="dxa"/>
            <w:shd w:val="clear" w:color="auto" w:fill="auto"/>
          </w:tcPr>
          <w:p w:rsidR="0019712F" w:rsidRDefault="0002541A" w:rsidP="00FB3926">
            <w:pPr>
              <w:pStyle w:val="titleu"/>
              <w:spacing w:before="0" w:after="0" w:line="240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Областные, Минский городской комитеты природных ресурсов и охраны окружающей среды </w:t>
            </w:r>
          </w:p>
          <w:p w:rsidR="0002541A" w:rsidRDefault="0002541A" w:rsidP="00FB3926">
            <w:pPr>
              <w:pStyle w:val="titleu"/>
              <w:spacing w:before="0" w:after="0" w:line="240" w:lineRule="exact"/>
              <w:rPr>
                <w:b w:val="0"/>
                <w:sz w:val="22"/>
                <w:szCs w:val="22"/>
              </w:rPr>
            </w:pPr>
          </w:p>
          <w:p w:rsidR="0002541A" w:rsidRPr="0002541A" w:rsidRDefault="0002541A" w:rsidP="00FB3926">
            <w:pPr>
              <w:pStyle w:val="table10"/>
              <w:ind w:left="-39"/>
              <w:rPr>
                <w:sz w:val="22"/>
                <w:szCs w:val="22"/>
              </w:rPr>
            </w:pPr>
            <w:r w:rsidRPr="0002541A">
              <w:rPr>
                <w:sz w:val="22"/>
                <w:szCs w:val="22"/>
              </w:rPr>
              <w:t xml:space="preserve">Лица, ответственные за осуществление </w:t>
            </w:r>
            <w:proofErr w:type="spellStart"/>
            <w:proofErr w:type="gramStart"/>
            <w:r w:rsidRPr="0002541A">
              <w:rPr>
                <w:sz w:val="22"/>
                <w:szCs w:val="22"/>
              </w:rPr>
              <w:t>админист</w:t>
            </w:r>
            <w:r w:rsidR="00FB3926">
              <w:rPr>
                <w:sz w:val="22"/>
                <w:szCs w:val="22"/>
              </w:rPr>
              <w:t>-</w:t>
            </w:r>
            <w:r w:rsidRPr="0002541A">
              <w:rPr>
                <w:sz w:val="22"/>
                <w:szCs w:val="22"/>
              </w:rPr>
              <w:t>ративной</w:t>
            </w:r>
            <w:proofErr w:type="spellEnd"/>
            <w:proofErr w:type="gramEnd"/>
            <w:r w:rsidRPr="0002541A">
              <w:rPr>
                <w:sz w:val="22"/>
                <w:szCs w:val="22"/>
              </w:rPr>
              <w:t xml:space="preserve"> процедуры</w:t>
            </w:r>
            <w:r w:rsidR="00BC72D4">
              <w:rPr>
                <w:sz w:val="22"/>
                <w:szCs w:val="22"/>
              </w:rPr>
              <w:t>,</w:t>
            </w:r>
            <w:r w:rsidRPr="0002541A">
              <w:rPr>
                <w:sz w:val="22"/>
                <w:szCs w:val="22"/>
              </w:rPr>
              <w:t xml:space="preserve"> назначаются приказом </w:t>
            </w:r>
            <w:r w:rsidR="00EC645F">
              <w:rPr>
                <w:sz w:val="22"/>
                <w:szCs w:val="22"/>
              </w:rPr>
              <w:t xml:space="preserve">областного, Минского городского </w:t>
            </w:r>
            <w:r>
              <w:rPr>
                <w:sz w:val="22"/>
                <w:szCs w:val="22"/>
              </w:rPr>
              <w:t>комитет</w:t>
            </w:r>
            <w:r w:rsidR="00EC645F">
              <w:rPr>
                <w:sz w:val="22"/>
                <w:szCs w:val="22"/>
              </w:rPr>
              <w:t xml:space="preserve">а </w:t>
            </w:r>
            <w:r w:rsidR="00EC645F">
              <w:rPr>
                <w:sz w:val="22"/>
                <w:szCs w:val="22"/>
              </w:rPr>
              <w:lastRenderedPageBreak/>
              <w:t>природных ресурсов и охраны окружающей среды</w:t>
            </w:r>
            <w:r>
              <w:rPr>
                <w:sz w:val="22"/>
                <w:szCs w:val="22"/>
              </w:rPr>
              <w:t>.</w:t>
            </w:r>
          </w:p>
          <w:p w:rsidR="0002541A" w:rsidRPr="00FC2F58" w:rsidRDefault="0002541A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642FC0" w:rsidRPr="00FC2F58" w:rsidTr="00642FC0">
        <w:tc>
          <w:tcPr>
            <w:tcW w:w="15377" w:type="dxa"/>
            <w:gridSpan w:val="7"/>
            <w:shd w:val="clear" w:color="auto" w:fill="auto"/>
          </w:tcPr>
          <w:p w:rsidR="00642FC0" w:rsidRPr="00FC2F58" w:rsidRDefault="00642FC0" w:rsidP="00642FC0">
            <w:pPr>
              <w:pStyle w:val="p-consdtnormal"/>
              <w:shd w:val="clear" w:color="auto" w:fill="FFFFFF"/>
              <w:spacing w:before="0" w:beforeAutospacing="0" w:after="120" w:afterAutospacing="0" w:line="240" w:lineRule="exact"/>
              <w:rPr>
                <w:rStyle w:val="h-consdtnormal"/>
                <w:color w:val="242424"/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lastRenderedPageBreak/>
              <w:t xml:space="preserve">2. </w:t>
            </w:r>
            <w:r w:rsidRPr="00FC2F58">
              <w:rPr>
                <w:rStyle w:val="h-consdtnormal"/>
                <w:color w:val="242424"/>
                <w:sz w:val="22"/>
                <w:szCs w:val="22"/>
              </w:rPr>
              <w:t>Выдача заключения государственной экологической экспертизы:</w:t>
            </w:r>
          </w:p>
          <w:p w:rsidR="00642FC0" w:rsidRPr="00FC2F58" w:rsidRDefault="00642FC0" w:rsidP="00C572C9">
            <w:pPr>
              <w:pStyle w:val="table10"/>
              <w:spacing w:after="120" w:line="240" w:lineRule="exact"/>
              <w:ind w:left="62"/>
              <w:rPr>
                <w:sz w:val="22"/>
                <w:szCs w:val="22"/>
              </w:rPr>
            </w:pPr>
            <w:r w:rsidRPr="00FC2F58">
              <w:rPr>
                <w:rStyle w:val="h-consdtnormal"/>
                <w:i/>
                <w:color w:val="242424"/>
                <w:sz w:val="22"/>
                <w:szCs w:val="22"/>
              </w:rPr>
              <w:t xml:space="preserve">(пункт 3.9 </w:t>
            </w:r>
            <w:r w:rsidR="00BC72D4">
              <w:rPr>
                <w:rStyle w:val="h-consdtnormal"/>
                <w:i/>
                <w:color w:val="242424"/>
                <w:sz w:val="22"/>
                <w:szCs w:val="22"/>
              </w:rPr>
              <w:t xml:space="preserve">единого </w:t>
            </w:r>
            <w:r w:rsidRPr="00FC2F58">
              <w:rPr>
                <w:rStyle w:val="h-consdtnormal"/>
                <w:i/>
                <w:color w:val="242424"/>
                <w:sz w:val="22"/>
                <w:szCs w:val="22"/>
              </w:rPr>
              <w:t>перечня)</w:t>
            </w:r>
          </w:p>
        </w:tc>
      </w:tr>
      <w:tr w:rsidR="00C572C9" w:rsidRPr="00FC2F58" w:rsidTr="00166268">
        <w:trPr>
          <w:gridAfter w:val="1"/>
          <w:wAfter w:w="11" w:type="dxa"/>
        </w:trPr>
        <w:tc>
          <w:tcPr>
            <w:tcW w:w="3369" w:type="dxa"/>
            <w:shd w:val="clear" w:color="auto" w:fill="auto"/>
          </w:tcPr>
          <w:p w:rsidR="00C572C9" w:rsidRPr="00FC2F58" w:rsidRDefault="00C572C9" w:rsidP="00FC2F58">
            <w:pPr>
              <w:pStyle w:val="p-consdtnormal"/>
              <w:shd w:val="clear" w:color="auto" w:fill="FFFFFF"/>
              <w:spacing w:before="0" w:beforeAutospacing="0" w:after="0" w:afterAutospacing="0" w:line="240" w:lineRule="exact"/>
              <w:rPr>
                <w:color w:val="242424"/>
                <w:sz w:val="22"/>
                <w:szCs w:val="22"/>
              </w:rPr>
            </w:pPr>
            <w:r w:rsidRPr="00FC2F58">
              <w:rPr>
                <w:rStyle w:val="h-consdtnormal"/>
                <w:color w:val="242424"/>
                <w:sz w:val="22"/>
                <w:szCs w:val="22"/>
              </w:rPr>
              <w:t xml:space="preserve">2.1. по градостроительным проектам, а также изменениям и (или) дополнениям, вносимым в них </w:t>
            </w:r>
          </w:p>
          <w:p w:rsidR="00C572C9" w:rsidRPr="00FC2F58" w:rsidRDefault="00C572C9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C572C9" w:rsidRPr="00FC2F58" w:rsidRDefault="00C572C9" w:rsidP="002E6966">
            <w:pPr>
              <w:pStyle w:val="table10"/>
              <w:spacing w:after="120" w:line="240" w:lineRule="exact"/>
              <w:ind w:firstLine="176"/>
              <w:rPr>
                <w:color w:val="242424"/>
                <w:sz w:val="22"/>
                <w:szCs w:val="22"/>
                <w:shd w:val="clear" w:color="auto" w:fill="FFFFFF"/>
              </w:rPr>
            </w:pPr>
            <w:r w:rsidRPr="00FC2F58">
              <w:rPr>
                <w:color w:val="242424"/>
                <w:sz w:val="22"/>
                <w:szCs w:val="22"/>
                <w:shd w:val="clear" w:color="auto" w:fill="FFFFFF"/>
              </w:rPr>
              <w:t>- заявление по установленной форме;</w:t>
            </w:r>
          </w:p>
          <w:p w:rsidR="00C572C9" w:rsidRPr="00FC2F58" w:rsidRDefault="00C572C9" w:rsidP="002E6966">
            <w:pPr>
              <w:pStyle w:val="p-consdtnormal"/>
              <w:shd w:val="clear" w:color="auto" w:fill="FFFFFF"/>
              <w:spacing w:before="0" w:beforeAutospacing="0" w:after="120" w:afterAutospacing="0" w:line="240" w:lineRule="exact"/>
              <w:ind w:firstLine="176"/>
              <w:jc w:val="both"/>
              <w:rPr>
                <w:color w:val="242424"/>
                <w:sz w:val="22"/>
                <w:szCs w:val="22"/>
              </w:rPr>
            </w:pPr>
            <w:r w:rsidRPr="00FC2F58">
              <w:rPr>
                <w:rStyle w:val="h-consdtnormal"/>
                <w:color w:val="242424"/>
                <w:sz w:val="22"/>
                <w:szCs w:val="22"/>
              </w:rPr>
              <w:t>- градостроительный проект либо изменения и (или) дополнения, вносимые в него, включая утверждаемую и обосновывающую части, комплект графических материалов (на бумажном и электронном носителях);</w:t>
            </w:r>
          </w:p>
          <w:p w:rsidR="00C572C9" w:rsidRPr="00FC2F58" w:rsidRDefault="00C572C9" w:rsidP="002E6966">
            <w:pPr>
              <w:pStyle w:val="p-consdtnormal"/>
              <w:shd w:val="clear" w:color="auto" w:fill="FFFFFF"/>
              <w:spacing w:before="0" w:beforeAutospacing="0" w:after="120" w:afterAutospacing="0" w:line="240" w:lineRule="exact"/>
              <w:ind w:firstLine="176"/>
              <w:jc w:val="both"/>
              <w:rPr>
                <w:color w:val="242424"/>
                <w:sz w:val="22"/>
                <w:szCs w:val="22"/>
              </w:rPr>
            </w:pPr>
            <w:r w:rsidRPr="00FC2F58">
              <w:rPr>
                <w:rStyle w:val="h-consdtnormal"/>
                <w:color w:val="242424"/>
                <w:sz w:val="22"/>
                <w:szCs w:val="22"/>
              </w:rPr>
              <w:t>- приложения:</w:t>
            </w:r>
          </w:p>
          <w:p w:rsidR="00C572C9" w:rsidRPr="00FC2F58" w:rsidRDefault="00C572C9" w:rsidP="002E6966">
            <w:pPr>
              <w:pStyle w:val="p-consdtnormal"/>
              <w:shd w:val="clear" w:color="auto" w:fill="FFFFFF"/>
              <w:spacing w:before="0" w:beforeAutospacing="0" w:after="120" w:afterAutospacing="0" w:line="240" w:lineRule="exact"/>
              <w:ind w:firstLine="318"/>
              <w:jc w:val="both"/>
              <w:rPr>
                <w:color w:val="242424"/>
                <w:sz w:val="22"/>
                <w:szCs w:val="22"/>
              </w:rPr>
            </w:pPr>
            <w:r w:rsidRPr="00FC2F58">
              <w:rPr>
                <w:rStyle w:val="h-consdtnormal"/>
                <w:color w:val="242424"/>
                <w:sz w:val="22"/>
                <w:szCs w:val="22"/>
              </w:rPr>
              <w:t>задание на проектирование;</w:t>
            </w:r>
          </w:p>
          <w:p w:rsidR="00C572C9" w:rsidRPr="00FC2F58" w:rsidRDefault="00C572C9" w:rsidP="002E6966">
            <w:pPr>
              <w:pStyle w:val="p-consdtnormal"/>
              <w:shd w:val="clear" w:color="auto" w:fill="FFFFFF"/>
              <w:spacing w:before="0" w:beforeAutospacing="0" w:after="120" w:afterAutospacing="0" w:line="240" w:lineRule="exact"/>
              <w:ind w:firstLine="318"/>
              <w:jc w:val="both"/>
              <w:rPr>
                <w:color w:val="242424"/>
                <w:sz w:val="22"/>
                <w:szCs w:val="22"/>
              </w:rPr>
            </w:pPr>
            <w:r w:rsidRPr="00FC2F58">
              <w:rPr>
                <w:rStyle w:val="h-consdtnormal"/>
                <w:color w:val="242424"/>
                <w:sz w:val="22"/>
                <w:szCs w:val="22"/>
              </w:rPr>
              <w:t>копия согласования по проектной документации либо изменениям и (или) дополнениям, вносимым в нее, территориальных органов архитектуры и градостроительства;</w:t>
            </w:r>
          </w:p>
          <w:p w:rsidR="00C572C9" w:rsidRPr="00FC2F58" w:rsidRDefault="00C572C9" w:rsidP="002E6966">
            <w:pPr>
              <w:pStyle w:val="p-consdtnormal"/>
              <w:shd w:val="clear" w:color="auto" w:fill="FFFFFF"/>
              <w:spacing w:before="0" w:beforeAutospacing="0" w:after="120" w:afterAutospacing="0" w:line="240" w:lineRule="exact"/>
              <w:ind w:firstLine="318"/>
              <w:jc w:val="both"/>
              <w:rPr>
                <w:color w:val="242424"/>
                <w:sz w:val="22"/>
                <w:szCs w:val="22"/>
              </w:rPr>
            </w:pPr>
            <w:r w:rsidRPr="00FC2F58">
              <w:rPr>
                <w:rStyle w:val="h-consdtnormal"/>
                <w:color w:val="242424"/>
                <w:sz w:val="22"/>
                <w:szCs w:val="22"/>
              </w:rPr>
              <w:t>выписка из заключения по результатам проведения государственной санитарно-гигиенической экспертизы проектной документации либо изменений и (или) дополнений, вносимых в нее, органов и учреждений, осуществляющих государственный санитарный надзор (в случаях, установленных законодательством);</w:t>
            </w:r>
          </w:p>
          <w:p w:rsidR="00C572C9" w:rsidRPr="00FC2F58" w:rsidRDefault="00C572C9" w:rsidP="002E6966">
            <w:pPr>
              <w:pStyle w:val="p-consdtnormal"/>
              <w:shd w:val="clear" w:color="auto" w:fill="FFFFFF"/>
              <w:spacing w:before="0" w:beforeAutospacing="0" w:after="120" w:afterAutospacing="0" w:line="240" w:lineRule="exact"/>
              <w:ind w:firstLine="318"/>
              <w:jc w:val="both"/>
              <w:rPr>
                <w:color w:val="242424"/>
                <w:sz w:val="22"/>
                <w:szCs w:val="22"/>
              </w:rPr>
            </w:pPr>
            <w:r w:rsidRPr="00FC2F58">
              <w:rPr>
                <w:rStyle w:val="h-consdtnormal"/>
                <w:color w:val="242424"/>
                <w:sz w:val="22"/>
                <w:szCs w:val="22"/>
              </w:rPr>
              <w:t>экологический доклад по стратегической экологической оценке (в случаях, установленных законодательством);</w:t>
            </w:r>
          </w:p>
          <w:p w:rsidR="00C572C9" w:rsidRPr="00FC2F58" w:rsidRDefault="00C572C9" w:rsidP="002E6966">
            <w:pPr>
              <w:pStyle w:val="p-consdtnormal"/>
              <w:shd w:val="clear" w:color="auto" w:fill="FFFFFF"/>
              <w:spacing w:before="0" w:beforeAutospacing="0" w:after="120" w:afterAutospacing="0" w:line="240" w:lineRule="exact"/>
              <w:ind w:firstLine="318"/>
              <w:jc w:val="both"/>
              <w:rPr>
                <w:color w:val="242424"/>
                <w:sz w:val="22"/>
                <w:szCs w:val="22"/>
              </w:rPr>
            </w:pPr>
            <w:r w:rsidRPr="00FC2F58">
              <w:rPr>
                <w:rStyle w:val="h-consdtnormal"/>
                <w:color w:val="242424"/>
                <w:sz w:val="22"/>
                <w:szCs w:val="22"/>
              </w:rPr>
              <w:t>документ об образовании, подтверждающий прохождение подготовки по проведению стратегической экологической оценки;</w:t>
            </w:r>
          </w:p>
          <w:p w:rsidR="00C572C9" w:rsidRPr="00FC2F58" w:rsidRDefault="00C572C9" w:rsidP="002E6966">
            <w:pPr>
              <w:pStyle w:val="p-consdtnormal"/>
              <w:shd w:val="clear" w:color="auto" w:fill="FFFFFF"/>
              <w:spacing w:before="0" w:beforeAutospacing="0" w:after="120" w:afterAutospacing="0" w:line="240" w:lineRule="exact"/>
              <w:ind w:firstLine="318"/>
              <w:jc w:val="both"/>
              <w:rPr>
                <w:rStyle w:val="h-consdtnormal"/>
                <w:color w:val="242424"/>
                <w:sz w:val="22"/>
                <w:szCs w:val="22"/>
              </w:rPr>
            </w:pPr>
            <w:r w:rsidRPr="00FC2F58">
              <w:rPr>
                <w:rStyle w:val="h-consdtnormal"/>
                <w:color w:val="242424"/>
                <w:sz w:val="22"/>
                <w:szCs w:val="22"/>
              </w:rPr>
              <w:t xml:space="preserve">материалы общественных обсуждений (в </w:t>
            </w:r>
            <w:r w:rsidRPr="00FC2F58">
              <w:rPr>
                <w:rStyle w:val="h-consdtnormal"/>
                <w:color w:val="242424"/>
                <w:sz w:val="22"/>
                <w:szCs w:val="22"/>
              </w:rPr>
              <w:lastRenderedPageBreak/>
              <w:t>случаях, установленных законодательством);</w:t>
            </w:r>
          </w:p>
          <w:p w:rsidR="00C572C9" w:rsidRPr="00FC2F58" w:rsidRDefault="00C572C9" w:rsidP="002E6966">
            <w:pPr>
              <w:pStyle w:val="p-consdtnormal"/>
              <w:shd w:val="clear" w:color="auto" w:fill="FFFFFF"/>
              <w:spacing w:before="0" w:beforeAutospacing="0" w:after="120" w:afterAutospacing="0" w:line="240" w:lineRule="exact"/>
              <w:ind w:firstLine="318"/>
              <w:jc w:val="both"/>
              <w:rPr>
                <w:rStyle w:val="h-consdtnormal"/>
                <w:color w:val="242424"/>
                <w:sz w:val="22"/>
                <w:szCs w:val="22"/>
              </w:rPr>
            </w:pPr>
            <w:r w:rsidRPr="00FC2F58">
              <w:rPr>
                <w:rStyle w:val="h-consdtnormal"/>
                <w:color w:val="242424"/>
                <w:sz w:val="22"/>
                <w:szCs w:val="22"/>
              </w:rPr>
              <w:t>- документ, подтверждающий внесение платы за проведение государственной экологической экспертизы</w:t>
            </w:r>
          </w:p>
          <w:p w:rsidR="00C572C9" w:rsidRPr="00FC2F58" w:rsidRDefault="00C572C9" w:rsidP="00FC2F58">
            <w:pPr>
              <w:pStyle w:val="p-consdtnormal"/>
              <w:shd w:val="clear" w:color="auto" w:fill="FFFFFF"/>
              <w:spacing w:before="0" w:beforeAutospacing="0" w:after="0" w:afterAutospacing="0" w:line="240" w:lineRule="exact"/>
              <w:ind w:firstLine="318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C572C9" w:rsidRPr="00FC2F58" w:rsidRDefault="00C572C9" w:rsidP="00FC2F58">
            <w:pPr>
              <w:pStyle w:val="table10"/>
              <w:spacing w:line="240" w:lineRule="exact"/>
              <w:ind w:left="51"/>
              <w:jc w:val="center"/>
              <w:rPr>
                <w:sz w:val="22"/>
                <w:szCs w:val="22"/>
              </w:rPr>
            </w:pPr>
            <w:r w:rsidRPr="00FC2F58">
              <w:rPr>
                <w:color w:val="242424"/>
                <w:sz w:val="22"/>
                <w:szCs w:val="22"/>
                <w:shd w:val="clear" w:color="auto" w:fill="FFFFFF"/>
              </w:rPr>
              <w:lastRenderedPageBreak/>
              <w:t>1 месяц</w:t>
            </w:r>
          </w:p>
          <w:p w:rsidR="00C572C9" w:rsidRPr="00FC2F58" w:rsidRDefault="00C572C9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572C9" w:rsidRPr="00FC2F58" w:rsidRDefault="00C572C9" w:rsidP="00FC2F58">
            <w:pPr>
              <w:pStyle w:val="table10"/>
              <w:spacing w:line="240" w:lineRule="exact"/>
              <w:ind w:left="141"/>
              <w:rPr>
                <w:sz w:val="22"/>
                <w:szCs w:val="22"/>
              </w:rPr>
            </w:pPr>
            <w:r w:rsidRPr="00FC2F58">
              <w:rPr>
                <w:color w:val="242424"/>
                <w:sz w:val="22"/>
                <w:szCs w:val="22"/>
                <w:shd w:val="clear" w:color="auto" w:fill="FFFFFF"/>
              </w:rPr>
              <w:t>до истечения срока реализации проекта</w:t>
            </w:r>
          </w:p>
          <w:p w:rsidR="00C572C9" w:rsidRPr="00FC2F58" w:rsidRDefault="00C572C9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517" w:type="dxa"/>
            <w:shd w:val="clear" w:color="auto" w:fill="auto"/>
          </w:tcPr>
          <w:p w:rsidR="00C572C9" w:rsidRPr="00FC2F58" w:rsidRDefault="00C572C9" w:rsidP="00FC2F58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  <w:r w:rsidRPr="00FC2F58">
              <w:rPr>
                <w:b w:val="0"/>
                <w:color w:val="242424"/>
                <w:sz w:val="22"/>
                <w:szCs w:val="22"/>
                <w:shd w:val="clear" w:color="auto" w:fill="FFFFFF"/>
              </w:rPr>
              <w:t>плата за услуги</w:t>
            </w:r>
          </w:p>
        </w:tc>
        <w:tc>
          <w:tcPr>
            <w:tcW w:w="2684" w:type="dxa"/>
            <w:vMerge w:val="restart"/>
            <w:shd w:val="clear" w:color="auto" w:fill="auto"/>
          </w:tcPr>
          <w:p w:rsidR="00C572C9" w:rsidRDefault="00C572C9" w:rsidP="00642FC0">
            <w:pPr>
              <w:pStyle w:val="table10"/>
              <w:spacing w:line="240" w:lineRule="exact"/>
              <w:ind w:left="62"/>
              <w:rPr>
                <w:color w:val="242424"/>
                <w:sz w:val="22"/>
                <w:szCs w:val="22"/>
                <w:shd w:val="clear" w:color="auto" w:fill="FFFFFF"/>
              </w:rPr>
            </w:pPr>
            <w:r w:rsidRPr="00642FC0">
              <w:rPr>
                <w:color w:val="242424"/>
                <w:sz w:val="22"/>
                <w:szCs w:val="22"/>
                <w:shd w:val="clear" w:color="auto" w:fill="FFFFFF"/>
              </w:rPr>
              <w:t>Учреждение образования «Республиканский центр государственной экологической экспертизы и повышения квалификации руководящих работников и специалистов» Минприроды</w:t>
            </w:r>
          </w:p>
          <w:p w:rsidR="00C572C9" w:rsidRDefault="00C572C9" w:rsidP="00642FC0">
            <w:pPr>
              <w:pStyle w:val="table10"/>
              <w:spacing w:line="240" w:lineRule="exact"/>
              <w:ind w:left="62"/>
              <w:rPr>
                <w:color w:val="242424"/>
                <w:sz w:val="22"/>
                <w:szCs w:val="22"/>
                <w:shd w:val="clear" w:color="auto" w:fill="FFFFFF"/>
              </w:rPr>
            </w:pPr>
          </w:p>
          <w:p w:rsidR="0001080E" w:rsidRDefault="00C572C9" w:rsidP="0001080E">
            <w:pPr>
              <w:pStyle w:val="table10"/>
              <w:spacing w:line="240" w:lineRule="exact"/>
              <w:ind w:left="62"/>
              <w:rPr>
                <w:color w:val="242424"/>
                <w:sz w:val="22"/>
                <w:szCs w:val="22"/>
                <w:shd w:val="clear" w:color="auto" w:fill="FFFFFF"/>
              </w:rPr>
            </w:pPr>
            <w:r>
              <w:rPr>
                <w:color w:val="242424"/>
                <w:sz w:val="22"/>
                <w:szCs w:val="22"/>
                <w:shd w:val="clear" w:color="auto" w:fill="FFFFFF"/>
              </w:rPr>
              <w:t>адрес:</w:t>
            </w:r>
            <w:r w:rsidR="0001080E">
              <w:rPr>
                <w:color w:val="242424"/>
                <w:sz w:val="22"/>
                <w:szCs w:val="22"/>
                <w:shd w:val="clear" w:color="auto" w:fill="FFFFFF"/>
              </w:rPr>
              <w:t xml:space="preserve"> г. Минск,</w:t>
            </w:r>
          </w:p>
          <w:p w:rsidR="00C572C9" w:rsidRDefault="00C572C9" w:rsidP="00642FC0">
            <w:pPr>
              <w:pStyle w:val="table10"/>
              <w:spacing w:line="240" w:lineRule="exact"/>
              <w:ind w:left="62"/>
              <w:rPr>
                <w:color w:val="242424"/>
                <w:sz w:val="22"/>
                <w:szCs w:val="22"/>
                <w:shd w:val="clear" w:color="auto" w:fill="FFFFFF"/>
              </w:rPr>
            </w:pPr>
            <w:r>
              <w:rPr>
                <w:color w:val="242424"/>
                <w:sz w:val="22"/>
                <w:szCs w:val="22"/>
                <w:shd w:val="clear" w:color="auto" w:fill="FFFFFF"/>
              </w:rPr>
              <w:t xml:space="preserve">1-й пер. Менделеева, </w:t>
            </w:r>
          </w:p>
          <w:p w:rsidR="00C572C9" w:rsidRDefault="00C572C9" w:rsidP="00642FC0">
            <w:pPr>
              <w:pStyle w:val="table10"/>
              <w:spacing w:line="240" w:lineRule="exact"/>
              <w:ind w:left="62"/>
              <w:rPr>
                <w:color w:val="242424"/>
                <w:sz w:val="22"/>
                <w:szCs w:val="22"/>
                <w:shd w:val="clear" w:color="auto" w:fill="FFFFFF"/>
              </w:rPr>
            </w:pPr>
            <w:r>
              <w:rPr>
                <w:color w:val="242424"/>
                <w:sz w:val="22"/>
                <w:szCs w:val="22"/>
                <w:shd w:val="clear" w:color="auto" w:fill="FFFFFF"/>
              </w:rPr>
              <w:t>д. 50, корп. 4</w:t>
            </w:r>
          </w:p>
          <w:p w:rsidR="00051060" w:rsidRDefault="00051060" w:rsidP="00642FC0">
            <w:pPr>
              <w:pStyle w:val="table10"/>
              <w:spacing w:line="240" w:lineRule="exact"/>
              <w:ind w:left="62"/>
              <w:rPr>
                <w:color w:val="242424"/>
                <w:sz w:val="22"/>
                <w:szCs w:val="22"/>
                <w:shd w:val="clear" w:color="auto" w:fill="FFFFFF"/>
              </w:rPr>
            </w:pPr>
          </w:p>
          <w:p w:rsidR="00051060" w:rsidRPr="00051060" w:rsidRDefault="00051060" w:rsidP="00051060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051060">
              <w:rPr>
                <w:sz w:val="22"/>
                <w:szCs w:val="22"/>
              </w:rPr>
              <w:t>Лица, ответственные за осуществление административной процедуры</w:t>
            </w:r>
            <w:r w:rsidR="00BC72D4">
              <w:rPr>
                <w:sz w:val="22"/>
                <w:szCs w:val="22"/>
              </w:rPr>
              <w:t>,</w:t>
            </w:r>
            <w:r w:rsidRPr="00051060">
              <w:rPr>
                <w:sz w:val="22"/>
                <w:szCs w:val="22"/>
              </w:rPr>
              <w:t xml:space="preserve"> назначаются приказом</w:t>
            </w:r>
            <w:r>
              <w:rPr>
                <w:sz w:val="22"/>
                <w:szCs w:val="22"/>
              </w:rPr>
              <w:t xml:space="preserve"> организации.</w:t>
            </w:r>
          </w:p>
          <w:p w:rsidR="00051060" w:rsidRDefault="00051060" w:rsidP="00642FC0">
            <w:pPr>
              <w:pStyle w:val="table10"/>
              <w:spacing w:line="240" w:lineRule="exact"/>
              <w:ind w:left="62"/>
              <w:rPr>
                <w:color w:val="242424"/>
                <w:sz w:val="22"/>
                <w:szCs w:val="22"/>
                <w:shd w:val="clear" w:color="auto" w:fill="FFFFFF"/>
              </w:rPr>
            </w:pPr>
          </w:p>
          <w:p w:rsidR="00C572C9" w:rsidRDefault="00C572C9" w:rsidP="00642FC0">
            <w:pPr>
              <w:pStyle w:val="table10"/>
              <w:spacing w:line="240" w:lineRule="exact"/>
              <w:ind w:left="62"/>
              <w:rPr>
                <w:color w:val="242424"/>
                <w:sz w:val="22"/>
                <w:szCs w:val="22"/>
                <w:shd w:val="clear" w:color="auto" w:fill="FFFFFF"/>
              </w:rPr>
            </w:pPr>
          </w:p>
          <w:p w:rsidR="00C572C9" w:rsidRDefault="00C572C9" w:rsidP="00642FC0">
            <w:pPr>
              <w:pStyle w:val="table10"/>
              <w:spacing w:line="240" w:lineRule="exact"/>
              <w:ind w:left="62"/>
              <w:rPr>
                <w:sz w:val="22"/>
                <w:szCs w:val="22"/>
              </w:rPr>
            </w:pPr>
          </w:p>
          <w:p w:rsidR="00C572C9" w:rsidRPr="00642FC0" w:rsidRDefault="00C572C9" w:rsidP="00642FC0">
            <w:pPr>
              <w:pStyle w:val="table10"/>
              <w:spacing w:line="240" w:lineRule="exact"/>
              <w:ind w:left="62"/>
              <w:rPr>
                <w:sz w:val="22"/>
                <w:szCs w:val="22"/>
              </w:rPr>
            </w:pPr>
          </w:p>
          <w:p w:rsidR="00C572C9" w:rsidRPr="00FC2F58" w:rsidRDefault="00C572C9" w:rsidP="00642FC0">
            <w:pPr>
              <w:pStyle w:val="table10"/>
              <w:spacing w:line="240" w:lineRule="exact"/>
              <w:ind w:left="62"/>
              <w:jc w:val="center"/>
              <w:rPr>
                <w:b/>
                <w:sz w:val="22"/>
                <w:szCs w:val="22"/>
              </w:rPr>
            </w:pPr>
          </w:p>
        </w:tc>
      </w:tr>
      <w:tr w:rsidR="00C572C9" w:rsidRPr="00FC2F58" w:rsidTr="00166268">
        <w:trPr>
          <w:gridAfter w:val="1"/>
          <w:wAfter w:w="11" w:type="dxa"/>
        </w:trPr>
        <w:tc>
          <w:tcPr>
            <w:tcW w:w="3369" w:type="dxa"/>
            <w:shd w:val="clear" w:color="auto" w:fill="auto"/>
          </w:tcPr>
          <w:p w:rsidR="00C572C9" w:rsidRPr="00FC2F58" w:rsidRDefault="00C572C9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FC2F58">
              <w:rPr>
                <w:b w:val="0"/>
                <w:sz w:val="22"/>
                <w:szCs w:val="22"/>
              </w:rPr>
              <w:lastRenderedPageBreak/>
              <w:t xml:space="preserve">2.2. </w:t>
            </w:r>
            <w:r w:rsidRPr="00FC2F58">
              <w:rPr>
                <w:b w:val="0"/>
                <w:color w:val="242424"/>
                <w:sz w:val="22"/>
                <w:szCs w:val="22"/>
                <w:shd w:val="clear" w:color="auto" w:fill="FFFFFF"/>
              </w:rPr>
              <w:t xml:space="preserve">по </w:t>
            </w:r>
            <w:proofErr w:type="spellStart"/>
            <w:r w:rsidRPr="00FC2F58">
              <w:rPr>
                <w:b w:val="0"/>
                <w:color w:val="242424"/>
                <w:sz w:val="22"/>
                <w:szCs w:val="22"/>
                <w:shd w:val="clear" w:color="auto" w:fill="FFFFFF"/>
              </w:rPr>
              <w:t>предпроектной</w:t>
            </w:r>
            <w:proofErr w:type="spellEnd"/>
            <w:r w:rsidRPr="00FC2F58">
              <w:rPr>
                <w:b w:val="0"/>
                <w:color w:val="242424"/>
                <w:sz w:val="22"/>
                <w:szCs w:val="22"/>
                <w:shd w:val="clear" w:color="auto" w:fill="FFFFFF"/>
              </w:rPr>
              <w:t xml:space="preserve"> (</w:t>
            </w:r>
            <w:proofErr w:type="spellStart"/>
            <w:r w:rsidRPr="00FC2F58">
              <w:rPr>
                <w:b w:val="0"/>
                <w:color w:val="242424"/>
                <w:sz w:val="22"/>
                <w:szCs w:val="22"/>
                <w:shd w:val="clear" w:color="auto" w:fill="FFFFFF"/>
              </w:rPr>
              <w:t>предынвестиционной</w:t>
            </w:r>
            <w:proofErr w:type="spellEnd"/>
            <w:r w:rsidRPr="00FC2F58">
              <w:rPr>
                <w:b w:val="0"/>
                <w:color w:val="242424"/>
                <w:sz w:val="22"/>
                <w:szCs w:val="22"/>
                <w:shd w:val="clear" w:color="auto" w:fill="FFFFFF"/>
              </w:rPr>
              <w:t>) доку-</w:t>
            </w:r>
            <w:proofErr w:type="spellStart"/>
            <w:r w:rsidRPr="00FC2F58">
              <w:rPr>
                <w:b w:val="0"/>
                <w:color w:val="242424"/>
                <w:sz w:val="22"/>
                <w:szCs w:val="22"/>
                <w:shd w:val="clear" w:color="auto" w:fill="FFFFFF"/>
              </w:rPr>
              <w:t>ментации</w:t>
            </w:r>
            <w:proofErr w:type="spellEnd"/>
            <w:r w:rsidRPr="00FC2F58">
              <w:rPr>
                <w:b w:val="0"/>
                <w:color w:val="242424"/>
                <w:sz w:val="22"/>
                <w:szCs w:val="22"/>
                <w:shd w:val="clear" w:color="auto" w:fill="FFFFFF"/>
              </w:rPr>
              <w:t xml:space="preserve"> на застройку, архитектурным и при одно-стадийном проектировании строительным проектам на застройку (в том числе с внесенными изменениями) в случае, если проектные решения в них не обеспечивают нормативы допустимого воздействия на окружающую среду и объемы использования природных ресурсов, указанные в заключениях государственной экологической экспертизы по </w:t>
            </w:r>
            <w:proofErr w:type="spellStart"/>
            <w:r w:rsidRPr="00FC2F58">
              <w:rPr>
                <w:b w:val="0"/>
                <w:color w:val="242424"/>
                <w:sz w:val="22"/>
                <w:szCs w:val="22"/>
                <w:shd w:val="clear" w:color="auto" w:fill="FFFFFF"/>
              </w:rPr>
              <w:t>предпроектной</w:t>
            </w:r>
            <w:proofErr w:type="spellEnd"/>
            <w:r w:rsidRPr="00FC2F58">
              <w:rPr>
                <w:b w:val="0"/>
                <w:color w:val="242424"/>
                <w:sz w:val="22"/>
                <w:szCs w:val="22"/>
                <w:shd w:val="clear" w:color="auto" w:fill="FFFFFF"/>
              </w:rPr>
              <w:t xml:space="preserve"> (</w:t>
            </w:r>
            <w:proofErr w:type="spellStart"/>
            <w:r w:rsidRPr="00FC2F58">
              <w:rPr>
                <w:b w:val="0"/>
                <w:color w:val="242424"/>
                <w:sz w:val="22"/>
                <w:szCs w:val="22"/>
                <w:shd w:val="clear" w:color="auto" w:fill="FFFFFF"/>
              </w:rPr>
              <w:t>предынвести</w:t>
            </w:r>
            <w:r>
              <w:rPr>
                <w:b w:val="0"/>
                <w:color w:val="242424"/>
                <w:sz w:val="22"/>
                <w:szCs w:val="22"/>
                <w:shd w:val="clear" w:color="auto" w:fill="FFFFFF"/>
              </w:rPr>
              <w:t>-</w:t>
            </w:r>
            <w:r w:rsidRPr="00FC2F58">
              <w:rPr>
                <w:b w:val="0"/>
                <w:color w:val="242424"/>
                <w:sz w:val="22"/>
                <w:szCs w:val="22"/>
                <w:shd w:val="clear" w:color="auto" w:fill="FFFFFF"/>
              </w:rPr>
              <w:t>ционной</w:t>
            </w:r>
            <w:proofErr w:type="spellEnd"/>
            <w:r w:rsidRPr="00FC2F58">
              <w:rPr>
                <w:b w:val="0"/>
                <w:color w:val="242424"/>
                <w:sz w:val="22"/>
                <w:szCs w:val="22"/>
                <w:shd w:val="clear" w:color="auto" w:fill="FFFFFF"/>
              </w:rPr>
              <w:t>) документации</w:t>
            </w:r>
          </w:p>
        </w:tc>
        <w:tc>
          <w:tcPr>
            <w:tcW w:w="4819" w:type="dxa"/>
            <w:shd w:val="clear" w:color="auto" w:fill="auto"/>
          </w:tcPr>
          <w:p w:rsidR="00C572C9" w:rsidRPr="00FC2F58" w:rsidRDefault="00C572C9" w:rsidP="002E6966">
            <w:pPr>
              <w:pStyle w:val="table10"/>
              <w:spacing w:after="120" w:line="240" w:lineRule="exact"/>
              <w:ind w:firstLine="176"/>
              <w:rPr>
                <w:color w:val="242424"/>
                <w:sz w:val="22"/>
                <w:szCs w:val="22"/>
                <w:shd w:val="clear" w:color="auto" w:fill="FFFFFF"/>
              </w:rPr>
            </w:pPr>
            <w:r w:rsidRPr="00FC2F58">
              <w:rPr>
                <w:color w:val="242424"/>
                <w:sz w:val="22"/>
                <w:szCs w:val="22"/>
                <w:shd w:val="clear" w:color="auto" w:fill="FFFFFF"/>
              </w:rPr>
              <w:t>- заявление по установленной форме;</w:t>
            </w:r>
          </w:p>
          <w:p w:rsidR="00C572C9" w:rsidRPr="00FC2F58" w:rsidRDefault="00C572C9" w:rsidP="002E6966">
            <w:pPr>
              <w:pStyle w:val="table10"/>
              <w:spacing w:after="120" w:line="240" w:lineRule="exact"/>
              <w:ind w:firstLine="176"/>
              <w:rPr>
                <w:color w:val="242424"/>
                <w:sz w:val="22"/>
                <w:szCs w:val="22"/>
                <w:shd w:val="clear" w:color="auto" w:fill="FFFFFF"/>
              </w:rPr>
            </w:pPr>
            <w:r w:rsidRPr="00FC2F58">
              <w:rPr>
                <w:color w:val="242424"/>
                <w:sz w:val="22"/>
                <w:szCs w:val="22"/>
                <w:shd w:val="clear" w:color="auto" w:fill="FFFFFF"/>
              </w:rPr>
              <w:t>- общая пояснительная записка;</w:t>
            </w:r>
          </w:p>
          <w:p w:rsidR="00C572C9" w:rsidRPr="00FC2F58" w:rsidRDefault="00C572C9" w:rsidP="002E6966">
            <w:pPr>
              <w:pStyle w:val="p-consdtnormal"/>
              <w:shd w:val="clear" w:color="auto" w:fill="FFFFFF"/>
              <w:spacing w:before="0" w:beforeAutospacing="0" w:after="120" w:afterAutospacing="0" w:line="240" w:lineRule="exact"/>
              <w:ind w:firstLine="176"/>
              <w:jc w:val="both"/>
              <w:rPr>
                <w:rStyle w:val="h-consdtnormal"/>
                <w:color w:val="242424"/>
                <w:sz w:val="22"/>
                <w:szCs w:val="22"/>
              </w:rPr>
            </w:pPr>
            <w:r w:rsidRPr="00FC2F58">
              <w:rPr>
                <w:rStyle w:val="h-consdtnormal"/>
                <w:color w:val="242424"/>
                <w:sz w:val="22"/>
                <w:szCs w:val="22"/>
              </w:rPr>
              <w:t>- раздел «Охрана окружающей среды» (на бумажном и электронном носителях);</w:t>
            </w:r>
          </w:p>
          <w:p w:rsidR="00C572C9" w:rsidRPr="00FC2F58" w:rsidRDefault="00C572C9" w:rsidP="002E6966">
            <w:pPr>
              <w:pStyle w:val="p-consdtnormal"/>
              <w:shd w:val="clear" w:color="auto" w:fill="FFFFFF"/>
              <w:spacing w:before="0" w:beforeAutospacing="0" w:after="120" w:afterAutospacing="0" w:line="240" w:lineRule="exact"/>
              <w:ind w:firstLine="176"/>
              <w:jc w:val="both"/>
              <w:rPr>
                <w:color w:val="242424"/>
                <w:sz w:val="22"/>
                <w:szCs w:val="22"/>
              </w:rPr>
            </w:pPr>
            <w:r w:rsidRPr="00FC2F58">
              <w:rPr>
                <w:rStyle w:val="h-consdtnormal"/>
                <w:color w:val="242424"/>
                <w:sz w:val="22"/>
                <w:szCs w:val="22"/>
              </w:rPr>
              <w:t>- графические материалы:</w:t>
            </w:r>
          </w:p>
          <w:p w:rsidR="00C572C9" w:rsidRPr="00FC2F58" w:rsidRDefault="00C572C9" w:rsidP="002E6966">
            <w:pPr>
              <w:pStyle w:val="p-consdtnormal"/>
              <w:shd w:val="clear" w:color="auto" w:fill="FFFFFF"/>
              <w:spacing w:before="0" w:beforeAutospacing="0" w:after="120" w:afterAutospacing="0" w:line="240" w:lineRule="exact"/>
              <w:ind w:firstLine="318"/>
              <w:jc w:val="both"/>
              <w:rPr>
                <w:color w:val="242424"/>
                <w:sz w:val="22"/>
                <w:szCs w:val="22"/>
              </w:rPr>
            </w:pPr>
            <w:r w:rsidRPr="00FC2F58">
              <w:rPr>
                <w:rStyle w:val="h-consdtnormal"/>
                <w:color w:val="242424"/>
                <w:sz w:val="22"/>
                <w:szCs w:val="22"/>
              </w:rPr>
              <w:t>генеральный план застройки (на бумажном и электронном носителях);</w:t>
            </w:r>
          </w:p>
          <w:p w:rsidR="00C572C9" w:rsidRPr="00FC2F58" w:rsidRDefault="00C572C9" w:rsidP="002E6966">
            <w:pPr>
              <w:pStyle w:val="p-consdtnormal"/>
              <w:shd w:val="clear" w:color="auto" w:fill="FFFFFF"/>
              <w:spacing w:before="0" w:beforeAutospacing="0" w:after="120" w:afterAutospacing="0" w:line="240" w:lineRule="exact"/>
              <w:ind w:firstLine="318"/>
              <w:jc w:val="both"/>
              <w:rPr>
                <w:color w:val="242424"/>
                <w:sz w:val="22"/>
                <w:szCs w:val="22"/>
              </w:rPr>
            </w:pPr>
            <w:r w:rsidRPr="00FC2F58">
              <w:rPr>
                <w:rStyle w:val="h-consdtnormal"/>
                <w:color w:val="242424"/>
                <w:sz w:val="22"/>
                <w:szCs w:val="22"/>
              </w:rPr>
              <w:t>таксационный план (при наличии);</w:t>
            </w:r>
          </w:p>
          <w:p w:rsidR="00C572C9" w:rsidRPr="00FC2F58" w:rsidRDefault="00C572C9" w:rsidP="002E6966">
            <w:pPr>
              <w:pStyle w:val="p-consdtnormal"/>
              <w:shd w:val="clear" w:color="auto" w:fill="FFFFFF"/>
              <w:spacing w:before="0" w:beforeAutospacing="0" w:after="120" w:afterAutospacing="0" w:line="240" w:lineRule="exact"/>
              <w:ind w:firstLine="318"/>
              <w:jc w:val="both"/>
              <w:rPr>
                <w:color w:val="242424"/>
                <w:sz w:val="22"/>
                <w:szCs w:val="22"/>
              </w:rPr>
            </w:pPr>
            <w:r w:rsidRPr="00FC2F58">
              <w:rPr>
                <w:rStyle w:val="h-consdtnormal"/>
                <w:color w:val="242424"/>
                <w:sz w:val="22"/>
                <w:szCs w:val="22"/>
              </w:rPr>
              <w:t>план озеленения;</w:t>
            </w:r>
          </w:p>
          <w:p w:rsidR="00C572C9" w:rsidRPr="00FC2F58" w:rsidRDefault="00C572C9" w:rsidP="002E6966">
            <w:pPr>
              <w:pStyle w:val="p-consdtnormal"/>
              <w:shd w:val="clear" w:color="auto" w:fill="FFFFFF"/>
              <w:spacing w:before="0" w:beforeAutospacing="0" w:after="120" w:afterAutospacing="0" w:line="240" w:lineRule="exact"/>
              <w:ind w:firstLine="318"/>
              <w:jc w:val="both"/>
              <w:rPr>
                <w:color w:val="242424"/>
                <w:sz w:val="22"/>
                <w:szCs w:val="22"/>
              </w:rPr>
            </w:pPr>
            <w:r w:rsidRPr="00FC2F58">
              <w:rPr>
                <w:rStyle w:val="h-consdtnormal"/>
                <w:color w:val="242424"/>
                <w:sz w:val="22"/>
                <w:szCs w:val="22"/>
              </w:rPr>
              <w:t>план благоустройства;</w:t>
            </w:r>
          </w:p>
          <w:p w:rsidR="00C572C9" w:rsidRPr="00FC2F58" w:rsidRDefault="00C572C9" w:rsidP="002E6966">
            <w:pPr>
              <w:pStyle w:val="p-consdtnormal"/>
              <w:shd w:val="clear" w:color="auto" w:fill="FFFFFF"/>
              <w:spacing w:before="0" w:beforeAutospacing="0" w:after="120" w:afterAutospacing="0" w:line="240" w:lineRule="exact"/>
              <w:ind w:firstLine="318"/>
              <w:jc w:val="both"/>
              <w:rPr>
                <w:color w:val="242424"/>
                <w:sz w:val="22"/>
                <w:szCs w:val="22"/>
              </w:rPr>
            </w:pPr>
            <w:r w:rsidRPr="00FC2F58">
              <w:rPr>
                <w:rStyle w:val="h-consdtnormal"/>
                <w:color w:val="242424"/>
                <w:sz w:val="22"/>
                <w:szCs w:val="22"/>
              </w:rPr>
              <w:t>сводный план инженерных сетей;</w:t>
            </w:r>
          </w:p>
          <w:p w:rsidR="00C572C9" w:rsidRPr="00FC2F58" w:rsidRDefault="00C572C9" w:rsidP="002E6966">
            <w:pPr>
              <w:pStyle w:val="p-consdtnormal"/>
              <w:shd w:val="clear" w:color="auto" w:fill="FFFFFF"/>
              <w:spacing w:before="0" w:beforeAutospacing="0" w:after="120" w:afterAutospacing="0" w:line="240" w:lineRule="exact"/>
              <w:ind w:firstLine="318"/>
              <w:jc w:val="both"/>
              <w:rPr>
                <w:color w:val="242424"/>
                <w:sz w:val="22"/>
                <w:szCs w:val="22"/>
              </w:rPr>
            </w:pPr>
            <w:r w:rsidRPr="00FC2F58">
              <w:rPr>
                <w:rStyle w:val="h-consdtnormal"/>
                <w:color w:val="242424"/>
                <w:sz w:val="22"/>
                <w:szCs w:val="22"/>
              </w:rPr>
              <w:t>план организации рельефа;</w:t>
            </w:r>
          </w:p>
          <w:p w:rsidR="00C572C9" w:rsidRPr="00FC2F58" w:rsidRDefault="00C572C9" w:rsidP="002E6966">
            <w:pPr>
              <w:pStyle w:val="p-consdtnormal"/>
              <w:shd w:val="clear" w:color="auto" w:fill="FFFFFF"/>
              <w:spacing w:before="0" w:beforeAutospacing="0" w:after="120" w:afterAutospacing="0" w:line="240" w:lineRule="exact"/>
              <w:ind w:firstLine="176"/>
              <w:jc w:val="both"/>
              <w:rPr>
                <w:color w:val="242424"/>
                <w:sz w:val="22"/>
                <w:szCs w:val="22"/>
              </w:rPr>
            </w:pPr>
            <w:r w:rsidRPr="00FC2F58">
              <w:rPr>
                <w:rStyle w:val="h-consdtnormal"/>
                <w:color w:val="242424"/>
                <w:sz w:val="22"/>
                <w:szCs w:val="22"/>
              </w:rPr>
              <w:t>- приложения:</w:t>
            </w:r>
          </w:p>
          <w:p w:rsidR="00C572C9" w:rsidRPr="00FC2F58" w:rsidRDefault="00C572C9" w:rsidP="002E6966">
            <w:pPr>
              <w:pStyle w:val="p-consdtnormal"/>
              <w:shd w:val="clear" w:color="auto" w:fill="FFFFFF"/>
              <w:spacing w:before="0" w:beforeAutospacing="0" w:after="120" w:afterAutospacing="0" w:line="240" w:lineRule="exact"/>
              <w:ind w:firstLine="318"/>
              <w:jc w:val="both"/>
              <w:rPr>
                <w:color w:val="242424"/>
                <w:sz w:val="22"/>
                <w:szCs w:val="22"/>
              </w:rPr>
            </w:pPr>
            <w:r w:rsidRPr="00FC2F58">
              <w:rPr>
                <w:rStyle w:val="h-consdtnormal"/>
                <w:color w:val="242424"/>
                <w:sz w:val="22"/>
                <w:szCs w:val="22"/>
              </w:rPr>
              <w:t>задание на проектирование;</w:t>
            </w:r>
          </w:p>
          <w:p w:rsidR="00C572C9" w:rsidRPr="00FC2F58" w:rsidRDefault="00C572C9" w:rsidP="002E6966">
            <w:pPr>
              <w:pStyle w:val="p-consdtnormal"/>
              <w:shd w:val="clear" w:color="auto" w:fill="FFFFFF"/>
              <w:spacing w:before="0" w:beforeAutospacing="0" w:after="120" w:afterAutospacing="0" w:line="240" w:lineRule="exact"/>
              <w:ind w:firstLine="318"/>
              <w:jc w:val="both"/>
              <w:rPr>
                <w:color w:val="242424"/>
                <w:sz w:val="22"/>
                <w:szCs w:val="22"/>
              </w:rPr>
            </w:pPr>
            <w:r w:rsidRPr="00FC2F58">
              <w:rPr>
                <w:rStyle w:val="h-consdtnormal"/>
                <w:color w:val="242424"/>
                <w:sz w:val="22"/>
                <w:szCs w:val="22"/>
              </w:rPr>
              <w:t xml:space="preserve">копия согласования по </w:t>
            </w:r>
            <w:proofErr w:type="spellStart"/>
            <w:r w:rsidRPr="00FC2F58">
              <w:rPr>
                <w:rStyle w:val="h-consdtnormal"/>
                <w:color w:val="242424"/>
                <w:sz w:val="22"/>
                <w:szCs w:val="22"/>
              </w:rPr>
              <w:t>предпроектной</w:t>
            </w:r>
            <w:proofErr w:type="spellEnd"/>
            <w:r w:rsidRPr="00FC2F58">
              <w:rPr>
                <w:rStyle w:val="h-consdtnormal"/>
                <w:color w:val="242424"/>
                <w:sz w:val="22"/>
                <w:szCs w:val="22"/>
              </w:rPr>
              <w:t xml:space="preserve"> (</w:t>
            </w:r>
            <w:proofErr w:type="spellStart"/>
            <w:r w:rsidRPr="00FC2F58">
              <w:rPr>
                <w:rStyle w:val="h-consdtnormal"/>
                <w:color w:val="242424"/>
                <w:sz w:val="22"/>
                <w:szCs w:val="22"/>
              </w:rPr>
              <w:t>предынвестиционной</w:t>
            </w:r>
            <w:proofErr w:type="spellEnd"/>
            <w:r w:rsidRPr="00FC2F58">
              <w:rPr>
                <w:rStyle w:val="h-consdtnormal"/>
                <w:color w:val="242424"/>
                <w:sz w:val="22"/>
                <w:szCs w:val="22"/>
              </w:rPr>
              <w:t>) либо проектной документации территориальных органов архитектуры и градостроительства (в случаях, установленных законодательством);</w:t>
            </w:r>
          </w:p>
          <w:p w:rsidR="00C572C9" w:rsidRPr="00FC2F58" w:rsidRDefault="00C572C9" w:rsidP="002E6966">
            <w:pPr>
              <w:pStyle w:val="p-consdtnormal"/>
              <w:shd w:val="clear" w:color="auto" w:fill="FFFFFF"/>
              <w:spacing w:before="0" w:beforeAutospacing="0" w:after="120" w:afterAutospacing="0" w:line="240" w:lineRule="exact"/>
              <w:ind w:firstLine="318"/>
              <w:jc w:val="both"/>
              <w:rPr>
                <w:rStyle w:val="h-consdtnormal"/>
                <w:color w:val="242424"/>
                <w:sz w:val="22"/>
                <w:szCs w:val="22"/>
              </w:rPr>
            </w:pPr>
            <w:r w:rsidRPr="00FC2F58">
              <w:rPr>
                <w:rStyle w:val="h-consdtnormal"/>
                <w:color w:val="242424"/>
                <w:sz w:val="22"/>
                <w:szCs w:val="22"/>
              </w:rPr>
              <w:t xml:space="preserve">выписка из заключения по </w:t>
            </w:r>
            <w:proofErr w:type="spellStart"/>
            <w:r w:rsidRPr="00FC2F58">
              <w:rPr>
                <w:rStyle w:val="h-consdtnormal"/>
                <w:color w:val="242424"/>
                <w:sz w:val="22"/>
                <w:szCs w:val="22"/>
              </w:rPr>
              <w:t>предпроектной</w:t>
            </w:r>
            <w:proofErr w:type="spellEnd"/>
            <w:r w:rsidRPr="00FC2F58">
              <w:rPr>
                <w:rStyle w:val="h-consdtnormal"/>
                <w:color w:val="242424"/>
                <w:sz w:val="22"/>
                <w:szCs w:val="22"/>
              </w:rPr>
              <w:t xml:space="preserve"> (</w:t>
            </w:r>
            <w:proofErr w:type="spellStart"/>
            <w:r w:rsidRPr="00FC2F58">
              <w:rPr>
                <w:rStyle w:val="h-consdtnormal"/>
                <w:color w:val="242424"/>
                <w:sz w:val="22"/>
                <w:szCs w:val="22"/>
              </w:rPr>
              <w:t>предынвестиционной</w:t>
            </w:r>
            <w:proofErr w:type="spellEnd"/>
            <w:r w:rsidRPr="00FC2F58">
              <w:rPr>
                <w:rStyle w:val="h-consdtnormal"/>
                <w:color w:val="242424"/>
                <w:sz w:val="22"/>
                <w:szCs w:val="22"/>
              </w:rPr>
              <w:t>) либо проектной документации органов и учреждений, осуществляющих государственный санитарный надзор (в случаях, установленных законодательством);</w:t>
            </w:r>
          </w:p>
          <w:p w:rsidR="00C572C9" w:rsidRPr="00FC2F58" w:rsidRDefault="00C572C9" w:rsidP="007F5549">
            <w:pPr>
              <w:pStyle w:val="p-consdtnormal"/>
              <w:shd w:val="clear" w:color="auto" w:fill="FFFFFF"/>
              <w:spacing w:before="0" w:beforeAutospacing="0" w:after="120" w:afterAutospacing="0" w:line="240" w:lineRule="exact"/>
              <w:ind w:firstLine="176"/>
              <w:jc w:val="both"/>
              <w:rPr>
                <w:b/>
                <w:sz w:val="22"/>
                <w:szCs w:val="22"/>
              </w:rPr>
            </w:pPr>
            <w:r w:rsidRPr="00FC2F58">
              <w:rPr>
                <w:rStyle w:val="h-consdtnormal"/>
                <w:color w:val="242424"/>
                <w:sz w:val="22"/>
                <w:szCs w:val="22"/>
              </w:rPr>
              <w:t>- документ, подтверждающий внесение платы за проведение государственной экологической экспертизы</w:t>
            </w:r>
          </w:p>
        </w:tc>
        <w:tc>
          <w:tcPr>
            <w:tcW w:w="1276" w:type="dxa"/>
            <w:shd w:val="clear" w:color="auto" w:fill="auto"/>
          </w:tcPr>
          <w:p w:rsidR="00C572C9" w:rsidRPr="00FC2F58" w:rsidRDefault="00C572C9" w:rsidP="00FC2F58">
            <w:pPr>
              <w:pStyle w:val="table10"/>
              <w:spacing w:line="240" w:lineRule="exact"/>
              <w:ind w:left="51"/>
              <w:jc w:val="center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1 месяц</w:t>
            </w:r>
          </w:p>
          <w:p w:rsidR="00C572C9" w:rsidRPr="00FC2F58" w:rsidRDefault="00C572C9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572C9" w:rsidRPr="00FC2F58" w:rsidRDefault="00C572C9" w:rsidP="00FC2F58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5 лет</w:t>
            </w:r>
          </w:p>
          <w:p w:rsidR="00C572C9" w:rsidRPr="00FC2F58" w:rsidRDefault="00C572C9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517" w:type="dxa"/>
            <w:shd w:val="clear" w:color="auto" w:fill="auto"/>
          </w:tcPr>
          <w:p w:rsidR="00C572C9" w:rsidRPr="00FC2F58" w:rsidRDefault="00C572C9" w:rsidP="00FC2F58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  <w:r w:rsidRPr="00FC2F58">
              <w:rPr>
                <w:b w:val="0"/>
                <w:color w:val="242424"/>
                <w:sz w:val="22"/>
                <w:szCs w:val="22"/>
                <w:shd w:val="clear" w:color="auto" w:fill="FFFFFF"/>
              </w:rPr>
              <w:t>плата за услуги</w:t>
            </w:r>
          </w:p>
        </w:tc>
        <w:tc>
          <w:tcPr>
            <w:tcW w:w="2684" w:type="dxa"/>
            <w:vMerge/>
            <w:shd w:val="clear" w:color="auto" w:fill="auto"/>
          </w:tcPr>
          <w:p w:rsidR="00C572C9" w:rsidRPr="00FC2F58" w:rsidRDefault="00C572C9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C572C9" w:rsidRPr="00FC2F58" w:rsidTr="00166268">
        <w:trPr>
          <w:gridAfter w:val="1"/>
          <w:wAfter w:w="11" w:type="dxa"/>
        </w:trPr>
        <w:tc>
          <w:tcPr>
            <w:tcW w:w="3369" w:type="dxa"/>
            <w:shd w:val="clear" w:color="auto" w:fill="auto"/>
          </w:tcPr>
          <w:p w:rsidR="00C572C9" w:rsidRPr="00FC2F58" w:rsidRDefault="00C572C9" w:rsidP="00642FC0">
            <w:pPr>
              <w:pStyle w:val="table10"/>
              <w:spacing w:line="240" w:lineRule="exact"/>
              <w:rPr>
                <w:color w:val="242424"/>
                <w:sz w:val="22"/>
                <w:szCs w:val="22"/>
                <w:shd w:val="clear" w:color="auto" w:fill="FFFFFF"/>
              </w:rPr>
            </w:pPr>
            <w:r w:rsidRPr="00FC2F58">
              <w:rPr>
                <w:sz w:val="22"/>
                <w:szCs w:val="22"/>
              </w:rPr>
              <w:lastRenderedPageBreak/>
              <w:t xml:space="preserve">2.3. </w:t>
            </w:r>
            <w:r w:rsidRPr="00FC2F58">
              <w:rPr>
                <w:color w:val="242424"/>
                <w:sz w:val="22"/>
                <w:szCs w:val="22"/>
                <w:shd w:val="clear" w:color="auto" w:fill="FFFFFF"/>
              </w:rPr>
              <w:t xml:space="preserve">по </w:t>
            </w:r>
            <w:proofErr w:type="spellStart"/>
            <w:r w:rsidRPr="00FC2F58">
              <w:rPr>
                <w:color w:val="242424"/>
                <w:sz w:val="22"/>
                <w:szCs w:val="22"/>
                <w:shd w:val="clear" w:color="auto" w:fill="FFFFFF"/>
              </w:rPr>
              <w:t>предпроектной</w:t>
            </w:r>
            <w:proofErr w:type="spellEnd"/>
            <w:r w:rsidRPr="00FC2F58">
              <w:rPr>
                <w:color w:val="242424"/>
                <w:sz w:val="22"/>
                <w:szCs w:val="22"/>
                <w:shd w:val="clear" w:color="auto" w:fill="FFFFFF"/>
              </w:rPr>
              <w:t xml:space="preserve"> (</w:t>
            </w:r>
            <w:proofErr w:type="spellStart"/>
            <w:r w:rsidRPr="00FC2F58">
              <w:rPr>
                <w:color w:val="242424"/>
                <w:sz w:val="22"/>
                <w:szCs w:val="22"/>
                <w:shd w:val="clear" w:color="auto" w:fill="FFFFFF"/>
              </w:rPr>
              <w:t>предын-вестиционной</w:t>
            </w:r>
            <w:proofErr w:type="spellEnd"/>
            <w:r w:rsidRPr="00FC2F58">
              <w:rPr>
                <w:color w:val="242424"/>
                <w:sz w:val="22"/>
                <w:szCs w:val="22"/>
                <w:shd w:val="clear" w:color="auto" w:fill="FFFFFF"/>
              </w:rPr>
              <w:t>) документации на возведение, реконструкцию объектов, указанных в </w:t>
            </w:r>
            <w:r w:rsidRPr="00FC2F58">
              <w:rPr>
                <w:rStyle w:val="colorff00ff"/>
                <w:color w:val="242424"/>
                <w:sz w:val="22"/>
                <w:szCs w:val="22"/>
                <w:shd w:val="clear" w:color="auto" w:fill="FFFFFF"/>
              </w:rPr>
              <w:t>статье 7</w:t>
            </w:r>
            <w:r w:rsidRPr="00FC2F58">
              <w:rPr>
                <w:rStyle w:val="fake-non-breaking-space"/>
                <w:color w:val="242424"/>
                <w:sz w:val="22"/>
                <w:szCs w:val="22"/>
                <w:shd w:val="clear" w:color="auto" w:fill="FFFFFF"/>
              </w:rPr>
              <w:t> </w:t>
            </w:r>
            <w:r w:rsidRPr="00FC2F58">
              <w:rPr>
                <w:color w:val="242424"/>
                <w:sz w:val="22"/>
                <w:szCs w:val="22"/>
                <w:shd w:val="clear" w:color="auto" w:fill="FFFFFF"/>
              </w:rPr>
              <w:t xml:space="preserve">Закона Республики Беларусь от 18 июля 2016 г. № 399-З «О </w:t>
            </w:r>
            <w:proofErr w:type="spellStart"/>
            <w:r w:rsidRPr="00FC2F58">
              <w:rPr>
                <w:color w:val="242424"/>
                <w:sz w:val="22"/>
                <w:szCs w:val="22"/>
                <w:shd w:val="clear" w:color="auto" w:fill="FFFFFF"/>
              </w:rPr>
              <w:t>го</w:t>
            </w:r>
            <w:r>
              <w:rPr>
                <w:color w:val="242424"/>
                <w:sz w:val="22"/>
                <w:szCs w:val="22"/>
                <w:shd w:val="clear" w:color="auto" w:fill="FFFFFF"/>
              </w:rPr>
              <w:t>-</w:t>
            </w:r>
            <w:r w:rsidRPr="00FC2F58">
              <w:rPr>
                <w:color w:val="242424"/>
                <w:sz w:val="22"/>
                <w:szCs w:val="22"/>
                <w:shd w:val="clear" w:color="auto" w:fill="FFFFFF"/>
              </w:rPr>
              <w:t>сударственной</w:t>
            </w:r>
            <w:proofErr w:type="spellEnd"/>
            <w:r w:rsidRPr="00FC2F58">
              <w:rPr>
                <w:color w:val="242424"/>
                <w:sz w:val="22"/>
                <w:szCs w:val="22"/>
                <w:shd w:val="clear" w:color="auto" w:fill="FFFFFF"/>
              </w:rPr>
              <w:t xml:space="preserve"> экологической экспертизе, стратегической экологической оценке и оценке воздействия на окружающую среду» (за исключением размещаемых в соответствии с утвержденными в установлен-ном порядке градостроитель-</w:t>
            </w:r>
            <w:proofErr w:type="spellStart"/>
            <w:r w:rsidRPr="00FC2F58">
              <w:rPr>
                <w:color w:val="242424"/>
                <w:sz w:val="22"/>
                <w:szCs w:val="22"/>
                <w:shd w:val="clear" w:color="auto" w:fill="FFFFFF"/>
              </w:rPr>
              <w:t>ными</w:t>
            </w:r>
            <w:proofErr w:type="spellEnd"/>
            <w:r w:rsidRPr="00FC2F58">
              <w:rPr>
                <w:color w:val="242424"/>
                <w:sz w:val="22"/>
                <w:szCs w:val="22"/>
                <w:shd w:val="clear" w:color="auto" w:fill="FFFFFF"/>
              </w:rPr>
              <w:t xml:space="preserve"> проектами детального планирования капитальных строений (зданий, сооружений) жилищного и социально-культурного назначения, объектов инженерной </w:t>
            </w:r>
            <w:proofErr w:type="spellStart"/>
            <w:r w:rsidRPr="00FC2F58">
              <w:rPr>
                <w:color w:val="242424"/>
                <w:sz w:val="22"/>
                <w:szCs w:val="22"/>
                <w:shd w:val="clear" w:color="auto" w:fill="FFFFFF"/>
              </w:rPr>
              <w:t>инфраст-руктуры</w:t>
            </w:r>
            <w:proofErr w:type="spellEnd"/>
            <w:r w:rsidRPr="00FC2F58">
              <w:rPr>
                <w:color w:val="242424"/>
                <w:sz w:val="22"/>
                <w:szCs w:val="22"/>
                <w:shd w:val="clear" w:color="auto" w:fill="FFFFFF"/>
              </w:rPr>
              <w:t xml:space="preserve">, объектов, </w:t>
            </w:r>
            <w:proofErr w:type="spellStart"/>
            <w:r w:rsidRPr="00FC2F58">
              <w:rPr>
                <w:color w:val="242424"/>
                <w:sz w:val="22"/>
                <w:szCs w:val="22"/>
                <w:shd w:val="clear" w:color="auto" w:fill="FFFFFF"/>
              </w:rPr>
              <w:t>предпроек-тная</w:t>
            </w:r>
            <w:proofErr w:type="spellEnd"/>
            <w:r w:rsidRPr="00FC2F58">
              <w:rPr>
                <w:color w:val="242424"/>
                <w:sz w:val="22"/>
                <w:szCs w:val="22"/>
                <w:shd w:val="clear" w:color="auto" w:fill="FFFFFF"/>
              </w:rPr>
              <w:t xml:space="preserve"> (</w:t>
            </w:r>
            <w:proofErr w:type="spellStart"/>
            <w:r w:rsidRPr="00FC2F58">
              <w:rPr>
                <w:color w:val="242424"/>
                <w:sz w:val="22"/>
                <w:szCs w:val="22"/>
                <w:shd w:val="clear" w:color="auto" w:fill="FFFFFF"/>
              </w:rPr>
              <w:t>предынвестиционная</w:t>
            </w:r>
            <w:proofErr w:type="spellEnd"/>
            <w:r w:rsidRPr="00FC2F58">
              <w:rPr>
                <w:color w:val="242424"/>
                <w:sz w:val="22"/>
                <w:szCs w:val="22"/>
                <w:shd w:val="clear" w:color="auto" w:fill="FFFFFF"/>
              </w:rPr>
              <w:t>) документация по которым разрабатывается в форме зада-</w:t>
            </w:r>
            <w:proofErr w:type="spellStart"/>
            <w:r w:rsidRPr="00FC2F58">
              <w:rPr>
                <w:color w:val="242424"/>
                <w:sz w:val="22"/>
                <w:szCs w:val="22"/>
                <w:shd w:val="clear" w:color="auto" w:fill="FFFFFF"/>
              </w:rPr>
              <w:t>ния</w:t>
            </w:r>
            <w:proofErr w:type="spellEnd"/>
            <w:r w:rsidRPr="00FC2F58">
              <w:rPr>
                <w:color w:val="242424"/>
                <w:sz w:val="22"/>
                <w:szCs w:val="22"/>
                <w:shd w:val="clear" w:color="auto" w:fill="FFFFFF"/>
              </w:rPr>
              <w:t xml:space="preserve"> на проектирование, объек</w:t>
            </w:r>
            <w:r>
              <w:rPr>
                <w:color w:val="242424"/>
                <w:sz w:val="22"/>
                <w:szCs w:val="22"/>
                <w:shd w:val="clear" w:color="auto" w:fill="FFFFFF"/>
              </w:rPr>
              <w:t>т</w:t>
            </w:r>
            <w:r w:rsidRPr="00FC2F58">
              <w:rPr>
                <w:color w:val="242424"/>
                <w:sz w:val="22"/>
                <w:szCs w:val="22"/>
                <w:shd w:val="clear" w:color="auto" w:fill="FFFFFF"/>
              </w:rPr>
              <w:t>ов, указанных в </w:t>
            </w:r>
            <w:r w:rsidRPr="00FC2F58">
              <w:rPr>
                <w:rStyle w:val="colorff00ff"/>
                <w:color w:val="242424"/>
                <w:sz w:val="22"/>
                <w:szCs w:val="22"/>
                <w:shd w:val="clear" w:color="auto" w:fill="FFFFFF"/>
              </w:rPr>
              <w:t>пункте 2 статьи 5</w:t>
            </w:r>
            <w:r w:rsidRPr="00FC2F58">
              <w:rPr>
                <w:rStyle w:val="fake-non-breaking-space"/>
                <w:color w:val="242424"/>
                <w:sz w:val="22"/>
                <w:szCs w:val="22"/>
                <w:shd w:val="clear" w:color="auto" w:fill="FFFFFF"/>
              </w:rPr>
              <w:t> </w:t>
            </w:r>
            <w:r w:rsidRPr="00FC2F58">
              <w:rPr>
                <w:color w:val="242424"/>
                <w:sz w:val="22"/>
                <w:szCs w:val="22"/>
                <w:shd w:val="clear" w:color="auto" w:fill="FFFFFF"/>
              </w:rPr>
              <w:t>Закона Республики Беларусь «О государственной экологической экспертизе, стратегической экологической оценке и оценке воздействия на окружающую сред</w:t>
            </w:r>
            <w:r w:rsidR="00BC72D4">
              <w:rPr>
                <w:color w:val="242424"/>
                <w:sz w:val="22"/>
                <w:szCs w:val="22"/>
                <w:shd w:val="clear" w:color="auto" w:fill="FFFFFF"/>
              </w:rPr>
              <w:t>у</w:t>
            </w:r>
            <w:r w:rsidRPr="00FC2F58">
              <w:rPr>
                <w:color w:val="242424"/>
                <w:sz w:val="22"/>
                <w:szCs w:val="22"/>
                <w:shd w:val="clear" w:color="auto" w:fill="FFFFFF"/>
              </w:rPr>
              <w:t>»)</w:t>
            </w:r>
          </w:p>
          <w:p w:rsidR="00C572C9" w:rsidRPr="00FC2F58" w:rsidRDefault="00C572C9" w:rsidP="00642FC0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C572C9" w:rsidRPr="00FC2F58" w:rsidRDefault="00C572C9" w:rsidP="00642FC0">
            <w:pPr>
              <w:pStyle w:val="p-consdtnormal"/>
              <w:shd w:val="clear" w:color="auto" w:fill="FFFFFF"/>
              <w:spacing w:before="0" w:beforeAutospacing="0" w:after="120" w:afterAutospacing="0" w:line="240" w:lineRule="exact"/>
              <w:ind w:firstLine="176"/>
              <w:jc w:val="both"/>
              <w:rPr>
                <w:color w:val="242424"/>
                <w:sz w:val="22"/>
                <w:szCs w:val="22"/>
              </w:rPr>
            </w:pPr>
            <w:r w:rsidRPr="00FC2F58">
              <w:rPr>
                <w:rStyle w:val="h-consdtnormal"/>
                <w:color w:val="242424"/>
                <w:sz w:val="22"/>
                <w:szCs w:val="22"/>
              </w:rPr>
              <w:t>- заявление по установленной форме;</w:t>
            </w:r>
          </w:p>
          <w:p w:rsidR="00C572C9" w:rsidRPr="00FC2F58" w:rsidRDefault="00C572C9" w:rsidP="00642FC0">
            <w:pPr>
              <w:pStyle w:val="p-consdtnormal"/>
              <w:shd w:val="clear" w:color="auto" w:fill="FFFFFF"/>
              <w:spacing w:before="0" w:beforeAutospacing="0" w:after="120" w:afterAutospacing="0" w:line="240" w:lineRule="exact"/>
              <w:ind w:firstLine="176"/>
              <w:jc w:val="both"/>
              <w:rPr>
                <w:color w:val="242424"/>
                <w:sz w:val="22"/>
                <w:szCs w:val="22"/>
              </w:rPr>
            </w:pPr>
            <w:r w:rsidRPr="00FC2F58">
              <w:rPr>
                <w:rStyle w:val="h-consdtnormal"/>
                <w:color w:val="242424"/>
                <w:sz w:val="22"/>
                <w:szCs w:val="22"/>
              </w:rPr>
              <w:t xml:space="preserve">- </w:t>
            </w:r>
            <w:proofErr w:type="spellStart"/>
            <w:r w:rsidRPr="00FC2F58">
              <w:rPr>
                <w:rStyle w:val="h-consdtnormal"/>
                <w:color w:val="242424"/>
                <w:sz w:val="22"/>
                <w:szCs w:val="22"/>
              </w:rPr>
              <w:t>предпроектная</w:t>
            </w:r>
            <w:proofErr w:type="spellEnd"/>
            <w:r w:rsidRPr="00FC2F58">
              <w:rPr>
                <w:rStyle w:val="h-consdtnormal"/>
                <w:color w:val="242424"/>
                <w:sz w:val="22"/>
                <w:szCs w:val="22"/>
              </w:rPr>
              <w:t xml:space="preserve"> (</w:t>
            </w:r>
            <w:proofErr w:type="spellStart"/>
            <w:r w:rsidRPr="00FC2F58">
              <w:rPr>
                <w:rStyle w:val="h-consdtnormal"/>
                <w:color w:val="242424"/>
                <w:sz w:val="22"/>
                <w:szCs w:val="22"/>
              </w:rPr>
              <w:t>предынвестиционная</w:t>
            </w:r>
            <w:proofErr w:type="spellEnd"/>
            <w:r w:rsidRPr="00FC2F58">
              <w:rPr>
                <w:rStyle w:val="h-consdtnormal"/>
                <w:color w:val="242424"/>
                <w:sz w:val="22"/>
                <w:szCs w:val="22"/>
              </w:rPr>
              <w:t>) документация (на бумажном и электронном носителях), включающая разделы:</w:t>
            </w:r>
          </w:p>
          <w:p w:rsidR="00C572C9" w:rsidRPr="00FC2F58" w:rsidRDefault="00C572C9" w:rsidP="00642FC0">
            <w:pPr>
              <w:pStyle w:val="p-consdtnormal"/>
              <w:shd w:val="clear" w:color="auto" w:fill="FFFFFF"/>
              <w:spacing w:before="0" w:beforeAutospacing="0" w:after="120" w:afterAutospacing="0" w:line="240" w:lineRule="exact"/>
              <w:ind w:firstLine="176"/>
              <w:jc w:val="both"/>
              <w:rPr>
                <w:color w:val="242424"/>
                <w:sz w:val="22"/>
                <w:szCs w:val="22"/>
              </w:rPr>
            </w:pPr>
            <w:r w:rsidRPr="00FC2F58">
              <w:rPr>
                <w:rStyle w:val="h-consdtnormal"/>
                <w:color w:val="242424"/>
                <w:sz w:val="22"/>
                <w:szCs w:val="22"/>
              </w:rPr>
              <w:t>«Цели инвестирования»;</w:t>
            </w:r>
          </w:p>
          <w:p w:rsidR="00C572C9" w:rsidRPr="00FC2F58" w:rsidRDefault="00C572C9" w:rsidP="00642FC0">
            <w:pPr>
              <w:pStyle w:val="p-consdtnormal"/>
              <w:shd w:val="clear" w:color="auto" w:fill="FFFFFF"/>
              <w:spacing w:before="0" w:beforeAutospacing="0" w:after="120" w:afterAutospacing="0" w:line="240" w:lineRule="exact"/>
              <w:ind w:firstLine="176"/>
              <w:jc w:val="both"/>
              <w:rPr>
                <w:color w:val="242424"/>
                <w:sz w:val="22"/>
                <w:szCs w:val="22"/>
              </w:rPr>
            </w:pPr>
            <w:r w:rsidRPr="00FC2F58">
              <w:rPr>
                <w:rStyle w:val="h-consdtnormal"/>
                <w:color w:val="242424"/>
                <w:sz w:val="22"/>
                <w:szCs w:val="22"/>
              </w:rPr>
              <w:t>«Общая характеристика, мощность объекта»;</w:t>
            </w:r>
          </w:p>
          <w:p w:rsidR="00C572C9" w:rsidRPr="00FC2F58" w:rsidRDefault="00C572C9" w:rsidP="00642FC0">
            <w:pPr>
              <w:pStyle w:val="p-consdtnormal"/>
              <w:shd w:val="clear" w:color="auto" w:fill="FFFFFF"/>
              <w:spacing w:before="0" w:beforeAutospacing="0" w:after="120" w:afterAutospacing="0" w:line="240" w:lineRule="exact"/>
              <w:ind w:firstLine="176"/>
              <w:jc w:val="both"/>
              <w:rPr>
                <w:color w:val="242424"/>
                <w:sz w:val="22"/>
                <w:szCs w:val="22"/>
              </w:rPr>
            </w:pPr>
            <w:r w:rsidRPr="00FC2F58">
              <w:rPr>
                <w:rStyle w:val="h-consdtnormal"/>
                <w:color w:val="242424"/>
                <w:sz w:val="22"/>
                <w:szCs w:val="22"/>
              </w:rPr>
              <w:t>«Основные технологические решения»;</w:t>
            </w:r>
          </w:p>
          <w:p w:rsidR="00C572C9" w:rsidRPr="00FC2F58" w:rsidRDefault="00C572C9" w:rsidP="00642FC0">
            <w:pPr>
              <w:pStyle w:val="p-consdtnormal"/>
              <w:shd w:val="clear" w:color="auto" w:fill="FFFFFF"/>
              <w:spacing w:before="0" w:beforeAutospacing="0" w:after="120" w:afterAutospacing="0" w:line="240" w:lineRule="exact"/>
              <w:ind w:firstLine="176"/>
              <w:jc w:val="both"/>
              <w:rPr>
                <w:color w:val="242424"/>
                <w:sz w:val="22"/>
                <w:szCs w:val="22"/>
              </w:rPr>
            </w:pPr>
            <w:r w:rsidRPr="00FC2F58">
              <w:rPr>
                <w:rStyle w:val="h-consdtnormal"/>
                <w:color w:val="242424"/>
                <w:sz w:val="22"/>
                <w:szCs w:val="22"/>
              </w:rPr>
              <w:t>«Обеспечение сырьем, вспомогательными материалами, полуфабрикатами, тарой и упаковкой»;</w:t>
            </w:r>
          </w:p>
          <w:p w:rsidR="00C572C9" w:rsidRPr="00FC2F58" w:rsidRDefault="00C572C9" w:rsidP="00642FC0">
            <w:pPr>
              <w:pStyle w:val="p-consdtnormal"/>
              <w:shd w:val="clear" w:color="auto" w:fill="FFFFFF"/>
              <w:spacing w:before="0" w:beforeAutospacing="0" w:after="120" w:afterAutospacing="0" w:line="240" w:lineRule="exact"/>
              <w:ind w:firstLine="176"/>
              <w:jc w:val="both"/>
              <w:rPr>
                <w:color w:val="242424"/>
                <w:sz w:val="22"/>
                <w:szCs w:val="22"/>
              </w:rPr>
            </w:pPr>
            <w:r w:rsidRPr="00FC2F58">
              <w:rPr>
                <w:rStyle w:val="h-consdtnormal"/>
                <w:color w:val="242424"/>
                <w:sz w:val="22"/>
                <w:szCs w:val="22"/>
              </w:rPr>
              <w:t>«Архитектурно-планировочная концепция»;</w:t>
            </w:r>
          </w:p>
          <w:p w:rsidR="00C572C9" w:rsidRPr="00FC2F58" w:rsidRDefault="00C572C9" w:rsidP="00642FC0">
            <w:pPr>
              <w:pStyle w:val="p-consdtnormal"/>
              <w:shd w:val="clear" w:color="auto" w:fill="FFFFFF"/>
              <w:spacing w:before="0" w:beforeAutospacing="0" w:after="120" w:afterAutospacing="0" w:line="240" w:lineRule="exact"/>
              <w:ind w:firstLine="176"/>
              <w:jc w:val="both"/>
              <w:rPr>
                <w:color w:val="242424"/>
                <w:sz w:val="22"/>
                <w:szCs w:val="22"/>
              </w:rPr>
            </w:pPr>
            <w:r w:rsidRPr="00FC2F58">
              <w:rPr>
                <w:rStyle w:val="h-consdtnormal"/>
                <w:color w:val="242424"/>
                <w:sz w:val="22"/>
                <w:szCs w:val="22"/>
              </w:rPr>
              <w:t>- отчет об оценке воздействия на окружающую среду планируемой хозяйственной и иной деятельности с материалами общественных обсуждений, проводимых на территории республики, и материалами общественных обсуждений и консультаций на территории затрагиваемых сторон (при трансграничных воздействиях) по объектам, по которым в соответствии с законодательством требуется их проведение;</w:t>
            </w:r>
          </w:p>
          <w:p w:rsidR="00C572C9" w:rsidRPr="00FC2F58" w:rsidRDefault="00C572C9" w:rsidP="00642FC0">
            <w:pPr>
              <w:pStyle w:val="p-consdtnormal"/>
              <w:shd w:val="clear" w:color="auto" w:fill="FFFFFF"/>
              <w:spacing w:before="0" w:beforeAutospacing="0" w:after="120" w:afterAutospacing="0" w:line="240" w:lineRule="exact"/>
              <w:ind w:firstLine="176"/>
              <w:jc w:val="both"/>
              <w:rPr>
                <w:color w:val="242424"/>
                <w:sz w:val="22"/>
                <w:szCs w:val="22"/>
              </w:rPr>
            </w:pPr>
            <w:r w:rsidRPr="00FC2F58">
              <w:rPr>
                <w:rStyle w:val="h-consdtnormal"/>
                <w:color w:val="242424"/>
                <w:sz w:val="22"/>
                <w:szCs w:val="22"/>
              </w:rPr>
              <w:t>- документ об образовании, подтверждающий прохождение подготовки по проведению оценки воздействия на окружающую среду;</w:t>
            </w:r>
          </w:p>
          <w:p w:rsidR="00C572C9" w:rsidRPr="00FC2F58" w:rsidRDefault="00C572C9" w:rsidP="00642FC0">
            <w:pPr>
              <w:pStyle w:val="p-consdtnormal"/>
              <w:shd w:val="clear" w:color="auto" w:fill="FFFFFF"/>
              <w:spacing w:before="0" w:beforeAutospacing="0" w:after="120" w:afterAutospacing="0" w:line="240" w:lineRule="exact"/>
              <w:ind w:firstLine="176"/>
              <w:jc w:val="both"/>
              <w:rPr>
                <w:color w:val="242424"/>
                <w:sz w:val="22"/>
                <w:szCs w:val="22"/>
              </w:rPr>
            </w:pPr>
            <w:r w:rsidRPr="00FC2F58">
              <w:rPr>
                <w:rStyle w:val="h-consdtnormal"/>
                <w:color w:val="242424"/>
                <w:sz w:val="22"/>
                <w:szCs w:val="22"/>
              </w:rPr>
              <w:t>- документы о подготовке и (или) переподготовке, повышении квалификации уполномоченных работников заказчика планируемой хозяйственной и иной деятельности в случае, если планируемый и (или) осуществляемый вид деятельности указан в </w:t>
            </w:r>
            <w:r w:rsidRPr="00FC2F58">
              <w:rPr>
                <w:rStyle w:val="colorff00ff"/>
                <w:color w:val="242424"/>
                <w:sz w:val="22"/>
                <w:szCs w:val="22"/>
              </w:rPr>
              <w:t>приложении</w:t>
            </w:r>
            <w:r w:rsidRPr="00FC2F58">
              <w:rPr>
                <w:rStyle w:val="fake-non-breaking-space"/>
                <w:color w:val="242424"/>
                <w:sz w:val="22"/>
                <w:szCs w:val="22"/>
              </w:rPr>
              <w:t> </w:t>
            </w:r>
            <w:r w:rsidRPr="00FC2F58">
              <w:rPr>
                <w:rStyle w:val="h-consdtnormal"/>
                <w:color w:val="242424"/>
                <w:sz w:val="22"/>
                <w:szCs w:val="22"/>
              </w:rPr>
              <w:t xml:space="preserve">к Указу Президента Республики Беларусь от 24.06.2008 № 349 </w:t>
            </w:r>
            <w:r w:rsidRPr="00FC2F58">
              <w:rPr>
                <w:rStyle w:val="h-consdtnormal"/>
                <w:color w:val="242424"/>
                <w:sz w:val="22"/>
                <w:szCs w:val="22"/>
              </w:rPr>
              <w:br/>
              <w:t>«О критериях отнесения хозяйственной и иной деятельности, которая оказывает вредное воздействие на окружающую среду, к экологически опасной деятельности»;</w:t>
            </w:r>
          </w:p>
          <w:p w:rsidR="00C572C9" w:rsidRPr="00FC2F58" w:rsidRDefault="00C572C9" w:rsidP="00642FC0">
            <w:pPr>
              <w:pStyle w:val="p-consdtnormal"/>
              <w:shd w:val="clear" w:color="auto" w:fill="FFFFFF"/>
              <w:spacing w:before="0" w:beforeAutospacing="0" w:after="120" w:afterAutospacing="0" w:line="240" w:lineRule="exact"/>
              <w:ind w:firstLine="176"/>
              <w:jc w:val="both"/>
              <w:rPr>
                <w:color w:val="242424"/>
                <w:sz w:val="22"/>
                <w:szCs w:val="22"/>
              </w:rPr>
            </w:pPr>
            <w:r w:rsidRPr="00FC2F58">
              <w:rPr>
                <w:rStyle w:val="h-consdtnormal"/>
                <w:color w:val="242424"/>
                <w:sz w:val="22"/>
                <w:szCs w:val="22"/>
              </w:rPr>
              <w:t xml:space="preserve">- документы, подтверждающие соответствие </w:t>
            </w:r>
            <w:r w:rsidRPr="00FC2F58">
              <w:rPr>
                <w:rStyle w:val="h-consdtnormal"/>
                <w:color w:val="242424"/>
                <w:sz w:val="22"/>
                <w:szCs w:val="22"/>
              </w:rPr>
              <w:lastRenderedPageBreak/>
              <w:t>(несоответствие) наилучшим доступным техническим методам;</w:t>
            </w:r>
          </w:p>
          <w:p w:rsidR="00C572C9" w:rsidRPr="00FC2F58" w:rsidRDefault="00C572C9" w:rsidP="00642FC0">
            <w:pPr>
              <w:pStyle w:val="p-consdtnormal"/>
              <w:shd w:val="clear" w:color="auto" w:fill="FFFFFF"/>
              <w:spacing w:before="0" w:beforeAutospacing="0" w:after="120" w:afterAutospacing="0" w:line="240" w:lineRule="exact"/>
              <w:ind w:firstLine="176"/>
              <w:jc w:val="both"/>
              <w:rPr>
                <w:color w:val="242424"/>
                <w:sz w:val="22"/>
                <w:szCs w:val="22"/>
              </w:rPr>
            </w:pPr>
            <w:r w:rsidRPr="00FC2F58">
              <w:rPr>
                <w:rStyle w:val="h-consdtnormal"/>
                <w:color w:val="242424"/>
                <w:sz w:val="22"/>
                <w:szCs w:val="22"/>
              </w:rPr>
              <w:t>- приложения:</w:t>
            </w:r>
          </w:p>
          <w:p w:rsidR="00C572C9" w:rsidRPr="00FC2F58" w:rsidRDefault="00C572C9" w:rsidP="00642FC0">
            <w:pPr>
              <w:pStyle w:val="p-consdtnormal"/>
              <w:shd w:val="clear" w:color="auto" w:fill="FFFFFF"/>
              <w:spacing w:before="0" w:beforeAutospacing="0" w:after="120" w:afterAutospacing="0" w:line="240" w:lineRule="exact"/>
              <w:ind w:firstLine="318"/>
              <w:jc w:val="both"/>
              <w:rPr>
                <w:color w:val="242424"/>
                <w:sz w:val="22"/>
                <w:szCs w:val="22"/>
              </w:rPr>
            </w:pPr>
            <w:r w:rsidRPr="00FC2F58">
              <w:rPr>
                <w:rStyle w:val="h-consdtnormal"/>
                <w:color w:val="242424"/>
                <w:sz w:val="22"/>
                <w:szCs w:val="22"/>
              </w:rPr>
              <w:t>документ о предоставлении земельного участка (при наличии);</w:t>
            </w:r>
          </w:p>
          <w:p w:rsidR="00C572C9" w:rsidRPr="00FC2F58" w:rsidRDefault="00C572C9" w:rsidP="00642FC0">
            <w:pPr>
              <w:pStyle w:val="p-consdtnormal"/>
              <w:shd w:val="clear" w:color="auto" w:fill="FFFFFF"/>
              <w:spacing w:before="0" w:beforeAutospacing="0" w:after="120" w:afterAutospacing="0" w:line="240" w:lineRule="exact"/>
              <w:ind w:firstLine="318"/>
              <w:jc w:val="both"/>
              <w:rPr>
                <w:color w:val="242424"/>
                <w:sz w:val="22"/>
                <w:szCs w:val="22"/>
              </w:rPr>
            </w:pPr>
            <w:r w:rsidRPr="00FC2F58">
              <w:rPr>
                <w:rStyle w:val="h-consdtnormal"/>
                <w:color w:val="242424"/>
                <w:sz w:val="22"/>
                <w:szCs w:val="22"/>
              </w:rPr>
              <w:t>графические материалы:</w:t>
            </w:r>
          </w:p>
          <w:p w:rsidR="00C572C9" w:rsidRPr="00FC2F58" w:rsidRDefault="00C572C9" w:rsidP="00642FC0">
            <w:pPr>
              <w:pStyle w:val="p-consdtnormal"/>
              <w:shd w:val="clear" w:color="auto" w:fill="FFFFFF"/>
              <w:spacing w:before="0" w:beforeAutospacing="0" w:after="120" w:afterAutospacing="0" w:line="240" w:lineRule="exact"/>
              <w:ind w:firstLine="318"/>
              <w:jc w:val="both"/>
              <w:rPr>
                <w:color w:val="242424"/>
                <w:sz w:val="22"/>
                <w:szCs w:val="22"/>
              </w:rPr>
            </w:pPr>
            <w:r w:rsidRPr="00FC2F58">
              <w:rPr>
                <w:rStyle w:val="h-consdtnormal"/>
                <w:color w:val="242424"/>
                <w:sz w:val="22"/>
                <w:szCs w:val="22"/>
              </w:rPr>
              <w:t>ситуационная схема размещения предоставленного земельного участка с отображением ситуации в радиусе не менее 2 км от предоставленного участка;</w:t>
            </w:r>
          </w:p>
          <w:p w:rsidR="00C572C9" w:rsidRPr="00FC2F58" w:rsidRDefault="00C572C9" w:rsidP="00642FC0">
            <w:pPr>
              <w:pStyle w:val="p-consdtnormal"/>
              <w:shd w:val="clear" w:color="auto" w:fill="FFFFFF"/>
              <w:spacing w:before="0" w:beforeAutospacing="0" w:after="120" w:afterAutospacing="0" w:line="240" w:lineRule="exact"/>
              <w:ind w:firstLine="318"/>
              <w:jc w:val="both"/>
              <w:rPr>
                <w:color w:val="242424"/>
                <w:sz w:val="22"/>
                <w:szCs w:val="22"/>
              </w:rPr>
            </w:pPr>
            <w:r w:rsidRPr="00FC2F58">
              <w:rPr>
                <w:rStyle w:val="h-consdtnormal"/>
                <w:color w:val="242424"/>
                <w:sz w:val="22"/>
                <w:szCs w:val="22"/>
              </w:rPr>
              <w:t>схема генерального плана;</w:t>
            </w:r>
          </w:p>
          <w:p w:rsidR="00C572C9" w:rsidRPr="00FC2F58" w:rsidRDefault="00C572C9" w:rsidP="00642FC0">
            <w:pPr>
              <w:pStyle w:val="p-consdtnormal"/>
              <w:shd w:val="clear" w:color="auto" w:fill="FFFFFF"/>
              <w:spacing w:before="0" w:beforeAutospacing="0" w:after="120" w:afterAutospacing="0" w:line="240" w:lineRule="exact"/>
              <w:ind w:firstLine="318"/>
              <w:jc w:val="both"/>
              <w:rPr>
                <w:color w:val="242424"/>
                <w:sz w:val="22"/>
                <w:szCs w:val="22"/>
              </w:rPr>
            </w:pPr>
            <w:r w:rsidRPr="00FC2F58">
              <w:rPr>
                <w:rStyle w:val="h-consdtnormal"/>
                <w:color w:val="242424"/>
                <w:sz w:val="22"/>
                <w:szCs w:val="22"/>
              </w:rPr>
              <w:t>схемы внеплощадочной инженерной инфраструктуры (при наличии);</w:t>
            </w:r>
          </w:p>
          <w:p w:rsidR="00C572C9" w:rsidRPr="00FC2F58" w:rsidRDefault="00C572C9" w:rsidP="00642FC0">
            <w:pPr>
              <w:pStyle w:val="p-consdtnormal"/>
              <w:shd w:val="clear" w:color="auto" w:fill="FFFFFF"/>
              <w:spacing w:before="0" w:beforeAutospacing="0" w:after="120" w:afterAutospacing="0" w:line="240" w:lineRule="exact"/>
              <w:ind w:firstLine="318"/>
              <w:jc w:val="both"/>
              <w:rPr>
                <w:color w:val="242424"/>
                <w:sz w:val="22"/>
                <w:szCs w:val="22"/>
              </w:rPr>
            </w:pPr>
            <w:r w:rsidRPr="00FC2F58">
              <w:rPr>
                <w:rStyle w:val="h-consdtnormal"/>
                <w:color w:val="242424"/>
                <w:sz w:val="22"/>
                <w:szCs w:val="22"/>
              </w:rPr>
              <w:t>карта-схема расположения планируемых источников выбросов загрязняющих веществ в атмосферный воздух;</w:t>
            </w:r>
          </w:p>
          <w:p w:rsidR="00C572C9" w:rsidRPr="00FC2F58" w:rsidRDefault="00C572C9" w:rsidP="00642FC0">
            <w:pPr>
              <w:pStyle w:val="p-consdtnormal"/>
              <w:shd w:val="clear" w:color="auto" w:fill="FFFFFF"/>
              <w:spacing w:before="0" w:beforeAutospacing="0" w:after="120" w:afterAutospacing="0" w:line="240" w:lineRule="exact"/>
              <w:ind w:firstLine="176"/>
              <w:jc w:val="both"/>
              <w:rPr>
                <w:color w:val="242424"/>
                <w:sz w:val="22"/>
                <w:szCs w:val="22"/>
              </w:rPr>
            </w:pPr>
            <w:r w:rsidRPr="00FC2F58">
              <w:rPr>
                <w:rStyle w:val="h-consdtnormal"/>
                <w:color w:val="242424"/>
                <w:sz w:val="22"/>
                <w:szCs w:val="22"/>
              </w:rPr>
              <w:t>- документ, подтверждающий внесение платы за проведение государственной экологической экспертизы</w:t>
            </w:r>
          </w:p>
          <w:p w:rsidR="00C572C9" w:rsidRPr="00FC2F58" w:rsidRDefault="00C572C9" w:rsidP="00642FC0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C572C9" w:rsidRPr="00FC2F58" w:rsidRDefault="00C572C9" w:rsidP="00642FC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lastRenderedPageBreak/>
              <w:t>1 месяц</w:t>
            </w:r>
          </w:p>
          <w:p w:rsidR="00C572C9" w:rsidRPr="00FC2F58" w:rsidRDefault="00C572C9" w:rsidP="00642FC0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572C9" w:rsidRPr="00EC645F" w:rsidRDefault="00EC645F" w:rsidP="00642FC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лет</w:t>
            </w:r>
          </w:p>
          <w:p w:rsidR="00C572C9" w:rsidRPr="00FC2F58" w:rsidRDefault="00C572C9" w:rsidP="00642FC0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517" w:type="dxa"/>
            <w:shd w:val="clear" w:color="auto" w:fill="auto"/>
          </w:tcPr>
          <w:p w:rsidR="00C572C9" w:rsidRPr="00FC2F58" w:rsidRDefault="00C572C9" w:rsidP="00642FC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плата за услуги</w:t>
            </w:r>
          </w:p>
          <w:p w:rsidR="00C572C9" w:rsidRPr="00FC2F58" w:rsidRDefault="00C572C9" w:rsidP="00642FC0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684" w:type="dxa"/>
            <w:vMerge/>
            <w:shd w:val="clear" w:color="auto" w:fill="auto"/>
          </w:tcPr>
          <w:p w:rsidR="00C572C9" w:rsidRPr="00FC2F58" w:rsidRDefault="00C572C9" w:rsidP="00642FC0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C572C9" w:rsidRPr="00FC2F58" w:rsidTr="00166268">
        <w:trPr>
          <w:gridAfter w:val="1"/>
          <w:wAfter w:w="11" w:type="dxa"/>
        </w:trPr>
        <w:tc>
          <w:tcPr>
            <w:tcW w:w="3369" w:type="dxa"/>
            <w:shd w:val="clear" w:color="auto" w:fill="auto"/>
          </w:tcPr>
          <w:p w:rsidR="00C572C9" w:rsidRDefault="00C572C9" w:rsidP="00642FC0">
            <w:pPr>
              <w:pStyle w:val="p-consdtnormal"/>
              <w:shd w:val="clear" w:color="auto" w:fill="FFFFFF"/>
              <w:spacing w:before="0" w:beforeAutospacing="0" w:after="0" w:afterAutospacing="0" w:line="240" w:lineRule="exact"/>
              <w:rPr>
                <w:rStyle w:val="h-consdtnormal"/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lastRenderedPageBreak/>
              <w:t xml:space="preserve">2.4. </w:t>
            </w:r>
            <w:r w:rsidRPr="00FC2F58">
              <w:rPr>
                <w:rStyle w:val="h-consdtnormal"/>
                <w:sz w:val="22"/>
                <w:szCs w:val="22"/>
              </w:rPr>
              <w:t>по архитектурным и при одностадийном проектировании строительным проектам (в том числе с внесенными изменения</w:t>
            </w:r>
            <w:r>
              <w:rPr>
                <w:rStyle w:val="h-consdtnormal"/>
                <w:sz w:val="22"/>
                <w:szCs w:val="22"/>
              </w:rPr>
              <w:t>-</w:t>
            </w:r>
            <w:r w:rsidRPr="00FC2F58">
              <w:rPr>
                <w:rStyle w:val="h-consdtnormal"/>
                <w:sz w:val="22"/>
                <w:szCs w:val="22"/>
              </w:rPr>
              <w:t xml:space="preserve">ми в случае, если проектные решения в них превышают нормативы допустимого </w:t>
            </w:r>
            <w:proofErr w:type="spellStart"/>
            <w:r w:rsidRPr="00FC2F58">
              <w:rPr>
                <w:rStyle w:val="h-consdtnormal"/>
                <w:sz w:val="22"/>
                <w:szCs w:val="22"/>
              </w:rPr>
              <w:t>воздей</w:t>
            </w:r>
            <w:r>
              <w:rPr>
                <w:rStyle w:val="h-consdtnormal"/>
                <w:sz w:val="22"/>
                <w:szCs w:val="22"/>
              </w:rPr>
              <w:t>-</w:t>
            </w:r>
            <w:r w:rsidRPr="00FC2F58">
              <w:rPr>
                <w:rStyle w:val="h-consdtnormal"/>
                <w:sz w:val="22"/>
                <w:szCs w:val="22"/>
              </w:rPr>
              <w:t>ствия</w:t>
            </w:r>
            <w:proofErr w:type="spellEnd"/>
            <w:r w:rsidRPr="00FC2F58">
              <w:rPr>
                <w:rStyle w:val="h-consdtnormal"/>
                <w:sz w:val="22"/>
                <w:szCs w:val="22"/>
              </w:rPr>
              <w:t xml:space="preserve"> на окружающую среду и объемы использования природ</w:t>
            </w:r>
            <w:r>
              <w:rPr>
                <w:rStyle w:val="h-consdtnormal"/>
                <w:sz w:val="22"/>
                <w:szCs w:val="22"/>
              </w:rPr>
              <w:t>-</w:t>
            </w:r>
            <w:proofErr w:type="spellStart"/>
            <w:r w:rsidRPr="00FC2F58">
              <w:rPr>
                <w:rStyle w:val="h-consdtnormal"/>
                <w:sz w:val="22"/>
                <w:szCs w:val="22"/>
              </w:rPr>
              <w:t>ных</w:t>
            </w:r>
            <w:proofErr w:type="spellEnd"/>
            <w:r w:rsidRPr="00FC2F58">
              <w:rPr>
                <w:rStyle w:val="h-consdtnormal"/>
                <w:sz w:val="22"/>
                <w:szCs w:val="22"/>
              </w:rPr>
              <w:t xml:space="preserve"> ресурсов, установленные в утвержденной проектной документации) на возведение, реконструкцию объектов, указанных в </w:t>
            </w:r>
            <w:r w:rsidRPr="00FC2F58">
              <w:rPr>
                <w:rStyle w:val="colorff00ff"/>
                <w:sz w:val="22"/>
                <w:szCs w:val="22"/>
              </w:rPr>
              <w:t xml:space="preserve">статье 7 Закона </w:t>
            </w:r>
            <w:r w:rsidRPr="00FC2F58">
              <w:rPr>
                <w:rStyle w:val="h-consdtnormal"/>
                <w:sz w:val="22"/>
                <w:szCs w:val="22"/>
              </w:rPr>
              <w:t xml:space="preserve">Республики Беларусь «О </w:t>
            </w:r>
            <w:proofErr w:type="spellStart"/>
            <w:r w:rsidRPr="00FC2F58">
              <w:rPr>
                <w:rStyle w:val="h-consdtnormal"/>
                <w:sz w:val="22"/>
                <w:szCs w:val="22"/>
              </w:rPr>
              <w:t>госу</w:t>
            </w:r>
            <w:proofErr w:type="spellEnd"/>
            <w:r>
              <w:rPr>
                <w:rStyle w:val="h-consdtnormal"/>
                <w:sz w:val="22"/>
                <w:szCs w:val="22"/>
              </w:rPr>
              <w:t>-</w:t>
            </w:r>
            <w:r w:rsidRPr="00FC2F58">
              <w:rPr>
                <w:rStyle w:val="h-consdtnormal"/>
                <w:sz w:val="22"/>
                <w:szCs w:val="22"/>
              </w:rPr>
              <w:t xml:space="preserve">дарственной экологической экспертизе, стратегической </w:t>
            </w:r>
            <w:r w:rsidRPr="00FC2F58">
              <w:rPr>
                <w:rStyle w:val="h-consdtnormal"/>
                <w:sz w:val="22"/>
                <w:szCs w:val="22"/>
              </w:rPr>
              <w:lastRenderedPageBreak/>
              <w:t xml:space="preserve">экологической оценке и оценке воздействия на окружающую среду» (за исключением </w:t>
            </w:r>
            <w:proofErr w:type="spellStart"/>
            <w:r w:rsidRPr="00FC2F58">
              <w:rPr>
                <w:rStyle w:val="h-consdtnormal"/>
                <w:sz w:val="22"/>
                <w:szCs w:val="22"/>
              </w:rPr>
              <w:t>объек</w:t>
            </w:r>
            <w:r>
              <w:rPr>
                <w:rStyle w:val="h-consdtnormal"/>
                <w:sz w:val="22"/>
                <w:szCs w:val="22"/>
              </w:rPr>
              <w:t>-</w:t>
            </w:r>
            <w:r w:rsidRPr="00FC2F58">
              <w:rPr>
                <w:rStyle w:val="h-consdtnormal"/>
                <w:sz w:val="22"/>
                <w:szCs w:val="22"/>
              </w:rPr>
              <w:t>тов</w:t>
            </w:r>
            <w:proofErr w:type="spellEnd"/>
            <w:r w:rsidRPr="00FC2F58">
              <w:rPr>
                <w:rStyle w:val="h-consdtnormal"/>
                <w:sz w:val="22"/>
                <w:szCs w:val="22"/>
              </w:rPr>
              <w:t>, указанных в </w:t>
            </w:r>
            <w:r w:rsidRPr="00FC2F58">
              <w:rPr>
                <w:rStyle w:val="colorff00ff"/>
                <w:sz w:val="22"/>
                <w:szCs w:val="22"/>
              </w:rPr>
              <w:t>пункте 2 статьи 5</w:t>
            </w:r>
            <w:r w:rsidRPr="00FC2F58">
              <w:rPr>
                <w:rStyle w:val="fake-non-breaking-space"/>
                <w:sz w:val="22"/>
                <w:szCs w:val="22"/>
              </w:rPr>
              <w:t> </w:t>
            </w:r>
            <w:r w:rsidRPr="00FC2F58">
              <w:rPr>
                <w:rStyle w:val="h-consdtnormal"/>
                <w:sz w:val="22"/>
                <w:szCs w:val="22"/>
              </w:rPr>
              <w:t xml:space="preserve">Закона Республики Беларусь «О государственной </w:t>
            </w:r>
            <w:proofErr w:type="spellStart"/>
            <w:r w:rsidRPr="00FC2F58">
              <w:rPr>
                <w:rStyle w:val="h-consdtnormal"/>
                <w:sz w:val="22"/>
                <w:szCs w:val="22"/>
              </w:rPr>
              <w:t>экологиче</w:t>
            </w:r>
            <w:r>
              <w:rPr>
                <w:rStyle w:val="h-consdtnormal"/>
                <w:sz w:val="22"/>
                <w:szCs w:val="22"/>
              </w:rPr>
              <w:t>-</w:t>
            </w:r>
            <w:r w:rsidRPr="00FC2F58">
              <w:rPr>
                <w:rStyle w:val="h-consdtnormal"/>
                <w:sz w:val="22"/>
                <w:szCs w:val="22"/>
              </w:rPr>
              <w:t>ской</w:t>
            </w:r>
            <w:proofErr w:type="spellEnd"/>
            <w:r w:rsidRPr="00FC2F58">
              <w:rPr>
                <w:rStyle w:val="h-consdtnormal"/>
                <w:sz w:val="22"/>
                <w:szCs w:val="22"/>
              </w:rPr>
              <w:t xml:space="preserve"> экспертизе, стратегической экологической оценке и оценке воздействия на окружающую среду») по архитектурным и при одностадийном проектировании строительным проектам (в том числе с внесенными </w:t>
            </w:r>
            <w:proofErr w:type="spellStart"/>
            <w:r w:rsidRPr="00FC2F58">
              <w:rPr>
                <w:rStyle w:val="h-consdtnormal"/>
                <w:sz w:val="22"/>
                <w:szCs w:val="22"/>
              </w:rPr>
              <w:t>изменени</w:t>
            </w:r>
            <w:r>
              <w:rPr>
                <w:rStyle w:val="h-consdtnormal"/>
                <w:sz w:val="22"/>
                <w:szCs w:val="22"/>
              </w:rPr>
              <w:t>-</w:t>
            </w:r>
            <w:r w:rsidRPr="00FC2F58">
              <w:rPr>
                <w:rStyle w:val="h-consdtnormal"/>
                <w:sz w:val="22"/>
                <w:szCs w:val="22"/>
              </w:rPr>
              <w:t>ями</w:t>
            </w:r>
            <w:proofErr w:type="spellEnd"/>
            <w:r w:rsidRPr="00FC2F58">
              <w:rPr>
                <w:rStyle w:val="h-consdtnormal"/>
                <w:sz w:val="22"/>
                <w:szCs w:val="22"/>
              </w:rPr>
              <w:t xml:space="preserve"> в случае, если проектные решения в них превышают нормативы допустимого </w:t>
            </w:r>
            <w:proofErr w:type="spellStart"/>
            <w:r w:rsidRPr="00FC2F58">
              <w:rPr>
                <w:rStyle w:val="h-consdtnormal"/>
                <w:sz w:val="22"/>
                <w:szCs w:val="22"/>
              </w:rPr>
              <w:t>воздей</w:t>
            </w:r>
            <w:r>
              <w:rPr>
                <w:rStyle w:val="h-consdtnormal"/>
                <w:sz w:val="22"/>
                <w:szCs w:val="22"/>
              </w:rPr>
              <w:t>-</w:t>
            </w:r>
            <w:r w:rsidRPr="00FC2F58">
              <w:rPr>
                <w:rStyle w:val="h-consdtnormal"/>
                <w:sz w:val="22"/>
                <w:szCs w:val="22"/>
              </w:rPr>
              <w:t>ствия</w:t>
            </w:r>
            <w:proofErr w:type="spellEnd"/>
            <w:r w:rsidRPr="00FC2F58">
              <w:rPr>
                <w:rStyle w:val="h-consdtnormal"/>
                <w:sz w:val="22"/>
                <w:szCs w:val="22"/>
              </w:rPr>
              <w:t xml:space="preserve"> на окружающую среду и объемы использования природ</w:t>
            </w:r>
            <w:r>
              <w:rPr>
                <w:rStyle w:val="h-consdtnormal"/>
                <w:sz w:val="22"/>
                <w:szCs w:val="22"/>
              </w:rPr>
              <w:t>-</w:t>
            </w:r>
            <w:proofErr w:type="spellStart"/>
            <w:r w:rsidRPr="00FC2F58">
              <w:rPr>
                <w:rStyle w:val="h-consdtnormal"/>
                <w:sz w:val="22"/>
                <w:szCs w:val="22"/>
              </w:rPr>
              <w:t>ных</w:t>
            </w:r>
            <w:proofErr w:type="spellEnd"/>
            <w:r w:rsidRPr="00FC2F58">
              <w:rPr>
                <w:rStyle w:val="h-consdtnormal"/>
                <w:sz w:val="22"/>
                <w:szCs w:val="22"/>
              </w:rPr>
              <w:t xml:space="preserve"> ресурсов, установленные в утвержденной проектной доку-</w:t>
            </w:r>
            <w:proofErr w:type="spellStart"/>
            <w:r w:rsidRPr="00FC2F58">
              <w:rPr>
                <w:rStyle w:val="h-consdtnormal"/>
                <w:sz w:val="22"/>
                <w:szCs w:val="22"/>
              </w:rPr>
              <w:t>ментации</w:t>
            </w:r>
            <w:proofErr w:type="spellEnd"/>
            <w:r w:rsidRPr="00FC2F58">
              <w:rPr>
                <w:rStyle w:val="h-consdtnormal"/>
                <w:sz w:val="22"/>
                <w:szCs w:val="22"/>
              </w:rPr>
              <w:t xml:space="preserve">) на возведение, </w:t>
            </w:r>
            <w:proofErr w:type="spellStart"/>
            <w:r w:rsidRPr="00FC2F58">
              <w:rPr>
                <w:rStyle w:val="h-consdtnormal"/>
                <w:sz w:val="22"/>
                <w:szCs w:val="22"/>
              </w:rPr>
              <w:t>рекон</w:t>
            </w:r>
            <w:r>
              <w:rPr>
                <w:rStyle w:val="h-consdtnormal"/>
                <w:sz w:val="22"/>
                <w:szCs w:val="22"/>
              </w:rPr>
              <w:t>-</w:t>
            </w:r>
            <w:r w:rsidRPr="00FC2F58">
              <w:rPr>
                <w:rStyle w:val="h-consdtnormal"/>
                <w:sz w:val="22"/>
                <w:szCs w:val="22"/>
              </w:rPr>
              <w:t>струкцию</w:t>
            </w:r>
            <w:proofErr w:type="spellEnd"/>
            <w:r w:rsidRPr="00FC2F58">
              <w:rPr>
                <w:rStyle w:val="h-consdtnormal"/>
                <w:sz w:val="22"/>
                <w:szCs w:val="22"/>
              </w:rPr>
              <w:t xml:space="preserve"> объектов </w:t>
            </w:r>
            <w:proofErr w:type="spellStart"/>
            <w:r w:rsidRPr="00FC2F58">
              <w:rPr>
                <w:rStyle w:val="h-consdtnormal"/>
                <w:sz w:val="22"/>
                <w:szCs w:val="22"/>
              </w:rPr>
              <w:t>производст</w:t>
            </w:r>
            <w:proofErr w:type="spellEnd"/>
            <w:r>
              <w:rPr>
                <w:rStyle w:val="h-consdtnormal"/>
                <w:sz w:val="22"/>
                <w:szCs w:val="22"/>
              </w:rPr>
              <w:t>-</w:t>
            </w:r>
            <w:r w:rsidRPr="00FC2F58">
              <w:rPr>
                <w:rStyle w:val="h-consdtnormal"/>
                <w:sz w:val="22"/>
                <w:szCs w:val="22"/>
              </w:rPr>
              <w:t xml:space="preserve">венной инфраструктуры (кроме комплекса зданий, сооружений, инженерных и транспортных коммуникаций, обеспечивающих реализацию товаров, оказание услуг) в границах природных территорий, подлежащих специальной охране (за </w:t>
            </w:r>
            <w:proofErr w:type="spellStart"/>
            <w:r w:rsidRPr="00FC2F58">
              <w:rPr>
                <w:rStyle w:val="h-consdtnormal"/>
                <w:sz w:val="22"/>
                <w:szCs w:val="22"/>
              </w:rPr>
              <w:t>исключе</w:t>
            </w:r>
            <w:r>
              <w:rPr>
                <w:rStyle w:val="h-consdtnormal"/>
                <w:sz w:val="22"/>
                <w:szCs w:val="22"/>
              </w:rPr>
              <w:t>-</w:t>
            </w:r>
            <w:r w:rsidRPr="00FC2F58">
              <w:rPr>
                <w:rStyle w:val="h-consdtnormal"/>
                <w:sz w:val="22"/>
                <w:szCs w:val="22"/>
              </w:rPr>
              <w:t>нием</w:t>
            </w:r>
            <w:proofErr w:type="spellEnd"/>
            <w:r w:rsidRPr="00FC2F58">
              <w:rPr>
                <w:rStyle w:val="h-consdtnormal"/>
                <w:sz w:val="22"/>
                <w:szCs w:val="22"/>
              </w:rPr>
              <w:t xml:space="preserve"> объектов, указанных</w:t>
            </w:r>
            <w:r>
              <w:rPr>
                <w:rStyle w:val="h-consdtnormal"/>
                <w:sz w:val="22"/>
                <w:szCs w:val="22"/>
              </w:rPr>
              <w:t xml:space="preserve"> </w:t>
            </w:r>
            <w:r w:rsidRPr="00FC2F58">
              <w:rPr>
                <w:rStyle w:val="h-consdtnormal"/>
                <w:sz w:val="22"/>
                <w:szCs w:val="22"/>
              </w:rPr>
              <w:t>в </w:t>
            </w:r>
          </w:p>
          <w:p w:rsidR="00C572C9" w:rsidRPr="00FC2F58" w:rsidRDefault="00C572C9" w:rsidP="00642FC0">
            <w:pPr>
              <w:pStyle w:val="p-consdtnormal"/>
              <w:shd w:val="clear" w:color="auto" w:fill="FFFFFF"/>
              <w:spacing w:before="0" w:beforeAutospacing="0" w:after="0" w:afterAutospacing="0" w:line="240" w:lineRule="exact"/>
              <w:rPr>
                <w:rStyle w:val="h-consdtnormal"/>
                <w:sz w:val="22"/>
                <w:szCs w:val="22"/>
              </w:rPr>
            </w:pPr>
            <w:proofErr w:type="gramStart"/>
            <w:r w:rsidRPr="00FC2F58">
              <w:rPr>
                <w:rStyle w:val="colorff00ff"/>
                <w:sz w:val="22"/>
                <w:szCs w:val="22"/>
              </w:rPr>
              <w:t>пункте</w:t>
            </w:r>
            <w:proofErr w:type="gramEnd"/>
            <w:r w:rsidRPr="00FC2F58">
              <w:rPr>
                <w:rStyle w:val="colorff00ff"/>
                <w:sz w:val="22"/>
                <w:szCs w:val="22"/>
              </w:rPr>
              <w:t xml:space="preserve"> 2 статьи 5</w:t>
            </w:r>
            <w:r w:rsidRPr="00FC2F58">
              <w:rPr>
                <w:rStyle w:val="fake-non-breaking-space"/>
                <w:sz w:val="22"/>
                <w:szCs w:val="22"/>
              </w:rPr>
              <w:t> </w:t>
            </w:r>
            <w:r w:rsidRPr="00FC2F58">
              <w:rPr>
                <w:rStyle w:val="h-consdtnormal"/>
                <w:sz w:val="22"/>
                <w:szCs w:val="22"/>
              </w:rPr>
              <w:t xml:space="preserve">Закона </w:t>
            </w:r>
            <w:proofErr w:type="spellStart"/>
            <w:r w:rsidRPr="00FC2F58">
              <w:rPr>
                <w:rStyle w:val="h-consdtnormal"/>
                <w:sz w:val="22"/>
                <w:szCs w:val="22"/>
              </w:rPr>
              <w:t>Респуб</w:t>
            </w:r>
            <w:proofErr w:type="spellEnd"/>
            <w:r>
              <w:rPr>
                <w:rStyle w:val="h-consdtnormal"/>
                <w:sz w:val="22"/>
                <w:szCs w:val="22"/>
              </w:rPr>
              <w:t>-</w:t>
            </w:r>
            <w:r w:rsidRPr="00FC2F58">
              <w:rPr>
                <w:rStyle w:val="h-consdtnormal"/>
                <w:sz w:val="22"/>
                <w:szCs w:val="22"/>
              </w:rPr>
              <w:t xml:space="preserve">лики Беларусь «О </w:t>
            </w:r>
            <w:proofErr w:type="spellStart"/>
            <w:r w:rsidRPr="00FC2F58">
              <w:rPr>
                <w:rStyle w:val="h-consdtnormal"/>
                <w:sz w:val="22"/>
                <w:szCs w:val="22"/>
              </w:rPr>
              <w:t>государствен</w:t>
            </w:r>
            <w:proofErr w:type="spellEnd"/>
            <w:r>
              <w:rPr>
                <w:rStyle w:val="h-consdtnormal"/>
                <w:sz w:val="22"/>
                <w:szCs w:val="22"/>
              </w:rPr>
              <w:t>-</w:t>
            </w:r>
            <w:r w:rsidRPr="00FC2F58">
              <w:rPr>
                <w:rStyle w:val="h-consdtnormal"/>
                <w:sz w:val="22"/>
                <w:szCs w:val="22"/>
              </w:rPr>
              <w:t>ной экологической экспертизе, стратегической экологической оценке и оценке воздействия на окружающую среду») по архи</w:t>
            </w:r>
            <w:r>
              <w:rPr>
                <w:rStyle w:val="h-consdtnormal"/>
                <w:sz w:val="22"/>
                <w:szCs w:val="22"/>
              </w:rPr>
              <w:t>-</w:t>
            </w:r>
            <w:proofErr w:type="spellStart"/>
            <w:r w:rsidRPr="00FC2F58">
              <w:rPr>
                <w:rStyle w:val="h-consdtnormal"/>
                <w:sz w:val="22"/>
                <w:szCs w:val="22"/>
              </w:rPr>
              <w:t>тектурным</w:t>
            </w:r>
            <w:proofErr w:type="spellEnd"/>
            <w:r w:rsidRPr="00FC2F58">
              <w:rPr>
                <w:rStyle w:val="h-consdtnormal"/>
                <w:sz w:val="22"/>
                <w:szCs w:val="22"/>
              </w:rPr>
              <w:t xml:space="preserve"> и при одностадийном проектировании строительным проектам на возведение, реконструкцию объектов, для которых требуется </w:t>
            </w:r>
            <w:proofErr w:type="spellStart"/>
            <w:r w:rsidRPr="00FC2F58">
              <w:rPr>
                <w:rStyle w:val="h-consdtnormal"/>
                <w:sz w:val="22"/>
                <w:szCs w:val="22"/>
              </w:rPr>
              <w:t>предостав</w:t>
            </w:r>
            <w:r>
              <w:rPr>
                <w:rStyle w:val="h-consdtnormal"/>
                <w:sz w:val="22"/>
                <w:szCs w:val="22"/>
              </w:rPr>
              <w:t>-</w:t>
            </w:r>
            <w:r w:rsidRPr="00FC2F58">
              <w:rPr>
                <w:rStyle w:val="h-consdtnormal"/>
                <w:sz w:val="22"/>
                <w:szCs w:val="22"/>
              </w:rPr>
              <w:lastRenderedPageBreak/>
              <w:t>ление</w:t>
            </w:r>
            <w:proofErr w:type="spellEnd"/>
            <w:r w:rsidRPr="00FC2F58">
              <w:rPr>
                <w:rStyle w:val="h-consdtnormal"/>
                <w:sz w:val="22"/>
                <w:szCs w:val="22"/>
              </w:rPr>
              <w:t xml:space="preserve"> горного отвода</w:t>
            </w:r>
          </w:p>
          <w:p w:rsidR="00C572C9" w:rsidRPr="00FC2F58" w:rsidRDefault="00C572C9" w:rsidP="00642FC0">
            <w:pPr>
              <w:pStyle w:val="titleu"/>
              <w:spacing w:before="0" w:after="0" w:line="24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C572C9" w:rsidRPr="00FC2F58" w:rsidRDefault="00C572C9" w:rsidP="00642FC0">
            <w:pPr>
              <w:pStyle w:val="p-consdtnormal"/>
              <w:shd w:val="clear" w:color="auto" w:fill="FFFFFF"/>
              <w:spacing w:before="0" w:beforeAutospacing="0" w:after="120" w:afterAutospacing="0" w:line="240" w:lineRule="exact"/>
              <w:ind w:firstLine="176"/>
              <w:jc w:val="both"/>
              <w:rPr>
                <w:sz w:val="22"/>
                <w:szCs w:val="22"/>
              </w:rPr>
            </w:pPr>
            <w:r w:rsidRPr="00FC2F58">
              <w:rPr>
                <w:rStyle w:val="h-consdtnormal"/>
                <w:sz w:val="22"/>
                <w:szCs w:val="22"/>
              </w:rPr>
              <w:lastRenderedPageBreak/>
              <w:t>- заявление по установленной форме;</w:t>
            </w:r>
          </w:p>
          <w:p w:rsidR="00C572C9" w:rsidRPr="00FC2F58" w:rsidRDefault="00C572C9" w:rsidP="00642FC0">
            <w:pPr>
              <w:pStyle w:val="p-consdtnormal"/>
              <w:shd w:val="clear" w:color="auto" w:fill="FFFFFF"/>
              <w:spacing w:before="0" w:beforeAutospacing="0" w:after="120" w:afterAutospacing="0" w:line="240" w:lineRule="exact"/>
              <w:ind w:firstLine="176"/>
              <w:jc w:val="both"/>
              <w:rPr>
                <w:sz w:val="22"/>
                <w:szCs w:val="22"/>
              </w:rPr>
            </w:pPr>
            <w:r w:rsidRPr="00FC2F58">
              <w:rPr>
                <w:rStyle w:val="h-consdtnormal"/>
                <w:sz w:val="22"/>
                <w:szCs w:val="22"/>
              </w:rPr>
              <w:t>- проектная документация (на бумажном и электронном носителях):</w:t>
            </w:r>
          </w:p>
          <w:p w:rsidR="00C572C9" w:rsidRPr="00FC2F58" w:rsidRDefault="00C572C9" w:rsidP="00642FC0">
            <w:pPr>
              <w:pStyle w:val="p-consdtnormal"/>
              <w:shd w:val="clear" w:color="auto" w:fill="FFFFFF"/>
              <w:spacing w:before="0" w:beforeAutospacing="0" w:after="120" w:afterAutospacing="0" w:line="240" w:lineRule="exact"/>
              <w:ind w:firstLine="176"/>
              <w:jc w:val="both"/>
              <w:rPr>
                <w:sz w:val="22"/>
                <w:szCs w:val="22"/>
              </w:rPr>
            </w:pPr>
            <w:r w:rsidRPr="00FC2F58">
              <w:rPr>
                <w:rStyle w:val="h-consdtnormal"/>
                <w:sz w:val="22"/>
                <w:szCs w:val="22"/>
              </w:rPr>
              <w:t>общая пояснительная записка (на бумажном и электронном носителях);</w:t>
            </w:r>
          </w:p>
          <w:p w:rsidR="00C572C9" w:rsidRPr="00FC2F58" w:rsidRDefault="00C572C9" w:rsidP="00642FC0">
            <w:pPr>
              <w:pStyle w:val="p-consdtnormal"/>
              <w:shd w:val="clear" w:color="auto" w:fill="FFFFFF"/>
              <w:spacing w:before="0" w:beforeAutospacing="0" w:after="120" w:afterAutospacing="0" w:line="240" w:lineRule="exact"/>
              <w:ind w:firstLine="176"/>
              <w:jc w:val="both"/>
              <w:rPr>
                <w:sz w:val="22"/>
                <w:szCs w:val="22"/>
              </w:rPr>
            </w:pPr>
            <w:r w:rsidRPr="00FC2F58">
              <w:rPr>
                <w:rStyle w:val="h-consdtnormal"/>
                <w:sz w:val="22"/>
                <w:szCs w:val="22"/>
              </w:rPr>
              <w:t>графические материалы:</w:t>
            </w:r>
          </w:p>
          <w:p w:rsidR="00C572C9" w:rsidRPr="00FC2F58" w:rsidRDefault="00C572C9" w:rsidP="00642FC0">
            <w:pPr>
              <w:pStyle w:val="p-consdtnormal"/>
              <w:shd w:val="clear" w:color="auto" w:fill="FFFFFF"/>
              <w:spacing w:before="0" w:beforeAutospacing="0" w:after="120" w:afterAutospacing="0" w:line="240" w:lineRule="exact"/>
              <w:ind w:firstLine="176"/>
              <w:jc w:val="both"/>
              <w:rPr>
                <w:sz w:val="22"/>
                <w:szCs w:val="22"/>
              </w:rPr>
            </w:pPr>
            <w:r w:rsidRPr="00FC2F58">
              <w:rPr>
                <w:rStyle w:val="h-consdtnormal"/>
                <w:sz w:val="22"/>
                <w:szCs w:val="22"/>
              </w:rPr>
              <w:t>ситуационная схема размещения объекта с отображением ситуации в радиусе не менее 2 км от предоставленного участка;</w:t>
            </w:r>
          </w:p>
          <w:p w:rsidR="00C572C9" w:rsidRPr="00FC2F58" w:rsidRDefault="00C572C9" w:rsidP="00642FC0">
            <w:pPr>
              <w:pStyle w:val="p-consdtnormal"/>
              <w:shd w:val="clear" w:color="auto" w:fill="FFFFFF"/>
              <w:spacing w:before="0" w:beforeAutospacing="0" w:after="120" w:afterAutospacing="0" w:line="240" w:lineRule="exact"/>
              <w:ind w:firstLine="176"/>
              <w:jc w:val="both"/>
              <w:rPr>
                <w:sz w:val="22"/>
                <w:szCs w:val="22"/>
              </w:rPr>
            </w:pPr>
            <w:r w:rsidRPr="00FC2F58">
              <w:rPr>
                <w:rStyle w:val="h-consdtnormal"/>
                <w:sz w:val="22"/>
                <w:szCs w:val="22"/>
              </w:rPr>
              <w:t>генеральный план;</w:t>
            </w:r>
          </w:p>
          <w:p w:rsidR="00C572C9" w:rsidRPr="00FC2F58" w:rsidRDefault="00C572C9" w:rsidP="00642FC0">
            <w:pPr>
              <w:pStyle w:val="p-consdtnormal"/>
              <w:shd w:val="clear" w:color="auto" w:fill="FFFFFF"/>
              <w:spacing w:before="0" w:beforeAutospacing="0" w:after="120" w:afterAutospacing="0" w:line="240" w:lineRule="exact"/>
              <w:ind w:firstLine="176"/>
              <w:jc w:val="both"/>
              <w:rPr>
                <w:sz w:val="22"/>
                <w:szCs w:val="22"/>
              </w:rPr>
            </w:pPr>
            <w:r w:rsidRPr="00FC2F58">
              <w:rPr>
                <w:rStyle w:val="h-consdtnormal"/>
                <w:sz w:val="22"/>
                <w:szCs w:val="22"/>
              </w:rPr>
              <w:t>карта-схема расположения источников выбросов загрязняющих веществ в атмосферный воздух;</w:t>
            </w:r>
          </w:p>
          <w:p w:rsidR="00C572C9" w:rsidRPr="00FC2F58" w:rsidRDefault="00C572C9" w:rsidP="00642FC0">
            <w:pPr>
              <w:pStyle w:val="p-consdtnormal"/>
              <w:shd w:val="clear" w:color="auto" w:fill="FFFFFF"/>
              <w:spacing w:before="0" w:beforeAutospacing="0" w:after="120" w:afterAutospacing="0" w:line="240" w:lineRule="exact"/>
              <w:ind w:firstLine="176"/>
              <w:jc w:val="both"/>
              <w:rPr>
                <w:sz w:val="22"/>
                <w:szCs w:val="22"/>
              </w:rPr>
            </w:pPr>
            <w:r w:rsidRPr="00FC2F58">
              <w:rPr>
                <w:rStyle w:val="h-consdtnormal"/>
                <w:sz w:val="22"/>
                <w:szCs w:val="22"/>
              </w:rPr>
              <w:lastRenderedPageBreak/>
              <w:t>таксационный план;</w:t>
            </w:r>
          </w:p>
          <w:p w:rsidR="00C572C9" w:rsidRPr="00FC2F58" w:rsidRDefault="00C572C9" w:rsidP="00642FC0">
            <w:pPr>
              <w:pStyle w:val="p-consdtnormal"/>
              <w:shd w:val="clear" w:color="auto" w:fill="FFFFFF"/>
              <w:spacing w:before="0" w:beforeAutospacing="0" w:after="120" w:afterAutospacing="0" w:line="240" w:lineRule="exact"/>
              <w:ind w:firstLine="176"/>
              <w:jc w:val="both"/>
              <w:rPr>
                <w:sz w:val="22"/>
                <w:szCs w:val="22"/>
              </w:rPr>
            </w:pPr>
            <w:r w:rsidRPr="00FC2F58">
              <w:rPr>
                <w:rStyle w:val="h-consdtnormal"/>
                <w:sz w:val="22"/>
                <w:szCs w:val="22"/>
              </w:rPr>
              <w:t>план благоустройства;</w:t>
            </w:r>
          </w:p>
          <w:p w:rsidR="00C572C9" w:rsidRPr="00FC2F58" w:rsidRDefault="00C572C9" w:rsidP="00642FC0">
            <w:pPr>
              <w:pStyle w:val="p-consdtnormal"/>
              <w:shd w:val="clear" w:color="auto" w:fill="FFFFFF"/>
              <w:spacing w:before="0" w:beforeAutospacing="0" w:after="120" w:afterAutospacing="0" w:line="240" w:lineRule="exact"/>
              <w:ind w:firstLine="176"/>
              <w:jc w:val="both"/>
              <w:rPr>
                <w:sz w:val="22"/>
                <w:szCs w:val="22"/>
              </w:rPr>
            </w:pPr>
            <w:r w:rsidRPr="00FC2F58">
              <w:rPr>
                <w:rStyle w:val="h-consdtnormal"/>
                <w:sz w:val="22"/>
                <w:szCs w:val="22"/>
              </w:rPr>
              <w:t>план озеленения участка;</w:t>
            </w:r>
          </w:p>
          <w:p w:rsidR="00C572C9" w:rsidRPr="00FC2F58" w:rsidRDefault="00C572C9" w:rsidP="00642FC0">
            <w:pPr>
              <w:pStyle w:val="p-consdtnormal"/>
              <w:shd w:val="clear" w:color="auto" w:fill="FFFFFF"/>
              <w:spacing w:before="0" w:beforeAutospacing="0" w:after="120" w:afterAutospacing="0" w:line="240" w:lineRule="exact"/>
              <w:ind w:firstLine="176"/>
              <w:jc w:val="both"/>
              <w:rPr>
                <w:sz w:val="22"/>
                <w:szCs w:val="22"/>
              </w:rPr>
            </w:pPr>
            <w:r w:rsidRPr="00FC2F58">
              <w:rPr>
                <w:rStyle w:val="h-consdtnormal"/>
                <w:sz w:val="22"/>
                <w:szCs w:val="22"/>
              </w:rPr>
              <w:t>сводный план внутриплощадочных инженерных сетей и коммуникаций;</w:t>
            </w:r>
          </w:p>
          <w:p w:rsidR="00C572C9" w:rsidRPr="00FC2F58" w:rsidRDefault="00C572C9" w:rsidP="00642FC0">
            <w:pPr>
              <w:pStyle w:val="p-consdtnormal"/>
              <w:shd w:val="clear" w:color="auto" w:fill="FFFFFF"/>
              <w:spacing w:before="0" w:beforeAutospacing="0" w:after="120" w:afterAutospacing="0" w:line="240" w:lineRule="exact"/>
              <w:ind w:firstLine="176"/>
              <w:jc w:val="both"/>
              <w:rPr>
                <w:sz w:val="22"/>
                <w:szCs w:val="22"/>
              </w:rPr>
            </w:pPr>
            <w:r w:rsidRPr="00FC2F58">
              <w:rPr>
                <w:rStyle w:val="h-consdtnormal"/>
                <w:sz w:val="22"/>
                <w:szCs w:val="22"/>
              </w:rPr>
              <w:t>планы прокладки трасс наружных сетей (входящих в состав объекта);</w:t>
            </w:r>
          </w:p>
          <w:p w:rsidR="00C572C9" w:rsidRPr="00FC2F58" w:rsidRDefault="00C572C9" w:rsidP="00642FC0">
            <w:pPr>
              <w:pStyle w:val="p-consdtnormal"/>
              <w:shd w:val="clear" w:color="auto" w:fill="FFFFFF"/>
              <w:spacing w:before="0" w:beforeAutospacing="0" w:after="120" w:afterAutospacing="0" w:line="240" w:lineRule="exact"/>
              <w:ind w:firstLine="176"/>
              <w:jc w:val="both"/>
              <w:rPr>
                <w:sz w:val="22"/>
                <w:szCs w:val="22"/>
              </w:rPr>
            </w:pPr>
            <w:r w:rsidRPr="00FC2F58">
              <w:rPr>
                <w:rStyle w:val="h-consdtnormal"/>
                <w:sz w:val="22"/>
                <w:szCs w:val="22"/>
              </w:rPr>
              <w:t>план земляных масс, ведомость объемов земляных масс;</w:t>
            </w:r>
          </w:p>
          <w:p w:rsidR="00C572C9" w:rsidRPr="00FC2F58" w:rsidRDefault="00C572C9" w:rsidP="00642FC0">
            <w:pPr>
              <w:pStyle w:val="p-consdtnormal"/>
              <w:shd w:val="clear" w:color="auto" w:fill="FFFFFF"/>
              <w:spacing w:before="0" w:beforeAutospacing="0" w:after="120" w:afterAutospacing="0" w:line="240" w:lineRule="exact"/>
              <w:ind w:firstLine="176"/>
              <w:jc w:val="both"/>
              <w:rPr>
                <w:sz w:val="22"/>
                <w:szCs w:val="22"/>
              </w:rPr>
            </w:pPr>
            <w:r w:rsidRPr="00FC2F58">
              <w:rPr>
                <w:rStyle w:val="h-consdtnormal"/>
                <w:sz w:val="22"/>
                <w:szCs w:val="22"/>
              </w:rPr>
              <w:t>- приложения:</w:t>
            </w:r>
          </w:p>
          <w:p w:rsidR="00C572C9" w:rsidRPr="00FC2F58" w:rsidRDefault="00C572C9" w:rsidP="00642FC0">
            <w:pPr>
              <w:pStyle w:val="p-consdtnormal"/>
              <w:shd w:val="clear" w:color="auto" w:fill="FFFFFF"/>
              <w:spacing w:before="0" w:beforeAutospacing="0" w:after="120" w:afterAutospacing="0" w:line="240" w:lineRule="exact"/>
              <w:ind w:firstLine="318"/>
              <w:jc w:val="both"/>
              <w:rPr>
                <w:sz w:val="22"/>
                <w:szCs w:val="22"/>
              </w:rPr>
            </w:pPr>
            <w:r w:rsidRPr="00FC2F58">
              <w:rPr>
                <w:rStyle w:val="h-consdtnormal"/>
                <w:sz w:val="22"/>
                <w:szCs w:val="22"/>
              </w:rPr>
              <w:t>задание на проектирование;</w:t>
            </w:r>
          </w:p>
          <w:p w:rsidR="00C572C9" w:rsidRPr="00FC2F58" w:rsidRDefault="00C572C9" w:rsidP="00642FC0">
            <w:pPr>
              <w:pStyle w:val="p-consdtnormal"/>
              <w:shd w:val="clear" w:color="auto" w:fill="FFFFFF"/>
              <w:spacing w:before="0" w:beforeAutospacing="0" w:after="120" w:afterAutospacing="0" w:line="240" w:lineRule="exact"/>
              <w:ind w:firstLine="318"/>
              <w:jc w:val="both"/>
              <w:rPr>
                <w:sz w:val="22"/>
                <w:szCs w:val="22"/>
              </w:rPr>
            </w:pPr>
            <w:r w:rsidRPr="00FC2F58">
              <w:rPr>
                <w:rStyle w:val="h-consdtnormal"/>
                <w:sz w:val="22"/>
                <w:szCs w:val="22"/>
              </w:rPr>
              <w:t>акт выбора места размещения земельного участка с копией земельно-кадастрового плана (при наличии);</w:t>
            </w:r>
          </w:p>
          <w:p w:rsidR="00C572C9" w:rsidRPr="00FC2F58" w:rsidRDefault="00C572C9" w:rsidP="00642FC0">
            <w:pPr>
              <w:pStyle w:val="p-consdtnormal"/>
              <w:shd w:val="clear" w:color="auto" w:fill="FFFFFF"/>
              <w:spacing w:before="0" w:beforeAutospacing="0" w:after="120" w:afterAutospacing="0" w:line="240" w:lineRule="exact"/>
              <w:ind w:firstLine="318"/>
              <w:jc w:val="both"/>
              <w:rPr>
                <w:sz w:val="22"/>
                <w:szCs w:val="22"/>
              </w:rPr>
            </w:pPr>
            <w:r w:rsidRPr="00FC2F58">
              <w:rPr>
                <w:rStyle w:val="h-consdtnormal"/>
                <w:sz w:val="22"/>
                <w:szCs w:val="22"/>
              </w:rPr>
              <w:t>акт технического обследования земельного участка, испрашиваемого к отводу из состава земель лесного фонда;</w:t>
            </w:r>
          </w:p>
          <w:p w:rsidR="00C572C9" w:rsidRPr="00FC2F58" w:rsidRDefault="00C572C9" w:rsidP="00642FC0">
            <w:pPr>
              <w:pStyle w:val="p-consdtnormal"/>
              <w:shd w:val="clear" w:color="auto" w:fill="FFFFFF"/>
              <w:spacing w:before="0" w:beforeAutospacing="0" w:after="120" w:afterAutospacing="0" w:line="240" w:lineRule="exact"/>
              <w:ind w:firstLine="318"/>
              <w:jc w:val="both"/>
              <w:rPr>
                <w:sz w:val="22"/>
                <w:szCs w:val="22"/>
              </w:rPr>
            </w:pPr>
            <w:r w:rsidRPr="00FC2F58">
              <w:rPr>
                <w:rStyle w:val="h-consdtnormal"/>
                <w:sz w:val="22"/>
                <w:szCs w:val="22"/>
              </w:rPr>
              <w:t>выписка из заключения по результатам проведения государственной санитарно-гигиенической экспертизы проектной документации органов и учреждений, осуществляющих государственный санитарный надзор (в случаях, установленных законодательством);</w:t>
            </w:r>
          </w:p>
          <w:p w:rsidR="00C572C9" w:rsidRPr="00FC2F58" w:rsidRDefault="00C572C9" w:rsidP="00642FC0">
            <w:pPr>
              <w:pStyle w:val="p-consdtnormal"/>
              <w:shd w:val="clear" w:color="auto" w:fill="FFFFFF"/>
              <w:spacing w:before="0" w:beforeAutospacing="0" w:after="120" w:afterAutospacing="0" w:line="240" w:lineRule="exact"/>
              <w:ind w:firstLine="318"/>
              <w:jc w:val="both"/>
              <w:rPr>
                <w:sz w:val="22"/>
                <w:szCs w:val="22"/>
              </w:rPr>
            </w:pPr>
            <w:r w:rsidRPr="00FC2F58">
              <w:rPr>
                <w:rStyle w:val="h-consdtnormal"/>
                <w:sz w:val="22"/>
                <w:szCs w:val="22"/>
              </w:rPr>
              <w:t>технические условия на подключение к сетям инженерно-технического обеспечения;</w:t>
            </w:r>
          </w:p>
          <w:p w:rsidR="00C572C9" w:rsidRPr="00FC2F58" w:rsidRDefault="00C572C9" w:rsidP="00642FC0">
            <w:pPr>
              <w:pStyle w:val="p-consdtnormal"/>
              <w:shd w:val="clear" w:color="auto" w:fill="FFFFFF"/>
              <w:spacing w:before="0" w:beforeAutospacing="0" w:after="120" w:afterAutospacing="0" w:line="240" w:lineRule="exact"/>
              <w:ind w:firstLine="318"/>
              <w:jc w:val="both"/>
              <w:rPr>
                <w:sz w:val="22"/>
                <w:szCs w:val="22"/>
              </w:rPr>
            </w:pPr>
            <w:r w:rsidRPr="00FC2F58">
              <w:rPr>
                <w:rStyle w:val="h-consdtnormal"/>
                <w:sz w:val="22"/>
                <w:szCs w:val="22"/>
              </w:rPr>
              <w:t>копии документов о согласовании отступлений от положений технических условий;</w:t>
            </w:r>
          </w:p>
          <w:p w:rsidR="00C572C9" w:rsidRPr="00FC2F58" w:rsidRDefault="00C572C9" w:rsidP="00642FC0">
            <w:pPr>
              <w:pStyle w:val="p-consdtnormal"/>
              <w:shd w:val="clear" w:color="auto" w:fill="FFFFFF"/>
              <w:spacing w:before="0" w:beforeAutospacing="0" w:after="120" w:afterAutospacing="0" w:line="240" w:lineRule="exact"/>
              <w:ind w:firstLine="318"/>
              <w:jc w:val="both"/>
              <w:rPr>
                <w:sz w:val="22"/>
                <w:szCs w:val="22"/>
              </w:rPr>
            </w:pPr>
            <w:r w:rsidRPr="00FC2F58">
              <w:rPr>
                <w:rStyle w:val="h-consdtnormal"/>
                <w:sz w:val="22"/>
                <w:szCs w:val="22"/>
              </w:rPr>
              <w:t>раздел проектной документации «Охрана окружающей среды» (на бумажном и электронном носителях);</w:t>
            </w:r>
          </w:p>
          <w:p w:rsidR="00C572C9" w:rsidRPr="00FC2F58" w:rsidRDefault="00C572C9" w:rsidP="00642FC0">
            <w:pPr>
              <w:pStyle w:val="p-consdtnormal"/>
              <w:shd w:val="clear" w:color="auto" w:fill="FFFFFF"/>
              <w:spacing w:before="0" w:beforeAutospacing="0" w:after="120" w:afterAutospacing="0" w:line="240" w:lineRule="exact"/>
              <w:ind w:firstLine="318"/>
              <w:jc w:val="both"/>
              <w:rPr>
                <w:sz w:val="22"/>
                <w:szCs w:val="22"/>
              </w:rPr>
            </w:pPr>
            <w:r w:rsidRPr="00FC2F58">
              <w:rPr>
                <w:rStyle w:val="h-consdtnormal"/>
                <w:sz w:val="22"/>
                <w:szCs w:val="22"/>
              </w:rPr>
              <w:t xml:space="preserve">отчет об оценке воздействия на окружающую среду (на бумажном и электронном носителях) с материалами </w:t>
            </w:r>
            <w:r w:rsidRPr="00FC2F58">
              <w:rPr>
                <w:rStyle w:val="h-consdtnormal"/>
                <w:sz w:val="22"/>
                <w:szCs w:val="22"/>
              </w:rPr>
              <w:lastRenderedPageBreak/>
              <w:t>общественных обсуждений, проводимых на территории республики, и материалами общественных обсуждений и консультаций на территории затрагиваемых сторон (при трансграничных воздействиях) по объектам, по которым в соответствии с законодательством требуется их проведение;</w:t>
            </w:r>
          </w:p>
          <w:p w:rsidR="00C572C9" w:rsidRPr="00FC2F58" w:rsidRDefault="00C572C9" w:rsidP="00642FC0">
            <w:pPr>
              <w:pStyle w:val="p-consdtnormal"/>
              <w:shd w:val="clear" w:color="auto" w:fill="FFFFFF"/>
              <w:spacing w:before="0" w:beforeAutospacing="0" w:after="120" w:afterAutospacing="0" w:line="240" w:lineRule="exact"/>
              <w:ind w:firstLine="176"/>
              <w:jc w:val="both"/>
              <w:rPr>
                <w:sz w:val="22"/>
                <w:szCs w:val="22"/>
              </w:rPr>
            </w:pPr>
            <w:r w:rsidRPr="00FC2F58">
              <w:rPr>
                <w:rStyle w:val="h-consdtnormal"/>
                <w:sz w:val="22"/>
                <w:szCs w:val="22"/>
              </w:rPr>
              <w:t>- документ об образовании, подтверждающий прохождение подготовки по проведению оценки воздействия на окружающую среду по соответствующим компонентам природной среды;</w:t>
            </w:r>
          </w:p>
          <w:p w:rsidR="00C572C9" w:rsidRPr="00FC2F58" w:rsidRDefault="00C572C9" w:rsidP="00642FC0">
            <w:pPr>
              <w:pStyle w:val="p-consdtnormal"/>
              <w:shd w:val="clear" w:color="auto" w:fill="FFFFFF"/>
              <w:spacing w:before="0" w:beforeAutospacing="0" w:after="120" w:afterAutospacing="0" w:line="240" w:lineRule="exact"/>
              <w:ind w:firstLine="176"/>
              <w:jc w:val="both"/>
              <w:rPr>
                <w:rStyle w:val="h-consdtnormal"/>
                <w:sz w:val="22"/>
                <w:szCs w:val="22"/>
              </w:rPr>
            </w:pPr>
            <w:r w:rsidRPr="00FC2F58">
              <w:rPr>
                <w:rStyle w:val="h-consdtnormal"/>
                <w:sz w:val="22"/>
                <w:szCs w:val="22"/>
              </w:rPr>
              <w:t>- документы о подготовке и (или) переподготовке, повышении квалификации уполномоченных работников заказчика планируемой хозяйственной и иной деятельности в случае, если планируемый и (или) осуществляемый вид деятельности указан в </w:t>
            </w:r>
            <w:r w:rsidRPr="00FC2F58">
              <w:rPr>
                <w:rStyle w:val="colorff00ff"/>
                <w:sz w:val="22"/>
                <w:szCs w:val="22"/>
              </w:rPr>
              <w:t>приложении</w:t>
            </w:r>
            <w:r w:rsidRPr="00FC2F58">
              <w:rPr>
                <w:rStyle w:val="fake-non-breaking-space"/>
                <w:sz w:val="22"/>
                <w:szCs w:val="22"/>
              </w:rPr>
              <w:t> </w:t>
            </w:r>
            <w:r w:rsidRPr="00FC2F58">
              <w:rPr>
                <w:rStyle w:val="h-consdtnormal"/>
                <w:sz w:val="22"/>
                <w:szCs w:val="22"/>
              </w:rPr>
              <w:t>к Указу Президента Республики Беларусь от 24.06.2008 № 349;</w:t>
            </w:r>
          </w:p>
          <w:p w:rsidR="00C572C9" w:rsidRPr="00FC2F58" w:rsidRDefault="00C572C9" w:rsidP="00642FC0">
            <w:pPr>
              <w:pStyle w:val="p-consdtnormal"/>
              <w:shd w:val="clear" w:color="auto" w:fill="FFFFFF"/>
              <w:spacing w:before="0" w:beforeAutospacing="0" w:after="120" w:afterAutospacing="0" w:line="240" w:lineRule="exact"/>
              <w:ind w:firstLine="176"/>
              <w:jc w:val="both"/>
              <w:rPr>
                <w:sz w:val="22"/>
                <w:szCs w:val="22"/>
              </w:rPr>
            </w:pPr>
            <w:r w:rsidRPr="00FC2F58">
              <w:rPr>
                <w:rStyle w:val="h-consdtnormal"/>
                <w:sz w:val="22"/>
                <w:szCs w:val="22"/>
              </w:rPr>
              <w:t>- документы, подтверждающие соответствие (несоответствие) наилучшим доступным техническим методам;</w:t>
            </w:r>
          </w:p>
          <w:p w:rsidR="00C572C9" w:rsidRPr="00FC2F58" w:rsidRDefault="00C572C9" w:rsidP="00642FC0">
            <w:pPr>
              <w:pStyle w:val="p-consdtnormal"/>
              <w:shd w:val="clear" w:color="auto" w:fill="FFFFFF"/>
              <w:spacing w:before="0" w:beforeAutospacing="0" w:after="120" w:afterAutospacing="0" w:line="240" w:lineRule="exact"/>
              <w:ind w:firstLine="176"/>
              <w:jc w:val="both"/>
              <w:rPr>
                <w:sz w:val="22"/>
                <w:szCs w:val="22"/>
              </w:rPr>
            </w:pPr>
            <w:r w:rsidRPr="00FC2F58">
              <w:rPr>
                <w:rStyle w:val="h-consdtnormal"/>
                <w:sz w:val="22"/>
                <w:szCs w:val="22"/>
              </w:rPr>
              <w:t>- технологическая часть проекта (на бумажном и электронном носителях);</w:t>
            </w:r>
          </w:p>
          <w:p w:rsidR="00C572C9" w:rsidRPr="00FC2F58" w:rsidRDefault="00C572C9" w:rsidP="00642FC0">
            <w:pPr>
              <w:pStyle w:val="p-consdtnormal"/>
              <w:shd w:val="clear" w:color="auto" w:fill="FFFFFF"/>
              <w:spacing w:before="0" w:beforeAutospacing="0" w:after="120" w:afterAutospacing="0" w:line="240" w:lineRule="exact"/>
              <w:ind w:firstLine="176"/>
              <w:jc w:val="both"/>
              <w:rPr>
                <w:sz w:val="22"/>
                <w:szCs w:val="22"/>
              </w:rPr>
            </w:pPr>
            <w:r w:rsidRPr="00FC2F58">
              <w:rPr>
                <w:rStyle w:val="h-consdtnormal"/>
                <w:sz w:val="22"/>
                <w:szCs w:val="22"/>
              </w:rPr>
              <w:t>- экологический паспорт проекта;</w:t>
            </w:r>
          </w:p>
          <w:p w:rsidR="00C572C9" w:rsidRPr="00FC2F58" w:rsidRDefault="00C572C9" w:rsidP="00642FC0">
            <w:pPr>
              <w:pStyle w:val="p-consdtnormal"/>
              <w:shd w:val="clear" w:color="auto" w:fill="FFFFFF"/>
              <w:spacing w:before="0" w:beforeAutospacing="0" w:after="120" w:afterAutospacing="0" w:line="240" w:lineRule="exact"/>
              <w:ind w:firstLine="176"/>
              <w:jc w:val="both"/>
              <w:rPr>
                <w:b/>
                <w:sz w:val="22"/>
                <w:szCs w:val="22"/>
              </w:rPr>
            </w:pPr>
            <w:r w:rsidRPr="00FC2F58">
              <w:rPr>
                <w:rStyle w:val="h-consdtnormal"/>
                <w:sz w:val="22"/>
                <w:szCs w:val="22"/>
              </w:rPr>
              <w:t>- документ, подтверждающий внесение платы за проведение государственной экологической экспертизы</w:t>
            </w:r>
          </w:p>
        </w:tc>
        <w:tc>
          <w:tcPr>
            <w:tcW w:w="1276" w:type="dxa"/>
            <w:shd w:val="clear" w:color="auto" w:fill="auto"/>
          </w:tcPr>
          <w:p w:rsidR="00C572C9" w:rsidRPr="00FC2F58" w:rsidRDefault="00C572C9" w:rsidP="00642FC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lastRenderedPageBreak/>
              <w:t>1 месяц</w:t>
            </w:r>
          </w:p>
          <w:p w:rsidR="00C572C9" w:rsidRPr="00FC2F58" w:rsidRDefault="00C572C9" w:rsidP="00642FC0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572C9" w:rsidRPr="00EC645F" w:rsidRDefault="00EC645F" w:rsidP="00642FC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лет</w:t>
            </w:r>
          </w:p>
          <w:p w:rsidR="00C572C9" w:rsidRPr="00FC2F58" w:rsidRDefault="00C572C9" w:rsidP="00642FC0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517" w:type="dxa"/>
            <w:shd w:val="clear" w:color="auto" w:fill="auto"/>
          </w:tcPr>
          <w:p w:rsidR="00C572C9" w:rsidRPr="00FC2F58" w:rsidRDefault="00C572C9" w:rsidP="00642FC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плата за услуги</w:t>
            </w:r>
          </w:p>
          <w:p w:rsidR="00C572C9" w:rsidRPr="00FC2F58" w:rsidRDefault="00C572C9" w:rsidP="00642FC0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684" w:type="dxa"/>
            <w:vMerge/>
            <w:shd w:val="clear" w:color="auto" w:fill="auto"/>
          </w:tcPr>
          <w:p w:rsidR="00C572C9" w:rsidRPr="00FC2F58" w:rsidRDefault="00C572C9" w:rsidP="00642FC0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C572C9" w:rsidRPr="00FC2F58" w:rsidTr="00166268">
        <w:trPr>
          <w:gridAfter w:val="1"/>
          <w:wAfter w:w="11" w:type="dxa"/>
        </w:trPr>
        <w:tc>
          <w:tcPr>
            <w:tcW w:w="3369" w:type="dxa"/>
            <w:shd w:val="clear" w:color="auto" w:fill="auto"/>
          </w:tcPr>
          <w:p w:rsidR="00C572C9" w:rsidRPr="00FC2F58" w:rsidRDefault="00C572C9" w:rsidP="00642FC0">
            <w:pPr>
              <w:pStyle w:val="p-consdtnormal"/>
              <w:shd w:val="clear" w:color="auto" w:fill="FFFFFF"/>
              <w:spacing w:before="0" w:beforeAutospacing="0" w:after="0" w:afterAutospacing="0" w:line="240" w:lineRule="exact"/>
              <w:rPr>
                <w:color w:val="242424"/>
                <w:sz w:val="22"/>
                <w:szCs w:val="22"/>
                <w:shd w:val="clear" w:color="auto" w:fill="FFFFFF"/>
              </w:rPr>
            </w:pPr>
            <w:r w:rsidRPr="00FC2F58">
              <w:rPr>
                <w:rStyle w:val="h-consdtnormal"/>
                <w:color w:val="242424"/>
                <w:sz w:val="22"/>
                <w:szCs w:val="22"/>
              </w:rPr>
              <w:lastRenderedPageBreak/>
              <w:t xml:space="preserve">2.5. </w:t>
            </w:r>
            <w:r w:rsidRPr="00FC2F58">
              <w:rPr>
                <w:color w:val="242424"/>
                <w:sz w:val="22"/>
                <w:szCs w:val="22"/>
                <w:shd w:val="clear" w:color="auto" w:fill="FFFFFF"/>
              </w:rPr>
              <w:t xml:space="preserve">по проектной документации на пользование недрами (за исключением проектной документации на геологическое изучение недр и проектной документации по объектам, для которых не требуется </w:t>
            </w:r>
            <w:proofErr w:type="spellStart"/>
            <w:proofErr w:type="gramStart"/>
            <w:r w:rsidRPr="00FC2F58">
              <w:rPr>
                <w:color w:val="242424"/>
                <w:sz w:val="22"/>
                <w:szCs w:val="22"/>
                <w:shd w:val="clear" w:color="auto" w:fill="FFFFFF"/>
              </w:rPr>
              <w:t>предос-тавление</w:t>
            </w:r>
            <w:proofErr w:type="spellEnd"/>
            <w:proofErr w:type="gramEnd"/>
            <w:r w:rsidRPr="00FC2F58">
              <w:rPr>
                <w:color w:val="242424"/>
                <w:sz w:val="22"/>
                <w:szCs w:val="22"/>
                <w:shd w:val="clear" w:color="auto" w:fill="FFFFFF"/>
              </w:rPr>
              <w:t xml:space="preserve"> горного отвода), а также изменениям и (или) </w:t>
            </w:r>
            <w:r w:rsidRPr="00FC2F58">
              <w:rPr>
                <w:color w:val="242424"/>
                <w:sz w:val="22"/>
                <w:szCs w:val="22"/>
                <w:shd w:val="clear" w:color="auto" w:fill="FFFFFF"/>
              </w:rPr>
              <w:lastRenderedPageBreak/>
              <w:t>дополнениям, вносимым в нее</w:t>
            </w:r>
          </w:p>
          <w:p w:rsidR="00C572C9" w:rsidRPr="00FC2F58" w:rsidRDefault="00C572C9" w:rsidP="00642FC0">
            <w:pPr>
              <w:pStyle w:val="titleu"/>
              <w:spacing w:before="0" w:after="0" w:line="24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C572C9" w:rsidRPr="00FC2F58" w:rsidRDefault="00C572C9" w:rsidP="00EC645F">
            <w:pPr>
              <w:pStyle w:val="p-consdtnormal"/>
              <w:shd w:val="clear" w:color="auto" w:fill="FFFFFF"/>
              <w:spacing w:before="0" w:beforeAutospacing="0" w:after="0" w:afterAutospacing="0" w:line="240" w:lineRule="exact"/>
              <w:ind w:right="-34" w:firstLine="176"/>
              <w:jc w:val="both"/>
              <w:rPr>
                <w:color w:val="242424"/>
                <w:sz w:val="22"/>
                <w:szCs w:val="22"/>
              </w:rPr>
            </w:pPr>
            <w:r w:rsidRPr="00FC2F58">
              <w:rPr>
                <w:rStyle w:val="h-consdtnormal"/>
                <w:color w:val="242424"/>
                <w:sz w:val="22"/>
                <w:szCs w:val="22"/>
              </w:rPr>
              <w:lastRenderedPageBreak/>
              <w:t>- заявление по установленной форме;</w:t>
            </w:r>
          </w:p>
          <w:p w:rsidR="00C572C9" w:rsidRPr="00FC2F58" w:rsidRDefault="00C572C9" w:rsidP="00EC645F">
            <w:pPr>
              <w:pStyle w:val="p-consdtnormal"/>
              <w:shd w:val="clear" w:color="auto" w:fill="FFFFFF"/>
              <w:spacing w:before="0" w:beforeAutospacing="0" w:after="0" w:afterAutospacing="0" w:line="240" w:lineRule="exact"/>
              <w:ind w:right="-34" w:firstLine="176"/>
              <w:jc w:val="both"/>
              <w:rPr>
                <w:color w:val="242424"/>
                <w:sz w:val="22"/>
                <w:szCs w:val="22"/>
              </w:rPr>
            </w:pPr>
            <w:r w:rsidRPr="00FC2F58">
              <w:rPr>
                <w:rStyle w:val="h-consdtnormal"/>
                <w:color w:val="242424"/>
                <w:sz w:val="22"/>
                <w:szCs w:val="22"/>
              </w:rPr>
              <w:t>- проектная документация либо изменения и (или) дополнения, вносимые в нее (на бумажном и электронном носителях):</w:t>
            </w:r>
          </w:p>
          <w:p w:rsidR="00C572C9" w:rsidRPr="00FC2F58" w:rsidRDefault="00C572C9" w:rsidP="00642FC0">
            <w:pPr>
              <w:pStyle w:val="p-consdtnormal"/>
              <w:shd w:val="clear" w:color="auto" w:fill="FFFFFF"/>
              <w:spacing w:before="0" w:beforeAutospacing="0" w:after="120" w:afterAutospacing="0" w:line="240" w:lineRule="exact"/>
              <w:ind w:right="-34" w:firstLine="318"/>
              <w:jc w:val="both"/>
              <w:rPr>
                <w:color w:val="242424"/>
                <w:sz w:val="22"/>
                <w:szCs w:val="22"/>
              </w:rPr>
            </w:pPr>
            <w:r w:rsidRPr="00FC2F58">
              <w:rPr>
                <w:rStyle w:val="h-consdtnormal"/>
                <w:color w:val="242424"/>
                <w:sz w:val="22"/>
                <w:szCs w:val="22"/>
              </w:rPr>
              <w:t>общая пояснительная записка (на бумажном и электронном носителях);</w:t>
            </w:r>
          </w:p>
          <w:p w:rsidR="00C572C9" w:rsidRPr="00FC2F58" w:rsidRDefault="00C572C9" w:rsidP="00642FC0">
            <w:pPr>
              <w:pStyle w:val="p-consdtnormal"/>
              <w:shd w:val="clear" w:color="auto" w:fill="FFFFFF"/>
              <w:spacing w:before="0" w:beforeAutospacing="0" w:after="120" w:afterAutospacing="0" w:line="240" w:lineRule="exact"/>
              <w:ind w:right="-34" w:firstLine="318"/>
              <w:jc w:val="both"/>
              <w:rPr>
                <w:color w:val="242424"/>
                <w:sz w:val="22"/>
                <w:szCs w:val="22"/>
              </w:rPr>
            </w:pPr>
            <w:r w:rsidRPr="00FC2F58">
              <w:rPr>
                <w:rStyle w:val="h-consdtnormal"/>
                <w:color w:val="242424"/>
                <w:sz w:val="22"/>
                <w:szCs w:val="22"/>
              </w:rPr>
              <w:t>графические материалы:</w:t>
            </w:r>
          </w:p>
          <w:p w:rsidR="00C572C9" w:rsidRPr="00FC2F58" w:rsidRDefault="00C572C9" w:rsidP="00642FC0">
            <w:pPr>
              <w:pStyle w:val="p-consdtnormal"/>
              <w:shd w:val="clear" w:color="auto" w:fill="FFFFFF"/>
              <w:spacing w:before="0" w:beforeAutospacing="0" w:after="120" w:afterAutospacing="0" w:line="240" w:lineRule="exact"/>
              <w:ind w:right="-34" w:firstLine="318"/>
              <w:jc w:val="both"/>
              <w:rPr>
                <w:color w:val="242424"/>
                <w:sz w:val="22"/>
                <w:szCs w:val="22"/>
              </w:rPr>
            </w:pPr>
            <w:r w:rsidRPr="00FC2F58">
              <w:rPr>
                <w:rStyle w:val="h-consdtnormal"/>
                <w:color w:val="242424"/>
                <w:sz w:val="22"/>
                <w:szCs w:val="22"/>
              </w:rPr>
              <w:t xml:space="preserve">ситуационная схема размещения объекта с </w:t>
            </w:r>
            <w:r w:rsidRPr="00FC2F58">
              <w:rPr>
                <w:rStyle w:val="h-consdtnormal"/>
                <w:color w:val="242424"/>
                <w:sz w:val="22"/>
                <w:szCs w:val="22"/>
              </w:rPr>
              <w:lastRenderedPageBreak/>
              <w:t>отображением ситуации в радиусе не менее 2 км от предоставленного участка;</w:t>
            </w:r>
          </w:p>
          <w:p w:rsidR="00C572C9" w:rsidRPr="00FC2F58" w:rsidRDefault="00C572C9" w:rsidP="00642FC0">
            <w:pPr>
              <w:pStyle w:val="p-consdtnormal"/>
              <w:shd w:val="clear" w:color="auto" w:fill="FFFFFF"/>
              <w:spacing w:before="0" w:beforeAutospacing="0" w:after="120" w:afterAutospacing="0" w:line="240" w:lineRule="exact"/>
              <w:ind w:right="-34" w:firstLine="318"/>
              <w:jc w:val="both"/>
              <w:rPr>
                <w:color w:val="242424"/>
                <w:sz w:val="22"/>
                <w:szCs w:val="22"/>
              </w:rPr>
            </w:pPr>
            <w:r w:rsidRPr="00FC2F58">
              <w:rPr>
                <w:rStyle w:val="h-consdtnormal"/>
                <w:color w:val="242424"/>
                <w:sz w:val="22"/>
                <w:szCs w:val="22"/>
              </w:rPr>
              <w:t>генеральный план;</w:t>
            </w:r>
          </w:p>
          <w:p w:rsidR="00C572C9" w:rsidRPr="00FC2F58" w:rsidRDefault="00C572C9" w:rsidP="00642FC0">
            <w:pPr>
              <w:pStyle w:val="p-consdtnormal"/>
              <w:shd w:val="clear" w:color="auto" w:fill="FFFFFF"/>
              <w:spacing w:before="0" w:beforeAutospacing="0" w:after="120" w:afterAutospacing="0" w:line="240" w:lineRule="exact"/>
              <w:ind w:right="-34" w:firstLine="318"/>
              <w:jc w:val="both"/>
              <w:rPr>
                <w:color w:val="242424"/>
                <w:sz w:val="22"/>
                <w:szCs w:val="22"/>
              </w:rPr>
            </w:pPr>
            <w:r w:rsidRPr="00FC2F58">
              <w:rPr>
                <w:rStyle w:val="h-consdtnormal"/>
                <w:color w:val="242424"/>
                <w:sz w:val="22"/>
                <w:szCs w:val="22"/>
              </w:rPr>
              <w:t>карта-схема расположения источников выбросов загрязняющих веществ в атмосферный воздух;</w:t>
            </w:r>
          </w:p>
          <w:p w:rsidR="00C572C9" w:rsidRPr="00FC2F58" w:rsidRDefault="00C572C9" w:rsidP="00642FC0">
            <w:pPr>
              <w:pStyle w:val="p-consdtnormal"/>
              <w:shd w:val="clear" w:color="auto" w:fill="FFFFFF"/>
              <w:spacing w:before="0" w:beforeAutospacing="0" w:after="120" w:afterAutospacing="0" w:line="240" w:lineRule="exact"/>
              <w:ind w:right="-34" w:firstLine="318"/>
              <w:jc w:val="both"/>
              <w:rPr>
                <w:color w:val="242424"/>
                <w:sz w:val="22"/>
                <w:szCs w:val="22"/>
              </w:rPr>
            </w:pPr>
            <w:r w:rsidRPr="00FC2F58">
              <w:rPr>
                <w:rStyle w:val="h-consdtnormal"/>
                <w:color w:val="242424"/>
                <w:sz w:val="22"/>
                <w:szCs w:val="22"/>
              </w:rPr>
              <w:t>таксационный план;</w:t>
            </w:r>
          </w:p>
          <w:p w:rsidR="00C572C9" w:rsidRPr="00FC2F58" w:rsidRDefault="00C572C9" w:rsidP="00642FC0">
            <w:pPr>
              <w:pStyle w:val="p-consdtnormal"/>
              <w:shd w:val="clear" w:color="auto" w:fill="FFFFFF"/>
              <w:spacing w:before="0" w:beforeAutospacing="0" w:after="120" w:afterAutospacing="0" w:line="240" w:lineRule="exact"/>
              <w:ind w:right="-34" w:firstLine="318"/>
              <w:jc w:val="both"/>
              <w:rPr>
                <w:color w:val="242424"/>
                <w:sz w:val="22"/>
                <w:szCs w:val="22"/>
              </w:rPr>
            </w:pPr>
            <w:r w:rsidRPr="00FC2F58">
              <w:rPr>
                <w:rStyle w:val="h-consdtnormal"/>
                <w:color w:val="242424"/>
                <w:sz w:val="22"/>
                <w:szCs w:val="22"/>
              </w:rPr>
              <w:t>план благоустройства;</w:t>
            </w:r>
          </w:p>
          <w:p w:rsidR="00C572C9" w:rsidRPr="00FC2F58" w:rsidRDefault="00C572C9" w:rsidP="00642FC0">
            <w:pPr>
              <w:pStyle w:val="p-consdtnormal"/>
              <w:shd w:val="clear" w:color="auto" w:fill="FFFFFF"/>
              <w:spacing w:before="0" w:beforeAutospacing="0" w:after="120" w:afterAutospacing="0" w:line="240" w:lineRule="exact"/>
              <w:ind w:right="-34" w:firstLine="318"/>
              <w:jc w:val="both"/>
              <w:rPr>
                <w:color w:val="242424"/>
                <w:sz w:val="22"/>
                <w:szCs w:val="22"/>
              </w:rPr>
            </w:pPr>
            <w:r w:rsidRPr="00FC2F58">
              <w:rPr>
                <w:rStyle w:val="h-consdtnormal"/>
                <w:color w:val="242424"/>
                <w:sz w:val="22"/>
                <w:szCs w:val="22"/>
              </w:rPr>
              <w:t>план озеленения участка;</w:t>
            </w:r>
          </w:p>
          <w:p w:rsidR="00C572C9" w:rsidRPr="00FC2F58" w:rsidRDefault="00C572C9" w:rsidP="00642FC0">
            <w:pPr>
              <w:pStyle w:val="p-consdtnormal"/>
              <w:shd w:val="clear" w:color="auto" w:fill="FFFFFF"/>
              <w:spacing w:before="0" w:beforeAutospacing="0" w:after="120" w:afterAutospacing="0" w:line="240" w:lineRule="exact"/>
              <w:ind w:right="-34" w:firstLine="318"/>
              <w:jc w:val="both"/>
              <w:rPr>
                <w:color w:val="242424"/>
                <w:sz w:val="22"/>
                <w:szCs w:val="22"/>
              </w:rPr>
            </w:pPr>
            <w:r w:rsidRPr="00FC2F58">
              <w:rPr>
                <w:rStyle w:val="h-consdtnormal"/>
                <w:color w:val="242424"/>
                <w:sz w:val="22"/>
                <w:szCs w:val="22"/>
              </w:rPr>
              <w:t>сводный план внутриплощадочных инженерных сетей и коммуникаций;</w:t>
            </w:r>
          </w:p>
          <w:p w:rsidR="00C572C9" w:rsidRPr="00FC2F58" w:rsidRDefault="00C572C9" w:rsidP="00642FC0">
            <w:pPr>
              <w:pStyle w:val="p-consdtnormal"/>
              <w:shd w:val="clear" w:color="auto" w:fill="FFFFFF"/>
              <w:spacing w:before="0" w:beforeAutospacing="0" w:after="120" w:afterAutospacing="0" w:line="240" w:lineRule="exact"/>
              <w:ind w:right="-34" w:firstLine="318"/>
              <w:jc w:val="both"/>
              <w:rPr>
                <w:color w:val="242424"/>
                <w:sz w:val="22"/>
                <w:szCs w:val="22"/>
              </w:rPr>
            </w:pPr>
            <w:r w:rsidRPr="00FC2F58">
              <w:rPr>
                <w:rStyle w:val="h-consdtnormal"/>
                <w:color w:val="242424"/>
                <w:sz w:val="22"/>
                <w:szCs w:val="22"/>
              </w:rPr>
              <w:t>план земляных масс, ведомость объемов земляных масс;</w:t>
            </w:r>
          </w:p>
          <w:p w:rsidR="00C572C9" w:rsidRPr="00FC2F58" w:rsidRDefault="00C572C9" w:rsidP="00642FC0">
            <w:pPr>
              <w:pStyle w:val="p-consdtnormal"/>
              <w:shd w:val="clear" w:color="auto" w:fill="FFFFFF"/>
              <w:spacing w:before="0" w:beforeAutospacing="0" w:after="120" w:afterAutospacing="0" w:line="240" w:lineRule="exact"/>
              <w:ind w:right="-34" w:firstLine="176"/>
              <w:jc w:val="both"/>
              <w:rPr>
                <w:color w:val="242424"/>
                <w:sz w:val="22"/>
                <w:szCs w:val="22"/>
              </w:rPr>
            </w:pPr>
            <w:r w:rsidRPr="00FC2F58">
              <w:rPr>
                <w:rStyle w:val="h-consdtnormal"/>
                <w:color w:val="242424"/>
                <w:sz w:val="22"/>
                <w:szCs w:val="22"/>
              </w:rPr>
              <w:t>- приложения:</w:t>
            </w:r>
          </w:p>
          <w:p w:rsidR="00C572C9" w:rsidRPr="00FC2F58" w:rsidRDefault="00C572C9" w:rsidP="00642FC0">
            <w:pPr>
              <w:pStyle w:val="p-consdtnormal"/>
              <w:shd w:val="clear" w:color="auto" w:fill="FFFFFF"/>
              <w:spacing w:before="0" w:beforeAutospacing="0" w:after="120" w:afterAutospacing="0" w:line="240" w:lineRule="exact"/>
              <w:ind w:right="-34" w:firstLine="318"/>
              <w:jc w:val="both"/>
              <w:rPr>
                <w:color w:val="242424"/>
                <w:sz w:val="22"/>
                <w:szCs w:val="22"/>
              </w:rPr>
            </w:pPr>
            <w:r w:rsidRPr="00FC2F58">
              <w:rPr>
                <w:rStyle w:val="h-consdtnormal"/>
                <w:color w:val="242424"/>
                <w:sz w:val="22"/>
                <w:szCs w:val="22"/>
              </w:rPr>
              <w:t>задание на проектирование;</w:t>
            </w:r>
          </w:p>
          <w:p w:rsidR="00C572C9" w:rsidRPr="00FC2F58" w:rsidRDefault="00C572C9" w:rsidP="00642FC0">
            <w:pPr>
              <w:pStyle w:val="p-consdtnormal"/>
              <w:shd w:val="clear" w:color="auto" w:fill="FFFFFF"/>
              <w:spacing w:before="0" w:beforeAutospacing="0" w:after="120" w:afterAutospacing="0" w:line="240" w:lineRule="exact"/>
              <w:ind w:right="-34" w:firstLine="318"/>
              <w:jc w:val="both"/>
              <w:rPr>
                <w:color w:val="242424"/>
                <w:sz w:val="22"/>
                <w:szCs w:val="22"/>
              </w:rPr>
            </w:pPr>
            <w:r w:rsidRPr="00FC2F58">
              <w:rPr>
                <w:rStyle w:val="h-consdtnormal"/>
                <w:color w:val="242424"/>
                <w:sz w:val="22"/>
                <w:szCs w:val="22"/>
              </w:rPr>
              <w:t>акт выбора места размещения земельного участка с копией земельно-кадастрового плана (при наличии);</w:t>
            </w:r>
          </w:p>
          <w:p w:rsidR="00C572C9" w:rsidRPr="00FC2F58" w:rsidRDefault="00C572C9" w:rsidP="00642FC0">
            <w:pPr>
              <w:pStyle w:val="p-consdtnormal"/>
              <w:shd w:val="clear" w:color="auto" w:fill="FFFFFF"/>
              <w:spacing w:before="0" w:beforeAutospacing="0" w:after="120" w:afterAutospacing="0" w:line="240" w:lineRule="exact"/>
              <w:ind w:right="-34" w:firstLine="318"/>
              <w:jc w:val="both"/>
              <w:rPr>
                <w:color w:val="242424"/>
                <w:sz w:val="22"/>
                <w:szCs w:val="22"/>
              </w:rPr>
            </w:pPr>
            <w:r w:rsidRPr="00FC2F58">
              <w:rPr>
                <w:rStyle w:val="h-consdtnormal"/>
                <w:color w:val="242424"/>
                <w:sz w:val="22"/>
                <w:szCs w:val="22"/>
              </w:rPr>
              <w:t>акт технического обследования земельного участка, испрашиваемого к отводу из состава земель лесного фонда;</w:t>
            </w:r>
          </w:p>
          <w:p w:rsidR="00C572C9" w:rsidRPr="00FC2F58" w:rsidRDefault="00C572C9" w:rsidP="00642FC0">
            <w:pPr>
              <w:pStyle w:val="p-consdtnormal"/>
              <w:shd w:val="clear" w:color="auto" w:fill="FFFFFF"/>
              <w:spacing w:before="0" w:beforeAutospacing="0" w:after="120" w:afterAutospacing="0" w:line="240" w:lineRule="exact"/>
              <w:ind w:right="-34" w:firstLine="318"/>
              <w:jc w:val="both"/>
              <w:rPr>
                <w:color w:val="242424"/>
                <w:sz w:val="22"/>
                <w:szCs w:val="22"/>
              </w:rPr>
            </w:pPr>
            <w:r w:rsidRPr="00FC2F58">
              <w:rPr>
                <w:rStyle w:val="h-consdtnormal"/>
                <w:color w:val="242424"/>
                <w:sz w:val="22"/>
                <w:szCs w:val="22"/>
              </w:rPr>
              <w:t>выписка из заключения по результатам проведения государственной санитарно-гигиенической экспертизы проектной документации либо изменений и (или) дополнений, вносимых в нее, органов и учреждений, осуществляющих государственный санитарный надзор, в случаях, установленных законодательством;</w:t>
            </w:r>
          </w:p>
          <w:p w:rsidR="00C572C9" w:rsidRPr="00FC2F58" w:rsidRDefault="00C572C9" w:rsidP="00642FC0">
            <w:pPr>
              <w:pStyle w:val="p-consdtnormal"/>
              <w:shd w:val="clear" w:color="auto" w:fill="FFFFFF"/>
              <w:spacing w:before="0" w:beforeAutospacing="0" w:after="120" w:afterAutospacing="0" w:line="240" w:lineRule="exact"/>
              <w:ind w:right="-34" w:firstLine="318"/>
              <w:jc w:val="both"/>
              <w:rPr>
                <w:color w:val="242424"/>
                <w:sz w:val="22"/>
                <w:szCs w:val="22"/>
              </w:rPr>
            </w:pPr>
            <w:r w:rsidRPr="00FC2F58">
              <w:rPr>
                <w:rStyle w:val="h-consdtnormal"/>
                <w:color w:val="242424"/>
                <w:sz w:val="22"/>
                <w:szCs w:val="22"/>
              </w:rPr>
              <w:t>технические условия на подключение к сетям инженерно-технического обеспечения;</w:t>
            </w:r>
          </w:p>
          <w:p w:rsidR="00C572C9" w:rsidRPr="00FC2F58" w:rsidRDefault="00C572C9" w:rsidP="00642FC0">
            <w:pPr>
              <w:pStyle w:val="p-consdtnormal"/>
              <w:shd w:val="clear" w:color="auto" w:fill="FFFFFF"/>
              <w:spacing w:before="0" w:beforeAutospacing="0" w:after="120" w:afterAutospacing="0" w:line="240" w:lineRule="exact"/>
              <w:ind w:right="-34" w:firstLine="318"/>
              <w:jc w:val="both"/>
              <w:rPr>
                <w:color w:val="242424"/>
                <w:sz w:val="22"/>
                <w:szCs w:val="22"/>
              </w:rPr>
            </w:pPr>
            <w:r w:rsidRPr="00FC2F58">
              <w:rPr>
                <w:rStyle w:val="h-consdtnormal"/>
                <w:color w:val="242424"/>
                <w:sz w:val="22"/>
                <w:szCs w:val="22"/>
              </w:rPr>
              <w:t>копии документов о согласовании отступлений от положений технических условий;</w:t>
            </w:r>
          </w:p>
          <w:p w:rsidR="00C572C9" w:rsidRPr="00FC2F58" w:rsidRDefault="00C572C9" w:rsidP="00642FC0">
            <w:pPr>
              <w:pStyle w:val="p-consdtnormal"/>
              <w:shd w:val="clear" w:color="auto" w:fill="FFFFFF"/>
              <w:spacing w:before="0" w:beforeAutospacing="0" w:after="120" w:afterAutospacing="0" w:line="240" w:lineRule="exact"/>
              <w:ind w:right="-34" w:firstLine="318"/>
              <w:jc w:val="both"/>
              <w:rPr>
                <w:color w:val="242424"/>
                <w:sz w:val="22"/>
                <w:szCs w:val="22"/>
              </w:rPr>
            </w:pPr>
            <w:r w:rsidRPr="00FC2F58">
              <w:rPr>
                <w:rStyle w:val="h-consdtnormal"/>
                <w:color w:val="242424"/>
                <w:sz w:val="22"/>
                <w:szCs w:val="22"/>
              </w:rPr>
              <w:lastRenderedPageBreak/>
              <w:t>раздел проектной документации «Охрана окружающей среды» (на бумажном и электронном носителях);</w:t>
            </w:r>
          </w:p>
          <w:p w:rsidR="00C572C9" w:rsidRPr="00FC2F58" w:rsidRDefault="00C572C9" w:rsidP="00642FC0">
            <w:pPr>
              <w:pStyle w:val="p-consdtnormal"/>
              <w:shd w:val="clear" w:color="auto" w:fill="FFFFFF"/>
              <w:spacing w:before="0" w:beforeAutospacing="0" w:after="120" w:afterAutospacing="0" w:line="240" w:lineRule="exact"/>
              <w:ind w:right="-34" w:firstLine="318"/>
              <w:jc w:val="both"/>
              <w:rPr>
                <w:color w:val="242424"/>
                <w:sz w:val="22"/>
                <w:szCs w:val="22"/>
              </w:rPr>
            </w:pPr>
            <w:r w:rsidRPr="00FC2F58">
              <w:rPr>
                <w:rStyle w:val="h-consdtnormal"/>
                <w:color w:val="242424"/>
                <w:sz w:val="22"/>
                <w:szCs w:val="22"/>
              </w:rPr>
              <w:t>отчет об оценке воздействия на окружающую среду (на бумажном и электронном носителях) с материалами общественных обсуждений, проводимых на территории республики, и материалами общественных обсуждений и консультаций на территории затрагиваемых сторон (при трансграничных воздействиях) по объектам, по которым в соответствии с законодательством требуется их проведение;</w:t>
            </w:r>
          </w:p>
          <w:p w:rsidR="00C572C9" w:rsidRPr="00FC2F58" w:rsidRDefault="00C572C9" w:rsidP="00642FC0">
            <w:pPr>
              <w:pStyle w:val="p-consdtnormal"/>
              <w:shd w:val="clear" w:color="auto" w:fill="FFFFFF"/>
              <w:spacing w:before="0" w:beforeAutospacing="0" w:after="120" w:afterAutospacing="0" w:line="240" w:lineRule="exact"/>
              <w:ind w:right="-34" w:firstLine="176"/>
              <w:jc w:val="both"/>
              <w:rPr>
                <w:color w:val="242424"/>
                <w:sz w:val="22"/>
                <w:szCs w:val="22"/>
              </w:rPr>
            </w:pPr>
            <w:r w:rsidRPr="00FC2F58">
              <w:rPr>
                <w:rStyle w:val="h-consdtnormal"/>
                <w:color w:val="242424"/>
                <w:sz w:val="22"/>
                <w:szCs w:val="22"/>
              </w:rPr>
              <w:t>- документ об образовании, подтверждающий прохождение подготовки по проведению оценки воздействия на окружающую среду по соответствующим компонентам природной среды;</w:t>
            </w:r>
          </w:p>
          <w:p w:rsidR="0001080E" w:rsidRDefault="00C572C9" w:rsidP="00642FC0">
            <w:pPr>
              <w:pStyle w:val="p-consdtnormal"/>
              <w:shd w:val="clear" w:color="auto" w:fill="FFFFFF"/>
              <w:spacing w:before="0" w:beforeAutospacing="0" w:after="120" w:afterAutospacing="0" w:line="240" w:lineRule="exact"/>
              <w:ind w:right="-34" w:firstLine="176"/>
              <w:jc w:val="both"/>
              <w:rPr>
                <w:rStyle w:val="h-consdtnormal"/>
                <w:color w:val="242424"/>
                <w:sz w:val="22"/>
                <w:szCs w:val="22"/>
              </w:rPr>
            </w:pPr>
            <w:r w:rsidRPr="00FC2F58">
              <w:rPr>
                <w:rStyle w:val="h-consdtnormal"/>
                <w:color w:val="242424"/>
                <w:sz w:val="22"/>
                <w:szCs w:val="22"/>
              </w:rPr>
              <w:t>- документы о подготовке и (или) переподготовке, повышении квалификации уполномоченных работников заказчика планируемой хозяйственной и иной деятельности в случае, если планируемый и (или) осуществляемый вид деятельности указан в </w:t>
            </w:r>
            <w:r w:rsidRPr="00FC2F58">
              <w:rPr>
                <w:rStyle w:val="colorff00ff"/>
                <w:color w:val="242424"/>
                <w:sz w:val="22"/>
                <w:szCs w:val="22"/>
              </w:rPr>
              <w:t>приложении</w:t>
            </w:r>
            <w:r w:rsidRPr="00FC2F58">
              <w:rPr>
                <w:rStyle w:val="fake-non-breaking-space"/>
                <w:color w:val="242424"/>
                <w:sz w:val="22"/>
                <w:szCs w:val="22"/>
              </w:rPr>
              <w:t> </w:t>
            </w:r>
            <w:r w:rsidRPr="00FC2F58">
              <w:rPr>
                <w:rStyle w:val="h-consdtnormal"/>
                <w:color w:val="242424"/>
                <w:sz w:val="22"/>
                <w:szCs w:val="22"/>
              </w:rPr>
              <w:t>к Указу Президента Республики Беларусь от 24.06.2008 № 349</w:t>
            </w:r>
            <w:r w:rsidR="0001080E">
              <w:rPr>
                <w:rStyle w:val="h-consdtnormal"/>
                <w:color w:val="242424"/>
                <w:sz w:val="22"/>
                <w:szCs w:val="22"/>
              </w:rPr>
              <w:t>;</w:t>
            </w:r>
          </w:p>
          <w:p w:rsidR="00C572C9" w:rsidRPr="00FC2F58" w:rsidRDefault="0001080E" w:rsidP="00642FC0">
            <w:pPr>
              <w:pStyle w:val="p-consdtnormal"/>
              <w:shd w:val="clear" w:color="auto" w:fill="FFFFFF"/>
              <w:spacing w:before="0" w:beforeAutospacing="0" w:after="120" w:afterAutospacing="0" w:line="240" w:lineRule="exact"/>
              <w:ind w:right="-34" w:firstLine="176"/>
              <w:jc w:val="both"/>
              <w:rPr>
                <w:color w:val="242424"/>
                <w:sz w:val="22"/>
                <w:szCs w:val="22"/>
              </w:rPr>
            </w:pPr>
            <w:r>
              <w:rPr>
                <w:rStyle w:val="h-consdtnormal"/>
                <w:color w:val="242424"/>
                <w:sz w:val="22"/>
                <w:szCs w:val="22"/>
              </w:rPr>
              <w:t>-</w:t>
            </w:r>
            <w:r w:rsidR="00C572C9" w:rsidRPr="00FC2F58">
              <w:rPr>
                <w:rStyle w:val="h-consdtnormal"/>
                <w:color w:val="242424"/>
                <w:sz w:val="22"/>
                <w:szCs w:val="22"/>
              </w:rPr>
              <w:t xml:space="preserve"> документы, подтверждающие соответствие (несоответствие) наилучшим доступным техническим методам;</w:t>
            </w:r>
          </w:p>
          <w:p w:rsidR="00C572C9" w:rsidRPr="00FC2F58" w:rsidRDefault="00C572C9" w:rsidP="00642FC0">
            <w:pPr>
              <w:pStyle w:val="p-consdtnormal"/>
              <w:shd w:val="clear" w:color="auto" w:fill="FFFFFF"/>
              <w:spacing w:before="0" w:beforeAutospacing="0" w:after="120" w:afterAutospacing="0" w:line="240" w:lineRule="exact"/>
              <w:ind w:right="-34" w:firstLine="176"/>
              <w:jc w:val="both"/>
              <w:rPr>
                <w:color w:val="242424"/>
                <w:sz w:val="22"/>
                <w:szCs w:val="22"/>
              </w:rPr>
            </w:pPr>
            <w:r w:rsidRPr="00FC2F58">
              <w:rPr>
                <w:rStyle w:val="h-consdtnormal"/>
                <w:color w:val="242424"/>
                <w:sz w:val="22"/>
                <w:szCs w:val="22"/>
              </w:rPr>
              <w:t>- технологическая часть проекта (на бумажном и электронном носителях);</w:t>
            </w:r>
          </w:p>
          <w:p w:rsidR="00C572C9" w:rsidRPr="00FC2F58" w:rsidRDefault="00C572C9" w:rsidP="00642FC0">
            <w:pPr>
              <w:pStyle w:val="p-consdtnormal"/>
              <w:shd w:val="clear" w:color="auto" w:fill="FFFFFF"/>
              <w:spacing w:before="0" w:beforeAutospacing="0" w:after="120" w:afterAutospacing="0" w:line="240" w:lineRule="exact"/>
              <w:ind w:right="-34" w:firstLine="176"/>
              <w:jc w:val="both"/>
              <w:rPr>
                <w:color w:val="242424"/>
                <w:sz w:val="22"/>
                <w:szCs w:val="22"/>
              </w:rPr>
            </w:pPr>
            <w:r w:rsidRPr="00FC2F58">
              <w:rPr>
                <w:rStyle w:val="h-consdtnormal"/>
                <w:color w:val="242424"/>
                <w:sz w:val="22"/>
                <w:szCs w:val="22"/>
              </w:rPr>
              <w:t>- экологический паспорт проекта;</w:t>
            </w:r>
          </w:p>
          <w:p w:rsidR="00C572C9" w:rsidRPr="00FC2F58" w:rsidRDefault="00C572C9" w:rsidP="00642FC0">
            <w:pPr>
              <w:pStyle w:val="p-consdtnormal"/>
              <w:shd w:val="clear" w:color="auto" w:fill="FFFFFF"/>
              <w:spacing w:before="0" w:beforeAutospacing="0" w:after="120" w:afterAutospacing="0" w:line="240" w:lineRule="exact"/>
              <w:ind w:right="-34" w:firstLine="176"/>
              <w:jc w:val="both"/>
              <w:rPr>
                <w:color w:val="242424"/>
                <w:sz w:val="22"/>
                <w:szCs w:val="22"/>
              </w:rPr>
            </w:pPr>
            <w:r w:rsidRPr="00FC2F58">
              <w:rPr>
                <w:rStyle w:val="h-consdtnormal"/>
                <w:color w:val="242424"/>
                <w:sz w:val="22"/>
                <w:szCs w:val="22"/>
              </w:rPr>
              <w:t>- копия заключения государственной геологической экспертизы проектной документации на геологическое изучение недр либо изменений и (или) дополнений, вносимых в нее;</w:t>
            </w:r>
          </w:p>
          <w:p w:rsidR="00C572C9" w:rsidRPr="00FC2F58" w:rsidRDefault="00C572C9" w:rsidP="00642FC0">
            <w:pPr>
              <w:pStyle w:val="p-consdtnormal"/>
              <w:shd w:val="clear" w:color="auto" w:fill="FFFFFF"/>
              <w:spacing w:before="0" w:beforeAutospacing="0" w:after="120" w:afterAutospacing="0" w:line="240" w:lineRule="exact"/>
              <w:ind w:right="-34" w:firstLine="176"/>
              <w:jc w:val="both"/>
              <w:rPr>
                <w:color w:val="242424"/>
                <w:sz w:val="22"/>
                <w:szCs w:val="22"/>
              </w:rPr>
            </w:pPr>
            <w:r w:rsidRPr="00FC2F58">
              <w:rPr>
                <w:rStyle w:val="h-consdtnormal"/>
                <w:color w:val="242424"/>
                <w:sz w:val="22"/>
                <w:szCs w:val="22"/>
              </w:rPr>
              <w:t xml:space="preserve">- копия протокола по результатам государственной экспертизы геологической </w:t>
            </w:r>
            <w:r w:rsidRPr="00FC2F58">
              <w:rPr>
                <w:rStyle w:val="h-consdtnormal"/>
                <w:color w:val="242424"/>
                <w:sz w:val="22"/>
                <w:szCs w:val="22"/>
              </w:rPr>
              <w:lastRenderedPageBreak/>
              <w:t>информации;</w:t>
            </w:r>
          </w:p>
          <w:p w:rsidR="00C572C9" w:rsidRPr="00FC2F58" w:rsidRDefault="00C572C9" w:rsidP="00642FC0">
            <w:pPr>
              <w:pStyle w:val="p-consdtnormal"/>
              <w:shd w:val="clear" w:color="auto" w:fill="FFFFFF"/>
              <w:spacing w:before="0" w:beforeAutospacing="0" w:after="120" w:afterAutospacing="0" w:line="240" w:lineRule="exact"/>
              <w:ind w:right="-34" w:firstLine="176"/>
              <w:jc w:val="both"/>
              <w:rPr>
                <w:color w:val="242424"/>
                <w:sz w:val="22"/>
                <w:szCs w:val="22"/>
              </w:rPr>
            </w:pPr>
            <w:r w:rsidRPr="00FC2F58">
              <w:rPr>
                <w:rStyle w:val="h-consdtnormal"/>
                <w:color w:val="242424"/>
                <w:sz w:val="22"/>
                <w:szCs w:val="22"/>
              </w:rPr>
              <w:t>- документ, подтверждающий внесение платы за проведение государственной экологической экспертизы</w:t>
            </w:r>
          </w:p>
          <w:p w:rsidR="00C572C9" w:rsidRPr="00FC2F58" w:rsidRDefault="00C572C9" w:rsidP="00642FC0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C572C9" w:rsidRPr="00FC2F58" w:rsidRDefault="00C572C9" w:rsidP="00642FC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lastRenderedPageBreak/>
              <w:t>1 месяц</w:t>
            </w:r>
          </w:p>
          <w:p w:rsidR="00C572C9" w:rsidRPr="00FC2F58" w:rsidRDefault="00C572C9" w:rsidP="00642FC0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572C9" w:rsidRPr="00FC2F58" w:rsidRDefault="00C572C9" w:rsidP="00642FC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в течение срока действия документации</w:t>
            </w:r>
          </w:p>
          <w:p w:rsidR="00C572C9" w:rsidRPr="00FC2F58" w:rsidRDefault="00C572C9" w:rsidP="00642FC0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517" w:type="dxa"/>
            <w:shd w:val="clear" w:color="auto" w:fill="auto"/>
          </w:tcPr>
          <w:p w:rsidR="00C572C9" w:rsidRPr="00FC2F58" w:rsidRDefault="00C572C9" w:rsidP="00642FC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плата за услуги</w:t>
            </w:r>
          </w:p>
          <w:p w:rsidR="00C572C9" w:rsidRPr="00FC2F58" w:rsidRDefault="00C572C9" w:rsidP="00642FC0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684" w:type="dxa"/>
            <w:vMerge/>
            <w:shd w:val="clear" w:color="auto" w:fill="auto"/>
          </w:tcPr>
          <w:p w:rsidR="00C572C9" w:rsidRPr="00FC2F58" w:rsidRDefault="00C572C9" w:rsidP="00642FC0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C572C9" w:rsidRPr="00FC2F58" w:rsidTr="00166268">
        <w:trPr>
          <w:gridAfter w:val="1"/>
          <w:wAfter w:w="11" w:type="dxa"/>
        </w:trPr>
        <w:tc>
          <w:tcPr>
            <w:tcW w:w="3369" w:type="dxa"/>
            <w:shd w:val="clear" w:color="auto" w:fill="auto"/>
          </w:tcPr>
          <w:p w:rsidR="00C572C9" w:rsidRPr="00FC2F58" w:rsidRDefault="00C572C9" w:rsidP="00642FC0">
            <w:pPr>
              <w:pStyle w:val="p-consdtnormal"/>
              <w:shd w:val="clear" w:color="auto" w:fill="FFFFFF"/>
              <w:spacing w:before="0" w:beforeAutospacing="0" w:after="0" w:afterAutospacing="0" w:line="240" w:lineRule="exact"/>
              <w:rPr>
                <w:color w:val="242424"/>
                <w:sz w:val="22"/>
                <w:szCs w:val="22"/>
                <w:shd w:val="clear" w:color="auto" w:fill="FFFFFF"/>
              </w:rPr>
            </w:pPr>
            <w:r w:rsidRPr="00FC2F58">
              <w:rPr>
                <w:color w:val="242424"/>
                <w:sz w:val="22"/>
                <w:szCs w:val="22"/>
                <w:shd w:val="clear" w:color="auto" w:fill="FFFFFF"/>
              </w:rPr>
              <w:lastRenderedPageBreak/>
              <w:t>2.6. по документации на мобильные установки по использованию и (или) обезвреживанию отходов и (или) подготовке отходов к использованию, а также на мобильные установки для производства продукции</w:t>
            </w:r>
          </w:p>
          <w:p w:rsidR="00C572C9" w:rsidRPr="00FC2F58" w:rsidRDefault="00C572C9" w:rsidP="00642FC0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C572C9" w:rsidRPr="00FC2F58" w:rsidRDefault="00C572C9" w:rsidP="00642FC0">
            <w:pPr>
              <w:pStyle w:val="p-consdtnormal"/>
              <w:shd w:val="clear" w:color="auto" w:fill="FFFFFF"/>
              <w:spacing w:before="0" w:beforeAutospacing="0" w:after="120" w:afterAutospacing="0" w:line="240" w:lineRule="exact"/>
              <w:ind w:firstLine="176"/>
              <w:jc w:val="both"/>
              <w:rPr>
                <w:color w:val="242424"/>
                <w:sz w:val="22"/>
                <w:szCs w:val="22"/>
              </w:rPr>
            </w:pPr>
            <w:r w:rsidRPr="00FC2F58">
              <w:rPr>
                <w:rStyle w:val="h-consdtnormal"/>
                <w:color w:val="242424"/>
                <w:sz w:val="22"/>
                <w:szCs w:val="22"/>
              </w:rPr>
              <w:t>- заявление по установленной форме;</w:t>
            </w:r>
          </w:p>
          <w:p w:rsidR="00C572C9" w:rsidRPr="00FC2F58" w:rsidRDefault="00C572C9" w:rsidP="00642FC0">
            <w:pPr>
              <w:pStyle w:val="p-consdtnormal"/>
              <w:shd w:val="clear" w:color="auto" w:fill="FFFFFF"/>
              <w:spacing w:before="0" w:beforeAutospacing="0" w:after="0" w:afterAutospacing="0" w:line="240" w:lineRule="exact"/>
              <w:ind w:firstLine="176"/>
              <w:jc w:val="both"/>
              <w:rPr>
                <w:color w:val="242424"/>
                <w:sz w:val="22"/>
                <w:szCs w:val="22"/>
              </w:rPr>
            </w:pPr>
            <w:r w:rsidRPr="00FC2F58">
              <w:rPr>
                <w:rStyle w:val="h-consdtnormal"/>
                <w:color w:val="242424"/>
                <w:sz w:val="22"/>
                <w:szCs w:val="22"/>
              </w:rPr>
              <w:t>- проектная (конструкторская) документация на мобильные установки по использованию и (или) обезвреживанию отходов и (или) подготовке отходов к использованию, а также на мобильные установки для производства продукции (на бумажном и электронном носителях):</w:t>
            </w:r>
          </w:p>
          <w:p w:rsidR="00C572C9" w:rsidRPr="00FC2F58" w:rsidRDefault="00C572C9" w:rsidP="00642FC0">
            <w:pPr>
              <w:pStyle w:val="p-consdtnormal"/>
              <w:shd w:val="clear" w:color="auto" w:fill="FFFFFF"/>
              <w:spacing w:before="0" w:beforeAutospacing="0" w:after="120" w:afterAutospacing="0" w:line="240" w:lineRule="exact"/>
              <w:ind w:firstLine="318"/>
              <w:jc w:val="both"/>
              <w:rPr>
                <w:color w:val="242424"/>
                <w:sz w:val="22"/>
                <w:szCs w:val="22"/>
              </w:rPr>
            </w:pPr>
            <w:r w:rsidRPr="00FC2F58">
              <w:rPr>
                <w:rStyle w:val="h-consdtnormal"/>
                <w:color w:val="242424"/>
                <w:sz w:val="22"/>
                <w:szCs w:val="22"/>
              </w:rPr>
              <w:t>пояснительная записка с описанием установки и принципа ее действия;</w:t>
            </w:r>
          </w:p>
          <w:p w:rsidR="00C572C9" w:rsidRPr="00FC2F58" w:rsidRDefault="00C572C9" w:rsidP="00642FC0">
            <w:pPr>
              <w:pStyle w:val="p-consdtnormal"/>
              <w:shd w:val="clear" w:color="auto" w:fill="FFFFFF"/>
              <w:spacing w:before="0" w:beforeAutospacing="0" w:after="120" w:afterAutospacing="0" w:line="240" w:lineRule="exact"/>
              <w:ind w:firstLine="318"/>
              <w:jc w:val="both"/>
              <w:rPr>
                <w:color w:val="242424"/>
                <w:sz w:val="22"/>
                <w:szCs w:val="22"/>
              </w:rPr>
            </w:pPr>
            <w:r w:rsidRPr="00FC2F58">
              <w:rPr>
                <w:rStyle w:val="h-consdtnormal"/>
                <w:color w:val="242424"/>
                <w:sz w:val="22"/>
                <w:szCs w:val="22"/>
              </w:rPr>
              <w:t xml:space="preserve">обоснование принятых решений с учетом требований экологической безопасности при эксплуатации мобильных установок, </w:t>
            </w:r>
            <w:proofErr w:type="spellStart"/>
            <w:r w:rsidRPr="00FC2F58">
              <w:rPr>
                <w:rStyle w:val="h-consdtnormal"/>
                <w:color w:val="242424"/>
                <w:sz w:val="22"/>
                <w:szCs w:val="22"/>
              </w:rPr>
              <w:t>обеспе-чивающих</w:t>
            </w:r>
            <w:proofErr w:type="spellEnd"/>
            <w:r w:rsidRPr="00FC2F58">
              <w:rPr>
                <w:rStyle w:val="h-consdtnormal"/>
                <w:color w:val="242424"/>
                <w:sz w:val="22"/>
                <w:szCs w:val="22"/>
              </w:rPr>
              <w:t xml:space="preserve"> защиту жизни и здоровья человека, охрану окружающей среды, с ограничениями в их использовании и установленными уровнями безопасных физических и химических факторов вредного воздействия;</w:t>
            </w:r>
          </w:p>
          <w:p w:rsidR="00C572C9" w:rsidRPr="00FC2F58" w:rsidRDefault="00C572C9" w:rsidP="00642FC0">
            <w:pPr>
              <w:pStyle w:val="p-consdtnormal"/>
              <w:shd w:val="clear" w:color="auto" w:fill="FFFFFF"/>
              <w:spacing w:before="0" w:beforeAutospacing="0" w:after="120" w:afterAutospacing="0" w:line="240" w:lineRule="exact"/>
              <w:ind w:firstLine="318"/>
              <w:jc w:val="both"/>
              <w:rPr>
                <w:color w:val="242424"/>
                <w:sz w:val="22"/>
                <w:szCs w:val="22"/>
              </w:rPr>
            </w:pPr>
            <w:r w:rsidRPr="00FC2F58">
              <w:rPr>
                <w:rStyle w:val="h-consdtnormal"/>
                <w:color w:val="242424"/>
                <w:sz w:val="22"/>
                <w:szCs w:val="22"/>
              </w:rPr>
              <w:t>чертеж общего вида установки;</w:t>
            </w:r>
          </w:p>
          <w:p w:rsidR="00C572C9" w:rsidRPr="00FC2F58" w:rsidRDefault="00C572C9" w:rsidP="00642FC0">
            <w:pPr>
              <w:pStyle w:val="p-consdtnormal"/>
              <w:shd w:val="clear" w:color="auto" w:fill="FFFFFF"/>
              <w:spacing w:before="0" w:beforeAutospacing="0" w:after="120" w:afterAutospacing="0" w:line="240" w:lineRule="exact"/>
              <w:ind w:firstLine="318"/>
              <w:jc w:val="both"/>
              <w:rPr>
                <w:color w:val="242424"/>
                <w:sz w:val="22"/>
                <w:szCs w:val="22"/>
              </w:rPr>
            </w:pPr>
            <w:r w:rsidRPr="00FC2F58">
              <w:rPr>
                <w:rStyle w:val="h-consdtnormal"/>
                <w:color w:val="242424"/>
                <w:sz w:val="22"/>
                <w:szCs w:val="22"/>
              </w:rPr>
              <w:t>документы о результатах научно-</w:t>
            </w:r>
            <w:proofErr w:type="spellStart"/>
            <w:r w:rsidRPr="00FC2F58">
              <w:rPr>
                <w:rStyle w:val="h-consdtnormal"/>
                <w:color w:val="242424"/>
                <w:sz w:val="22"/>
                <w:szCs w:val="22"/>
              </w:rPr>
              <w:t>исследо</w:t>
            </w:r>
            <w:proofErr w:type="spellEnd"/>
            <w:r w:rsidRPr="00FC2F58">
              <w:rPr>
                <w:rStyle w:val="h-consdtnormal"/>
                <w:color w:val="242424"/>
                <w:sz w:val="22"/>
                <w:szCs w:val="22"/>
              </w:rPr>
              <w:t>-</w:t>
            </w:r>
            <w:proofErr w:type="spellStart"/>
            <w:r w:rsidRPr="00FC2F58">
              <w:rPr>
                <w:rStyle w:val="h-consdtnormal"/>
                <w:color w:val="242424"/>
                <w:sz w:val="22"/>
                <w:szCs w:val="22"/>
              </w:rPr>
              <w:t>вательских</w:t>
            </w:r>
            <w:proofErr w:type="spellEnd"/>
            <w:r w:rsidRPr="00FC2F58">
              <w:rPr>
                <w:rStyle w:val="h-consdtnormal"/>
                <w:color w:val="242424"/>
                <w:sz w:val="22"/>
                <w:szCs w:val="22"/>
              </w:rPr>
              <w:t>, и (или) опытно-конструкторских, и (или) опытно-технологических работ;</w:t>
            </w:r>
          </w:p>
          <w:p w:rsidR="00C572C9" w:rsidRPr="00FC2F58" w:rsidRDefault="00C572C9" w:rsidP="00642FC0">
            <w:pPr>
              <w:pStyle w:val="p-consdtnormal"/>
              <w:shd w:val="clear" w:color="auto" w:fill="FFFFFF"/>
              <w:spacing w:before="0" w:beforeAutospacing="0" w:after="120" w:afterAutospacing="0" w:line="240" w:lineRule="exact"/>
              <w:ind w:firstLine="318"/>
              <w:jc w:val="both"/>
              <w:rPr>
                <w:color w:val="242424"/>
                <w:sz w:val="22"/>
                <w:szCs w:val="22"/>
              </w:rPr>
            </w:pPr>
            <w:r w:rsidRPr="00FC2F58">
              <w:rPr>
                <w:rStyle w:val="h-consdtnormal"/>
                <w:color w:val="242424"/>
                <w:sz w:val="22"/>
                <w:szCs w:val="22"/>
              </w:rPr>
              <w:t>документы по результатам государственной научной экспертизы, государственной научно-технической экспертизы, ведомственной научно-технической экспертизы (в случае обязательности их проведения);</w:t>
            </w:r>
          </w:p>
          <w:p w:rsidR="00C572C9" w:rsidRPr="00FC2F58" w:rsidRDefault="00C572C9" w:rsidP="00642FC0">
            <w:pPr>
              <w:pStyle w:val="p-consdtnormal"/>
              <w:shd w:val="clear" w:color="auto" w:fill="FFFFFF"/>
              <w:spacing w:before="0" w:beforeAutospacing="0" w:after="120" w:afterAutospacing="0" w:line="240" w:lineRule="exact"/>
              <w:ind w:firstLine="318"/>
              <w:jc w:val="both"/>
              <w:rPr>
                <w:color w:val="242424"/>
                <w:sz w:val="22"/>
                <w:szCs w:val="22"/>
              </w:rPr>
            </w:pPr>
            <w:r w:rsidRPr="00FC2F58">
              <w:rPr>
                <w:rStyle w:val="h-consdtnormal"/>
                <w:color w:val="242424"/>
                <w:sz w:val="22"/>
                <w:szCs w:val="22"/>
              </w:rPr>
              <w:t>руководство (инструкция) по эксплуатации;</w:t>
            </w:r>
          </w:p>
          <w:p w:rsidR="00C572C9" w:rsidRPr="00FC2F58" w:rsidRDefault="00C572C9" w:rsidP="00642FC0">
            <w:pPr>
              <w:pStyle w:val="p-consdtnormal"/>
              <w:shd w:val="clear" w:color="auto" w:fill="FFFFFF"/>
              <w:spacing w:before="0" w:beforeAutospacing="0" w:after="120" w:afterAutospacing="0" w:line="240" w:lineRule="exact"/>
              <w:ind w:firstLine="318"/>
              <w:jc w:val="both"/>
              <w:rPr>
                <w:color w:val="242424"/>
                <w:sz w:val="22"/>
                <w:szCs w:val="22"/>
              </w:rPr>
            </w:pPr>
            <w:r w:rsidRPr="00FC2F58">
              <w:rPr>
                <w:rStyle w:val="h-consdtnormal"/>
                <w:color w:val="242424"/>
                <w:sz w:val="22"/>
                <w:szCs w:val="22"/>
              </w:rPr>
              <w:t>раздел документации «Охрана окружающей среды» (на бумажном и электронном носителях);</w:t>
            </w:r>
          </w:p>
          <w:p w:rsidR="00C572C9" w:rsidRPr="00FC2F58" w:rsidRDefault="00C572C9" w:rsidP="00642FC0">
            <w:pPr>
              <w:pStyle w:val="titleu"/>
              <w:spacing w:before="0" w:after="120" w:line="240" w:lineRule="exact"/>
              <w:ind w:firstLine="176"/>
              <w:jc w:val="both"/>
              <w:rPr>
                <w:rStyle w:val="h-consdtnormal"/>
                <w:b w:val="0"/>
                <w:color w:val="242424"/>
                <w:sz w:val="22"/>
                <w:szCs w:val="22"/>
              </w:rPr>
            </w:pPr>
            <w:r w:rsidRPr="00FC2F58">
              <w:rPr>
                <w:rStyle w:val="h-consdtnormal"/>
                <w:b w:val="0"/>
                <w:color w:val="242424"/>
                <w:sz w:val="22"/>
                <w:szCs w:val="22"/>
              </w:rPr>
              <w:t xml:space="preserve">- документ, подтверждающий внесение платы </w:t>
            </w:r>
            <w:r w:rsidRPr="00FC2F58">
              <w:rPr>
                <w:rStyle w:val="h-consdtnormal"/>
                <w:b w:val="0"/>
                <w:color w:val="242424"/>
                <w:sz w:val="22"/>
                <w:szCs w:val="22"/>
              </w:rPr>
              <w:lastRenderedPageBreak/>
              <w:t>за проведение государственной экологической экспертизы</w:t>
            </w:r>
          </w:p>
          <w:p w:rsidR="00C572C9" w:rsidRPr="00FC2F58" w:rsidRDefault="00C572C9" w:rsidP="00642FC0">
            <w:pPr>
              <w:pStyle w:val="titleu"/>
              <w:spacing w:before="0" w:after="0" w:line="240" w:lineRule="exact"/>
              <w:ind w:firstLine="176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C572C9" w:rsidRPr="00FC2F58" w:rsidRDefault="00C572C9" w:rsidP="00642FC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lastRenderedPageBreak/>
              <w:t>1 месяц</w:t>
            </w:r>
          </w:p>
          <w:p w:rsidR="00C572C9" w:rsidRPr="00FC2F58" w:rsidRDefault="00C572C9" w:rsidP="00642FC0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572C9" w:rsidRPr="0001080E" w:rsidRDefault="0001080E" w:rsidP="000108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01080E">
              <w:rPr>
                <w:sz w:val="22"/>
                <w:szCs w:val="22"/>
              </w:rPr>
              <w:t>10 лет</w:t>
            </w:r>
          </w:p>
        </w:tc>
        <w:tc>
          <w:tcPr>
            <w:tcW w:w="1517" w:type="dxa"/>
            <w:shd w:val="clear" w:color="auto" w:fill="auto"/>
          </w:tcPr>
          <w:p w:rsidR="00C572C9" w:rsidRPr="00FC2F58" w:rsidRDefault="00C572C9" w:rsidP="00642FC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плата за услуги</w:t>
            </w:r>
          </w:p>
          <w:p w:rsidR="00C572C9" w:rsidRPr="00FC2F58" w:rsidRDefault="00C572C9" w:rsidP="00642FC0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684" w:type="dxa"/>
            <w:vMerge/>
            <w:shd w:val="clear" w:color="auto" w:fill="auto"/>
          </w:tcPr>
          <w:p w:rsidR="00C572C9" w:rsidRPr="00FC2F58" w:rsidRDefault="00C572C9" w:rsidP="00642FC0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C572C9" w:rsidRPr="00FC2F58" w:rsidTr="00166268">
        <w:trPr>
          <w:gridAfter w:val="1"/>
          <w:wAfter w:w="11" w:type="dxa"/>
        </w:trPr>
        <w:tc>
          <w:tcPr>
            <w:tcW w:w="3369" w:type="dxa"/>
            <w:shd w:val="clear" w:color="auto" w:fill="auto"/>
          </w:tcPr>
          <w:p w:rsidR="00C572C9" w:rsidRPr="00FC2F58" w:rsidRDefault="00C572C9" w:rsidP="00186654">
            <w:pPr>
              <w:pStyle w:val="p-consdtnormal"/>
              <w:shd w:val="clear" w:color="auto" w:fill="FFFFFF"/>
              <w:spacing w:before="0" w:beforeAutospacing="0" w:after="0" w:afterAutospacing="0" w:line="240" w:lineRule="exact"/>
              <w:rPr>
                <w:color w:val="242424"/>
                <w:sz w:val="22"/>
                <w:szCs w:val="22"/>
                <w:shd w:val="clear" w:color="auto" w:fill="FFFFFF"/>
              </w:rPr>
            </w:pPr>
            <w:r w:rsidRPr="00FC2F58">
              <w:rPr>
                <w:color w:val="242424"/>
                <w:sz w:val="22"/>
                <w:szCs w:val="22"/>
              </w:rPr>
              <w:lastRenderedPageBreak/>
              <w:t xml:space="preserve">2.7. </w:t>
            </w:r>
            <w:r w:rsidRPr="00FC2F58">
              <w:rPr>
                <w:color w:val="242424"/>
                <w:sz w:val="22"/>
                <w:szCs w:val="22"/>
                <w:shd w:val="clear" w:color="auto" w:fill="FFFFFF"/>
              </w:rPr>
              <w:t>по проектам водоохранных зон и прибрежных полос, а также изменениям и (или) дополнениям, вносимым в них</w:t>
            </w:r>
          </w:p>
          <w:p w:rsidR="00C572C9" w:rsidRPr="00FC2F58" w:rsidRDefault="00C572C9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C572C9" w:rsidRPr="00FC2F58" w:rsidRDefault="00C572C9" w:rsidP="002E6966">
            <w:pPr>
              <w:autoSpaceDE w:val="0"/>
              <w:autoSpaceDN w:val="0"/>
              <w:adjustRightInd w:val="0"/>
              <w:spacing w:after="120" w:line="240" w:lineRule="exact"/>
              <w:ind w:firstLine="176"/>
              <w:jc w:val="both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- заявление по установленной форме;</w:t>
            </w:r>
          </w:p>
          <w:p w:rsidR="00C572C9" w:rsidRPr="00FC2F58" w:rsidRDefault="00C572C9" w:rsidP="002E6966">
            <w:pPr>
              <w:autoSpaceDE w:val="0"/>
              <w:autoSpaceDN w:val="0"/>
              <w:adjustRightInd w:val="0"/>
              <w:spacing w:after="120" w:line="240" w:lineRule="exact"/>
              <w:ind w:firstLine="176"/>
              <w:jc w:val="both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- пояснительная записка с обоснованием границ водоохранных зон и прибрежных полос (на бумажном и электронном носителях);</w:t>
            </w:r>
          </w:p>
          <w:p w:rsidR="00C572C9" w:rsidRPr="00FC2F58" w:rsidRDefault="00C572C9" w:rsidP="002E6966">
            <w:pPr>
              <w:autoSpaceDE w:val="0"/>
              <w:autoSpaceDN w:val="0"/>
              <w:adjustRightInd w:val="0"/>
              <w:spacing w:after="120" w:line="240" w:lineRule="exact"/>
              <w:ind w:firstLine="176"/>
              <w:jc w:val="both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- планово-картографические материалы (на бумажном и электронном носителях);</w:t>
            </w:r>
          </w:p>
          <w:p w:rsidR="00C572C9" w:rsidRPr="00FC2F58" w:rsidRDefault="00C572C9" w:rsidP="002E6966">
            <w:pPr>
              <w:autoSpaceDE w:val="0"/>
              <w:autoSpaceDN w:val="0"/>
              <w:adjustRightInd w:val="0"/>
              <w:spacing w:after="120" w:line="240" w:lineRule="exact"/>
              <w:ind w:firstLine="176"/>
              <w:jc w:val="both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- документ, подтверждающий внесение платы за проведение государственной экологической экспертизы</w:t>
            </w:r>
          </w:p>
          <w:p w:rsidR="00C572C9" w:rsidRPr="00FC2F58" w:rsidRDefault="00C572C9" w:rsidP="00FC2F58">
            <w:pPr>
              <w:autoSpaceDE w:val="0"/>
              <w:autoSpaceDN w:val="0"/>
              <w:adjustRightInd w:val="0"/>
              <w:spacing w:line="240" w:lineRule="exact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C572C9" w:rsidRPr="00FC2F58" w:rsidRDefault="00C572C9" w:rsidP="00642FC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1 месяц</w:t>
            </w:r>
          </w:p>
          <w:p w:rsidR="00C572C9" w:rsidRPr="00FC2F58" w:rsidRDefault="00C572C9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572C9" w:rsidRPr="00FC2F58" w:rsidRDefault="00C572C9" w:rsidP="00642FC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в течение срока действия документации</w:t>
            </w:r>
          </w:p>
          <w:p w:rsidR="00C572C9" w:rsidRPr="00FC2F58" w:rsidRDefault="00C572C9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517" w:type="dxa"/>
            <w:shd w:val="clear" w:color="auto" w:fill="auto"/>
          </w:tcPr>
          <w:p w:rsidR="00C572C9" w:rsidRPr="00FC2F58" w:rsidRDefault="00C572C9" w:rsidP="00FC2F5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плата за услуги</w:t>
            </w:r>
          </w:p>
          <w:p w:rsidR="00C572C9" w:rsidRPr="00FC2F58" w:rsidRDefault="00C572C9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684" w:type="dxa"/>
            <w:vMerge/>
            <w:shd w:val="clear" w:color="auto" w:fill="auto"/>
          </w:tcPr>
          <w:p w:rsidR="00C572C9" w:rsidRPr="00FC2F58" w:rsidRDefault="00C572C9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C572C9" w:rsidRPr="00FC2F58" w:rsidTr="00166268">
        <w:trPr>
          <w:gridAfter w:val="1"/>
          <w:wAfter w:w="11" w:type="dxa"/>
        </w:trPr>
        <w:tc>
          <w:tcPr>
            <w:tcW w:w="3369" w:type="dxa"/>
            <w:shd w:val="clear" w:color="auto" w:fill="auto"/>
          </w:tcPr>
          <w:p w:rsidR="00C572C9" w:rsidRPr="00FC2F58" w:rsidRDefault="00C572C9" w:rsidP="00186654">
            <w:pPr>
              <w:pStyle w:val="p-consdtnormal"/>
              <w:shd w:val="clear" w:color="auto" w:fill="FFFFFF"/>
              <w:spacing w:before="0" w:beforeAutospacing="0" w:after="0" w:afterAutospacing="0" w:line="240" w:lineRule="exact"/>
              <w:rPr>
                <w:b/>
                <w:sz w:val="22"/>
                <w:szCs w:val="22"/>
              </w:rPr>
            </w:pPr>
            <w:r w:rsidRPr="00FC2F58">
              <w:rPr>
                <w:color w:val="242424"/>
                <w:sz w:val="22"/>
                <w:szCs w:val="22"/>
                <w:shd w:val="clear" w:color="auto" w:fill="FFFFFF"/>
              </w:rPr>
              <w:t xml:space="preserve">2.8. по проектам </w:t>
            </w:r>
            <w:proofErr w:type="spellStart"/>
            <w:r w:rsidRPr="00FC2F58">
              <w:rPr>
                <w:color w:val="242424"/>
                <w:sz w:val="22"/>
                <w:szCs w:val="22"/>
                <w:shd w:val="clear" w:color="auto" w:fill="FFFFFF"/>
              </w:rPr>
              <w:t>охотоустройства</w:t>
            </w:r>
            <w:proofErr w:type="spellEnd"/>
            <w:r w:rsidRPr="00FC2F58">
              <w:rPr>
                <w:color w:val="242424"/>
                <w:sz w:val="22"/>
                <w:szCs w:val="22"/>
                <w:shd w:val="clear" w:color="auto" w:fill="FFFFFF"/>
              </w:rPr>
              <w:t>, а также изменениям и (или) дополнениям, вносимым в них</w:t>
            </w:r>
          </w:p>
        </w:tc>
        <w:tc>
          <w:tcPr>
            <w:tcW w:w="4819" w:type="dxa"/>
            <w:shd w:val="clear" w:color="auto" w:fill="auto"/>
          </w:tcPr>
          <w:p w:rsidR="00C572C9" w:rsidRPr="00FC2F58" w:rsidRDefault="00C572C9" w:rsidP="002E6966">
            <w:pPr>
              <w:autoSpaceDE w:val="0"/>
              <w:autoSpaceDN w:val="0"/>
              <w:adjustRightInd w:val="0"/>
              <w:spacing w:after="120" w:line="240" w:lineRule="exact"/>
              <w:ind w:firstLine="176"/>
              <w:jc w:val="both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- заявление по установленной форме;</w:t>
            </w:r>
          </w:p>
          <w:p w:rsidR="00C572C9" w:rsidRPr="00FC2F58" w:rsidRDefault="00C572C9" w:rsidP="002E6966">
            <w:pPr>
              <w:autoSpaceDE w:val="0"/>
              <w:autoSpaceDN w:val="0"/>
              <w:adjustRightInd w:val="0"/>
              <w:spacing w:after="120" w:line="240" w:lineRule="exact"/>
              <w:ind w:firstLine="176"/>
              <w:jc w:val="both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- проект ведения охотничьего хозяйства либо изменения и (или) дополнения, вносимые в него (на бумажном и электронном носителях);</w:t>
            </w:r>
          </w:p>
          <w:p w:rsidR="00C572C9" w:rsidRPr="00FC2F58" w:rsidRDefault="00C572C9" w:rsidP="002E6966">
            <w:pPr>
              <w:autoSpaceDE w:val="0"/>
              <w:autoSpaceDN w:val="0"/>
              <w:adjustRightInd w:val="0"/>
              <w:spacing w:after="120" w:line="240" w:lineRule="exact"/>
              <w:ind w:firstLine="176"/>
              <w:jc w:val="both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 xml:space="preserve">- карта-схема охотничьих угодий масштаба 1:50000 или 1:100000 с нанесенными </w:t>
            </w:r>
            <w:proofErr w:type="spellStart"/>
            <w:r w:rsidRPr="00FC2F58">
              <w:rPr>
                <w:sz w:val="22"/>
                <w:szCs w:val="22"/>
              </w:rPr>
              <w:t>охото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FC2F58">
              <w:rPr>
                <w:sz w:val="22"/>
                <w:szCs w:val="22"/>
              </w:rPr>
              <w:t>хозяйственными зонами и другими единицами внутрихозяйственного деления территории и местами установки информационных указателей (по одному на единицу внутрихозяйственного деления территории);</w:t>
            </w:r>
          </w:p>
          <w:p w:rsidR="00C572C9" w:rsidRPr="00FC2F58" w:rsidRDefault="00C572C9" w:rsidP="002E6966">
            <w:pPr>
              <w:autoSpaceDE w:val="0"/>
              <w:autoSpaceDN w:val="0"/>
              <w:adjustRightInd w:val="0"/>
              <w:spacing w:after="120" w:line="240" w:lineRule="exact"/>
              <w:ind w:firstLine="176"/>
              <w:jc w:val="both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 xml:space="preserve">- планы охотничьих угодий егерских обходов, или лесничеств, или охотничьих дач масштаба 1:25000 или 1:50000 с нанесенными </w:t>
            </w:r>
            <w:proofErr w:type="spellStart"/>
            <w:r w:rsidRPr="00FC2F58">
              <w:rPr>
                <w:sz w:val="22"/>
                <w:szCs w:val="22"/>
              </w:rPr>
              <w:t>охотохо</w:t>
            </w:r>
            <w:r>
              <w:rPr>
                <w:sz w:val="22"/>
                <w:szCs w:val="22"/>
              </w:rPr>
              <w:t>-</w:t>
            </w:r>
            <w:r w:rsidRPr="00FC2F58">
              <w:rPr>
                <w:sz w:val="22"/>
                <w:szCs w:val="22"/>
              </w:rPr>
              <w:t>зяйственными</w:t>
            </w:r>
            <w:proofErr w:type="spellEnd"/>
            <w:r w:rsidRPr="00FC2F58">
              <w:rPr>
                <w:sz w:val="22"/>
                <w:szCs w:val="22"/>
              </w:rPr>
              <w:t xml:space="preserve"> зонами и местами установки информационных указателей (по одному на единицу внутрихозяйственного деления территории);</w:t>
            </w:r>
          </w:p>
          <w:p w:rsidR="00C572C9" w:rsidRPr="00FC2F58" w:rsidRDefault="00C572C9" w:rsidP="007F5549">
            <w:pPr>
              <w:autoSpaceDE w:val="0"/>
              <w:autoSpaceDN w:val="0"/>
              <w:adjustRightInd w:val="0"/>
              <w:spacing w:after="120" w:line="240" w:lineRule="exact"/>
              <w:ind w:firstLine="176"/>
              <w:jc w:val="both"/>
              <w:rPr>
                <w:b/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- документ, подтверждающий внесение платы за проведение государственной экологической экспертизы</w:t>
            </w:r>
          </w:p>
        </w:tc>
        <w:tc>
          <w:tcPr>
            <w:tcW w:w="1276" w:type="dxa"/>
            <w:shd w:val="clear" w:color="auto" w:fill="auto"/>
          </w:tcPr>
          <w:p w:rsidR="00C572C9" w:rsidRPr="00FC2F58" w:rsidRDefault="00C572C9" w:rsidP="00642FC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1 месяц</w:t>
            </w:r>
          </w:p>
          <w:p w:rsidR="00C572C9" w:rsidRPr="00FC2F58" w:rsidRDefault="00C572C9" w:rsidP="00642FC0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572C9" w:rsidRPr="00FC2F58" w:rsidRDefault="00C572C9" w:rsidP="00642FC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в течение срока действия документации</w:t>
            </w:r>
          </w:p>
          <w:p w:rsidR="00C572C9" w:rsidRPr="00FC2F58" w:rsidRDefault="00C572C9" w:rsidP="00642FC0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17" w:type="dxa"/>
            <w:shd w:val="clear" w:color="auto" w:fill="auto"/>
          </w:tcPr>
          <w:p w:rsidR="00C572C9" w:rsidRPr="00FC2F58" w:rsidRDefault="00C572C9" w:rsidP="00642FC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плата за услуги</w:t>
            </w:r>
          </w:p>
          <w:p w:rsidR="00C572C9" w:rsidRPr="00FC2F58" w:rsidRDefault="00C572C9" w:rsidP="00642FC0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684" w:type="dxa"/>
            <w:vMerge/>
            <w:shd w:val="clear" w:color="auto" w:fill="auto"/>
          </w:tcPr>
          <w:p w:rsidR="00C572C9" w:rsidRPr="00FC2F58" w:rsidRDefault="00C572C9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C572C9" w:rsidRPr="00FC2F58" w:rsidTr="00166268">
        <w:trPr>
          <w:gridAfter w:val="1"/>
          <w:wAfter w:w="11" w:type="dxa"/>
        </w:trPr>
        <w:tc>
          <w:tcPr>
            <w:tcW w:w="3369" w:type="dxa"/>
            <w:shd w:val="clear" w:color="auto" w:fill="auto"/>
          </w:tcPr>
          <w:p w:rsidR="00C572C9" w:rsidRPr="00FC2F58" w:rsidRDefault="00C572C9" w:rsidP="00186654">
            <w:pPr>
              <w:pStyle w:val="p-consdtnormal"/>
              <w:shd w:val="clear" w:color="auto" w:fill="FFFFFF"/>
              <w:spacing w:before="0" w:beforeAutospacing="0" w:after="0" w:afterAutospacing="0" w:line="240" w:lineRule="exact"/>
              <w:rPr>
                <w:b/>
                <w:sz w:val="22"/>
                <w:szCs w:val="22"/>
              </w:rPr>
            </w:pPr>
            <w:r w:rsidRPr="00FC2F58">
              <w:rPr>
                <w:color w:val="242424"/>
                <w:sz w:val="22"/>
                <w:szCs w:val="22"/>
                <w:shd w:val="clear" w:color="auto" w:fill="FFFFFF"/>
              </w:rPr>
              <w:t>2.9. по рыбоводно-</w:t>
            </w:r>
            <w:proofErr w:type="spellStart"/>
            <w:r w:rsidRPr="00FC2F58">
              <w:rPr>
                <w:color w:val="242424"/>
                <w:sz w:val="22"/>
                <w:szCs w:val="22"/>
                <w:shd w:val="clear" w:color="auto" w:fill="FFFFFF"/>
              </w:rPr>
              <w:t>биологичес</w:t>
            </w:r>
            <w:proofErr w:type="spellEnd"/>
            <w:r>
              <w:rPr>
                <w:color w:val="242424"/>
                <w:sz w:val="22"/>
                <w:szCs w:val="22"/>
                <w:shd w:val="clear" w:color="auto" w:fill="FFFFFF"/>
              </w:rPr>
              <w:t>-</w:t>
            </w:r>
            <w:r w:rsidRPr="00FC2F58">
              <w:rPr>
                <w:color w:val="242424"/>
                <w:sz w:val="22"/>
                <w:szCs w:val="22"/>
                <w:shd w:val="clear" w:color="auto" w:fill="FFFFFF"/>
              </w:rPr>
              <w:t xml:space="preserve">ким обоснованиям, а также изменениям и (или) </w:t>
            </w:r>
            <w:proofErr w:type="spellStart"/>
            <w:proofErr w:type="gramStart"/>
            <w:r w:rsidRPr="00FC2F58">
              <w:rPr>
                <w:color w:val="242424"/>
                <w:sz w:val="22"/>
                <w:szCs w:val="22"/>
                <w:shd w:val="clear" w:color="auto" w:fill="FFFFFF"/>
              </w:rPr>
              <w:t>дополне</w:t>
            </w:r>
            <w:r>
              <w:rPr>
                <w:color w:val="242424"/>
                <w:sz w:val="22"/>
                <w:szCs w:val="22"/>
                <w:shd w:val="clear" w:color="auto" w:fill="FFFFFF"/>
              </w:rPr>
              <w:t>-</w:t>
            </w:r>
            <w:r w:rsidRPr="00FC2F58">
              <w:rPr>
                <w:color w:val="242424"/>
                <w:sz w:val="22"/>
                <w:szCs w:val="22"/>
                <w:shd w:val="clear" w:color="auto" w:fill="FFFFFF"/>
              </w:rPr>
              <w:lastRenderedPageBreak/>
              <w:t>ниям</w:t>
            </w:r>
            <w:proofErr w:type="spellEnd"/>
            <w:proofErr w:type="gramEnd"/>
            <w:r w:rsidRPr="00FC2F58">
              <w:rPr>
                <w:color w:val="242424"/>
                <w:sz w:val="22"/>
                <w:szCs w:val="22"/>
                <w:shd w:val="clear" w:color="auto" w:fill="FFFFFF"/>
              </w:rPr>
              <w:t>, вносимым в них</w:t>
            </w:r>
          </w:p>
        </w:tc>
        <w:tc>
          <w:tcPr>
            <w:tcW w:w="4819" w:type="dxa"/>
            <w:shd w:val="clear" w:color="auto" w:fill="auto"/>
          </w:tcPr>
          <w:p w:rsidR="00C572C9" w:rsidRPr="00FC2F58" w:rsidRDefault="00C572C9" w:rsidP="002E6966">
            <w:pPr>
              <w:autoSpaceDE w:val="0"/>
              <w:autoSpaceDN w:val="0"/>
              <w:adjustRightInd w:val="0"/>
              <w:spacing w:after="120" w:line="240" w:lineRule="exact"/>
              <w:ind w:firstLine="176"/>
              <w:jc w:val="both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lastRenderedPageBreak/>
              <w:t>- заявление по установленной форме;</w:t>
            </w:r>
          </w:p>
          <w:p w:rsidR="00C572C9" w:rsidRPr="00FC2F58" w:rsidRDefault="00C572C9" w:rsidP="002E6966">
            <w:pPr>
              <w:autoSpaceDE w:val="0"/>
              <w:autoSpaceDN w:val="0"/>
              <w:adjustRightInd w:val="0"/>
              <w:spacing w:after="120" w:line="240" w:lineRule="exact"/>
              <w:ind w:firstLine="176"/>
              <w:jc w:val="both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 xml:space="preserve">- рыбоводно-биологическое обоснование либо </w:t>
            </w:r>
            <w:r w:rsidRPr="00FC2F58">
              <w:rPr>
                <w:sz w:val="22"/>
                <w:szCs w:val="22"/>
              </w:rPr>
              <w:lastRenderedPageBreak/>
              <w:t>изменения и (или) дополнения, вносимые в него (на бумажном и электронном носителях);</w:t>
            </w:r>
          </w:p>
          <w:p w:rsidR="00C572C9" w:rsidRPr="00FC2F58" w:rsidRDefault="00C572C9" w:rsidP="002E6966">
            <w:pPr>
              <w:autoSpaceDE w:val="0"/>
              <w:autoSpaceDN w:val="0"/>
              <w:adjustRightInd w:val="0"/>
              <w:spacing w:after="120" w:line="240" w:lineRule="exact"/>
              <w:ind w:firstLine="176"/>
              <w:jc w:val="both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- документ, подтверждающий внесение платы за проведение государственной экологической экспертизы</w:t>
            </w:r>
          </w:p>
          <w:p w:rsidR="00C572C9" w:rsidRPr="00FC2F58" w:rsidRDefault="00C572C9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C572C9" w:rsidRPr="00FC2F58" w:rsidRDefault="00C572C9" w:rsidP="00642FC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lastRenderedPageBreak/>
              <w:t>1 месяц</w:t>
            </w:r>
          </w:p>
          <w:p w:rsidR="00C572C9" w:rsidRPr="00FC2F58" w:rsidRDefault="00C572C9" w:rsidP="00642FC0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572C9" w:rsidRPr="00FC2F58" w:rsidRDefault="00C572C9" w:rsidP="00642FC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в течение срока действия документации</w:t>
            </w:r>
          </w:p>
          <w:p w:rsidR="00C572C9" w:rsidRPr="00FC2F58" w:rsidRDefault="00C572C9" w:rsidP="00642FC0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17" w:type="dxa"/>
            <w:shd w:val="clear" w:color="auto" w:fill="auto"/>
          </w:tcPr>
          <w:p w:rsidR="00C572C9" w:rsidRPr="00FC2F58" w:rsidRDefault="00C572C9" w:rsidP="00642FC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lastRenderedPageBreak/>
              <w:t>плата за услуги</w:t>
            </w:r>
          </w:p>
          <w:p w:rsidR="00C572C9" w:rsidRPr="00FC2F58" w:rsidRDefault="00C572C9" w:rsidP="00642FC0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684" w:type="dxa"/>
            <w:vMerge/>
            <w:shd w:val="clear" w:color="auto" w:fill="auto"/>
          </w:tcPr>
          <w:p w:rsidR="00C572C9" w:rsidRPr="00FC2F58" w:rsidRDefault="00C572C9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C572C9" w:rsidRPr="00FC2F58" w:rsidTr="00166268">
        <w:trPr>
          <w:gridAfter w:val="1"/>
          <w:wAfter w:w="11" w:type="dxa"/>
        </w:trPr>
        <w:tc>
          <w:tcPr>
            <w:tcW w:w="3369" w:type="dxa"/>
            <w:shd w:val="clear" w:color="auto" w:fill="auto"/>
          </w:tcPr>
          <w:p w:rsidR="00C572C9" w:rsidRPr="00FC2F58" w:rsidRDefault="00C572C9" w:rsidP="00186654">
            <w:pPr>
              <w:pStyle w:val="p-consdtnormal"/>
              <w:shd w:val="clear" w:color="auto" w:fill="FFFFFF"/>
              <w:spacing w:before="0" w:beforeAutospacing="0" w:after="0" w:afterAutospacing="0" w:line="240" w:lineRule="exact"/>
              <w:rPr>
                <w:b/>
                <w:sz w:val="22"/>
                <w:szCs w:val="22"/>
              </w:rPr>
            </w:pPr>
            <w:r w:rsidRPr="00FC2F58">
              <w:rPr>
                <w:color w:val="242424"/>
                <w:sz w:val="22"/>
                <w:szCs w:val="22"/>
                <w:shd w:val="clear" w:color="auto" w:fill="FFFFFF"/>
              </w:rPr>
              <w:lastRenderedPageBreak/>
              <w:t xml:space="preserve">2.10. по биологическим </w:t>
            </w:r>
            <w:proofErr w:type="spellStart"/>
            <w:proofErr w:type="gramStart"/>
            <w:r w:rsidRPr="00FC2F58">
              <w:rPr>
                <w:color w:val="242424"/>
                <w:sz w:val="22"/>
                <w:szCs w:val="22"/>
                <w:shd w:val="clear" w:color="auto" w:fill="FFFFFF"/>
              </w:rPr>
              <w:t>обосно-ваниям</w:t>
            </w:r>
            <w:proofErr w:type="spellEnd"/>
            <w:proofErr w:type="gramEnd"/>
            <w:r w:rsidRPr="00FC2F58">
              <w:rPr>
                <w:color w:val="242424"/>
                <w:sz w:val="22"/>
                <w:szCs w:val="22"/>
                <w:shd w:val="clear" w:color="auto" w:fill="FFFFFF"/>
              </w:rPr>
              <w:t xml:space="preserve"> зарыбления рыболовных угодий, а также изменениям и (или) дополнениям, вносимым в них</w:t>
            </w:r>
          </w:p>
        </w:tc>
        <w:tc>
          <w:tcPr>
            <w:tcW w:w="4819" w:type="dxa"/>
            <w:shd w:val="clear" w:color="auto" w:fill="auto"/>
          </w:tcPr>
          <w:p w:rsidR="00C572C9" w:rsidRPr="00FC2F58" w:rsidRDefault="00C572C9" w:rsidP="002E6966">
            <w:pPr>
              <w:autoSpaceDE w:val="0"/>
              <w:autoSpaceDN w:val="0"/>
              <w:adjustRightInd w:val="0"/>
              <w:spacing w:after="120" w:line="240" w:lineRule="exact"/>
              <w:ind w:firstLine="176"/>
              <w:jc w:val="both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- заявление по установленной форме;</w:t>
            </w:r>
          </w:p>
          <w:p w:rsidR="00C572C9" w:rsidRPr="00FC2F58" w:rsidRDefault="00C572C9" w:rsidP="002E6966">
            <w:pPr>
              <w:autoSpaceDE w:val="0"/>
              <w:autoSpaceDN w:val="0"/>
              <w:adjustRightInd w:val="0"/>
              <w:spacing w:after="120" w:line="240" w:lineRule="exact"/>
              <w:ind w:firstLine="176"/>
              <w:jc w:val="both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- биологическое обоснование зарыбления рыболовных угодий либо изменения и (или) дополнения, вносимые в него (на бумажном и электронном носителях);</w:t>
            </w:r>
          </w:p>
          <w:p w:rsidR="00C572C9" w:rsidRPr="00FC2F58" w:rsidRDefault="00C572C9" w:rsidP="007F5549">
            <w:pPr>
              <w:autoSpaceDE w:val="0"/>
              <w:autoSpaceDN w:val="0"/>
              <w:adjustRightInd w:val="0"/>
              <w:spacing w:after="120" w:line="240" w:lineRule="exact"/>
              <w:ind w:firstLine="176"/>
              <w:jc w:val="both"/>
              <w:rPr>
                <w:b/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- документ, подтверждающий внесение платы за проведение государственной экологической экспертизы</w:t>
            </w:r>
          </w:p>
        </w:tc>
        <w:tc>
          <w:tcPr>
            <w:tcW w:w="1276" w:type="dxa"/>
            <w:shd w:val="clear" w:color="auto" w:fill="auto"/>
          </w:tcPr>
          <w:p w:rsidR="00C572C9" w:rsidRPr="00FC2F58" w:rsidRDefault="00C572C9" w:rsidP="00642FC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1 месяц</w:t>
            </w:r>
          </w:p>
          <w:p w:rsidR="00C572C9" w:rsidRPr="00FC2F58" w:rsidRDefault="00C572C9" w:rsidP="00642FC0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572C9" w:rsidRPr="00FC2F58" w:rsidRDefault="00C572C9" w:rsidP="00642FC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в течение срока действия документации</w:t>
            </w:r>
          </w:p>
          <w:p w:rsidR="00C572C9" w:rsidRPr="00FC2F58" w:rsidRDefault="00C572C9" w:rsidP="00642FC0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17" w:type="dxa"/>
            <w:shd w:val="clear" w:color="auto" w:fill="auto"/>
          </w:tcPr>
          <w:p w:rsidR="00C572C9" w:rsidRPr="00FC2F58" w:rsidRDefault="00C572C9" w:rsidP="00642FC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плата за услуги</w:t>
            </w:r>
          </w:p>
          <w:p w:rsidR="00C572C9" w:rsidRPr="00FC2F58" w:rsidRDefault="00C572C9" w:rsidP="00642FC0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684" w:type="dxa"/>
            <w:vMerge/>
            <w:shd w:val="clear" w:color="auto" w:fill="auto"/>
          </w:tcPr>
          <w:p w:rsidR="00C572C9" w:rsidRPr="00FC2F58" w:rsidRDefault="00C572C9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C572C9" w:rsidRPr="00FC2F58" w:rsidTr="00166268">
        <w:trPr>
          <w:gridAfter w:val="1"/>
          <w:wAfter w:w="11" w:type="dxa"/>
        </w:trPr>
        <w:tc>
          <w:tcPr>
            <w:tcW w:w="3369" w:type="dxa"/>
            <w:shd w:val="clear" w:color="auto" w:fill="auto"/>
          </w:tcPr>
          <w:p w:rsidR="00C572C9" w:rsidRPr="00FC2F58" w:rsidRDefault="00C572C9" w:rsidP="00186654">
            <w:pPr>
              <w:pStyle w:val="p-consdtnormal"/>
              <w:shd w:val="clear" w:color="auto" w:fill="FFFFFF"/>
              <w:spacing w:before="0" w:beforeAutospacing="0" w:after="0" w:afterAutospacing="0" w:line="240" w:lineRule="exact"/>
              <w:rPr>
                <w:b/>
                <w:sz w:val="22"/>
                <w:szCs w:val="22"/>
              </w:rPr>
            </w:pPr>
            <w:r w:rsidRPr="00FC2F58">
              <w:rPr>
                <w:color w:val="242424"/>
                <w:sz w:val="22"/>
                <w:szCs w:val="22"/>
                <w:shd w:val="clear" w:color="auto" w:fill="FFFFFF"/>
              </w:rPr>
              <w:t xml:space="preserve">2.11. по биологическим обоснованиям на заготовку и (или) закупку диких животных, не относящихся к объектам охоты и рыболовства, а также изменениям и (или) </w:t>
            </w:r>
            <w:proofErr w:type="spellStart"/>
            <w:proofErr w:type="gramStart"/>
            <w:r w:rsidRPr="00FC2F58">
              <w:rPr>
                <w:color w:val="242424"/>
                <w:sz w:val="22"/>
                <w:szCs w:val="22"/>
                <w:shd w:val="clear" w:color="auto" w:fill="FFFFFF"/>
              </w:rPr>
              <w:t>дополне</w:t>
            </w:r>
            <w:r>
              <w:rPr>
                <w:color w:val="242424"/>
                <w:sz w:val="22"/>
                <w:szCs w:val="22"/>
                <w:shd w:val="clear" w:color="auto" w:fill="FFFFFF"/>
              </w:rPr>
              <w:t>-</w:t>
            </w:r>
            <w:r w:rsidRPr="00FC2F58">
              <w:rPr>
                <w:color w:val="242424"/>
                <w:sz w:val="22"/>
                <w:szCs w:val="22"/>
                <w:shd w:val="clear" w:color="auto" w:fill="FFFFFF"/>
              </w:rPr>
              <w:t>ниям</w:t>
            </w:r>
            <w:proofErr w:type="spellEnd"/>
            <w:proofErr w:type="gramEnd"/>
            <w:r w:rsidRPr="00FC2F58">
              <w:rPr>
                <w:color w:val="242424"/>
                <w:sz w:val="22"/>
                <w:szCs w:val="22"/>
                <w:shd w:val="clear" w:color="auto" w:fill="FFFFFF"/>
              </w:rPr>
              <w:t>, вносимым в них</w:t>
            </w:r>
          </w:p>
        </w:tc>
        <w:tc>
          <w:tcPr>
            <w:tcW w:w="4819" w:type="dxa"/>
            <w:shd w:val="clear" w:color="auto" w:fill="auto"/>
          </w:tcPr>
          <w:p w:rsidR="00C572C9" w:rsidRPr="00FC2F58" w:rsidRDefault="00C572C9" w:rsidP="002E6966">
            <w:pPr>
              <w:autoSpaceDE w:val="0"/>
              <w:autoSpaceDN w:val="0"/>
              <w:adjustRightInd w:val="0"/>
              <w:spacing w:after="120" w:line="240" w:lineRule="exact"/>
              <w:ind w:firstLine="176"/>
              <w:jc w:val="both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- заявление по установленной форме;</w:t>
            </w:r>
          </w:p>
          <w:p w:rsidR="00C572C9" w:rsidRPr="00FC2F58" w:rsidRDefault="00C572C9" w:rsidP="002E6966">
            <w:pPr>
              <w:autoSpaceDE w:val="0"/>
              <w:autoSpaceDN w:val="0"/>
              <w:adjustRightInd w:val="0"/>
              <w:spacing w:after="120" w:line="240" w:lineRule="exact"/>
              <w:ind w:firstLine="176"/>
              <w:jc w:val="both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- биологическое обоснование на заготовку и (или) закупку диких животных, не относящихся к объектам охоты и рыболовства, либо изменения и (или) дополнения, вносимые в него (на бумажном и электронном носителях);</w:t>
            </w:r>
          </w:p>
          <w:p w:rsidR="00C572C9" w:rsidRPr="00FC2F58" w:rsidRDefault="00C572C9" w:rsidP="002E6966">
            <w:pPr>
              <w:autoSpaceDE w:val="0"/>
              <w:autoSpaceDN w:val="0"/>
              <w:adjustRightInd w:val="0"/>
              <w:spacing w:after="120" w:line="240" w:lineRule="exact"/>
              <w:ind w:firstLine="176"/>
              <w:jc w:val="both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- карта-схема размещения угодий, где планируется осуществлять заготовку и (или) закупку диких животных, не относящихся к объектам охоты и рыболовства;</w:t>
            </w:r>
          </w:p>
          <w:p w:rsidR="00C572C9" w:rsidRPr="00FC2F58" w:rsidRDefault="00C572C9" w:rsidP="007F5549">
            <w:pPr>
              <w:autoSpaceDE w:val="0"/>
              <w:autoSpaceDN w:val="0"/>
              <w:adjustRightInd w:val="0"/>
              <w:spacing w:after="120" w:line="240" w:lineRule="exact"/>
              <w:ind w:firstLine="176"/>
              <w:jc w:val="both"/>
              <w:rPr>
                <w:b/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- документ, подтверждающий внесение платы за проведение государственной экологической экспертизы</w:t>
            </w:r>
          </w:p>
        </w:tc>
        <w:tc>
          <w:tcPr>
            <w:tcW w:w="1276" w:type="dxa"/>
            <w:shd w:val="clear" w:color="auto" w:fill="auto"/>
          </w:tcPr>
          <w:p w:rsidR="00C572C9" w:rsidRPr="00FC2F58" w:rsidRDefault="00C572C9" w:rsidP="00642FC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1 месяц</w:t>
            </w:r>
          </w:p>
          <w:p w:rsidR="00C572C9" w:rsidRPr="00FC2F58" w:rsidRDefault="00C572C9" w:rsidP="00642FC0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572C9" w:rsidRPr="00FC2F58" w:rsidRDefault="00C572C9" w:rsidP="00642FC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в течение срока действия документации</w:t>
            </w:r>
          </w:p>
          <w:p w:rsidR="00C572C9" w:rsidRPr="00FC2F58" w:rsidRDefault="00C572C9" w:rsidP="00642FC0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17" w:type="dxa"/>
            <w:shd w:val="clear" w:color="auto" w:fill="auto"/>
          </w:tcPr>
          <w:p w:rsidR="00C572C9" w:rsidRPr="00FC2F58" w:rsidRDefault="00C572C9" w:rsidP="00642FC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плата за услуги</w:t>
            </w:r>
          </w:p>
          <w:p w:rsidR="00C572C9" w:rsidRPr="00FC2F58" w:rsidRDefault="00C572C9" w:rsidP="00642FC0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684" w:type="dxa"/>
            <w:vMerge/>
            <w:shd w:val="clear" w:color="auto" w:fill="auto"/>
          </w:tcPr>
          <w:p w:rsidR="00C572C9" w:rsidRPr="00FC2F58" w:rsidRDefault="00C572C9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C572C9" w:rsidRPr="00FC2F58" w:rsidTr="00166268">
        <w:trPr>
          <w:gridAfter w:val="1"/>
          <w:wAfter w:w="11" w:type="dxa"/>
        </w:trPr>
        <w:tc>
          <w:tcPr>
            <w:tcW w:w="3369" w:type="dxa"/>
            <w:shd w:val="clear" w:color="auto" w:fill="auto"/>
          </w:tcPr>
          <w:p w:rsidR="00C572C9" w:rsidRPr="00FC2F58" w:rsidRDefault="00C572C9" w:rsidP="00186654">
            <w:pPr>
              <w:pStyle w:val="p-consdtnormal"/>
              <w:shd w:val="clear" w:color="auto" w:fill="FFFFFF"/>
              <w:spacing w:before="0" w:beforeAutospacing="0" w:after="0" w:afterAutospacing="0" w:line="240" w:lineRule="exact"/>
              <w:rPr>
                <w:b/>
                <w:sz w:val="22"/>
                <w:szCs w:val="22"/>
              </w:rPr>
            </w:pPr>
            <w:r w:rsidRPr="00FC2F58">
              <w:rPr>
                <w:color w:val="242424"/>
                <w:sz w:val="22"/>
                <w:szCs w:val="22"/>
                <w:shd w:val="clear" w:color="auto" w:fill="FFFFFF"/>
              </w:rPr>
              <w:t>2.12. по биологическим обоснованиям вселения диких животных в угодья, а также изменениям и (или) дополнениям, вносимым в них</w:t>
            </w:r>
          </w:p>
        </w:tc>
        <w:tc>
          <w:tcPr>
            <w:tcW w:w="4819" w:type="dxa"/>
            <w:shd w:val="clear" w:color="auto" w:fill="auto"/>
          </w:tcPr>
          <w:p w:rsidR="00C572C9" w:rsidRPr="00FC2F58" w:rsidRDefault="00C572C9" w:rsidP="002E6966">
            <w:pPr>
              <w:autoSpaceDE w:val="0"/>
              <w:autoSpaceDN w:val="0"/>
              <w:adjustRightInd w:val="0"/>
              <w:spacing w:after="120" w:line="240" w:lineRule="exact"/>
              <w:ind w:firstLine="318"/>
              <w:jc w:val="both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- заявление по установленной форме;</w:t>
            </w:r>
          </w:p>
          <w:p w:rsidR="00C572C9" w:rsidRPr="00FC2F58" w:rsidRDefault="00C572C9" w:rsidP="002E6966">
            <w:pPr>
              <w:autoSpaceDE w:val="0"/>
              <w:autoSpaceDN w:val="0"/>
              <w:adjustRightInd w:val="0"/>
              <w:spacing w:after="120" w:line="240" w:lineRule="exact"/>
              <w:ind w:firstLine="318"/>
              <w:jc w:val="both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- биологическое обоснование вселения диких животных в угодья либо изменения и (или) дополнения, вносимые в него (на бумажном и электронном носителях);</w:t>
            </w:r>
          </w:p>
          <w:p w:rsidR="00C572C9" w:rsidRPr="00FC2F58" w:rsidRDefault="00C572C9" w:rsidP="002E6966">
            <w:pPr>
              <w:autoSpaceDE w:val="0"/>
              <w:autoSpaceDN w:val="0"/>
              <w:adjustRightInd w:val="0"/>
              <w:spacing w:after="120" w:line="240" w:lineRule="exact"/>
              <w:ind w:firstLine="318"/>
              <w:jc w:val="both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- при создании вольера для передержки диких животных</w:t>
            </w:r>
            <w:r w:rsidR="00B9023B">
              <w:rPr>
                <w:sz w:val="22"/>
                <w:szCs w:val="22"/>
              </w:rPr>
              <w:t xml:space="preserve"> – </w:t>
            </w:r>
            <w:r w:rsidRPr="00FC2F58">
              <w:rPr>
                <w:sz w:val="22"/>
                <w:szCs w:val="22"/>
              </w:rPr>
              <w:t xml:space="preserve">карта-схема места расположения вольера для передержки масштаба 1:25000 или 1:50000 с нанесенной </w:t>
            </w:r>
            <w:r w:rsidRPr="00FC2F58">
              <w:rPr>
                <w:sz w:val="22"/>
                <w:szCs w:val="22"/>
              </w:rPr>
              <w:lastRenderedPageBreak/>
              <w:t xml:space="preserve">предполагаемой </w:t>
            </w:r>
            <w:proofErr w:type="spellStart"/>
            <w:r w:rsidRPr="00FC2F58">
              <w:rPr>
                <w:sz w:val="22"/>
                <w:szCs w:val="22"/>
              </w:rPr>
              <w:t>террито</w:t>
            </w:r>
            <w:r>
              <w:rPr>
                <w:sz w:val="22"/>
                <w:szCs w:val="22"/>
              </w:rPr>
              <w:t>-</w:t>
            </w:r>
            <w:r w:rsidRPr="00FC2F58">
              <w:rPr>
                <w:sz w:val="22"/>
                <w:szCs w:val="22"/>
              </w:rPr>
              <w:t>рией</w:t>
            </w:r>
            <w:proofErr w:type="spellEnd"/>
            <w:r w:rsidRPr="00FC2F58">
              <w:rPr>
                <w:sz w:val="22"/>
                <w:szCs w:val="22"/>
              </w:rPr>
              <w:t xml:space="preserve"> расселения вида в течение 2 - 3 лет после выпуска диких животных в угодья и при необходимости с нанесенными местами расположения биотехнических и иных сооружений;</w:t>
            </w:r>
          </w:p>
          <w:p w:rsidR="00C572C9" w:rsidRPr="00FC2F58" w:rsidRDefault="00C572C9" w:rsidP="007F5549">
            <w:pPr>
              <w:autoSpaceDE w:val="0"/>
              <w:autoSpaceDN w:val="0"/>
              <w:adjustRightInd w:val="0"/>
              <w:spacing w:after="120" w:line="240" w:lineRule="exact"/>
              <w:ind w:firstLine="318"/>
              <w:jc w:val="both"/>
              <w:rPr>
                <w:b/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- документ, подтверждающий внесение платы за проведение государственной экологической экспертизы</w:t>
            </w:r>
          </w:p>
        </w:tc>
        <w:tc>
          <w:tcPr>
            <w:tcW w:w="1276" w:type="dxa"/>
            <w:shd w:val="clear" w:color="auto" w:fill="auto"/>
          </w:tcPr>
          <w:p w:rsidR="00C572C9" w:rsidRPr="00FC2F58" w:rsidRDefault="00C572C9" w:rsidP="00642FC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lastRenderedPageBreak/>
              <w:t>1 месяц</w:t>
            </w:r>
          </w:p>
          <w:p w:rsidR="00C572C9" w:rsidRPr="00FC2F58" w:rsidRDefault="00C572C9" w:rsidP="00642FC0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572C9" w:rsidRPr="00FC2F58" w:rsidRDefault="00C572C9" w:rsidP="00642FC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в течение срока действия документации</w:t>
            </w:r>
          </w:p>
          <w:p w:rsidR="00C572C9" w:rsidRPr="00FC2F58" w:rsidRDefault="00C572C9" w:rsidP="00642FC0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17" w:type="dxa"/>
            <w:shd w:val="clear" w:color="auto" w:fill="auto"/>
          </w:tcPr>
          <w:p w:rsidR="00C572C9" w:rsidRPr="00FC2F58" w:rsidRDefault="00C572C9" w:rsidP="00642FC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плата за услуги</w:t>
            </w:r>
          </w:p>
          <w:p w:rsidR="00C572C9" w:rsidRPr="00FC2F58" w:rsidRDefault="00C572C9" w:rsidP="00642FC0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684" w:type="dxa"/>
            <w:vMerge/>
            <w:shd w:val="clear" w:color="auto" w:fill="auto"/>
          </w:tcPr>
          <w:p w:rsidR="00C572C9" w:rsidRPr="00FC2F58" w:rsidRDefault="00C572C9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C572C9" w:rsidRPr="00FC2F58" w:rsidTr="00166268">
        <w:trPr>
          <w:gridAfter w:val="1"/>
          <w:wAfter w:w="11" w:type="dxa"/>
        </w:trPr>
        <w:tc>
          <w:tcPr>
            <w:tcW w:w="3369" w:type="dxa"/>
            <w:shd w:val="clear" w:color="auto" w:fill="auto"/>
          </w:tcPr>
          <w:p w:rsidR="00C572C9" w:rsidRPr="00FC2F58" w:rsidRDefault="00C572C9" w:rsidP="00186654">
            <w:pPr>
              <w:pStyle w:val="p-consdtnormal"/>
              <w:shd w:val="clear" w:color="auto" w:fill="FFFFFF"/>
              <w:spacing w:before="0" w:beforeAutospacing="0" w:after="0" w:afterAutospacing="0" w:line="240" w:lineRule="exact"/>
              <w:rPr>
                <w:b/>
                <w:sz w:val="22"/>
                <w:szCs w:val="22"/>
              </w:rPr>
            </w:pPr>
            <w:r w:rsidRPr="00FC2F58">
              <w:rPr>
                <w:color w:val="242424"/>
                <w:sz w:val="22"/>
                <w:szCs w:val="22"/>
                <w:shd w:val="clear" w:color="auto" w:fill="FFFFFF"/>
              </w:rPr>
              <w:lastRenderedPageBreak/>
              <w:t>2.13. по лесоустроительным проектам, а также изменениям и (или) дополнениям, вносимым в них</w:t>
            </w:r>
          </w:p>
        </w:tc>
        <w:tc>
          <w:tcPr>
            <w:tcW w:w="4819" w:type="dxa"/>
            <w:shd w:val="clear" w:color="auto" w:fill="auto"/>
          </w:tcPr>
          <w:p w:rsidR="00C572C9" w:rsidRPr="00FC2F58" w:rsidRDefault="00C572C9" w:rsidP="002E6966">
            <w:pPr>
              <w:autoSpaceDE w:val="0"/>
              <w:autoSpaceDN w:val="0"/>
              <w:adjustRightInd w:val="0"/>
              <w:spacing w:after="120" w:line="240" w:lineRule="exact"/>
              <w:ind w:firstLine="318"/>
              <w:jc w:val="both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- заявление по установленной форме;</w:t>
            </w:r>
          </w:p>
          <w:p w:rsidR="00C572C9" w:rsidRPr="00FC2F58" w:rsidRDefault="00C572C9" w:rsidP="002E6966">
            <w:pPr>
              <w:autoSpaceDE w:val="0"/>
              <w:autoSpaceDN w:val="0"/>
              <w:adjustRightInd w:val="0"/>
              <w:spacing w:after="120" w:line="240" w:lineRule="exact"/>
              <w:ind w:firstLine="318"/>
              <w:jc w:val="both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- лесоустроительный проект либо изменения и (или) дополнения, вносимые в него (пояснительная записка) (на бумажном и электронном носителях);</w:t>
            </w:r>
          </w:p>
          <w:p w:rsidR="00C572C9" w:rsidRPr="00FC2F58" w:rsidRDefault="00C572C9" w:rsidP="002E6966">
            <w:pPr>
              <w:autoSpaceDE w:val="0"/>
              <w:autoSpaceDN w:val="0"/>
              <w:adjustRightInd w:val="0"/>
              <w:spacing w:after="120" w:line="240" w:lineRule="exact"/>
              <w:ind w:firstLine="318"/>
              <w:jc w:val="both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- ведомость проектируемых лесохозяйственных мероприятий (на бумажном и электронном носителях);</w:t>
            </w:r>
          </w:p>
          <w:p w:rsidR="00C572C9" w:rsidRPr="00FC2F58" w:rsidRDefault="00C572C9" w:rsidP="002E6966">
            <w:pPr>
              <w:autoSpaceDE w:val="0"/>
              <w:autoSpaceDN w:val="0"/>
              <w:adjustRightInd w:val="0"/>
              <w:spacing w:after="120" w:line="240" w:lineRule="exact"/>
              <w:ind w:firstLine="318"/>
              <w:jc w:val="both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- карта-схема лесонасаждений, окрашенная по преобладающим породам (на бумажном и электронном носителях);</w:t>
            </w:r>
          </w:p>
          <w:p w:rsidR="00C572C9" w:rsidRPr="00FC2F58" w:rsidRDefault="00C572C9" w:rsidP="002E6966">
            <w:pPr>
              <w:autoSpaceDE w:val="0"/>
              <w:autoSpaceDN w:val="0"/>
              <w:adjustRightInd w:val="0"/>
              <w:spacing w:after="120" w:line="240" w:lineRule="exact"/>
              <w:ind w:firstLine="318"/>
              <w:jc w:val="both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- карта-схема особо охраняемых природных территорий (на бумажном и электронном носителях);</w:t>
            </w:r>
          </w:p>
          <w:p w:rsidR="00C572C9" w:rsidRPr="00FC2F58" w:rsidRDefault="00C572C9" w:rsidP="002E6966">
            <w:pPr>
              <w:autoSpaceDE w:val="0"/>
              <w:autoSpaceDN w:val="0"/>
              <w:adjustRightInd w:val="0"/>
              <w:spacing w:after="120" w:line="240" w:lineRule="exact"/>
              <w:ind w:firstLine="318"/>
              <w:jc w:val="both"/>
              <w:rPr>
                <w:sz w:val="22"/>
                <w:szCs w:val="22"/>
              </w:rPr>
            </w:pPr>
            <w:proofErr w:type="gramStart"/>
            <w:r w:rsidRPr="00FC2F58">
              <w:rPr>
                <w:sz w:val="22"/>
                <w:szCs w:val="22"/>
              </w:rPr>
              <w:t xml:space="preserve">- сведения об изменении нумерации кварталов и площадей существующих особо охраняемых природных территорий с </w:t>
            </w:r>
            <w:proofErr w:type="spellStart"/>
            <w:r w:rsidRPr="00FC2F58">
              <w:rPr>
                <w:sz w:val="22"/>
                <w:szCs w:val="22"/>
              </w:rPr>
              <w:t>обоснова-нием</w:t>
            </w:r>
            <w:proofErr w:type="spellEnd"/>
            <w:r w:rsidRPr="00FC2F58">
              <w:rPr>
                <w:sz w:val="22"/>
                <w:szCs w:val="22"/>
              </w:rPr>
              <w:t xml:space="preserve"> необходимости внесения таких изменений (на бумажном и электронном носителях);</w:t>
            </w:r>
            <w:proofErr w:type="gramEnd"/>
          </w:p>
          <w:p w:rsidR="00C572C9" w:rsidRPr="00FC2F58" w:rsidRDefault="00C572C9" w:rsidP="002E6966">
            <w:pPr>
              <w:autoSpaceDE w:val="0"/>
              <w:autoSpaceDN w:val="0"/>
              <w:adjustRightInd w:val="0"/>
              <w:spacing w:after="120" w:line="240" w:lineRule="exact"/>
              <w:ind w:firstLine="318"/>
              <w:jc w:val="both"/>
              <w:rPr>
                <w:b/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- документ, подтверждающий внесение платы за проведение государственной экологической экспертизы</w:t>
            </w:r>
          </w:p>
        </w:tc>
        <w:tc>
          <w:tcPr>
            <w:tcW w:w="1276" w:type="dxa"/>
            <w:shd w:val="clear" w:color="auto" w:fill="auto"/>
          </w:tcPr>
          <w:p w:rsidR="00C572C9" w:rsidRPr="00FC2F58" w:rsidRDefault="00C572C9" w:rsidP="00642FC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1 месяц</w:t>
            </w:r>
          </w:p>
          <w:p w:rsidR="00C572C9" w:rsidRPr="00FC2F58" w:rsidRDefault="00C572C9" w:rsidP="00642FC0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572C9" w:rsidRPr="00FC2F58" w:rsidRDefault="00C572C9" w:rsidP="00642FC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в течение срока действия документации</w:t>
            </w:r>
          </w:p>
          <w:p w:rsidR="00C572C9" w:rsidRPr="00FC2F58" w:rsidRDefault="00C572C9" w:rsidP="00642FC0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17" w:type="dxa"/>
            <w:shd w:val="clear" w:color="auto" w:fill="auto"/>
          </w:tcPr>
          <w:p w:rsidR="00C572C9" w:rsidRPr="00FC2F58" w:rsidRDefault="00C572C9" w:rsidP="00642FC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плата за услуги</w:t>
            </w:r>
          </w:p>
          <w:p w:rsidR="00C572C9" w:rsidRPr="00FC2F58" w:rsidRDefault="00C572C9" w:rsidP="00642FC0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684" w:type="dxa"/>
            <w:vMerge/>
            <w:shd w:val="clear" w:color="auto" w:fill="auto"/>
          </w:tcPr>
          <w:p w:rsidR="00C572C9" w:rsidRPr="00FC2F58" w:rsidRDefault="00C572C9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C572C9" w:rsidRPr="00FC2F58" w:rsidTr="00166268">
        <w:trPr>
          <w:gridAfter w:val="1"/>
          <w:wAfter w:w="11" w:type="dxa"/>
        </w:trPr>
        <w:tc>
          <w:tcPr>
            <w:tcW w:w="3369" w:type="dxa"/>
            <w:shd w:val="clear" w:color="auto" w:fill="auto"/>
          </w:tcPr>
          <w:p w:rsidR="00C572C9" w:rsidRPr="00FC2F58" w:rsidRDefault="00C572C9" w:rsidP="00186654">
            <w:pPr>
              <w:pStyle w:val="p-consdtnormal"/>
              <w:shd w:val="clear" w:color="auto" w:fill="FFFFFF"/>
              <w:spacing w:before="0" w:beforeAutospacing="0" w:after="0" w:afterAutospacing="0" w:line="240" w:lineRule="exact"/>
              <w:rPr>
                <w:b/>
                <w:sz w:val="22"/>
                <w:szCs w:val="22"/>
              </w:rPr>
            </w:pPr>
            <w:r w:rsidRPr="00FC2F58">
              <w:rPr>
                <w:color w:val="242424"/>
                <w:sz w:val="22"/>
                <w:szCs w:val="22"/>
                <w:shd w:val="clear" w:color="auto" w:fill="FFFFFF"/>
              </w:rPr>
              <w:t>2.14. по схемам землеустройства районов, а также изменениям и (или) дополнениям, вносимым в них</w:t>
            </w:r>
          </w:p>
        </w:tc>
        <w:tc>
          <w:tcPr>
            <w:tcW w:w="4819" w:type="dxa"/>
            <w:shd w:val="clear" w:color="auto" w:fill="auto"/>
          </w:tcPr>
          <w:p w:rsidR="00C572C9" w:rsidRPr="00FC2F58" w:rsidRDefault="00C572C9" w:rsidP="002E6966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- заявление по установленной форме;</w:t>
            </w:r>
          </w:p>
          <w:p w:rsidR="00C572C9" w:rsidRPr="00FC2F58" w:rsidRDefault="00C572C9" w:rsidP="002E6966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- задание, утвержденное заказчиком;</w:t>
            </w:r>
          </w:p>
          <w:p w:rsidR="00C572C9" w:rsidRPr="00FC2F58" w:rsidRDefault="00C572C9" w:rsidP="002E6966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- текстовая часть схемы землеустройства либо изменений и (или) дополнений, вносимых в нее (на бумажном и электронном носителях);</w:t>
            </w:r>
          </w:p>
          <w:p w:rsidR="00C572C9" w:rsidRPr="00FC2F58" w:rsidRDefault="00C572C9" w:rsidP="002E6966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 xml:space="preserve">- картографическая часть схемы </w:t>
            </w:r>
            <w:proofErr w:type="spellStart"/>
            <w:proofErr w:type="gramStart"/>
            <w:r w:rsidRPr="00FC2F58">
              <w:rPr>
                <w:sz w:val="22"/>
                <w:szCs w:val="22"/>
              </w:rPr>
              <w:t>землеуст-</w:t>
            </w:r>
            <w:r w:rsidRPr="00FC2F58">
              <w:rPr>
                <w:sz w:val="22"/>
                <w:szCs w:val="22"/>
              </w:rPr>
              <w:lastRenderedPageBreak/>
              <w:t>ройства</w:t>
            </w:r>
            <w:proofErr w:type="spellEnd"/>
            <w:proofErr w:type="gramEnd"/>
            <w:r w:rsidRPr="00FC2F58">
              <w:rPr>
                <w:sz w:val="22"/>
                <w:szCs w:val="22"/>
              </w:rPr>
              <w:t xml:space="preserve"> либо схемы землеустройства с </w:t>
            </w:r>
            <w:proofErr w:type="spellStart"/>
            <w:r w:rsidRPr="00FC2F58">
              <w:rPr>
                <w:sz w:val="22"/>
                <w:szCs w:val="22"/>
              </w:rPr>
              <w:t>изме</w:t>
            </w:r>
            <w:proofErr w:type="spellEnd"/>
            <w:r w:rsidRPr="00FC2F58">
              <w:rPr>
                <w:sz w:val="22"/>
                <w:szCs w:val="22"/>
              </w:rPr>
              <w:t>-нениями и (или) дополнениями, вносимыми в нее (на бумажном и электронном носителях);</w:t>
            </w:r>
          </w:p>
          <w:p w:rsidR="00C572C9" w:rsidRPr="00FC2F58" w:rsidRDefault="00C572C9" w:rsidP="002E6966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b/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- документ, подтверждающий внесение платы за проведение государственной экологической экспертизы</w:t>
            </w:r>
          </w:p>
        </w:tc>
        <w:tc>
          <w:tcPr>
            <w:tcW w:w="1276" w:type="dxa"/>
            <w:shd w:val="clear" w:color="auto" w:fill="auto"/>
          </w:tcPr>
          <w:p w:rsidR="00C572C9" w:rsidRPr="00FC2F58" w:rsidRDefault="00C572C9" w:rsidP="00642FC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lastRenderedPageBreak/>
              <w:t>1 месяц</w:t>
            </w:r>
          </w:p>
          <w:p w:rsidR="00C572C9" w:rsidRPr="00FC2F58" w:rsidRDefault="00C572C9" w:rsidP="00642FC0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572C9" w:rsidRPr="00FC2F58" w:rsidRDefault="00C572C9" w:rsidP="00642FC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в течение срока действия документации</w:t>
            </w:r>
          </w:p>
          <w:p w:rsidR="00C572C9" w:rsidRPr="00FC2F58" w:rsidRDefault="00C572C9" w:rsidP="00642FC0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17" w:type="dxa"/>
            <w:shd w:val="clear" w:color="auto" w:fill="auto"/>
          </w:tcPr>
          <w:p w:rsidR="00C572C9" w:rsidRPr="00FC2F58" w:rsidRDefault="00C572C9" w:rsidP="00642FC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плата за услуги</w:t>
            </w:r>
          </w:p>
          <w:p w:rsidR="00C572C9" w:rsidRPr="00FC2F58" w:rsidRDefault="00C572C9" w:rsidP="00642FC0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684" w:type="dxa"/>
            <w:vMerge/>
            <w:shd w:val="clear" w:color="auto" w:fill="auto"/>
          </w:tcPr>
          <w:p w:rsidR="00C572C9" w:rsidRPr="00FC2F58" w:rsidRDefault="00C572C9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C572C9" w:rsidRPr="00FC2F58" w:rsidTr="00166268">
        <w:trPr>
          <w:gridAfter w:val="1"/>
          <w:wAfter w:w="11" w:type="dxa"/>
        </w:trPr>
        <w:tc>
          <w:tcPr>
            <w:tcW w:w="3369" w:type="dxa"/>
            <w:shd w:val="clear" w:color="auto" w:fill="auto"/>
          </w:tcPr>
          <w:p w:rsidR="00C572C9" w:rsidRPr="00FC2F58" w:rsidRDefault="00C572C9" w:rsidP="00642FC0">
            <w:pPr>
              <w:pStyle w:val="titleu"/>
              <w:spacing w:before="0" w:after="120" w:line="240" w:lineRule="exact"/>
              <w:rPr>
                <w:b w:val="0"/>
                <w:sz w:val="22"/>
                <w:szCs w:val="22"/>
              </w:rPr>
            </w:pPr>
            <w:r w:rsidRPr="00FC2F58">
              <w:rPr>
                <w:b w:val="0"/>
                <w:color w:val="242424"/>
                <w:sz w:val="22"/>
                <w:szCs w:val="22"/>
                <w:shd w:val="clear" w:color="auto" w:fill="FFFFFF"/>
              </w:rPr>
              <w:lastRenderedPageBreak/>
              <w:t xml:space="preserve">2.15. по проектам </w:t>
            </w:r>
            <w:proofErr w:type="spellStart"/>
            <w:proofErr w:type="gramStart"/>
            <w:r w:rsidRPr="00FC2F58">
              <w:rPr>
                <w:b w:val="0"/>
                <w:color w:val="242424"/>
                <w:sz w:val="22"/>
                <w:szCs w:val="22"/>
                <w:shd w:val="clear" w:color="auto" w:fill="FFFFFF"/>
              </w:rPr>
              <w:t>внутрихозяй</w:t>
            </w:r>
            <w:r>
              <w:rPr>
                <w:b w:val="0"/>
                <w:color w:val="242424"/>
                <w:sz w:val="22"/>
                <w:szCs w:val="22"/>
                <w:shd w:val="clear" w:color="auto" w:fill="FFFFFF"/>
              </w:rPr>
              <w:t>-</w:t>
            </w:r>
            <w:r w:rsidRPr="00FC2F58">
              <w:rPr>
                <w:b w:val="0"/>
                <w:color w:val="242424"/>
                <w:sz w:val="22"/>
                <w:szCs w:val="22"/>
                <w:shd w:val="clear" w:color="auto" w:fill="FFFFFF"/>
              </w:rPr>
              <w:t>ственного</w:t>
            </w:r>
            <w:proofErr w:type="spellEnd"/>
            <w:proofErr w:type="gramEnd"/>
            <w:r w:rsidRPr="00FC2F58">
              <w:rPr>
                <w:b w:val="0"/>
                <w:color w:val="242424"/>
                <w:sz w:val="22"/>
                <w:szCs w:val="22"/>
                <w:shd w:val="clear" w:color="auto" w:fill="FFFFFF"/>
              </w:rPr>
              <w:t xml:space="preserve"> землеустройства, а также изменениям и (или) дополнениям, вносимым в них</w:t>
            </w:r>
          </w:p>
        </w:tc>
        <w:tc>
          <w:tcPr>
            <w:tcW w:w="4819" w:type="dxa"/>
            <w:shd w:val="clear" w:color="auto" w:fill="auto"/>
          </w:tcPr>
          <w:p w:rsidR="00C572C9" w:rsidRPr="00FC2F58" w:rsidRDefault="00C572C9" w:rsidP="002E6966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- заявление по установленной форме;</w:t>
            </w:r>
          </w:p>
          <w:p w:rsidR="00C572C9" w:rsidRPr="00FC2F58" w:rsidRDefault="00C572C9" w:rsidP="002E6966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 xml:space="preserve">- проект внутрихозяйственного </w:t>
            </w:r>
            <w:proofErr w:type="spellStart"/>
            <w:proofErr w:type="gramStart"/>
            <w:r w:rsidRPr="00FC2F58">
              <w:rPr>
                <w:sz w:val="22"/>
                <w:szCs w:val="22"/>
              </w:rPr>
              <w:t>землеустрой-ства</w:t>
            </w:r>
            <w:proofErr w:type="spellEnd"/>
            <w:proofErr w:type="gramEnd"/>
            <w:r w:rsidRPr="00FC2F58">
              <w:rPr>
                <w:sz w:val="22"/>
                <w:szCs w:val="22"/>
              </w:rPr>
              <w:t xml:space="preserve"> либо изменения и (или) дополнения, вносимые в него (на бумажном и электронном носителях);</w:t>
            </w:r>
          </w:p>
          <w:p w:rsidR="00C572C9" w:rsidRPr="00FC2F58" w:rsidRDefault="00C572C9" w:rsidP="007F5549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b/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- документ, подтверждающий внесение платы за проведение государственной экологической экспертизы</w:t>
            </w:r>
          </w:p>
        </w:tc>
        <w:tc>
          <w:tcPr>
            <w:tcW w:w="1276" w:type="dxa"/>
            <w:shd w:val="clear" w:color="auto" w:fill="auto"/>
          </w:tcPr>
          <w:p w:rsidR="00C572C9" w:rsidRPr="00FC2F58" w:rsidRDefault="00C572C9" w:rsidP="00642FC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1 месяц</w:t>
            </w:r>
          </w:p>
          <w:p w:rsidR="00C572C9" w:rsidRPr="00FC2F58" w:rsidRDefault="00C572C9" w:rsidP="00642FC0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572C9" w:rsidRPr="00FC2F58" w:rsidRDefault="00C572C9" w:rsidP="00642FC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в течение срока действия документации</w:t>
            </w:r>
          </w:p>
          <w:p w:rsidR="00C572C9" w:rsidRPr="00FC2F58" w:rsidRDefault="00C572C9" w:rsidP="00642FC0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17" w:type="dxa"/>
            <w:shd w:val="clear" w:color="auto" w:fill="auto"/>
          </w:tcPr>
          <w:p w:rsidR="00C572C9" w:rsidRPr="00FC2F58" w:rsidRDefault="00C572C9" w:rsidP="00642FC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плата за услуги</w:t>
            </w:r>
          </w:p>
          <w:p w:rsidR="00C572C9" w:rsidRPr="00FC2F58" w:rsidRDefault="00C572C9" w:rsidP="00642FC0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684" w:type="dxa"/>
            <w:vMerge/>
            <w:shd w:val="clear" w:color="auto" w:fill="auto"/>
          </w:tcPr>
          <w:p w:rsidR="00C572C9" w:rsidRPr="00FC2F58" w:rsidRDefault="00C572C9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C572C9" w:rsidRPr="00FC2F58" w:rsidTr="00166268">
        <w:trPr>
          <w:gridAfter w:val="1"/>
          <w:wAfter w:w="11" w:type="dxa"/>
        </w:trPr>
        <w:tc>
          <w:tcPr>
            <w:tcW w:w="3369" w:type="dxa"/>
            <w:shd w:val="clear" w:color="auto" w:fill="auto"/>
          </w:tcPr>
          <w:p w:rsidR="00C572C9" w:rsidRPr="00FC2F58" w:rsidRDefault="00C572C9" w:rsidP="00642FC0">
            <w:pPr>
              <w:pStyle w:val="titleu"/>
              <w:spacing w:before="0" w:after="120" w:line="240" w:lineRule="exact"/>
              <w:rPr>
                <w:b w:val="0"/>
                <w:sz w:val="22"/>
                <w:szCs w:val="22"/>
              </w:rPr>
            </w:pPr>
            <w:r w:rsidRPr="00FC2F58">
              <w:rPr>
                <w:b w:val="0"/>
                <w:sz w:val="22"/>
                <w:szCs w:val="22"/>
                <w:shd w:val="clear" w:color="auto" w:fill="FFFFFF"/>
              </w:rPr>
              <w:t xml:space="preserve">2.16. по проекту технических условий на продукцию, </w:t>
            </w:r>
            <w:proofErr w:type="spellStart"/>
            <w:r w:rsidRPr="00FC2F58">
              <w:rPr>
                <w:b w:val="0"/>
                <w:sz w:val="22"/>
                <w:szCs w:val="22"/>
                <w:shd w:val="clear" w:color="auto" w:fill="FFFFFF"/>
              </w:rPr>
              <w:t>изготов</w:t>
            </w:r>
            <w:proofErr w:type="spellEnd"/>
            <w:r>
              <w:rPr>
                <w:b w:val="0"/>
                <w:sz w:val="22"/>
                <w:szCs w:val="22"/>
                <w:shd w:val="clear" w:color="auto" w:fill="FFFFFF"/>
              </w:rPr>
              <w:t>-</w:t>
            </w:r>
            <w:r w:rsidRPr="00FC2F58">
              <w:rPr>
                <w:b w:val="0"/>
                <w:sz w:val="22"/>
                <w:szCs w:val="22"/>
                <w:shd w:val="clear" w:color="auto" w:fill="FFFFFF"/>
              </w:rPr>
              <w:t xml:space="preserve">ленную из коммунальных </w:t>
            </w:r>
            <w:proofErr w:type="spellStart"/>
            <w:r w:rsidRPr="00FC2F58">
              <w:rPr>
                <w:b w:val="0"/>
                <w:sz w:val="22"/>
                <w:szCs w:val="22"/>
                <w:shd w:val="clear" w:color="auto" w:fill="FFFFFF"/>
              </w:rPr>
              <w:t>отхо</w:t>
            </w:r>
            <w:r>
              <w:rPr>
                <w:b w:val="0"/>
                <w:sz w:val="22"/>
                <w:szCs w:val="22"/>
                <w:shd w:val="clear" w:color="auto" w:fill="FFFFFF"/>
              </w:rPr>
              <w:t>-</w:t>
            </w:r>
            <w:r w:rsidRPr="00FC2F58">
              <w:rPr>
                <w:b w:val="0"/>
                <w:sz w:val="22"/>
                <w:szCs w:val="22"/>
                <w:shd w:val="clear" w:color="auto" w:fill="FFFFFF"/>
              </w:rPr>
              <w:t>дов</w:t>
            </w:r>
            <w:proofErr w:type="spellEnd"/>
            <w:r w:rsidRPr="00FC2F58">
              <w:rPr>
                <w:b w:val="0"/>
                <w:sz w:val="22"/>
                <w:szCs w:val="22"/>
                <w:shd w:val="clear" w:color="auto" w:fill="FFFFFF"/>
              </w:rPr>
              <w:t xml:space="preserve">, отходов производства, а также изменениям и (или) </w:t>
            </w:r>
            <w:proofErr w:type="spellStart"/>
            <w:r w:rsidRPr="00FC2F58">
              <w:rPr>
                <w:b w:val="0"/>
                <w:sz w:val="22"/>
                <w:szCs w:val="22"/>
                <w:shd w:val="clear" w:color="auto" w:fill="FFFFFF"/>
              </w:rPr>
              <w:t>допол</w:t>
            </w:r>
            <w:proofErr w:type="spellEnd"/>
            <w:r>
              <w:rPr>
                <w:b w:val="0"/>
                <w:sz w:val="22"/>
                <w:szCs w:val="22"/>
                <w:shd w:val="clear" w:color="auto" w:fill="FFFFFF"/>
              </w:rPr>
              <w:t>-</w:t>
            </w:r>
            <w:r w:rsidRPr="00FC2F58">
              <w:rPr>
                <w:b w:val="0"/>
                <w:sz w:val="22"/>
                <w:szCs w:val="22"/>
                <w:shd w:val="clear" w:color="auto" w:fill="FFFFFF"/>
              </w:rPr>
              <w:t xml:space="preserve">нениям, вносимым в них (за исключением проектов </w:t>
            </w:r>
            <w:proofErr w:type="spellStart"/>
            <w:r w:rsidRPr="00FC2F58">
              <w:rPr>
                <w:b w:val="0"/>
                <w:sz w:val="22"/>
                <w:szCs w:val="22"/>
                <w:shd w:val="clear" w:color="auto" w:fill="FFFFFF"/>
              </w:rPr>
              <w:t>техни</w:t>
            </w:r>
            <w:r>
              <w:rPr>
                <w:b w:val="0"/>
                <w:sz w:val="22"/>
                <w:szCs w:val="22"/>
                <w:shd w:val="clear" w:color="auto" w:fill="FFFFFF"/>
              </w:rPr>
              <w:t>-</w:t>
            </w:r>
            <w:r w:rsidRPr="00FC2F58">
              <w:rPr>
                <w:b w:val="0"/>
                <w:sz w:val="22"/>
                <w:szCs w:val="22"/>
                <w:shd w:val="clear" w:color="auto" w:fill="FFFFFF"/>
              </w:rPr>
              <w:t>ческих</w:t>
            </w:r>
            <w:proofErr w:type="spellEnd"/>
            <w:r w:rsidRPr="00FC2F58">
              <w:rPr>
                <w:b w:val="0"/>
                <w:sz w:val="22"/>
                <w:szCs w:val="22"/>
                <w:shd w:val="clear" w:color="auto" w:fill="FFFFFF"/>
              </w:rPr>
              <w:t xml:space="preserve"> условий, изменений и (или) дополнений, вносимых в них, когда требования </w:t>
            </w:r>
            <w:proofErr w:type="spellStart"/>
            <w:r w:rsidRPr="00FC2F58">
              <w:rPr>
                <w:b w:val="0"/>
                <w:sz w:val="22"/>
                <w:szCs w:val="22"/>
                <w:shd w:val="clear" w:color="auto" w:fill="FFFFFF"/>
              </w:rPr>
              <w:t>безопас</w:t>
            </w:r>
            <w:r>
              <w:rPr>
                <w:b w:val="0"/>
                <w:sz w:val="22"/>
                <w:szCs w:val="22"/>
                <w:shd w:val="clear" w:color="auto" w:fill="FFFFFF"/>
              </w:rPr>
              <w:t>-</w:t>
            </w:r>
            <w:r w:rsidRPr="00FC2F58">
              <w:rPr>
                <w:b w:val="0"/>
                <w:sz w:val="22"/>
                <w:szCs w:val="22"/>
                <w:shd w:val="clear" w:color="auto" w:fill="FFFFFF"/>
              </w:rPr>
              <w:t>ности</w:t>
            </w:r>
            <w:proofErr w:type="spellEnd"/>
            <w:r w:rsidRPr="00FC2F58">
              <w:rPr>
                <w:b w:val="0"/>
                <w:sz w:val="22"/>
                <w:szCs w:val="22"/>
                <w:shd w:val="clear" w:color="auto" w:fill="FFFFFF"/>
              </w:rPr>
              <w:t xml:space="preserve"> и охраны окружающей среды установлены в соответствующем разделе государственного стандарта Республики Беларусь)</w:t>
            </w:r>
          </w:p>
        </w:tc>
        <w:tc>
          <w:tcPr>
            <w:tcW w:w="4819" w:type="dxa"/>
            <w:shd w:val="clear" w:color="auto" w:fill="auto"/>
          </w:tcPr>
          <w:p w:rsidR="00C572C9" w:rsidRPr="00FC2F58" w:rsidRDefault="00C572C9" w:rsidP="001B70B6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- заявление по установленной форме;</w:t>
            </w:r>
          </w:p>
          <w:p w:rsidR="00C572C9" w:rsidRPr="00FC2F58" w:rsidRDefault="00C572C9" w:rsidP="001B70B6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- проект технических условий либо изменения и (или) дополнения, вносимые в него (на бумажном и электронном носителях);</w:t>
            </w:r>
          </w:p>
          <w:p w:rsidR="00C572C9" w:rsidRPr="00FC2F58" w:rsidRDefault="00C572C9" w:rsidP="001B70B6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- документы о результатах научно-исследовательских, и (или) опытно-конструкторских, и (или) опытно-технологических работ;</w:t>
            </w:r>
          </w:p>
          <w:p w:rsidR="00C572C9" w:rsidRPr="00FC2F58" w:rsidRDefault="00C572C9" w:rsidP="001B70B6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- документы по результатам государственной научной экспертизы, государственной научно-технической экспертизы, ведомственной научно-технической экспертизы (в случае обязательности их проведения);</w:t>
            </w:r>
          </w:p>
          <w:p w:rsidR="00C572C9" w:rsidRPr="00FC2F58" w:rsidRDefault="00C572C9" w:rsidP="001B70B6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b/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- документ, подтверждающий внесение платы за проведение государственной экологической экспертизы</w:t>
            </w:r>
          </w:p>
        </w:tc>
        <w:tc>
          <w:tcPr>
            <w:tcW w:w="1276" w:type="dxa"/>
            <w:shd w:val="clear" w:color="auto" w:fill="auto"/>
          </w:tcPr>
          <w:p w:rsidR="00C572C9" w:rsidRPr="00FC2F58" w:rsidRDefault="00C572C9" w:rsidP="00642FC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1 месяц</w:t>
            </w:r>
          </w:p>
          <w:p w:rsidR="00C572C9" w:rsidRPr="00FC2F58" w:rsidRDefault="00C572C9" w:rsidP="00642FC0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572C9" w:rsidRPr="00FC2F58" w:rsidRDefault="00C572C9" w:rsidP="00642FC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в течение срока действия документации</w:t>
            </w:r>
          </w:p>
          <w:p w:rsidR="00C572C9" w:rsidRPr="00FC2F58" w:rsidRDefault="00C572C9" w:rsidP="00642FC0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17" w:type="dxa"/>
            <w:shd w:val="clear" w:color="auto" w:fill="auto"/>
          </w:tcPr>
          <w:p w:rsidR="00C572C9" w:rsidRPr="00FC2F58" w:rsidRDefault="00C572C9" w:rsidP="00642FC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плата за услуги</w:t>
            </w:r>
          </w:p>
          <w:p w:rsidR="00C572C9" w:rsidRPr="00FC2F58" w:rsidRDefault="00C572C9" w:rsidP="00642FC0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684" w:type="dxa"/>
            <w:vMerge/>
            <w:shd w:val="clear" w:color="auto" w:fill="auto"/>
          </w:tcPr>
          <w:p w:rsidR="00C572C9" w:rsidRPr="00FC2F58" w:rsidRDefault="00C572C9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E44FB2" w:rsidRPr="00FC2F58" w:rsidTr="00166268">
        <w:trPr>
          <w:gridAfter w:val="1"/>
          <w:wAfter w:w="11" w:type="dxa"/>
        </w:trPr>
        <w:tc>
          <w:tcPr>
            <w:tcW w:w="3369" w:type="dxa"/>
            <w:shd w:val="clear" w:color="auto" w:fill="auto"/>
          </w:tcPr>
          <w:p w:rsidR="00A43D21" w:rsidRPr="00FC2F58" w:rsidRDefault="00A43D21" w:rsidP="00642FC0">
            <w:pPr>
              <w:autoSpaceDE w:val="0"/>
              <w:autoSpaceDN w:val="0"/>
              <w:adjustRightInd w:val="0"/>
              <w:spacing w:after="120" w:line="240" w:lineRule="exact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3. Выдача заключения о соответствии законченного строительством объекта требованиям экологической безопасности</w:t>
            </w:r>
          </w:p>
          <w:p w:rsidR="00E44FB2" w:rsidRPr="00FC2F58" w:rsidRDefault="00E44FB2" w:rsidP="00642FC0">
            <w:pPr>
              <w:autoSpaceDE w:val="0"/>
              <w:autoSpaceDN w:val="0"/>
              <w:adjustRightInd w:val="0"/>
              <w:spacing w:after="120" w:line="240" w:lineRule="exact"/>
              <w:rPr>
                <w:i/>
                <w:sz w:val="22"/>
                <w:szCs w:val="22"/>
              </w:rPr>
            </w:pPr>
            <w:r w:rsidRPr="00FC2F58">
              <w:rPr>
                <w:i/>
                <w:sz w:val="22"/>
                <w:szCs w:val="22"/>
              </w:rPr>
              <w:lastRenderedPageBreak/>
              <w:t xml:space="preserve">(пункт 3.18 </w:t>
            </w:r>
            <w:r w:rsidR="00B9023B">
              <w:rPr>
                <w:i/>
                <w:sz w:val="22"/>
                <w:szCs w:val="22"/>
              </w:rPr>
              <w:t xml:space="preserve">единого </w:t>
            </w:r>
            <w:r w:rsidRPr="00FC2F58">
              <w:rPr>
                <w:i/>
                <w:sz w:val="22"/>
                <w:szCs w:val="22"/>
              </w:rPr>
              <w:t>перечня)</w:t>
            </w:r>
          </w:p>
          <w:p w:rsidR="001D17C1" w:rsidRPr="00FC2F58" w:rsidRDefault="001D17C1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A43D21" w:rsidRPr="00FC2F58" w:rsidRDefault="00B85958" w:rsidP="001B70B6">
            <w:pPr>
              <w:autoSpaceDE w:val="0"/>
              <w:autoSpaceDN w:val="0"/>
              <w:adjustRightInd w:val="0"/>
              <w:spacing w:after="120" w:line="240" w:lineRule="exact"/>
              <w:ind w:firstLine="321"/>
              <w:jc w:val="both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lastRenderedPageBreak/>
              <w:t xml:space="preserve">- </w:t>
            </w:r>
            <w:r w:rsidR="00A43D21" w:rsidRPr="00FC2F58">
              <w:rPr>
                <w:sz w:val="22"/>
                <w:szCs w:val="22"/>
              </w:rPr>
              <w:t>заявление</w:t>
            </w:r>
            <w:r w:rsidRPr="00FC2F58">
              <w:rPr>
                <w:sz w:val="22"/>
                <w:szCs w:val="22"/>
              </w:rPr>
              <w:t>;</w:t>
            </w:r>
          </w:p>
          <w:p w:rsidR="00A43D21" w:rsidRPr="00FC2F58" w:rsidRDefault="00B85958" w:rsidP="001B70B6">
            <w:pPr>
              <w:autoSpaceDE w:val="0"/>
              <w:autoSpaceDN w:val="0"/>
              <w:adjustRightInd w:val="0"/>
              <w:spacing w:after="120" w:line="240" w:lineRule="exact"/>
              <w:ind w:firstLine="321"/>
              <w:jc w:val="both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 xml:space="preserve">- </w:t>
            </w:r>
            <w:r w:rsidR="00A43D21" w:rsidRPr="00FC2F58">
              <w:rPr>
                <w:sz w:val="22"/>
                <w:szCs w:val="22"/>
              </w:rPr>
              <w:t xml:space="preserve">проектная документация по объекту, принимаемому в эксплуатацию </w:t>
            </w:r>
            <w:hyperlink r:id="rId8" w:history="1">
              <w:r w:rsidR="00A43D21" w:rsidRPr="0001080E">
                <w:rPr>
                  <w:sz w:val="22"/>
                  <w:szCs w:val="22"/>
                </w:rPr>
                <w:t>&lt;</w:t>
              </w:r>
              <w:r w:rsidR="00C572C9" w:rsidRPr="0001080E">
                <w:rPr>
                  <w:sz w:val="22"/>
                  <w:szCs w:val="22"/>
                </w:rPr>
                <w:t>*</w:t>
              </w:r>
              <w:r w:rsidR="00A43D21" w:rsidRPr="0001080E">
                <w:rPr>
                  <w:sz w:val="22"/>
                  <w:szCs w:val="22"/>
                </w:rPr>
                <w:t>&gt;</w:t>
              </w:r>
            </w:hyperlink>
            <w:r w:rsidRPr="00FC2F58">
              <w:rPr>
                <w:sz w:val="22"/>
                <w:szCs w:val="22"/>
              </w:rPr>
              <w:t>;</w:t>
            </w:r>
          </w:p>
          <w:p w:rsidR="00E44FB2" w:rsidRPr="00FC2F58" w:rsidRDefault="00B85958" w:rsidP="001B70B6">
            <w:pPr>
              <w:autoSpaceDE w:val="0"/>
              <w:autoSpaceDN w:val="0"/>
              <w:adjustRightInd w:val="0"/>
              <w:spacing w:after="120" w:line="240" w:lineRule="exact"/>
              <w:ind w:firstLine="321"/>
              <w:jc w:val="both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 xml:space="preserve">- </w:t>
            </w:r>
            <w:r w:rsidR="00E44FB2" w:rsidRPr="00FC2F58">
              <w:rPr>
                <w:sz w:val="22"/>
                <w:szCs w:val="22"/>
              </w:rPr>
              <w:t xml:space="preserve">акты об индивидуальных испытаниях и комплексном опробовании смонтированного </w:t>
            </w:r>
            <w:r w:rsidR="00E44FB2" w:rsidRPr="00FC2F58">
              <w:rPr>
                <w:sz w:val="22"/>
                <w:szCs w:val="22"/>
              </w:rPr>
              <w:lastRenderedPageBreak/>
              <w:t xml:space="preserve">оборудования, акты об испытаниях </w:t>
            </w:r>
            <w:proofErr w:type="spellStart"/>
            <w:r w:rsidR="00E44FB2" w:rsidRPr="00FC2F58">
              <w:rPr>
                <w:sz w:val="22"/>
                <w:szCs w:val="22"/>
              </w:rPr>
              <w:t>техноло</w:t>
            </w:r>
            <w:r w:rsidRPr="00FC2F58">
              <w:rPr>
                <w:sz w:val="22"/>
                <w:szCs w:val="22"/>
              </w:rPr>
              <w:t>-</w:t>
            </w:r>
            <w:r w:rsidR="00E44FB2" w:rsidRPr="00FC2F58">
              <w:rPr>
                <w:sz w:val="22"/>
                <w:szCs w:val="22"/>
              </w:rPr>
              <w:t>гических</w:t>
            </w:r>
            <w:proofErr w:type="spellEnd"/>
            <w:r w:rsidR="00E44FB2" w:rsidRPr="00FC2F58">
              <w:rPr>
                <w:sz w:val="22"/>
                <w:szCs w:val="22"/>
              </w:rPr>
              <w:t xml:space="preserve"> трубопроводов, внутренних систем холодного и горячего водоснабжения, </w:t>
            </w:r>
            <w:proofErr w:type="spellStart"/>
            <w:r w:rsidR="00E44FB2" w:rsidRPr="00FC2F58">
              <w:rPr>
                <w:sz w:val="22"/>
                <w:szCs w:val="22"/>
              </w:rPr>
              <w:t>кана</w:t>
            </w:r>
            <w:r w:rsidRPr="00FC2F58">
              <w:rPr>
                <w:sz w:val="22"/>
                <w:szCs w:val="22"/>
              </w:rPr>
              <w:t>-</w:t>
            </w:r>
            <w:r w:rsidR="00E44FB2" w:rsidRPr="00FC2F58">
              <w:rPr>
                <w:sz w:val="22"/>
                <w:szCs w:val="22"/>
              </w:rPr>
              <w:t>лизации</w:t>
            </w:r>
            <w:proofErr w:type="spellEnd"/>
            <w:r w:rsidR="00E44FB2" w:rsidRPr="00FC2F58">
              <w:rPr>
                <w:sz w:val="22"/>
                <w:szCs w:val="22"/>
              </w:rPr>
              <w:t xml:space="preserve">, газоснабжения, электроснабжения, отопления и вентиляции, наружных сетей </w:t>
            </w:r>
            <w:r w:rsidR="00E44FB2" w:rsidRPr="0001080E">
              <w:rPr>
                <w:sz w:val="22"/>
                <w:szCs w:val="22"/>
              </w:rPr>
              <w:t xml:space="preserve">водоснабжения </w:t>
            </w:r>
            <w:hyperlink r:id="rId9" w:history="1">
              <w:r w:rsidR="00E44FB2" w:rsidRPr="0001080E">
                <w:rPr>
                  <w:sz w:val="22"/>
                  <w:szCs w:val="22"/>
                </w:rPr>
                <w:t>&lt;</w:t>
              </w:r>
              <w:r w:rsidR="00C572C9" w:rsidRPr="0001080E">
                <w:rPr>
                  <w:sz w:val="22"/>
                  <w:szCs w:val="22"/>
                </w:rPr>
                <w:t>*</w:t>
              </w:r>
              <w:r w:rsidR="00E44FB2" w:rsidRPr="0001080E">
                <w:rPr>
                  <w:sz w:val="22"/>
                  <w:szCs w:val="22"/>
                </w:rPr>
                <w:t>&gt;</w:t>
              </w:r>
            </w:hyperlink>
            <w:r w:rsidRPr="00FC2F58">
              <w:rPr>
                <w:sz w:val="22"/>
                <w:szCs w:val="22"/>
              </w:rPr>
              <w:t>;</w:t>
            </w:r>
          </w:p>
          <w:p w:rsidR="00E44FB2" w:rsidRPr="00FC2F58" w:rsidRDefault="00B85958" w:rsidP="001B70B6">
            <w:pPr>
              <w:autoSpaceDE w:val="0"/>
              <w:autoSpaceDN w:val="0"/>
              <w:adjustRightInd w:val="0"/>
              <w:spacing w:after="120" w:line="240" w:lineRule="exact"/>
              <w:ind w:firstLine="321"/>
              <w:jc w:val="both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 xml:space="preserve">- </w:t>
            </w:r>
            <w:r w:rsidR="00E44FB2" w:rsidRPr="00FC2F58">
              <w:rPr>
                <w:sz w:val="22"/>
                <w:szCs w:val="22"/>
              </w:rPr>
              <w:t xml:space="preserve">акты приемки-передачи (товарно-транспортные накладные) плодородного слоя почвы </w:t>
            </w:r>
            <w:hyperlink r:id="rId10" w:history="1">
              <w:r w:rsidR="00E44FB2" w:rsidRPr="0001080E">
                <w:rPr>
                  <w:sz w:val="22"/>
                  <w:szCs w:val="22"/>
                </w:rPr>
                <w:t>&lt;</w:t>
              </w:r>
              <w:r w:rsidR="00C572C9" w:rsidRPr="0001080E">
                <w:rPr>
                  <w:sz w:val="22"/>
                  <w:szCs w:val="22"/>
                </w:rPr>
                <w:t>*</w:t>
              </w:r>
              <w:r w:rsidR="00E44FB2" w:rsidRPr="0001080E">
                <w:rPr>
                  <w:sz w:val="22"/>
                  <w:szCs w:val="22"/>
                </w:rPr>
                <w:t>&gt;</w:t>
              </w:r>
            </w:hyperlink>
            <w:r w:rsidRPr="0001080E">
              <w:rPr>
                <w:sz w:val="22"/>
                <w:szCs w:val="22"/>
              </w:rPr>
              <w:t>;</w:t>
            </w:r>
          </w:p>
          <w:p w:rsidR="00E44FB2" w:rsidRPr="00FC2F58" w:rsidRDefault="00B85958" w:rsidP="001B70B6">
            <w:pPr>
              <w:autoSpaceDE w:val="0"/>
              <w:autoSpaceDN w:val="0"/>
              <w:adjustRightInd w:val="0"/>
              <w:spacing w:after="120" w:line="240" w:lineRule="exact"/>
              <w:ind w:firstLine="321"/>
              <w:jc w:val="both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 xml:space="preserve">- </w:t>
            </w:r>
            <w:r w:rsidR="00E44FB2" w:rsidRPr="00FC2F58">
              <w:rPr>
                <w:sz w:val="22"/>
                <w:szCs w:val="22"/>
              </w:rPr>
              <w:t xml:space="preserve">документы, подтверждающие </w:t>
            </w:r>
            <w:proofErr w:type="spellStart"/>
            <w:proofErr w:type="gramStart"/>
            <w:r w:rsidR="00E44FB2" w:rsidRPr="00FC2F58">
              <w:rPr>
                <w:sz w:val="22"/>
                <w:szCs w:val="22"/>
              </w:rPr>
              <w:t>осуществле</w:t>
            </w:r>
            <w:r w:rsidRPr="00FC2F58">
              <w:rPr>
                <w:sz w:val="22"/>
                <w:szCs w:val="22"/>
              </w:rPr>
              <w:t>-</w:t>
            </w:r>
            <w:r w:rsidR="00E44FB2" w:rsidRPr="00FC2F58">
              <w:rPr>
                <w:sz w:val="22"/>
                <w:szCs w:val="22"/>
              </w:rPr>
              <w:t>ние</w:t>
            </w:r>
            <w:proofErr w:type="spellEnd"/>
            <w:proofErr w:type="gramEnd"/>
            <w:r w:rsidR="00E44FB2" w:rsidRPr="00FC2F58">
              <w:rPr>
                <w:sz w:val="22"/>
                <w:szCs w:val="22"/>
              </w:rPr>
              <w:t xml:space="preserve"> компенсационных посадок и (или) компенсационных выплат стоимости удаляемых объектов растительного мира (в случаях, установленных законодательством)</w:t>
            </w:r>
            <w:r w:rsidRPr="00FC2F58">
              <w:rPr>
                <w:sz w:val="22"/>
                <w:szCs w:val="22"/>
              </w:rPr>
              <w:t>;</w:t>
            </w:r>
          </w:p>
          <w:p w:rsidR="00E44FB2" w:rsidRPr="00FC2F58" w:rsidRDefault="00B85958" w:rsidP="001B70B6">
            <w:pPr>
              <w:autoSpaceDE w:val="0"/>
              <w:autoSpaceDN w:val="0"/>
              <w:adjustRightInd w:val="0"/>
              <w:spacing w:after="120" w:line="240" w:lineRule="exact"/>
              <w:ind w:firstLine="321"/>
              <w:jc w:val="both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- д</w:t>
            </w:r>
            <w:r w:rsidR="00E44FB2" w:rsidRPr="00FC2F58">
              <w:rPr>
                <w:sz w:val="22"/>
                <w:szCs w:val="22"/>
              </w:rPr>
              <w:t>окументы, подтверждающие выполнение мероприятий, осуществляемых в целях предотвращения и (или) компенсации возможного вредного воздействия на объекты животного мира и (или) среду их обитания, и (или) осуществление компенсационных выплат</w:t>
            </w:r>
            <w:r w:rsidR="00B53B0F" w:rsidRPr="00FC2F58">
              <w:rPr>
                <w:sz w:val="22"/>
                <w:szCs w:val="22"/>
              </w:rPr>
              <w:t>;</w:t>
            </w:r>
          </w:p>
          <w:p w:rsidR="00E44FB2" w:rsidRPr="00FC2F58" w:rsidRDefault="00B53B0F" w:rsidP="001B70B6">
            <w:pPr>
              <w:autoSpaceDE w:val="0"/>
              <w:autoSpaceDN w:val="0"/>
              <w:adjustRightInd w:val="0"/>
              <w:spacing w:after="120" w:line="240" w:lineRule="exact"/>
              <w:ind w:firstLine="321"/>
              <w:jc w:val="both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 xml:space="preserve">- </w:t>
            </w:r>
            <w:r w:rsidR="00E44FB2" w:rsidRPr="00FC2F58">
              <w:rPr>
                <w:sz w:val="22"/>
                <w:szCs w:val="22"/>
              </w:rPr>
              <w:t xml:space="preserve">документы, подтверждающие обращение с отходами </w:t>
            </w:r>
            <w:hyperlink r:id="rId11" w:history="1">
              <w:r w:rsidR="00E44FB2" w:rsidRPr="0001080E">
                <w:rPr>
                  <w:sz w:val="22"/>
                  <w:szCs w:val="22"/>
                </w:rPr>
                <w:t>&lt;</w:t>
              </w:r>
              <w:r w:rsidR="00C572C9" w:rsidRPr="0001080E">
                <w:rPr>
                  <w:sz w:val="22"/>
                  <w:szCs w:val="22"/>
                </w:rPr>
                <w:t>*</w:t>
              </w:r>
              <w:r w:rsidR="00E44FB2" w:rsidRPr="0001080E">
                <w:rPr>
                  <w:sz w:val="22"/>
                  <w:szCs w:val="22"/>
                </w:rPr>
                <w:t>&gt;</w:t>
              </w:r>
            </w:hyperlink>
            <w:r w:rsidR="00805134" w:rsidRPr="00FC2F58">
              <w:rPr>
                <w:sz w:val="22"/>
                <w:szCs w:val="22"/>
              </w:rPr>
              <w:t>;</w:t>
            </w:r>
          </w:p>
          <w:p w:rsidR="00805134" w:rsidRPr="00FC2F58" w:rsidRDefault="00805134" w:rsidP="001B70B6">
            <w:pPr>
              <w:autoSpaceDE w:val="0"/>
              <w:autoSpaceDN w:val="0"/>
              <w:adjustRightInd w:val="0"/>
              <w:spacing w:after="120" w:line="240" w:lineRule="exact"/>
              <w:ind w:firstLine="321"/>
              <w:jc w:val="both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 xml:space="preserve">- </w:t>
            </w:r>
            <w:r w:rsidR="00E44FB2" w:rsidRPr="00FC2F58">
              <w:rPr>
                <w:sz w:val="22"/>
                <w:szCs w:val="22"/>
              </w:rPr>
              <w:t xml:space="preserve">копия заключения государственной экспертизы по архитектурному (строительному) проекту, выделяемым в нем очередям строительства, пусковым комплексам и сметам (сметной документации), выдаваемого республиканским унитарным предприятием </w:t>
            </w:r>
            <w:r w:rsidRPr="00FC2F58">
              <w:rPr>
                <w:sz w:val="22"/>
                <w:szCs w:val="22"/>
              </w:rPr>
              <w:t>«</w:t>
            </w:r>
            <w:proofErr w:type="spellStart"/>
            <w:r w:rsidR="00E44FB2" w:rsidRPr="00FC2F58">
              <w:rPr>
                <w:sz w:val="22"/>
                <w:szCs w:val="22"/>
              </w:rPr>
              <w:t>Главгосстройэкспертиза</w:t>
            </w:r>
            <w:proofErr w:type="spellEnd"/>
            <w:r w:rsidRPr="00FC2F58">
              <w:rPr>
                <w:sz w:val="22"/>
                <w:szCs w:val="22"/>
              </w:rPr>
              <w:t>»</w:t>
            </w:r>
            <w:r w:rsidR="00E44FB2" w:rsidRPr="00FC2F58">
              <w:rPr>
                <w:sz w:val="22"/>
                <w:szCs w:val="22"/>
              </w:rPr>
              <w:t xml:space="preserve"> и его дочерними республиканскими унитарными предприятиями по областям и г. Минску, по объектам, для которых проведение государственной экологической экспертизы не предусмотрено законодательством</w:t>
            </w:r>
          </w:p>
        </w:tc>
        <w:tc>
          <w:tcPr>
            <w:tcW w:w="1276" w:type="dxa"/>
            <w:shd w:val="clear" w:color="auto" w:fill="auto"/>
          </w:tcPr>
          <w:p w:rsidR="00E44FB2" w:rsidRPr="00FC2F58" w:rsidRDefault="00E44FB2" w:rsidP="00642FC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FC2F58">
              <w:rPr>
                <w:bCs/>
                <w:sz w:val="22"/>
                <w:szCs w:val="22"/>
              </w:rPr>
              <w:lastRenderedPageBreak/>
              <w:t xml:space="preserve">до </w:t>
            </w:r>
            <w:proofErr w:type="spellStart"/>
            <w:r w:rsidRPr="00FC2F58">
              <w:rPr>
                <w:bCs/>
                <w:sz w:val="22"/>
                <w:szCs w:val="22"/>
              </w:rPr>
              <w:t>заверше</w:t>
            </w:r>
            <w:r w:rsidR="00642FC0">
              <w:rPr>
                <w:bCs/>
                <w:sz w:val="22"/>
                <w:szCs w:val="22"/>
              </w:rPr>
              <w:t>-</w:t>
            </w:r>
            <w:r w:rsidRPr="00FC2F58">
              <w:rPr>
                <w:bCs/>
                <w:sz w:val="22"/>
                <w:szCs w:val="22"/>
              </w:rPr>
              <w:t>ния</w:t>
            </w:r>
            <w:proofErr w:type="spellEnd"/>
            <w:r w:rsidRPr="00FC2F58">
              <w:rPr>
                <w:bCs/>
                <w:sz w:val="22"/>
                <w:szCs w:val="22"/>
              </w:rPr>
              <w:t xml:space="preserve"> работы </w:t>
            </w:r>
            <w:proofErr w:type="spellStart"/>
            <w:r w:rsidRPr="00FC2F58">
              <w:rPr>
                <w:bCs/>
                <w:sz w:val="22"/>
                <w:szCs w:val="22"/>
              </w:rPr>
              <w:t>приемоч</w:t>
            </w:r>
            <w:proofErr w:type="spellEnd"/>
            <w:r w:rsidR="00642FC0">
              <w:rPr>
                <w:bCs/>
                <w:sz w:val="22"/>
                <w:szCs w:val="22"/>
              </w:rPr>
              <w:t>-</w:t>
            </w:r>
            <w:r w:rsidRPr="00FC2F58">
              <w:rPr>
                <w:bCs/>
                <w:sz w:val="22"/>
                <w:szCs w:val="22"/>
              </w:rPr>
              <w:t xml:space="preserve">ной </w:t>
            </w:r>
            <w:r w:rsidRPr="00FC2F58">
              <w:rPr>
                <w:bCs/>
                <w:sz w:val="22"/>
                <w:szCs w:val="22"/>
              </w:rPr>
              <w:lastRenderedPageBreak/>
              <w:t>комиссии</w:t>
            </w:r>
          </w:p>
          <w:p w:rsidR="001D17C1" w:rsidRPr="00FC2F58" w:rsidRDefault="001D17C1" w:rsidP="00642FC0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44FB2" w:rsidRPr="00FC2F58" w:rsidRDefault="00E44FB2" w:rsidP="00642FC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lastRenderedPageBreak/>
              <w:t>бессрочно</w:t>
            </w:r>
          </w:p>
          <w:p w:rsidR="001D17C1" w:rsidRPr="00FC2F58" w:rsidRDefault="001D17C1" w:rsidP="00642FC0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17" w:type="dxa"/>
            <w:shd w:val="clear" w:color="auto" w:fill="auto"/>
          </w:tcPr>
          <w:p w:rsidR="00E44FB2" w:rsidRPr="00FC2F58" w:rsidRDefault="00E44FB2" w:rsidP="00642FC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бесплатно</w:t>
            </w:r>
          </w:p>
          <w:p w:rsidR="001D17C1" w:rsidRPr="00FC2F58" w:rsidRDefault="001D17C1" w:rsidP="00642FC0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684" w:type="dxa"/>
            <w:shd w:val="clear" w:color="auto" w:fill="auto"/>
          </w:tcPr>
          <w:p w:rsidR="00C572C9" w:rsidRDefault="0001080E" w:rsidP="00C572C9">
            <w:pPr>
              <w:pStyle w:val="table10"/>
              <w:spacing w:line="240" w:lineRule="exact"/>
              <w:ind w:left="62"/>
              <w:rPr>
                <w:color w:val="242424"/>
                <w:sz w:val="22"/>
                <w:szCs w:val="22"/>
                <w:shd w:val="clear" w:color="auto" w:fill="FFFFFF"/>
              </w:rPr>
            </w:pPr>
            <w:r>
              <w:rPr>
                <w:color w:val="242424"/>
                <w:sz w:val="22"/>
                <w:szCs w:val="22"/>
                <w:shd w:val="clear" w:color="auto" w:fill="FFFFFF"/>
              </w:rPr>
              <w:t>Государственное у</w:t>
            </w:r>
            <w:r w:rsidR="00C572C9" w:rsidRPr="00642FC0">
              <w:rPr>
                <w:color w:val="242424"/>
                <w:sz w:val="22"/>
                <w:szCs w:val="22"/>
                <w:shd w:val="clear" w:color="auto" w:fill="FFFFFF"/>
              </w:rPr>
              <w:t xml:space="preserve">чреждение образования «Республиканский центр государственной экологической экспертизы и повышения </w:t>
            </w:r>
            <w:r w:rsidR="00C572C9" w:rsidRPr="00642FC0">
              <w:rPr>
                <w:color w:val="242424"/>
                <w:sz w:val="22"/>
                <w:szCs w:val="22"/>
                <w:shd w:val="clear" w:color="auto" w:fill="FFFFFF"/>
              </w:rPr>
              <w:lastRenderedPageBreak/>
              <w:t>квалификации руководящих работников и специалистов» Минприроды</w:t>
            </w:r>
          </w:p>
          <w:p w:rsidR="00C572C9" w:rsidRDefault="00C572C9" w:rsidP="00C572C9">
            <w:pPr>
              <w:pStyle w:val="table10"/>
              <w:spacing w:line="240" w:lineRule="exact"/>
              <w:ind w:left="62"/>
              <w:rPr>
                <w:color w:val="242424"/>
                <w:sz w:val="22"/>
                <w:szCs w:val="22"/>
                <w:shd w:val="clear" w:color="auto" w:fill="FFFFFF"/>
              </w:rPr>
            </w:pPr>
          </w:p>
          <w:p w:rsidR="00C572C9" w:rsidRDefault="00C572C9" w:rsidP="00C572C9">
            <w:pPr>
              <w:pStyle w:val="table10"/>
              <w:spacing w:line="240" w:lineRule="exact"/>
              <w:ind w:left="62"/>
              <w:rPr>
                <w:color w:val="242424"/>
                <w:sz w:val="22"/>
                <w:szCs w:val="22"/>
                <w:shd w:val="clear" w:color="auto" w:fill="FFFFFF"/>
              </w:rPr>
            </w:pPr>
            <w:r>
              <w:rPr>
                <w:color w:val="242424"/>
                <w:sz w:val="22"/>
                <w:szCs w:val="22"/>
                <w:shd w:val="clear" w:color="auto" w:fill="FFFFFF"/>
              </w:rPr>
              <w:t>адрес:</w:t>
            </w:r>
            <w:r w:rsidR="0001080E">
              <w:rPr>
                <w:color w:val="242424"/>
                <w:sz w:val="22"/>
                <w:szCs w:val="22"/>
                <w:shd w:val="clear" w:color="auto" w:fill="FFFFFF"/>
              </w:rPr>
              <w:t xml:space="preserve"> г. Минск, </w:t>
            </w:r>
          </w:p>
          <w:p w:rsidR="00C572C9" w:rsidRDefault="00C572C9" w:rsidP="00C572C9">
            <w:pPr>
              <w:pStyle w:val="table10"/>
              <w:spacing w:line="240" w:lineRule="exact"/>
              <w:ind w:left="62"/>
              <w:rPr>
                <w:color w:val="242424"/>
                <w:sz w:val="22"/>
                <w:szCs w:val="22"/>
                <w:shd w:val="clear" w:color="auto" w:fill="FFFFFF"/>
              </w:rPr>
            </w:pPr>
            <w:r>
              <w:rPr>
                <w:color w:val="242424"/>
                <w:sz w:val="22"/>
                <w:szCs w:val="22"/>
                <w:shd w:val="clear" w:color="auto" w:fill="FFFFFF"/>
              </w:rPr>
              <w:t xml:space="preserve">1-й пер. Менделеева, </w:t>
            </w:r>
          </w:p>
          <w:p w:rsidR="00C572C9" w:rsidRDefault="00C572C9" w:rsidP="00C572C9">
            <w:pPr>
              <w:pStyle w:val="table10"/>
              <w:spacing w:line="240" w:lineRule="exact"/>
              <w:ind w:left="62"/>
              <w:rPr>
                <w:color w:val="242424"/>
                <w:sz w:val="22"/>
                <w:szCs w:val="22"/>
                <w:shd w:val="clear" w:color="auto" w:fill="FFFFFF"/>
              </w:rPr>
            </w:pPr>
            <w:r>
              <w:rPr>
                <w:color w:val="242424"/>
                <w:sz w:val="22"/>
                <w:szCs w:val="22"/>
                <w:shd w:val="clear" w:color="auto" w:fill="FFFFFF"/>
              </w:rPr>
              <w:t>д. 50, корп. 4</w:t>
            </w:r>
          </w:p>
          <w:p w:rsidR="00051060" w:rsidRDefault="00051060" w:rsidP="00C572C9">
            <w:pPr>
              <w:pStyle w:val="table10"/>
              <w:spacing w:line="240" w:lineRule="exact"/>
              <w:ind w:left="62"/>
              <w:rPr>
                <w:color w:val="242424"/>
                <w:sz w:val="22"/>
                <w:szCs w:val="22"/>
                <w:shd w:val="clear" w:color="auto" w:fill="FFFFFF"/>
              </w:rPr>
            </w:pPr>
          </w:p>
          <w:p w:rsidR="00051060" w:rsidRPr="00051060" w:rsidRDefault="00051060" w:rsidP="00051060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051060">
              <w:rPr>
                <w:sz w:val="22"/>
                <w:szCs w:val="22"/>
              </w:rPr>
              <w:t>Лица, ответственные за осуществление административной процедуры</w:t>
            </w:r>
            <w:r w:rsidR="00B9023B">
              <w:rPr>
                <w:sz w:val="22"/>
                <w:szCs w:val="22"/>
              </w:rPr>
              <w:t>,</w:t>
            </w:r>
            <w:r w:rsidRPr="00051060">
              <w:rPr>
                <w:sz w:val="22"/>
                <w:szCs w:val="22"/>
              </w:rPr>
              <w:t xml:space="preserve"> назначаются приказом</w:t>
            </w:r>
            <w:r>
              <w:rPr>
                <w:sz w:val="22"/>
                <w:szCs w:val="22"/>
              </w:rPr>
              <w:t xml:space="preserve"> организации.</w:t>
            </w:r>
          </w:p>
          <w:p w:rsidR="00051060" w:rsidRDefault="00051060" w:rsidP="00C572C9">
            <w:pPr>
              <w:pStyle w:val="table10"/>
              <w:spacing w:line="240" w:lineRule="exact"/>
              <w:ind w:left="62"/>
              <w:rPr>
                <w:color w:val="242424"/>
                <w:sz w:val="22"/>
                <w:szCs w:val="22"/>
                <w:shd w:val="clear" w:color="auto" w:fill="FFFFFF"/>
              </w:rPr>
            </w:pPr>
          </w:p>
          <w:p w:rsidR="00C572C9" w:rsidRDefault="00C572C9" w:rsidP="00C572C9">
            <w:pPr>
              <w:pStyle w:val="table10"/>
              <w:spacing w:line="240" w:lineRule="exact"/>
              <w:ind w:left="62"/>
              <w:rPr>
                <w:color w:val="242424"/>
                <w:sz w:val="22"/>
                <w:szCs w:val="22"/>
                <w:shd w:val="clear" w:color="auto" w:fill="FFFFFF"/>
              </w:rPr>
            </w:pPr>
          </w:p>
          <w:p w:rsidR="001D17C1" w:rsidRPr="00FC2F58" w:rsidRDefault="001D17C1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4146E9" w:rsidRPr="00FC2F58" w:rsidTr="007F5549">
        <w:trPr>
          <w:gridAfter w:val="1"/>
          <w:wAfter w:w="11" w:type="dxa"/>
          <w:trHeight w:val="2117"/>
        </w:trPr>
        <w:tc>
          <w:tcPr>
            <w:tcW w:w="3369" w:type="dxa"/>
            <w:shd w:val="clear" w:color="auto" w:fill="auto"/>
          </w:tcPr>
          <w:p w:rsidR="00E44FB2" w:rsidRPr="00FC2F58" w:rsidRDefault="00E44FB2" w:rsidP="00642FC0">
            <w:pPr>
              <w:autoSpaceDE w:val="0"/>
              <w:autoSpaceDN w:val="0"/>
              <w:adjustRightInd w:val="0"/>
              <w:spacing w:after="120" w:line="240" w:lineRule="exact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lastRenderedPageBreak/>
              <w:t>4. Выдача заключения государственной геологической экспертизы проектной документации на геологическое изучение недр</w:t>
            </w:r>
          </w:p>
          <w:p w:rsidR="001D17C1" w:rsidRPr="00FC2F58" w:rsidRDefault="00E44FB2" w:rsidP="00642FC0">
            <w:pPr>
              <w:autoSpaceDE w:val="0"/>
              <w:autoSpaceDN w:val="0"/>
              <w:adjustRightInd w:val="0"/>
              <w:spacing w:after="120" w:line="240" w:lineRule="exact"/>
              <w:rPr>
                <w:b/>
                <w:sz w:val="22"/>
                <w:szCs w:val="22"/>
              </w:rPr>
            </w:pPr>
            <w:r w:rsidRPr="00FC2F58">
              <w:rPr>
                <w:i/>
                <w:sz w:val="22"/>
                <w:szCs w:val="22"/>
              </w:rPr>
              <w:t xml:space="preserve">(пункт 6.1 </w:t>
            </w:r>
            <w:r w:rsidR="00B9023B">
              <w:rPr>
                <w:i/>
                <w:sz w:val="22"/>
                <w:szCs w:val="22"/>
              </w:rPr>
              <w:t xml:space="preserve">единого </w:t>
            </w:r>
            <w:r w:rsidRPr="00FC2F58">
              <w:rPr>
                <w:i/>
                <w:sz w:val="22"/>
                <w:szCs w:val="22"/>
              </w:rPr>
              <w:t>перечня)</w:t>
            </w:r>
          </w:p>
        </w:tc>
        <w:tc>
          <w:tcPr>
            <w:tcW w:w="4819" w:type="dxa"/>
            <w:shd w:val="clear" w:color="auto" w:fill="auto"/>
          </w:tcPr>
          <w:p w:rsidR="001D17C1" w:rsidRDefault="007F5549" w:rsidP="007F5549">
            <w:pPr>
              <w:pStyle w:val="titleu"/>
              <w:spacing w:before="0" w:after="120" w:line="240" w:lineRule="exact"/>
              <w:ind w:firstLine="323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 заявление;</w:t>
            </w:r>
          </w:p>
          <w:p w:rsidR="007F5549" w:rsidRDefault="007F5549" w:rsidP="007F5549">
            <w:pPr>
              <w:pStyle w:val="titleu"/>
              <w:spacing w:before="0" w:after="120" w:line="240" w:lineRule="exact"/>
              <w:ind w:firstLine="323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 проектная документация на геологическое изучение недр;</w:t>
            </w:r>
          </w:p>
          <w:p w:rsidR="007F5549" w:rsidRPr="00FC2F58" w:rsidRDefault="007F5549" w:rsidP="007F5549">
            <w:pPr>
              <w:pStyle w:val="titleu"/>
              <w:spacing w:before="0" w:after="120" w:line="240" w:lineRule="exact"/>
              <w:ind w:firstLine="323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 документ, подтверждающий внесение платы</w:t>
            </w:r>
          </w:p>
        </w:tc>
        <w:tc>
          <w:tcPr>
            <w:tcW w:w="1276" w:type="dxa"/>
            <w:shd w:val="clear" w:color="auto" w:fill="auto"/>
          </w:tcPr>
          <w:p w:rsidR="00B9023B" w:rsidRDefault="00E44FB2" w:rsidP="00642FC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 xml:space="preserve">до </w:t>
            </w:r>
          </w:p>
          <w:p w:rsidR="001D17C1" w:rsidRPr="00FC2F58" w:rsidRDefault="00E44FB2" w:rsidP="00642FC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2 месяцев</w:t>
            </w:r>
          </w:p>
        </w:tc>
        <w:tc>
          <w:tcPr>
            <w:tcW w:w="1701" w:type="dxa"/>
            <w:shd w:val="clear" w:color="auto" w:fill="auto"/>
          </w:tcPr>
          <w:p w:rsidR="001D17C1" w:rsidRPr="00FC2F58" w:rsidRDefault="00E44FB2" w:rsidP="00642FC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 xml:space="preserve">до завершения работ по </w:t>
            </w:r>
            <w:proofErr w:type="spellStart"/>
            <w:r w:rsidRPr="00FC2F58">
              <w:rPr>
                <w:sz w:val="22"/>
                <w:szCs w:val="22"/>
              </w:rPr>
              <w:t>геологичес</w:t>
            </w:r>
            <w:proofErr w:type="spellEnd"/>
            <w:r w:rsidR="00642FC0">
              <w:rPr>
                <w:sz w:val="22"/>
                <w:szCs w:val="22"/>
              </w:rPr>
              <w:t>-</w:t>
            </w:r>
            <w:r w:rsidRPr="00FC2F58">
              <w:rPr>
                <w:sz w:val="22"/>
                <w:szCs w:val="22"/>
              </w:rPr>
              <w:t xml:space="preserve">кому изучению недр, </w:t>
            </w:r>
            <w:proofErr w:type="spellStart"/>
            <w:r w:rsidRPr="00FC2F58">
              <w:rPr>
                <w:sz w:val="22"/>
                <w:szCs w:val="22"/>
              </w:rPr>
              <w:t>предус</w:t>
            </w:r>
            <w:r w:rsidR="00642FC0">
              <w:rPr>
                <w:sz w:val="22"/>
                <w:szCs w:val="22"/>
              </w:rPr>
              <w:t>-</w:t>
            </w:r>
            <w:r w:rsidRPr="00FC2F58">
              <w:rPr>
                <w:sz w:val="22"/>
                <w:szCs w:val="22"/>
              </w:rPr>
              <w:t>мотренных</w:t>
            </w:r>
            <w:proofErr w:type="spellEnd"/>
            <w:r w:rsidRPr="00FC2F58">
              <w:rPr>
                <w:sz w:val="22"/>
                <w:szCs w:val="22"/>
              </w:rPr>
              <w:t xml:space="preserve"> проектной документацией</w:t>
            </w:r>
          </w:p>
        </w:tc>
        <w:tc>
          <w:tcPr>
            <w:tcW w:w="1517" w:type="dxa"/>
            <w:shd w:val="clear" w:color="auto" w:fill="auto"/>
          </w:tcPr>
          <w:p w:rsidR="001D17C1" w:rsidRPr="00FC2F58" w:rsidRDefault="00E44FB2" w:rsidP="00642FC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плата за услуги</w:t>
            </w:r>
          </w:p>
        </w:tc>
        <w:tc>
          <w:tcPr>
            <w:tcW w:w="2684" w:type="dxa"/>
            <w:shd w:val="clear" w:color="auto" w:fill="auto"/>
          </w:tcPr>
          <w:p w:rsidR="001D17C1" w:rsidRDefault="0001080E" w:rsidP="00CF0B04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E44FB2" w:rsidRPr="00FC2F58">
              <w:rPr>
                <w:sz w:val="22"/>
                <w:szCs w:val="22"/>
              </w:rPr>
              <w:t xml:space="preserve">еспубликанское унитарное предприятие </w:t>
            </w:r>
            <w:r w:rsidR="00805134" w:rsidRPr="00FC2F58">
              <w:rPr>
                <w:sz w:val="22"/>
                <w:szCs w:val="22"/>
              </w:rPr>
              <w:t>«</w:t>
            </w:r>
            <w:r w:rsidR="00E44FB2" w:rsidRPr="00FC2F58">
              <w:rPr>
                <w:sz w:val="22"/>
                <w:szCs w:val="22"/>
              </w:rPr>
              <w:t>Белорусский государственный геологический центр</w:t>
            </w:r>
            <w:r w:rsidR="00805134" w:rsidRPr="00FC2F58">
              <w:rPr>
                <w:sz w:val="22"/>
                <w:szCs w:val="22"/>
              </w:rPr>
              <w:t>»</w:t>
            </w:r>
          </w:p>
          <w:p w:rsidR="00E54AA9" w:rsidRDefault="00E54AA9" w:rsidP="00CF0B04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  <w:p w:rsidR="00E54AA9" w:rsidRDefault="00E54AA9" w:rsidP="0001080E">
            <w:pPr>
              <w:autoSpaceDE w:val="0"/>
              <w:autoSpaceDN w:val="0"/>
              <w:adjustRightInd w:val="0"/>
              <w:spacing w:line="240" w:lineRule="exact"/>
              <w:rPr>
                <w:color w:val="242424"/>
                <w:sz w:val="22"/>
                <w:szCs w:val="22"/>
                <w:shd w:val="clear" w:color="auto" w:fill="FFFFFF"/>
              </w:rPr>
            </w:pPr>
            <w:r>
              <w:rPr>
                <w:color w:val="242424"/>
                <w:sz w:val="22"/>
                <w:szCs w:val="22"/>
                <w:shd w:val="clear" w:color="auto" w:fill="FFFFFF"/>
              </w:rPr>
              <w:t>адрес:</w:t>
            </w:r>
            <w:r w:rsidR="0001080E">
              <w:rPr>
                <w:sz w:val="22"/>
                <w:szCs w:val="22"/>
              </w:rPr>
              <w:t xml:space="preserve"> г. Минск, </w:t>
            </w:r>
          </w:p>
          <w:p w:rsidR="00E54AA9" w:rsidRDefault="00E54AA9" w:rsidP="00CF0B04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Некрасова, 7, к. 413</w:t>
            </w:r>
          </w:p>
          <w:p w:rsidR="00051060" w:rsidRDefault="00051060" w:rsidP="00CF0B04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  <w:p w:rsidR="00051060" w:rsidRPr="00051060" w:rsidRDefault="00051060" w:rsidP="00051060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051060">
              <w:rPr>
                <w:sz w:val="22"/>
                <w:szCs w:val="22"/>
              </w:rPr>
              <w:t>Лица, ответственные за осуществление административной процедуры</w:t>
            </w:r>
            <w:r w:rsidR="00B9023B">
              <w:rPr>
                <w:sz w:val="22"/>
                <w:szCs w:val="22"/>
              </w:rPr>
              <w:t>,</w:t>
            </w:r>
            <w:r w:rsidRPr="00051060">
              <w:rPr>
                <w:sz w:val="22"/>
                <w:szCs w:val="22"/>
              </w:rPr>
              <w:t xml:space="preserve"> назначаются приказом</w:t>
            </w:r>
            <w:r>
              <w:rPr>
                <w:sz w:val="22"/>
                <w:szCs w:val="22"/>
              </w:rPr>
              <w:t xml:space="preserve"> организации.</w:t>
            </w:r>
          </w:p>
          <w:p w:rsidR="00E54AA9" w:rsidRPr="00FC2F58" w:rsidRDefault="00E54AA9" w:rsidP="0001080E">
            <w:pPr>
              <w:autoSpaceDE w:val="0"/>
              <w:autoSpaceDN w:val="0"/>
              <w:adjustRightInd w:val="0"/>
              <w:spacing w:line="240" w:lineRule="exact"/>
              <w:rPr>
                <w:b/>
                <w:sz w:val="22"/>
                <w:szCs w:val="22"/>
              </w:rPr>
            </w:pPr>
          </w:p>
        </w:tc>
      </w:tr>
      <w:tr w:rsidR="004146E9" w:rsidRPr="00FC2F58" w:rsidTr="00166268">
        <w:trPr>
          <w:gridAfter w:val="1"/>
          <w:wAfter w:w="11" w:type="dxa"/>
        </w:trPr>
        <w:tc>
          <w:tcPr>
            <w:tcW w:w="3369" w:type="dxa"/>
            <w:shd w:val="clear" w:color="auto" w:fill="auto"/>
          </w:tcPr>
          <w:p w:rsidR="004146E9" w:rsidRPr="00FC2F58" w:rsidRDefault="004146E9" w:rsidP="00642FC0">
            <w:pPr>
              <w:autoSpaceDE w:val="0"/>
              <w:autoSpaceDN w:val="0"/>
              <w:adjustRightInd w:val="0"/>
              <w:spacing w:after="120" w:line="240" w:lineRule="exact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5. Государственная регистрация работ по геологическому изучению недр с выдачей свидетельства о государственной регистрации работ по геологическому изучению недр</w:t>
            </w:r>
          </w:p>
          <w:p w:rsidR="004146E9" w:rsidRPr="00FC2F58" w:rsidRDefault="004146E9" w:rsidP="00642FC0">
            <w:pPr>
              <w:autoSpaceDE w:val="0"/>
              <w:autoSpaceDN w:val="0"/>
              <w:adjustRightInd w:val="0"/>
              <w:spacing w:after="120" w:line="240" w:lineRule="exact"/>
              <w:rPr>
                <w:sz w:val="22"/>
                <w:szCs w:val="22"/>
              </w:rPr>
            </w:pPr>
            <w:r w:rsidRPr="00FC2F58">
              <w:rPr>
                <w:i/>
                <w:sz w:val="22"/>
                <w:szCs w:val="22"/>
              </w:rPr>
              <w:t xml:space="preserve">(пункт 6.2 </w:t>
            </w:r>
            <w:r w:rsidR="001D6064">
              <w:rPr>
                <w:i/>
                <w:sz w:val="22"/>
                <w:szCs w:val="22"/>
              </w:rPr>
              <w:t xml:space="preserve">единого </w:t>
            </w:r>
            <w:r w:rsidRPr="00FC2F58">
              <w:rPr>
                <w:i/>
                <w:sz w:val="22"/>
                <w:szCs w:val="22"/>
              </w:rPr>
              <w:t>перечня)</w:t>
            </w:r>
          </w:p>
          <w:p w:rsidR="001D17C1" w:rsidRPr="00FC2F58" w:rsidRDefault="001D17C1" w:rsidP="00642FC0">
            <w:pPr>
              <w:pStyle w:val="titleu"/>
              <w:spacing w:before="0" w:after="12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4146E9" w:rsidRPr="00CF0B04" w:rsidRDefault="00CF0B04" w:rsidP="001D6064">
            <w:pPr>
              <w:autoSpaceDE w:val="0"/>
              <w:autoSpaceDN w:val="0"/>
              <w:adjustRightInd w:val="0"/>
              <w:spacing w:after="120" w:line="240" w:lineRule="exact"/>
              <w:ind w:firstLine="20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4146E9" w:rsidRPr="00FC2F58">
              <w:rPr>
                <w:sz w:val="22"/>
                <w:szCs w:val="22"/>
              </w:rPr>
              <w:t>заявление</w:t>
            </w:r>
            <w:r>
              <w:rPr>
                <w:sz w:val="22"/>
                <w:szCs w:val="22"/>
              </w:rPr>
              <w:t>;</w:t>
            </w:r>
          </w:p>
          <w:p w:rsidR="004146E9" w:rsidRPr="00CF0B04" w:rsidRDefault="00CF0B04" w:rsidP="001D6064">
            <w:pPr>
              <w:autoSpaceDE w:val="0"/>
              <w:autoSpaceDN w:val="0"/>
              <w:adjustRightInd w:val="0"/>
              <w:spacing w:after="120" w:line="240" w:lineRule="exact"/>
              <w:ind w:firstLine="20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4146E9" w:rsidRPr="00FC2F58">
              <w:rPr>
                <w:sz w:val="22"/>
                <w:szCs w:val="22"/>
              </w:rPr>
              <w:t>перечень работ по геологическому изучению недр, подлежащих государственной регистрации</w:t>
            </w:r>
            <w:r>
              <w:rPr>
                <w:sz w:val="22"/>
                <w:szCs w:val="22"/>
              </w:rPr>
              <w:t>;</w:t>
            </w:r>
          </w:p>
          <w:p w:rsidR="001D17C1" w:rsidRPr="00FC2F58" w:rsidRDefault="00CF0B04" w:rsidP="001D6064">
            <w:pPr>
              <w:autoSpaceDE w:val="0"/>
              <w:autoSpaceDN w:val="0"/>
              <w:adjustRightInd w:val="0"/>
              <w:spacing w:after="120" w:line="240" w:lineRule="exact"/>
              <w:ind w:firstLine="206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4146E9" w:rsidRPr="00FC2F58">
              <w:rPr>
                <w:sz w:val="22"/>
                <w:szCs w:val="22"/>
              </w:rPr>
              <w:t xml:space="preserve">документ, подтверждающий внесение платы </w:t>
            </w:r>
          </w:p>
        </w:tc>
        <w:tc>
          <w:tcPr>
            <w:tcW w:w="1276" w:type="dxa"/>
            <w:shd w:val="clear" w:color="auto" w:fill="auto"/>
          </w:tcPr>
          <w:p w:rsidR="004146E9" w:rsidRPr="00FC2F58" w:rsidRDefault="004146E9" w:rsidP="00642FC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10 дней</w:t>
            </w:r>
          </w:p>
          <w:p w:rsidR="001D17C1" w:rsidRPr="00FC2F58" w:rsidRDefault="001D17C1" w:rsidP="00642FC0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146E9" w:rsidRPr="00FC2F58" w:rsidRDefault="004146E9" w:rsidP="00642FC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 xml:space="preserve">до окончания срока проведения </w:t>
            </w:r>
            <w:proofErr w:type="spellStart"/>
            <w:r w:rsidRPr="00FC2F58">
              <w:rPr>
                <w:sz w:val="22"/>
                <w:szCs w:val="22"/>
              </w:rPr>
              <w:t>зарегистриро</w:t>
            </w:r>
            <w:proofErr w:type="spellEnd"/>
            <w:r w:rsidR="00642FC0">
              <w:rPr>
                <w:sz w:val="22"/>
                <w:szCs w:val="22"/>
              </w:rPr>
              <w:t>-</w:t>
            </w:r>
            <w:r w:rsidRPr="00FC2F58">
              <w:rPr>
                <w:sz w:val="22"/>
                <w:szCs w:val="22"/>
              </w:rPr>
              <w:t>ванных работ</w:t>
            </w:r>
          </w:p>
          <w:p w:rsidR="001D17C1" w:rsidRPr="00FC2F58" w:rsidRDefault="001D17C1" w:rsidP="00642FC0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17" w:type="dxa"/>
            <w:shd w:val="clear" w:color="auto" w:fill="auto"/>
          </w:tcPr>
          <w:p w:rsidR="004146E9" w:rsidRPr="00FC2F58" w:rsidRDefault="004146E9" w:rsidP="00642FC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плата за услуги</w:t>
            </w:r>
          </w:p>
          <w:p w:rsidR="001D17C1" w:rsidRPr="00FC2F58" w:rsidRDefault="001D17C1" w:rsidP="00642FC0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684" w:type="dxa"/>
            <w:shd w:val="clear" w:color="auto" w:fill="auto"/>
          </w:tcPr>
          <w:p w:rsidR="004146E9" w:rsidRPr="00FC2F58" w:rsidRDefault="0001080E" w:rsidP="00FC2F58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4146E9" w:rsidRPr="00FC2F58">
              <w:rPr>
                <w:sz w:val="22"/>
                <w:szCs w:val="22"/>
              </w:rPr>
              <w:t xml:space="preserve">еспубликанское унитарное предприятие </w:t>
            </w:r>
            <w:r w:rsidR="00104898">
              <w:rPr>
                <w:sz w:val="22"/>
                <w:szCs w:val="22"/>
              </w:rPr>
              <w:t>«</w:t>
            </w:r>
            <w:r w:rsidR="004146E9" w:rsidRPr="00FC2F58">
              <w:rPr>
                <w:sz w:val="22"/>
                <w:szCs w:val="22"/>
              </w:rPr>
              <w:t>Белорусский государственный геологический центр</w:t>
            </w:r>
            <w:r w:rsidR="00104898">
              <w:rPr>
                <w:sz w:val="22"/>
                <w:szCs w:val="22"/>
              </w:rPr>
              <w:t>»</w:t>
            </w:r>
          </w:p>
          <w:p w:rsidR="001D17C1" w:rsidRDefault="001D17C1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:rsidR="00E54AA9" w:rsidRDefault="00E54AA9" w:rsidP="00E54AA9">
            <w:pPr>
              <w:pStyle w:val="table10"/>
              <w:spacing w:line="240" w:lineRule="exact"/>
              <w:rPr>
                <w:color w:val="242424"/>
                <w:sz w:val="22"/>
                <w:szCs w:val="22"/>
                <w:shd w:val="clear" w:color="auto" w:fill="FFFFFF"/>
              </w:rPr>
            </w:pPr>
            <w:r>
              <w:rPr>
                <w:color w:val="242424"/>
                <w:sz w:val="22"/>
                <w:szCs w:val="22"/>
                <w:shd w:val="clear" w:color="auto" w:fill="FFFFFF"/>
              </w:rPr>
              <w:t>адрес:</w:t>
            </w:r>
            <w:r w:rsidR="0001080E" w:rsidRPr="00E54AA9">
              <w:rPr>
                <w:b/>
                <w:sz w:val="22"/>
                <w:szCs w:val="22"/>
              </w:rPr>
              <w:t xml:space="preserve"> </w:t>
            </w:r>
            <w:r w:rsidR="0001080E" w:rsidRPr="0001080E">
              <w:rPr>
                <w:sz w:val="22"/>
                <w:szCs w:val="22"/>
              </w:rPr>
              <w:t>г. Минск,</w:t>
            </w:r>
          </w:p>
          <w:p w:rsidR="00E54AA9" w:rsidRDefault="00E54AA9" w:rsidP="00E54AA9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Некрасова, 7, к. 413</w:t>
            </w:r>
          </w:p>
          <w:p w:rsidR="00051060" w:rsidRDefault="00051060" w:rsidP="00E54AA9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  <w:p w:rsidR="00051060" w:rsidRPr="00051060" w:rsidRDefault="00051060" w:rsidP="00051060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051060">
              <w:rPr>
                <w:sz w:val="22"/>
                <w:szCs w:val="22"/>
              </w:rPr>
              <w:t>Лица, ответственные за осуществление административной процедуры</w:t>
            </w:r>
            <w:r w:rsidR="001D6064">
              <w:rPr>
                <w:sz w:val="22"/>
                <w:szCs w:val="22"/>
              </w:rPr>
              <w:t>,</w:t>
            </w:r>
            <w:r w:rsidRPr="00051060">
              <w:rPr>
                <w:sz w:val="22"/>
                <w:szCs w:val="22"/>
              </w:rPr>
              <w:t xml:space="preserve"> назначаются приказом</w:t>
            </w:r>
            <w:r>
              <w:rPr>
                <w:sz w:val="22"/>
                <w:szCs w:val="22"/>
              </w:rPr>
              <w:t xml:space="preserve"> организации.</w:t>
            </w:r>
          </w:p>
          <w:p w:rsidR="00E54AA9" w:rsidRPr="00E54AA9" w:rsidRDefault="00E54AA9" w:rsidP="00E54AA9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4146E9" w:rsidRPr="00FC2F58" w:rsidTr="00166268">
        <w:trPr>
          <w:gridAfter w:val="1"/>
          <w:wAfter w:w="11" w:type="dxa"/>
        </w:trPr>
        <w:tc>
          <w:tcPr>
            <w:tcW w:w="3369" w:type="dxa"/>
            <w:shd w:val="clear" w:color="auto" w:fill="auto"/>
          </w:tcPr>
          <w:p w:rsidR="004146E9" w:rsidRPr="00FC2F58" w:rsidRDefault="004146E9" w:rsidP="00D063A6">
            <w:pPr>
              <w:autoSpaceDE w:val="0"/>
              <w:autoSpaceDN w:val="0"/>
              <w:adjustRightInd w:val="0"/>
              <w:spacing w:after="120" w:line="240" w:lineRule="exact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 xml:space="preserve">6. Выдача </w:t>
            </w:r>
            <w:hyperlink r:id="rId12" w:history="1">
              <w:r w:rsidRPr="00FC2F58">
                <w:rPr>
                  <w:sz w:val="22"/>
                  <w:szCs w:val="22"/>
                </w:rPr>
                <w:t>разрешений</w:t>
              </w:r>
            </w:hyperlink>
            <w:r w:rsidRPr="00FC2F58">
              <w:rPr>
                <w:sz w:val="22"/>
                <w:szCs w:val="22"/>
              </w:rPr>
              <w:t xml:space="preserve"> на перемещение через Государственную границу Республики Беларусь видов животных и растений, их частей или производных от них (дериватов), подпадающих под действие </w:t>
            </w:r>
            <w:hyperlink r:id="rId13" w:history="1">
              <w:r w:rsidRPr="00FC2F58">
                <w:rPr>
                  <w:sz w:val="22"/>
                  <w:szCs w:val="22"/>
                </w:rPr>
                <w:t>Конвенции</w:t>
              </w:r>
            </w:hyperlink>
            <w:r w:rsidRPr="00FC2F58">
              <w:rPr>
                <w:sz w:val="22"/>
                <w:szCs w:val="22"/>
              </w:rPr>
              <w:t xml:space="preserve"> о международной торговле видами дикой фауны и флоры, находящимися под угрозой исчезновения, от 3 марта 1973 </w:t>
            </w:r>
            <w:r w:rsidRPr="00FC2F58">
              <w:rPr>
                <w:sz w:val="22"/>
                <w:szCs w:val="22"/>
              </w:rPr>
              <w:lastRenderedPageBreak/>
              <w:t>года (далее - Конвенция СИТЕС)</w:t>
            </w:r>
          </w:p>
          <w:p w:rsidR="001D17C1" w:rsidRPr="00FC2F58" w:rsidRDefault="004146E9" w:rsidP="00D063A6">
            <w:pPr>
              <w:autoSpaceDE w:val="0"/>
              <w:autoSpaceDN w:val="0"/>
              <w:adjustRightInd w:val="0"/>
              <w:spacing w:after="120" w:line="240" w:lineRule="exact"/>
              <w:rPr>
                <w:b/>
                <w:sz w:val="22"/>
                <w:szCs w:val="22"/>
              </w:rPr>
            </w:pPr>
            <w:r w:rsidRPr="00FC2F58">
              <w:rPr>
                <w:i/>
                <w:sz w:val="22"/>
                <w:szCs w:val="22"/>
              </w:rPr>
              <w:t xml:space="preserve">(пункт 6.6 </w:t>
            </w:r>
            <w:r w:rsidR="001D6064">
              <w:rPr>
                <w:i/>
                <w:sz w:val="22"/>
                <w:szCs w:val="22"/>
              </w:rPr>
              <w:t xml:space="preserve">единого </w:t>
            </w:r>
            <w:r w:rsidRPr="00FC2F58">
              <w:rPr>
                <w:i/>
                <w:sz w:val="22"/>
                <w:szCs w:val="22"/>
              </w:rPr>
              <w:t>перечня)</w:t>
            </w:r>
          </w:p>
        </w:tc>
        <w:tc>
          <w:tcPr>
            <w:tcW w:w="4819" w:type="dxa"/>
            <w:shd w:val="clear" w:color="auto" w:fill="auto"/>
          </w:tcPr>
          <w:p w:rsidR="001D17C1" w:rsidRPr="00104898" w:rsidRDefault="00104898" w:rsidP="007F5549">
            <w:pPr>
              <w:pStyle w:val="titleu"/>
              <w:spacing w:before="0" w:after="120" w:line="240" w:lineRule="exact"/>
              <w:ind w:firstLine="323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- з</w:t>
            </w:r>
            <w:r w:rsidR="004146E9" w:rsidRPr="00FC2F58">
              <w:rPr>
                <w:b w:val="0"/>
                <w:sz w:val="22"/>
                <w:szCs w:val="22"/>
              </w:rPr>
              <w:t>аявление</w:t>
            </w:r>
            <w:r w:rsidR="0001080E">
              <w:rPr>
                <w:b w:val="0"/>
                <w:sz w:val="22"/>
                <w:szCs w:val="22"/>
              </w:rPr>
              <w:t xml:space="preserve"> по установленной форме</w:t>
            </w:r>
            <w:r>
              <w:rPr>
                <w:b w:val="0"/>
                <w:sz w:val="22"/>
                <w:szCs w:val="22"/>
              </w:rPr>
              <w:t>;</w:t>
            </w:r>
          </w:p>
          <w:p w:rsidR="004146E9" w:rsidRPr="00104898" w:rsidRDefault="00104898" w:rsidP="007F5549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4146E9" w:rsidRPr="00FC2F58">
              <w:rPr>
                <w:sz w:val="22"/>
                <w:szCs w:val="22"/>
              </w:rPr>
              <w:t xml:space="preserve">копия контракта или иного документа между экспортером и импортером с указанием в нем условий сделки, транспортировки видов животных и растений, подпадающих под действие </w:t>
            </w:r>
            <w:hyperlink r:id="rId14" w:history="1">
              <w:r w:rsidR="004146E9" w:rsidRPr="00FC2F58">
                <w:rPr>
                  <w:sz w:val="22"/>
                  <w:szCs w:val="22"/>
                </w:rPr>
                <w:t>Конвенции</w:t>
              </w:r>
            </w:hyperlink>
            <w:r w:rsidR="004146E9" w:rsidRPr="00FC2F58">
              <w:rPr>
                <w:sz w:val="22"/>
                <w:szCs w:val="22"/>
              </w:rPr>
              <w:t xml:space="preserve"> СИТЕС, их частей и (или) дериватов (далее - образцы СИТЕС)</w:t>
            </w:r>
            <w:r>
              <w:rPr>
                <w:sz w:val="22"/>
                <w:szCs w:val="22"/>
              </w:rPr>
              <w:t>;</w:t>
            </w:r>
          </w:p>
          <w:p w:rsidR="004146E9" w:rsidRPr="007F5549" w:rsidRDefault="00104898" w:rsidP="007F5549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4146E9" w:rsidRPr="00FC2F58">
              <w:rPr>
                <w:sz w:val="22"/>
                <w:szCs w:val="22"/>
              </w:rPr>
              <w:t>копии документов, подтверждающих законность владения образцами СИТЕС</w:t>
            </w:r>
            <w:r w:rsidR="007F5549">
              <w:rPr>
                <w:sz w:val="22"/>
                <w:szCs w:val="22"/>
              </w:rPr>
              <w:t>;</w:t>
            </w:r>
          </w:p>
          <w:p w:rsidR="004146E9" w:rsidRPr="007F5549" w:rsidRDefault="007F5549" w:rsidP="007F5549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4146E9" w:rsidRPr="00FC2F58">
              <w:rPr>
                <w:sz w:val="22"/>
                <w:szCs w:val="22"/>
              </w:rPr>
              <w:t xml:space="preserve">разрешение административного органа по </w:t>
            </w:r>
            <w:hyperlink r:id="rId15" w:history="1">
              <w:r w:rsidR="004146E9" w:rsidRPr="00FC2F58">
                <w:rPr>
                  <w:sz w:val="22"/>
                  <w:szCs w:val="22"/>
                </w:rPr>
                <w:t>Конвенции</w:t>
              </w:r>
            </w:hyperlink>
            <w:r w:rsidR="004146E9" w:rsidRPr="00FC2F58">
              <w:rPr>
                <w:sz w:val="22"/>
                <w:szCs w:val="22"/>
              </w:rPr>
              <w:t xml:space="preserve"> СИТЕС страны-импортера на ввоз </w:t>
            </w:r>
            <w:r w:rsidR="001D6064">
              <w:rPr>
                <w:sz w:val="22"/>
                <w:szCs w:val="22"/>
              </w:rPr>
              <w:t>–</w:t>
            </w:r>
            <w:r w:rsidR="004146E9" w:rsidRPr="00FC2F58">
              <w:rPr>
                <w:sz w:val="22"/>
                <w:szCs w:val="22"/>
              </w:rPr>
              <w:t xml:space="preserve"> в случае вывоза с территории Республики Беларусь образцов СИТЕС, включенных в </w:t>
            </w:r>
            <w:hyperlink r:id="rId16" w:history="1">
              <w:r w:rsidR="004146E9" w:rsidRPr="00FC2F58">
                <w:rPr>
                  <w:sz w:val="22"/>
                  <w:szCs w:val="22"/>
                </w:rPr>
                <w:t>Приложение I</w:t>
              </w:r>
            </w:hyperlink>
            <w:r w:rsidR="004146E9" w:rsidRPr="00FC2F58">
              <w:rPr>
                <w:sz w:val="22"/>
                <w:szCs w:val="22"/>
              </w:rPr>
              <w:t xml:space="preserve"> к Конвенции СИТЕС</w:t>
            </w:r>
            <w:r>
              <w:rPr>
                <w:sz w:val="22"/>
                <w:szCs w:val="22"/>
              </w:rPr>
              <w:t>;</w:t>
            </w:r>
          </w:p>
          <w:p w:rsidR="004146E9" w:rsidRPr="007F5549" w:rsidRDefault="007F5549" w:rsidP="007F5549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4146E9" w:rsidRPr="00FC2F58">
              <w:rPr>
                <w:sz w:val="22"/>
                <w:szCs w:val="22"/>
              </w:rPr>
              <w:t xml:space="preserve">разрешение компетентного органа страны-импортера на ввоз, соответствующее требованиям </w:t>
            </w:r>
            <w:hyperlink r:id="rId17" w:history="1">
              <w:r w:rsidR="004146E9" w:rsidRPr="00FC2F58">
                <w:rPr>
                  <w:sz w:val="22"/>
                  <w:szCs w:val="22"/>
                </w:rPr>
                <w:t>Конвенции</w:t>
              </w:r>
            </w:hyperlink>
            <w:r w:rsidR="004146E9" w:rsidRPr="00FC2F58">
              <w:rPr>
                <w:sz w:val="22"/>
                <w:szCs w:val="22"/>
              </w:rPr>
              <w:t xml:space="preserve"> СИТЕС для разрешений и сертификатов, </w:t>
            </w:r>
            <w:r w:rsidR="001D6064">
              <w:rPr>
                <w:sz w:val="22"/>
                <w:szCs w:val="22"/>
              </w:rPr>
              <w:t>–</w:t>
            </w:r>
            <w:r w:rsidR="004146E9" w:rsidRPr="00FC2F58">
              <w:rPr>
                <w:sz w:val="22"/>
                <w:szCs w:val="22"/>
              </w:rPr>
              <w:t xml:space="preserve"> в случае вывоза с территории Республики Беларусь образцов СИТЕС, включенных в </w:t>
            </w:r>
            <w:hyperlink r:id="rId18" w:history="1">
              <w:r w:rsidR="004146E9" w:rsidRPr="00FC2F58">
                <w:rPr>
                  <w:sz w:val="22"/>
                  <w:szCs w:val="22"/>
                </w:rPr>
                <w:t>Приложение I</w:t>
              </w:r>
            </w:hyperlink>
            <w:r w:rsidR="004146E9" w:rsidRPr="00FC2F58">
              <w:rPr>
                <w:sz w:val="22"/>
                <w:szCs w:val="22"/>
              </w:rPr>
              <w:t xml:space="preserve"> к Конвенции СИТЕС, если страна-импортер не является участницей </w:t>
            </w:r>
            <w:hyperlink r:id="rId19" w:history="1">
              <w:r w:rsidR="004146E9" w:rsidRPr="00FC2F58">
                <w:rPr>
                  <w:sz w:val="22"/>
                  <w:szCs w:val="22"/>
                </w:rPr>
                <w:t>Конвенции</w:t>
              </w:r>
            </w:hyperlink>
            <w:r w:rsidR="004146E9" w:rsidRPr="00FC2F58">
              <w:rPr>
                <w:sz w:val="22"/>
                <w:szCs w:val="22"/>
              </w:rPr>
              <w:t xml:space="preserve"> СИТЕС</w:t>
            </w:r>
            <w:r>
              <w:rPr>
                <w:sz w:val="22"/>
                <w:szCs w:val="22"/>
              </w:rPr>
              <w:t>;</w:t>
            </w:r>
          </w:p>
          <w:p w:rsidR="004146E9" w:rsidRPr="007F5549" w:rsidRDefault="007F5549" w:rsidP="007F5549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4146E9" w:rsidRPr="00FC2F58">
              <w:rPr>
                <w:sz w:val="22"/>
                <w:szCs w:val="22"/>
              </w:rPr>
              <w:t xml:space="preserve">разрешение административного органа по </w:t>
            </w:r>
            <w:hyperlink r:id="rId20" w:history="1">
              <w:r w:rsidR="004146E9" w:rsidRPr="00FC2F58">
                <w:rPr>
                  <w:sz w:val="22"/>
                  <w:szCs w:val="22"/>
                </w:rPr>
                <w:t>Конвенции</w:t>
              </w:r>
            </w:hyperlink>
            <w:r w:rsidR="004146E9" w:rsidRPr="00FC2F58">
              <w:rPr>
                <w:sz w:val="22"/>
                <w:szCs w:val="22"/>
              </w:rPr>
              <w:t xml:space="preserve"> СИТЕС страны-экспортера на вывоз </w:t>
            </w:r>
            <w:r w:rsidR="001D6064">
              <w:rPr>
                <w:sz w:val="22"/>
                <w:szCs w:val="22"/>
              </w:rPr>
              <w:t>–</w:t>
            </w:r>
            <w:r w:rsidR="004146E9" w:rsidRPr="00FC2F58">
              <w:rPr>
                <w:sz w:val="22"/>
                <w:szCs w:val="22"/>
              </w:rPr>
              <w:t xml:space="preserve"> в случае вывоза образцов СИТЕС, которые были ранее завезены в Республику Беларусь</w:t>
            </w:r>
            <w:r>
              <w:rPr>
                <w:sz w:val="22"/>
                <w:szCs w:val="22"/>
              </w:rPr>
              <w:t>;</w:t>
            </w:r>
          </w:p>
          <w:p w:rsidR="004146E9" w:rsidRPr="007F5549" w:rsidRDefault="007F5549" w:rsidP="007F5549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4146E9" w:rsidRPr="00FC2F58">
              <w:rPr>
                <w:sz w:val="22"/>
                <w:szCs w:val="22"/>
              </w:rPr>
              <w:t xml:space="preserve">разрешение компетентного органа страны-экспортера на вывоз, соответствующее требованиям </w:t>
            </w:r>
            <w:hyperlink r:id="rId21" w:history="1">
              <w:r w:rsidR="004146E9" w:rsidRPr="00FC2F58">
                <w:rPr>
                  <w:sz w:val="22"/>
                  <w:szCs w:val="22"/>
                </w:rPr>
                <w:t>Конвенции</w:t>
              </w:r>
            </w:hyperlink>
            <w:r w:rsidR="004146E9" w:rsidRPr="00FC2F58">
              <w:rPr>
                <w:sz w:val="22"/>
                <w:szCs w:val="22"/>
              </w:rPr>
              <w:t xml:space="preserve"> СИТЕС для </w:t>
            </w:r>
            <w:proofErr w:type="spellStart"/>
            <w:r w:rsidR="004146E9" w:rsidRPr="00FC2F58">
              <w:rPr>
                <w:sz w:val="22"/>
                <w:szCs w:val="22"/>
              </w:rPr>
              <w:t>разреше</w:t>
            </w:r>
            <w:r>
              <w:rPr>
                <w:sz w:val="22"/>
                <w:szCs w:val="22"/>
              </w:rPr>
              <w:t>-</w:t>
            </w:r>
            <w:r w:rsidR="004146E9" w:rsidRPr="00FC2F58">
              <w:rPr>
                <w:sz w:val="22"/>
                <w:szCs w:val="22"/>
              </w:rPr>
              <w:t>ний</w:t>
            </w:r>
            <w:proofErr w:type="spellEnd"/>
            <w:r w:rsidR="004146E9" w:rsidRPr="00FC2F58">
              <w:rPr>
                <w:sz w:val="22"/>
                <w:szCs w:val="22"/>
              </w:rPr>
              <w:t xml:space="preserve"> и сертификатов, </w:t>
            </w:r>
            <w:r w:rsidR="001D6064">
              <w:rPr>
                <w:sz w:val="22"/>
                <w:szCs w:val="22"/>
              </w:rPr>
              <w:t>–</w:t>
            </w:r>
            <w:r w:rsidR="004146E9" w:rsidRPr="00FC2F58">
              <w:rPr>
                <w:sz w:val="22"/>
                <w:szCs w:val="22"/>
              </w:rPr>
              <w:t xml:space="preserve"> в случае вывоза образцов СИТЕС, которые были ранее завезены в Республику Беларусь, если страна-экспортер не является участницей </w:t>
            </w:r>
            <w:hyperlink r:id="rId22" w:history="1">
              <w:r w:rsidR="004146E9" w:rsidRPr="00FC2F58">
                <w:rPr>
                  <w:sz w:val="22"/>
                  <w:szCs w:val="22"/>
                </w:rPr>
                <w:t>Конвенции</w:t>
              </w:r>
            </w:hyperlink>
            <w:r w:rsidR="004146E9" w:rsidRPr="00FC2F58">
              <w:rPr>
                <w:sz w:val="22"/>
                <w:szCs w:val="22"/>
              </w:rPr>
              <w:t xml:space="preserve"> СИТЕС</w:t>
            </w:r>
            <w:r>
              <w:rPr>
                <w:sz w:val="22"/>
                <w:szCs w:val="22"/>
              </w:rPr>
              <w:t>;</w:t>
            </w:r>
          </w:p>
          <w:p w:rsidR="004146E9" w:rsidRPr="00FC2F58" w:rsidRDefault="007F5549" w:rsidP="007F5549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4146E9" w:rsidRPr="00FC2F58">
              <w:rPr>
                <w:sz w:val="22"/>
                <w:szCs w:val="22"/>
              </w:rPr>
              <w:t xml:space="preserve">копия генетического </w:t>
            </w:r>
            <w:hyperlink r:id="rId23" w:history="1">
              <w:r w:rsidR="004146E9" w:rsidRPr="00FC2F58">
                <w:rPr>
                  <w:sz w:val="22"/>
                  <w:szCs w:val="22"/>
                </w:rPr>
                <w:t>сертификата</w:t>
              </w:r>
            </w:hyperlink>
            <w:r w:rsidR="004146E9" w:rsidRPr="00FC2F58">
              <w:rPr>
                <w:sz w:val="22"/>
                <w:szCs w:val="22"/>
              </w:rPr>
              <w:t>, выдан</w:t>
            </w:r>
            <w:r>
              <w:rPr>
                <w:sz w:val="22"/>
                <w:szCs w:val="22"/>
              </w:rPr>
              <w:t>-</w:t>
            </w:r>
            <w:proofErr w:type="spellStart"/>
            <w:r w:rsidR="004146E9" w:rsidRPr="00FC2F58">
              <w:rPr>
                <w:sz w:val="22"/>
                <w:szCs w:val="22"/>
              </w:rPr>
              <w:t>ного</w:t>
            </w:r>
            <w:proofErr w:type="spellEnd"/>
            <w:r w:rsidR="004146E9" w:rsidRPr="00FC2F58">
              <w:rPr>
                <w:sz w:val="22"/>
                <w:szCs w:val="22"/>
              </w:rPr>
              <w:t xml:space="preserve"> в установленном законодательством </w:t>
            </w:r>
            <w:hyperlink r:id="rId24" w:history="1">
              <w:r w:rsidR="004146E9" w:rsidRPr="00FC2F58">
                <w:rPr>
                  <w:sz w:val="22"/>
                  <w:szCs w:val="22"/>
                </w:rPr>
                <w:t>порядке</w:t>
              </w:r>
            </w:hyperlink>
            <w:r w:rsidR="004146E9" w:rsidRPr="00FC2F58">
              <w:rPr>
                <w:sz w:val="22"/>
                <w:szCs w:val="22"/>
              </w:rPr>
              <w:t xml:space="preserve">, </w:t>
            </w:r>
            <w:r w:rsidR="001D6064">
              <w:rPr>
                <w:sz w:val="22"/>
                <w:szCs w:val="22"/>
              </w:rPr>
              <w:t xml:space="preserve">– </w:t>
            </w:r>
            <w:r w:rsidR="004146E9" w:rsidRPr="00FC2F58">
              <w:rPr>
                <w:sz w:val="22"/>
                <w:szCs w:val="22"/>
              </w:rPr>
              <w:t xml:space="preserve">в случае вывоза с территории </w:t>
            </w:r>
            <w:proofErr w:type="spellStart"/>
            <w:r w:rsidR="004146E9" w:rsidRPr="00FC2F58">
              <w:rPr>
                <w:sz w:val="22"/>
                <w:szCs w:val="22"/>
              </w:rPr>
              <w:t>Респуб</w:t>
            </w:r>
            <w:proofErr w:type="spellEnd"/>
            <w:r>
              <w:rPr>
                <w:sz w:val="22"/>
                <w:szCs w:val="22"/>
              </w:rPr>
              <w:t>-</w:t>
            </w:r>
            <w:r w:rsidR="004146E9" w:rsidRPr="00FC2F58">
              <w:rPr>
                <w:sz w:val="22"/>
                <w:szCs w:val="22"/>
              </w:rPr>
              <w:t>лики Беларусь икры из осетровых видов рыб</w:t>
            </w:r>
          </w:p>
        </w:tc>
        <w:tc>
          <w:tcPr>
            <w:tcW w:w="1276" w:type="dxa"/>
            <w:shd w:val="clear" w:color="auto" w:fill="auto"/>
          </w:tcPr>
          <w:p w:rsidR="00642FC0" w:rsidRDefault="0001080E" w:rsidP="00D063A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</w:t>
            </w:r>
            <w:r w:rsidR="004146E9" w:rsidRPr="00FC2F5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дней</w:t>
            </w:r>
            <w:r w:rsidR="004146E9" w:rsidRPr="00FC2F58">
              <w:rPr>
                <w:sz w:val="22"/>
                <w:szCs w:val="22"/>
              </w:rPr>
              <w:t xml:space="preserve"> </w:t>
            </w:r>
          </w:p>
          <w:p w:rsidR="001D17C1" w:rsidRPr="00FC2F58" w:rsidRDefault="001D17C1" w:rsidP="00642FC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D6064" w:rsidRDefault="0001080E" w:rsidP="00642FC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разрешения СИТЕС на вывоз или обратный вывоз – </w:t>
            </w:r>
          </w:p>
          <w:p w:rsidR="001D6064" w:rsidRDefault="004146E9" w:rsidP="00642FC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6</w:t>
            </w:r>
            <w:r w:rsidR="0001080E">
              <w:rPr>
                <w:sz w:val="22"/>
                <w:szCs w:val="22"/>
              </w:rPr>
              <w:t xml:space="preserve"> </w:t>
            </w:r>
            <w:r w:rsidRPr="00FC2F58">
              <w:rPr>
                <w:sz w:val="22"/>
                <w:szCs w:val="22"/>
              </w:rPr>
              <w:t>месяцев</w:t>
            </w:r>
            <w:r w:rsidR="0001080E">
              <w:rPr>
                <w:sz w:val="22"/>
                <w:szCs w:val="22"/>
              </w:rPr>
              <w:t xml:space="preserve">, </w:t>
            </w:r>
          </w:p>
          <w:p w:rsidR="001D6064" w:rsidRDefault="001D6064" w:rsidP="00642FC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1D6064" w:rsidRDefault="0001080E" w:rsidP="00642FC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ввоз – </w:t>
            </w:r>
          </w:p>
          <w:p w:rsidR="004146E9" w:rsidRPr="0001080E" w:rsidRDefault="0001080E" w:rsidP="00642FC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месяцев</w:t>
            </w:r>
          </w:p>
          <w:p w:rsidR="001D17C1" w:rsidRPr="00FC2F58" w:rsidRDefault="001D17C1" w:rsidP="00642FC0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17" w:type="dxa"/>
            <w:shd w:val="clear" w:color="auto" w:fill="auto"/>
          </w:tcPr>
          <w:p w:rsidR="004146E9" w:rsidRPr="00FC2F58" w:rsidRDefault="004146E9" w:rsidP="00642FC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бесплатно</w:t>
            </w:r>
          </w:p>
          <w:p w:rsidR="001D17C1" w:rsidRPr="00FC2F58" w:rsidRDefault="001D17C1" w:rsidP="00642FC0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684" w:type="dxa"/>
            <w:shd w:val="clear" w:color="auto" w:fill="auto"/>
          </w:tcPr>
          <w:p w:rsidR="00642FC0" w:rsidRDefault="00642FC0" w:rsidP="00642FC0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E5BA7">
              <w:rPr>
                <w:sz w:val="22"/>
                <w:szCs w:val="22"/>
              </w:rPr>
              <w:t xml:space="preserve">Отдел биологического разнообразия </w:t>
            </w:r>
            <w:r>
              <w:rPr>
                <w:sz w:val="22"/>
                <w:szCs w:val="22"/>
              </w:rPr>
              <w:t>у</w:t>
            </w:r>
            <w:r w:rsidRPr="002E5BA7">
              <w:rPr>
                <w:sz w:val="22"/>
                <w:szCs w:val="22"/>
              </w:rPr>
              <w:t>правлени</w:t>
            </w:r>
            <w:r>
              <w:rPr>
                <w:sz w:val="22"/>
                <w:szCs w:val="22"/>
              </w:rPr>
              <w:t>я</w:t>
            </w:r>
            <w:r w:rsidRPr="002E5BA7">
              <w:rPr>
                <w:sz w:val="22"/>
                <w:szCs w:val="22"/>
              </w:rPr>
              <w:t xml:space="preserve"> биологического и </w:t>
            </w:r>
            <w:proofErr w:type="gramStart"/>
            <w:r w:rsidRPr="002E5BA7">
              <w:rPr>
                <w:sz w:val="22"/>
                <w:szCs w:val="22"/>
              </w:rPr>
              <w:t>ланд</w:t>
            </w:r>
            <w:r w:rsidR="00FB3926">
              <w:rPr>
                <w:sz w:val="22"/>
                <w:szCs w:val="22"/>
              </w:rPr>
              <w:t>-</w:t>
            </w:r>
            <w:proofErr w:type="spellStart"/>
            <w:r w:rsidRPr="002E5BA7">
              <w:rPr>
                <w:sz w:val="22"/>
                <w:szCs w:val="22"/>
              </w:rPr>
              <w:t>шафтного</w:t>
            </w:r>
            <w:proofErr w:type="spellEnd"/>
            <w:proofErr w:type="gramEnd"/>
            <w:r w:rsidRPr="002E5BA7">
              <w:rPr>
                <w:sz w:val="22"/>
                <w:szCs w:val="22"/>
              </w:rPr>
              <w:t xml:space="preserve"> разнообразия</w:t>
            </w:r>
            <w:r>
              <w:rPr>
                <w:sz w:val="22"/>
                <w:szCs w:val="22"/>
              </w:rPr>
              <w:t xml:space="preserve"> Минприроды</w:t>
            </w:r>
          </w:p>
          <w:p w:rsidR="00642FC0" w:rsidRDefault="00642FC0" w:rsidP="00642FC0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:rsidR="00191FE1" w:rsidRPr="002E5BA7" w:rsidRDefault="00E54AA9" w:rsidP="00191FE1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  <w:shd w:val="clear" w:color="auto" w:fill="FFFFFF"/>
              </w:rPr>
              <w:t>адрес:</w:t>
            </w:r>
            <w:r w:rsidR="00191FE1" w:rsidRPr="00BC6EEC">
              <w:rPr>
                <w:sz w:val="22"/>
                <w:szCs w:val="22"/>
              </w:rPr>
              <w:t xml:space="preserve"> г. Минск</w:t>
            </w:r>
            <w:r w:rsidR="00191FE1">
              <w:rPr>
                <w:sz w:val="22"/>
                <w:szCs w:val="22"/>
              </w:rPr>
              <w:t>,</w:t>
            </w:r>
          </w:p>
          <w:p w:rsidR="00642FC0" w:rsidRPr="00BC6EEC" w:rsidRDefault="00642FC0" w:rsidP="00642FC0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C6EEC">
              <w:rPr>
                <w:sz w:val="22"/>
                <w:szCs w:val="22"/>
              </w:rPr>
              <w:t>л. Коллекторная, 10</w:t>
            </w:r>
          </w:p>
          <w:p w:rsidR="00642FC0" w:rsidRPr="002E5BA7" w:rsidRDefault="00642FC0" w:rsidP="00642FC0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:rsidR="00642FC0" w:rsidRPr="00EF55B1" w:rsidRDefault="00642FC0" w:rsidP="00642FC0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Осуществляет:</w:t>
            </w:r>
          </w:p>
          <w:p w:rsidR="00642FC0" w:rsidRDefault="00642FC0" w:rsidP="00642FC0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FC2F58">
              <w:rPr>
                <w:sz w:val="22"/>
                <w:szCs w:val="22"/>
              </w:rPr>
              <w:t>онсультант</w:t>
            </w:r>
          </w:p>
          <w:p w:rsidR="00642FC0" w:rsidRPr="00FC2F58" w:rsidRDefault="00642FC0" w:rsidP="00642FC0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 xml:space="preserve">Железнова Т.В.  </w:t>
            </w:r>
          </w:p>
          <w:p w:rsidR="00642FC0" w:rsidRPr="00FC2F58" w:rsidRDefault="00642FC0" w:rsidP="00642FC0">
            <w:pPr>
              <w:pStyle w:val="table10"/>
              <w:spacing w:line="240" w:lineRule="exact"/>
              <w:rPr>
                <w:sz w:val="22"/>
                <w:szCs w:val="22"/>
              </w:rPr>
            </w:pPr>
            <w:proofErr w:type="spellStart"/>
            <w:r w:rsidRPr="00FC2F58">
              <w:rPr>
                <w:sz w:val="22"/>
                <w:szCs w:val="22"/>
              </w:rPr>
              <w:lastRenderedPageBreak/>
              <w:t>каб</w:t>
            </w:r>
            <w:proofErr w:type="spellEnd"/>
            <w:r w:rsidRPr="00FC2F58">
              <w:rPr>
                <w:sz w:val="22"/>
                <w:szCs w:val="22"/>
              </w:rPr>
              <w:t>. 219 (тел. 200-62-61)</w:t>
            </w:r>
          </w:p>
          <w:p w:rsidR="00642FC0" w:rsidRPr="00FC2F58" w:rsidRDefault="00642FC0" w:rsidP="00642FC0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:rsidR="00642FC0" w:rsidRPr="00EF55B1" w:rsidRDefault="00642FC0" w:rsidP="00642FC0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Лицо заменяющее:</w:t>
            </w:r>
          </w:p>
          <w:p w:rsidR="00642FC0" w:rsidRDefault="00642FC0" w:rsidP="00642FC0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E5BA7">
              <w:rPr>
                <w:sz w:val="22"/>
                <w:szCs w:val="22"/>
              </w:rPr>
              <w:t xml:space="preserve">начальник отдела </w:t>
            </w:r>
          </w:p>
          <w:p w:rsidR="00642FC0" w:rsidRPr="002E5BA7" w:rsidRDefault="00642FC0" w:rsidP="00642FC0">
            <w:pPr>
              <w:pStyle w:val="table10"/>
              <w:spacing w:line="240" w:lineRule="exact"/>
              <w:rPr>
                <w:sz w:val="22"/>
                <w:szCs w:val="22"/>
              </w:rPr>
            </w:pPr>
            <w:proofErr w:type="spellStart"/>
            <w:r w:rsidRPr="002E5BA7">
              <w:rPr>
                <w:sz w:val="22"/>
                <w:szCs w:val="22"/>
              </w:rPr>
              <w:t>Гиряев</w:t>
            </w:r>
            <w:proofErr w:type="spellEnd"/>
            <w:r w:rsidRPr="002E5BA7">
              <w:rPr>
                <w:sz w:val="22"/>
                <w:szCs w:val="22"/>
              </w:rPr>
              <w:t xml:space="preserve"> А.С.  </w:t>
            </w:r>
          </w:p>
          <w:p w:rsidR="00642FC0" w:rsidRDefault="00642FC0" w:rsidP="00642FC0">
            <w:pPr>
              <w:pStyle w:val="table10"/>
              <w:spacing w:line="240" w:lineRule="exact"/>
              <w:rPr>
                <w:sz w:val="22"/>
                <w:szCs w:val="22"/>
              </w:rPr>
            </w:pPr>
            <w:proofErr w:type="spellStart"/>
            <w:r w:rsidRPr="002E5BA7">
              <w:rPr>
                <w:sz w:val="22"/>
                <w:szCs w:val="22"/>
              </w:rPr>
              <w:t>каб</w:t>
            </w:r>
            <w:proofErr w:type="spellEnd"/>
            <w:r w:rsidRPr="002E5BA7">
              <w:rPr>
                <w:sz w:val="22"/>
                <w:szCs w:val="22"/>
              </w:rPr>
              <w:t xml:space="preserve">. 222 (тел. 200-46-87)  </w:t>
            </w:r>
          </w:p>
          <w:p w:rsidR="001D17C1" w:rsidRPr="00FC2F58" w:rsidRDefault="001D17C1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4146E9" w:rsidRPr="00FC2F58" w:rsidTr="00166268">
        <w:trPr>
          <w:gridAfter w:val="1"/>
          <w:wAfter w:w="11" w:type="dxa"/>
        </w:trPr>
        <w:tc>
          <w:tcPr>
            <w:tcW w:w="3369" w:type="dxa"/>
            <w:shd w:val="clear" w:color="auto" w:fill="auto"/>
          </w:tcPr>
          <w:p w:rsidR="001D17C1" w:rsidRPr="00FC2F58" w:rsidRDefault="004146E9" w:rsidP="00D063A6">
            <w:pPr>
              <w:autoSpaceDE w:val="0"/>
              <w:autoSpaceDN w:val="0"/>
              <w:adjustRightInd w:val="0"/>
              <w:spacing w:after="120" w:line="240" w:lineRule="exact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lastRenderedPageBreak/>
              <w:t>7. Выдача разрешений на изъятие диких животных и дикорастущих растений, относящихся к видам, включенным в Красную книгу Республики Беларусь, из среды их обитания и произрастания</w:t>
            </w:r>
          </w:p>
          <w:p w:rsidR="00FB07D8" w:rsidRPr="00FC2F58" w:rsidRDefault="00FB07D8" w:rsidP="00D063A6">
            <w:pPr>
              <w:autoSpaceDE w:val="0"/>
              <w:autoSpaceDN w:val="0"/>
              <w:adjustRightInd w:val="0"/>
              <w:spacing w:after="120" w:line="240" w:lineRule="exact"/>
              <w:rPr>
                <w:sz w:val="22"/>
                <w:szCs w:val="22"/>
              </w:rPr>
            </w:pPr>
            <w:r w:rsidRPr="00FC2F58">
              <w:rPr>
                <w:i/>
                <w:sz w:val="22"/>
                <w:szCs w:val="22"/>
              </w:rPr>
              <w:t xml:space="preserve">(пункт 6.7 </w:t>
            </w:r>
            <w:r w:rsidR="001D6064">
              <w:rPr>
                <w:i/>
                <w:sz w:val="22"/>
                <w:szCs w:val="22"/>
              </w:rPr>
              <w:t xml:space="preserve">единого </w:t>
            </w:r>
            <w:r w:rsidRPr="00FC2F58">
              <w:rPr>
                <w:i/>
                <w:sz w:val="22"/>
                <w:szCs w:val="22"/>
              </w:rPr>
              <w:t>перечня)</w:t>
            </w:r>
          </w:p>
        </w:tc>
        <w:tc>
          <w:tcPr>
            <w:tcW w:w="4819" w:type="dxa"/>
            <w:shd w:val="clear" w:color="auto" w:fill="auto"/>
          </w:tcPr>
          <w:p w:rsidR="00FB07D8" w:rsidRPr="00FC2F58" w:rsidRDefault="007F5549" w:rsidP="007F5549">
            <w:pPr>
              <w:pStyle w:val="table10"/>
              <w:spacing w:after="120" w:line="240" w:lineRule="exact"/>
              <w:ind w:firstLine="3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FB07D8" w:rsidRPr="00FC2F58">
              <w:rPr>
                <w:sz w:val="22"/>
                <w:szCs w:val="22"/>
              </w:rPr>
              <w:t>заявление</w:t>
            </w:r>
            <w:r>
              <w:rPr>
                <w:sz w:val="22"/>
                <w:szCs w:val="22"/>
              </w:rPr>
              <w:t>;</w:t>
            </w:r>
            <w:r w:rsidR="00FB07D8" w:rsidRPr="00FC2F58">
              <w:rPr>
                <w:sz w:val="22"/>
                <w:szCs w:val="22"/>
              </w:rPr>
              <w:t xml:space="preserve"> </w:t>
            </w:r>
          </w:p>
          <w:p w:rsidR="00FB07D8" w:rsidRPr="00FC2F58" w:rsidRDefault="007F5549" w:rsidP="007F5549">
            <w:pPr>
              <w:pStyle w:val="ConsPlusCell"/>
              <w:spacing w:after="120" w:line="240" w:lineRule="exact"/>
              <w:ind w:firstLine="3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FB07D8" w:rsidRPr="00FC2F58">
              <w:rPr>
                <w:sz w:val="22"/>
                <w:szCs w:val="22"/>
              </w:rPr>
              <w:t>обоснование необходимости изъятия диких животных и дикорастущих растений, относя</w:t>
            </w:r>
            <w:r>
              <w:rPr>
                <w:sz w:val="22"/>
                <w:szCs w:val="22"/>
              </w:rPr>
              <w:t>-</w:t>
            </w:r>
            <w:proofErr w:type="spellStart"/>
            <w:r w:rsidR="00FB07D8" w:rsidRPr="00FC2F58">
              <w:rPr>
                <w:sz w:val="22"/>
                <w:szCs w:val="22"/>
              </w:rPr>
              <w:t>щихся</w:t>
            </w:r>
            <w:proofErr w:type="spellEnd"/>
            <w:r w:rsidR="00FB07D8" w:rsidRPr="00FC2F58">
              <w:rPr>
                <w:sz w:val="22"/>
                <w:szCs w:val="22"/>
              </w:rPr>
              <w:t xml:space="preserve"> к видам, включенным в Красную книгу Республики Беларусь, из среды их обитания и произрастания с копиями подтверждающих документов</w:t>
            </w:r>
            <w:r>
              <w:rPr>
                <w:sz w:val="22"/>
                <w:szCs w:val="22"/>
              </w:rPr>
              <w:t>;</w:t>
            </w:r>
          </w:p>
          <w:p w:rsidR="001D17C1" w:rsidRPr="00FC2F58" w:rsidRDefault="007F5549" w:rsidP="00191FE1">
            <w:pPr>
              <w:pStyle w:val="ConsPlusCell"/>
              <w:spacing w:after="120" w:line="240" w:lineRule="exact"/>
              <w:ind w:firstLine="323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FB07D8" w:rsidRPr="00FC2F58">
              <w:rPr>
                <w:sz w:val="22"/>
                <w:szCs w:val="22"/>
              </w:rPr>
              <w:t xml:space="preserve">биологическое обоснование вселения диких животных в угодья (в случае их дальнейшей интродукции и (или) реинтродукции в угодья Республики Беларусь) </w:t>
            </w:r>
          </w:p>
        </w:tc>
        <w:tc>
          <w:tcPr>
            <w:tcW w:w="1276" w:type="dxa"/>
            <w:shd w:val="clear" w:color="auto" w:fill="auto"/>
          </w:tcPr>
          <w:p w:rsidR="001D17C1" w:rsidRPr="00FC2F58" w:rsidRDefault="00FB07D8" w:rsidP="00D063A6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  <w:r w:rsidRPr="00FC2F58">
              <w:rPr>
                <w:b w:val="0"/>
                <w:sz w:val="22"/>
                <w:szCs w:val="22"/>
              </w:rPr>
              <w:t xml:space="preserve">15 дней, </w:t>
            </w:r>
            <w:r w:rsidR="00D063A6">
              <w:rPr>
                <w:b w:val="0"/>
                <w:sz w:val="22"/>
                <w:szCs w:val="22"/>
              </w:rPr>
              <w:t xml:space="preserve">в случае </w:t>
            </w:r>
            <w:r w:rsidRPr="00FC2F58">
              <w:rPr>
                <w:b w:val="0"/>
                <w:sz w:val="22"/>
                <w:szCs w:val="22"/>
              </w:rPr>
              <w:t>запрос</w:t>
            </w:r>
            <w:r w:rsidR="00D063A6">
              <w:rPr>
                <w:b w:val="0"/>
                <w:sz w:val="22"/>
                <w:szCs w:val="22"/>
              </w:rPr>
              <w:t>а</w:t>
            </w:r>
            <w:r w:rsidRPr="00FC2F58">
              <w:rPr>
                <w:b w:val="0"/>
                <w:sz w:val="22"/>
                <w:szCs w:val="22"/>
              </w:rPr>
              <w:t xml:space="preserve"> мнения </w:t>
            </w:r>
            <w:proofErr w:type="spellStart"/>
            <w:proofErr w:type="gramStart"/>
            <w:r w:rsidRPr="00FC2F58">
              <w:rPr>
                <w:b w:val="0"/>
                <w:sz w:val="22"/>
                <w:szCs w:val="22"/>
              </w:rPr>
              <w:t>Национа</w:t>
            </w:r>
            <w:r w:rsidR="00D063A6">
              <w:rPr>
                <w:b w:val="0"/>
                <w:sz w:val="22"/>
                <w:szCs w:val="22"/>
              </w:rPr>
              <w:t>-</w:t>
            </w:r>
            <w:r w:rsidRPr="00FC2F58">
              <w:rPr>
                <w:b w:val="0"/>
                <w:sz w:val="22"/>
                <w:szCs w:val="22"/>
              </w:rPr>
              <w:t>льной</w:t>
            </w:r>
            <w:proofErr w:type="spellEnd"/>
            <w:proofErr w:type="gramEnd"/>
            <w:r w:rsidRPr="00FC2F58">
              <w:rPr>
                <w:b w:val="0"/>
                <w:sz w:val="22"/>
                <w:szCs w:val="22"/>
              </w:rPr>
              <w:t xml:space="preserve"> академии наук Беларуси – 1 месяц</w:t>
            </w:r>
          </w:p>
        </w:tc>
        <w:tc>
          <w:tcPr>
            <w:tcW w:w="1701" w:type="dxa"/>
            <w:shd w:val="clear" w:color="auto" w:fill="auto"/>
          </w:tcPr>
          <w:p w:rsidR="00D063A6" w:rsidRDefault="00FB07D8" w:rsidP="00D063A6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  <w:r w:rsidRPr="00FC2F58">
              <w:rPr>
                <w:b w:val="0"/>
                <w:sz w:val="22"/>
                <w:szCs w:val="22"/>
              </w:rPr>
              <w:t xml:space="preserve">от 1 месяца </w:t>
            </w:r>
          </w:p>
          <w:p w:rsidR="00D063A6" w:rsidRDefault="00FB07D8" w:rsidP="00D063A6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  <w:r w:rsidRPr="00FC2F58">
              <w:rPr>
                <w:b w:val="0"/>
                <w:sz w:val="22"/>
                <w:szCs w:val="22"/>
              </w:rPr>
              <w:t xml:space="preserve">до 1 года в зависимости </w:t>
            </w:r>
          </w:p>
          <w:p w:rsidR="001D17C1" w:rsidRPr="00FC2F58" w:rsidRDefault="00FB07D8" w:rsidP="00D063A6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  <w:r w:rsidRPr="00FC2F58">
              <w:rPr>
                <w:b w:val="0"/>
                <w:sz w:val="22"/>
                <w:szCs w:val="22"/>
              </w:rPr>
              <w:t>от срока, необходимого для добычи диких животных</w:t>
            </w:r>
          </w:p>
        </w:tc>
        <w:tc>
          <w:tcPr>
            <w:tcW w:w="1517" w:type="dxa"/>
            <w:shd w:val="clear" w:color="auto" w:fill="auto"/>
          </w:tcPr>
          <w:p w:rsidR="001D17C1" w:rsidRPr="00FC2F58" w:rsidRDefault="00FB07D8" w:rsidP="00D063A6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  <w:r w:rsidRPr="00FC2F58">
              <w:rPr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684" w:type="dxa"/>
            <w:shd w:val="clear" w:color="auto" w:fill="auto"/>
          </w:tcPr>
          <w:p w:rsidR="00D063A6" w:rsidRDefault="00D063A6" w:rsidP="00D063A6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E5BA7">
              <w:rPr>
                <w:sz w:val="22"/>
                <w:szCs w:val="22"/>
              </w:rPr>
              <w:t xml:space="preserve">Отдел биологического разнообразия </w:t>
            </w:r>
            <w:r>
              <w:rPr>
                <w:sz w:val="22"/>
                <w:szCs w:val="22"/>
              </w:rPr>
              <w:t>у</w:t>
            </w:r>
            <w:r w:rsidRPr="002E5BA7">
              <w:rPr>
                <w:sz w:val="22"/>
                <w:szCs w:val="22"/>
              </w:rPr>
              <w:t>правлени</w:t>
            </w:r>
            <w:r>
              <w:rPr>
                <w:sz w:val="22"/>
                <w:szCs w:val="22"/>
              </w:rPr>
              <w:t>я</w:t>
            </w:r>
            <w:r w:rsidRPr="002E5BA7">
              <w:rPr>
                <w:sz w:val="22"/>
                <w:szCs w:val="22"/>
              </w:rPr>
              <w:t xml:space="preserve"> биологического и </w:t>
            </w:r>
            <w:proofErr w:type="gramStart"/>
            <w:r w:rsidRPr="002E5BA7">
              <w:rPr>
                <w:sz w:val="22"/>
                <w:szCs w:val="22"/>
              </w:rPr>
              <w:t>ланд</w:t>
            </w:r>
            <w:r w:rsidR="00FB3926">
              <w:rPr>
                <w:sz w:val="22"/>
                <w:szCs w:val="22"/>
              </w:rPr>
              <w:t>-</w:t>
            </w:r>
            <w:proofErr w:type="spellStart"/>
            <w:r w:rsidRPr="002E5BA7">
              <w:rPr>
                <w:sz w:val="22"/>
                <w:szCs w:val="22"/>
              </w:rPr>
              <w:t>шафтного</w:t>
            </w:r>
            <w:proofErr w:type="spellEnd"/>
            <w:proofErr w:type="gramEnd"/>
            <w:r w:rsidRPr="002E5BA7">
              <w:rPr>
                <w:sz w:val="22"/>
                <w:szCs w:val="22"/>
              </w:rPr>
              <w:t xml:space="preserve"> разнообразия</w:t>
            </w:r>
            <w:r>
              <w:rPr>
                <w:sz w:val="22"/>
                <w:szCs w:val="22"/>
              </w:rPr>
              <w:t xml:space="preserve"> Минприроды</w:t>
            </w:r>
          </w:p>
          <w:p w:rsidR="00D063A6" w:rsidRDefault="00D063A6" w:rsidP="00D063A6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:rsidR="00191FE1" w:rsidRPr="002E5BA7" w:rsidRDefault="00E54AA9" w:rsidP="00191FE1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  <w:shd w:val="clear" w:color="auto" w:fill="FFFFFF"/>
              </w:rPr>
              <w:t>адрес:</w:t>
            </w:r>
            <w:r w:rsidR="00191FE1" w:rsidRPr="00BC6EEC">
              <w:rPr>
                <w:sz w:val="22"/>
                <w:szCs w:val="22"/>
              </w:rPr>
              <w:t xml:space="preserve"> г. Минск</w:t>
            </w:r>
            <w:r w:rsidR="00191FE1">
              <w:rPr>
                <w:sz w:val="22"/>
                <w:szCs w:val="22"/>
              </w:rPr>
              <w:t>,</w:t>
            </w:r>
          </w:p>
          <w:p w:rsidR="00D063A6" w:rsidRPr="00BC6EEC" w:rsidRDefault="00D063A6" w:rsidP="00D063A6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C6EEC">
              <w:rPr>
                <w:sz w:val="22"/>
                <w:szCs w:val="22"/>
              </w:rPr>
              <w:t>л. Коллекторная, 10</w:t>
            </w:r>
          </w:p>
          <w:p w:rsidR="00D063A6" w:rsidRPr="002E5BA7" w:rsidRDefault="00D063A6" w:rsidP="00D063A6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:rsidR="00D063A6" w:rsidRPr="00EF55B1" w:rsidRDefault="00D063A6" w:rsidP="00D063A6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Осуществляет:</w:t>
            </w:r>
          </w:p>
          <w:p w:rsidR="00D063A6" w:rsidRDefault="00D063A6" w:rsidP="00D063A6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FC2F58">
              <w:rPr>
                <w:sz w:val="22"/>
                <w:szCs w:val="22"/>
              </w:rPr>
              <w:t>онсультант</w:t>
            </w:r>
          </w:p>
          <w:p w:rsidR="00D063A6" w:rsidRPr="00FC2F58" w:rsidRDefault="00D063A6" w:rsidP="00D063A6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 xml:space="preserve">Железнова Т.В.  </w:t>
            </w:r>
          </w:p>
          <w:p w:rsidR="00D063A6" w:rsidRPr="00FC2F58" w:rsidRDefault="00D063A6" w:rsidP="00D063A6">
            <w:pPr>
              <w:pStyle w:val="table10"/>
              <w:spacing w:line="240" w:lineRule="exact"/>
              <w:rPr>
                <w:sz w:val="22"/>
                <w:szCs w:val="22"/>
              </w:rPr>
            </w:pPr>
            <w:proofErr w:type="spellStart"/>
            <w:r w:rsidRPr="00FC2F58">
              <w:rPr>
                <w:sz w:val="22"/>
                <w:szCs w:val="22"/>
              </w:rPr>
              <w:lastRenderedPageBreak/>
              <w:t>каб</w:t>
            </w:r>
            <w:proofErr w:type="spellEnd"/>
            <w:r w:rsidRPr="00FC2F58">
              <w:rPr>
                <w:sz w:val="22"/>
                <w:szCs w:val="22"/>
              </w:rPr>
              <w:t>. 219 (тел. 200-62-61)</w:t>
            </w:r>
          </w:p>
          <w:p w:rsidR="00D063A6" w:rsidRPr="00FC2F58" w:rsidRDefault="00D063A6" w:rsidP="00D063A6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:rsidR="00D063A6" w:rsidRPr="00EF55B1" w:rsidRDefault="00D063A6" w:rsidP="00D063A6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Лицо заменяющее:</w:t>
            </w:r>
          </w:p>
          <w:p w:rsidR="00D063A6" w:rsidRDefault="00D063A6" w:rsidP="00D063A6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E5BA7">
              <w:rPr>
                <w:sz w:val="22"/>
                <w:szCs w:val="22"/>
              </w:rPr>
              <w:t xml:space="preserve">начальник отдела </w:t>
            </w:r>
          </w:p>
          <w:p w:rsidR="00D063A6" w:rsidRPr="002E5BA7" w:rsidRDefault="00D063A6" w:rsidP="00D063A6">
            <w:pPr>
              <w:pStyle w:val="table10"/>
              <w:spacing w:line="240" w:lineRule="exact"/>
              <w:rPr>
                <w:sz w:val="22"/>
                <w:szCs w:val="22"/>
              </w:rPr>
            </w:pPr>
            <w:proofErr w:type="spellStart"/>
            <w:r w:rsidRPr="002E5BA7">
              <w:rPr>
                <w:sz w:val="22"/>
                <w:szCs w:val="22"/>
              </w:rPr>
              <w:t>Гиряев</w:t>
            </w:r>
            <w:proofErr w:type="spellEnd"/>
            <w:r w:rsidRPr="002E5BA7">
              <w:rPr>
                <w:sz w:val="22"/>
                <w:szCs w:val="22"/>
              </w:rPr>
              <w:t xml:space="preserve"> А.С.  </w:t>
            </w:r>
          </w:p>
          <w:p w:rsidR="001D17C1" w:rsidRPr="00FC2F58" w:rsidRDefault="00D063A6" w:rsidP="00191FE1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proofErr w:type="spellStart"/>
            <w:r w:rsidRPr="002E5BA7">
              <w:rPr>
                <w:sz w:val="22"/>
                <w:szCs w:val="22"/>
              </w:rPr>
              <w:t>каб</w:t>
            </w:r>
            <w:proofErr w:type="spellEnd"/>
            <w:r w:rsidRPr="002E5BA7">
              <w:rPr>
                <w:sz w:val="22"/>
                <w:szCs w:val="22"/>
              </w:rPr>
              <w:t xml:space="preserve">. 222 (тел. 200-46-87) </w:t>
            </w:r>
          </w:p>
        </w:tc>
      </w:tr>
      <w:tr w:rsidR="004146E9" w:rsidRPr="00FC2F58" w:rsidTr="00166268">
        <w:trPr>
          <w:gridAfter w:val="1"/>
          <w:wAfter w:w="11" w:type="dxa"/>
        </w:trPr>
        <w:tc>
          <w:tcPr>
            <w:tcW w:w="3369" w:type="dxa"/>
            <w:shd w:val="clear" w:color="auto" w:fill="auto"/>
          </w:tcPr>
          <w:p w:rsidR="00FB07D8" w:rsidRPr="00FC2F58" w:rsidRDefault="00FB07D8" w:rsidP="00D063A6">
            <w:pPr>
              <w:autoSpaceDE w:val="0"/>
              <w:autoSpaceDN w:val="0"/>
              <w:adjustRightInd w:val="0"/>
              <w:spacing w:after="120" w:line="240" w:lineRule="exact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lastRenderedPageBreak/>
              <w:t xml:space="preserve">8. Выдача заключения (разрешительного документа) на вывоз с таможенной территории Евразийского экономического союза (либо на вывоз с </w:t>
            </w:r>
            <w:proofErr w:type="spellStart"/>
            <w:r w:rsidRPr="00FC2F58">
              <w:rPr>
                <w:sz w:val="22"/>
                <w:szCs w:val="22"/>
              </w:rPr>
              <w:t>терри</w:t>
            </w:r>
            <w:proofErr w:type="spellEnd"/>
            <w:r w:rsidR="001D6064">
              <w:rPr>
                <w:sz w:val="22"/>
                <w:szCs w:val="22"/>
              </w:rPr>
              <w:t>-</w:t>
            </w:r>
            <w:r w:rsidRPr="00FC2F58">
              <w:rPr>
                <w:sz w:val="22"/>
                <w:szCs w:val="22"/>
              </w:rPr>
              <w:t xml:space="preserve">тории Республики Беларусь на территорию иных государств - членов Евразийского </w:t>
            </w:r>
            <w:proofErr w:type="spellStart"/>
            <w:r w:rsidRPr="00FC2F58">
              <w:rPr>
                <w:sz w:val="22"/>
                <w:szCs w:val="22"/>
              </w:rPr>
              <w:t>экономи</w:t>
            </w:r>
            <w:r w:rsidR="001D6064">
              <w:rPr>
                <w:sz w:val="22"/>
                <w:szCs w:val="22"/>
              </w:rPr>
              <w:t>-</w:t>
            </w:r>
            <w:r w:rsidRPr="00FC2F58">
              <w:rPr>
                <w:sz w:val="22"/>
                <w:szCs w:val="22"/>
              </w:rPr>
              <w:t>ческого</w:t>
            </w:r>
            <w:proofErr w:type="spellEnd"/>
            <w:r w:rsidRPr="00FC2F58">
              <w:rPr>
                <w:sz w:val="22"/>
                <w:szCs w:val="22"/>
              </w:rPr>
              <w:t xml:space="preserve"> союза) редких и находя</w:t>
            </w:r>
            <w:r w:rsidR="001D6064">
              <w:rPr>
                <w:sz w:val="22"/>
                <w:szCs w:val="22"/>
              </w:rPr>
              <w:t>-</w:t>
            </w:r>
            <w:proofErr w:type="spellStart"/>
            <w:r w:rsidRPr="00FC2F58">
              <w:rPr>
                <w:sz w:val="22"/>
                <w:szCs w:val="22"/>
              </w:rPr>
              <w:t>щихся</w:t>
            </w:r>
            <w:proofErr w:type="spellEnd"/>
            <w:r w:rsidRPr="00FC2F58">
              <w:rPr>
                <w:sz w:val="22"/>
                <w:szCs w:val="22"/>
              </w:rPr>
              <w:t xml:space="preserve"> под угрозой исчезновения видов диких живых животных и дикорастущих растений, </w:t>
            </w:r>
            <w:proofErr w:type="spellStart"/>
            <w:r w:rsidRPr="00FC2F58">
              <w:rPr>
                <w:sz w:val="22"/>
                <w:szCs w:val="22"/>
              </w:rPr>
              <w:t>вклю</w:t>
            </w:r>
            <w:r w:rsidR="001D6064">
              <w:rPr>
                <w:sz w:val="22"/>
                <w:szCs w:val="22"/>
              </w:rPr>
              <w:t>-</w:t>
            </w:r>
            <w:r w:rsidRPr="00FC2F58">
              <w:rPr>
                <w:sz w:val="22"/>
                <w:szCs w:val="22"/>
              </w:rPr>
              <w:t>ченных</w:t>
            </w:r>
            <w:proofErr w:type="spellEnd"/>
            <w:r w:rsidRPr="00FC2F58">
              <w:rPr>
                <w:sz w:val="22"/>
                <w:szCs w:val="22"/>
              </w:rPr>
              <w:t xml:space="preserve"> в красные книги </w:t>
            </w:r>
            <w:proofErr w:type="spellStart"/>
            <w:r w:rsidRPr="00FC2F58">
              <w:rPr>
                <w:sz w:val="22"/>
                <w:szCs w:val="22"/>
              </w:rPr>
              <w:t>госу</w:t>
            </w:r>
            <w:r w:rsidR="001D6064">
              <w:rPr>
                <w:sz w:val="22"/>
                <w:szCs w:val="22"/>
              </w:rPr>
              <w:t>-</w:t>
            </w:r>
            <w:r w:rsidRPr="00FC2F58">
              <w:rPr>
                <w:sz w:val="22"/>
                <w:szCs w:val="22"/>
              </w:rPr>
              <w:t>дарств</w:t>
            </w:r>
            <w:proofErr w:type="spellEnd"/>
            <w:r w:rsidRPr="00FC2F58">
              <w:rPr>
                <w:sz w:val="22"/>
                <w:szCs w:val="22"/>
              </w:rPr>
              <w:t xml:space="preserve"> - членов Евразийского экономического союза и в раздел 2.8 Единого перечня товаров, к которым применяются меры нетарифного регулирования в торговле с третьими странами, предусмотренного </w:t>
            </w:r>
            <w:hyperlink r:id="rId25" w:history="1">
              <w:r w:rsidRPr="00FC2F58">
                <w:rPr>
                  <w:sz w:val="22"/>
                  <w:szCs w:val="22"/>
                </w:rPr>
                <w:t>Протоколом</w:t>
              </w:r>
            </w:hyperlink>
            <w:r w:rsidRPr="00FC2F58">
              <w:rPr>
                <w:sz w:val="22"/>
                <w:szCs w:val="22"/>
              </w:rPr>
              <w:t xml:space="preserve"> о мерах нетарифного </w:t>
            </w:r>
            <w:proofErr w:type="spellStart"/>
            <w:r w:rsidRPr="00FC2F58">
              <w:rPr>
                <w:sz w:val="22"/>
                <w:szCs w:val="22"/>
              </w:rPr>
              <w:t>регулирова</w:t>
            </w:r>
            <w:r w:rsidR="001D6064">
              <w:rPr>
                <w:sz w:val="22"/>
                <w:szCs w:val="22"/>
              </w:rPr>
              <w:t>-</w:t>
            </w:r>
            <w:r w:rsidRPr="00FC2F58">
              <w:rPr>
                <w:sz w:val="22"/>
                <w:szCs w:val="22"/>
              </w:rPr>
              <w:t>ния</w:t>
            </w:r>
            <w:proofErr w:type="spellEnd"/>
            <w:r w:rsidRPr="00FC2F58">
              <w:rPr>
                <w:sz w:val="22"/>
                <w:szCs w:val="22"/>
              </w:rPr>
              <w:t xml:space="preserve"> в отношении третьих стран к Договору о Евразийском </w:t>
            </w:r>
            <w:proofErr w:type="spellStart"/>
            <w:r w:rsidRPr="00FC2F58">
              <w:rPr>
                <w:sz w:val="22"/>
                <w:szCs w:val="22"/>
              </w:rPr>
              <w:t>эконо</w:t>
            </w:r>
            <w:r w:rsidR="001D6064">
              <w:rPr>
                <w:sz w:val="22"/>
                <w:szCs w:val="22"/>
              </w:rPr>
              <w:t>-</w:t>
            </w:r>
            <w:r w:rsidRPr="00FC2F58">
              <w:rPr>
                <w:sz w:val="22"/>
                <w:szCs w:val="22"/>
              </w:rPr>
              <w:t>мическом</w:t>
            </w:r>
            <w:proofErr w:type="spellEnd"/>
            <w:r w:rsidRPr="00FC2F58">
              <w:rPr>
                <w:sz w:val="22"/>
                <w:szCs w:val="22"/>
              </w:rPr>
              <w:t xml:space="preserve"> союзе от 29 мая 2014 года (приложение № 7)</w:t>
            </w:r>
          </w:p>
          <w:p w:rsidR="001D17C1" w:rsidRPr="00FC2F58" w:rsidRDefault="00FB07D8" w:rsidP="00D063A6">
            <w:pPr>
              <w:autoSpaceDE w:val="0"/>
              <w:autoSpaceDN w:val="0"/>
              <w:adjustRightInd w:val="0"/>
              <w:spacing w:after="120" w:line="240" w:lineRule="exact"/>
              <w:rPr>
                <w:sz w:val="22"/>
                <w:szCs w:val="22"/>
              </w:rPr>
            </w:pPr>
            <w:r w:rsidRPr="00FC2F58">
              <w:rPr>
                <w:i/>
                <w:sz w:val="22"/>
                <w:szCs w:val="22"/>
              </w:rPr>
              <w:t xml:space="preserve">(пункт 6.7 </w:t>
            </w:r>
            <w:r w:rsidR="001D6064">
              <w:rPr>
                <w:i/>
                <w:sz w:val="22"/>
                <w:szCs w:val="22"/>
              </w:rPr>
              <w:t xml:space="preserve">единого </w:t>
            </w:r>
            <w:r w:rsidRPr="00FC2F58">
              <w:rPr>
                <w:i/>
                <w:sz w:val="22"/>
                <w:szCs w:val="22"/>
              </w:rPr>
              <w:t>перечня)</w:t>
            </w:r>
          </w:p>
        </w:tc>
        <w:tc>
          <w:tcPr>
            <w:tcW w:w="4819" w:type="dxa"/>
            <w:shd w:val="clear" w:color="auto" w:fill="auto"/>
          </w:tcPr>
          <w:p w:rsidR="00FB07D8" w:rsidRPr="00FC2F58" w:rsidRDefault="007F5549" w:rsidP="00727DA5">
            <w:pPr>
              <w:pStyle w:val="table10"/>
              <w:spacing w:after="120" w:line="240" w:lineRule="exact"/>
              <w:ind w:firstLine="3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FB07D8" w:rsidRPr="00FC2F58">
              <w:rPr>
                <w:sz w:val="22"/>
                <w:szCs w:val="22"/>
              </w:rPr>
              <w:t xml:space="preserve">проект заключения (разрешительного документа), оформленный в соответствии с методическими указаниями по заполнению единой формы заключения (разрешительного документа) на ввоз, вывоз и транзит отдельных товаров, включенных в Единый перечень товаров, к которым применяются запреты или ограничения на ввоз или вывоз государствами-членами Таможенного союза в рамках Евразийского экономического сообщества в торговле с третьими странами, утвержденными Решением Коллегии Евразийской </w:t>
            </w:r>
            <w:proofErr w:type="spellStart"/>
            <w:r w:rsidR="00FB07D8" w:rsidRPr="00FC2F58">
              <w:rPr>
                <w:sz w:val="22"/>
                <w:szCs w:val="22"/>
              </w:rPr>
              <w:t>эконо</w:t>
            </w:r>
            <w:r w:rsidR="00727DA5">
              <w:rPr>
                <w:sz w:val="22"/>
                <w:szCs w:val="22"/>
              </w:rPr>
              <w:t>-</w:t>
            </w:r>
            <w:r w:rsidR="00FB07D8" w:rsidRPr="00FC2F58">
              <w:rPr>
                <w:sz w:val="22"/>
                <w:szCs w:val="22"/>
              </w:rPr>
              <w:t>мической</w:t>
            </w:r>
            <w:proofErr w:type="spellEnd"/>
            <w:r w:rsidR="00FB07D8" w:rsidRPr="00FC2F58">
              <w:rPr>
                <w:sz w:val="22"/>
                <w:szCs w:val="22"/>
              </w:rPr>
              <w:t xml:space="preserve"> комиссии от 16 мая 2012 года № 45</w:t>
            </w:r>
            <w:r>
              <w:rPr>
                <w:sz w:val="22"/>
                <w:szCs w:val="22"/>
              </w:rPr>
              <w:t>;</w:t>
            </w:r>
            <w:r w:rsidR="00FB07D8" w:rsidRPr="00FC2F58">
              <w:rPr>
                <w:sz w:val="22"/>
                <w:szCs w:val="22"/>
              </w:rPr>
              <w:t xml:space="preserve"> </w:t>
            </w:r>
          </w:p>
          <w:p w:rsidR="00FB07D8" w:rsidRDefault="007F5549" w:rsidP="00727DA5">
            <w:pPr>
              <w:pStyle w:val="table10"/>
              <w:spacing w:after="120" w:line="240" w:lineRule="exact"/>
              <w:ind w:firstLine="3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FB07D8" w:rsidRPr="00FC2F58">
              <w:rPr>
                <w:sz w:val="22"/>
                <w:szCs w:val="22"/>
              </w:rPr>
              <w:t>копия договора (контракта), а в случае отсутствия договора (контракта) – копия иного документа, подтверждающего намерения сторон</w:t>
            </w:r>
            <w:r>
              <w:rPr>
                <w:sz w:val="22"/>
                <w:szCs w:val="22"/>
              </w:rPr>
              <w:t>;</w:t>
            </w:r>
          </w:p>
          <w:p w:rsidR="00FB07D8" w:rsidRPr="00FC2F58" w:rsidRDefault="007F5549" w:rsidP="00727DA5">
            <w:pPr>
              <w:pStyle w:val="table10"/>
              <w:spacing w:after="120" w:line="240" w:lineRule="exact"/>
              <w:ind w:firstLine="3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FB07D8" w:rsidRPr="00FC2F58">
              <w:rPr>
                <w:sz w:val="22"/>
                <w:szCs w:val="22"/>
              </w:rPr>
              <w:t>копия документа о постановке на учет в налоговом органе</w:t>
            </w:r>
            <w:r w:rsidR="00727DA5">
              <w:rPr>
                <w:sz w:val="22"/>
                <w:szCs w:val="22"/>
              </w:rPr>
              <w:t>;</w:t>
            </w:r>
          </w:p>
          <w:p w:rsidR="001D17C1" w:rsidRPr="00FC2F58" w:rsidRDefault="00727DA5" w:rsidP="00727DA5">
            <w:pPr>
              <w:pStyle w:val="table10"/>
              <w:spacing w:after="120" w:line="240" w:lineRule="exact"/>
              <w:ind w:firstLine="323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FB07D8" w:rsidRPr="00FC2F58">
              <w:rPr>
                <w:sz w:val="22"/>
                <w:szCs w:val="22"/>
              </w:rPr>
              <w:t xml:space="preserve">копии документов, удостоверяющих законность заготовки, сбора, добычи или отлова и (или) владения редкими дикими живыми животными и (или) дикорастущими растениями (копия договора купли-продажи, мены, дарения, иного отчуждения, копия свидетельства о регистрации диких животных, содержащихся и (или) разведенных в неволе, копия акта о подтверждении факта рождения потомства диких животных в неволе, копия свидетельства о праве на наследство, копия разрешения на изъятие диких животных и дикорастущих растений, относящихся к видам, включенным в Красную книгу Республики Беларусь, из среды их обитания и произрастания) </w:t>
            </w:r>
          </w:p>
        </w:tc>
        <w:tc>
          <w:tcPr>
            <w:tcW w:w="1276" w:type="dxa"/>
            <w:shd w:val="clear" w:color="auto" w:fill="auto"/>
          </w:tcPr>
          <w:p w:rsidR="001D17C1" w:rsidRPr="00FC2F58" w:rsidRDefault="00FB07D8" w:rsidP="00D063A6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  <w:r w:rsidRPr="00FC2F58">
              <w:rPr>
                <w:b w:val="0"/>
                <w:sz w:val="22"/>
                <w:szCs w:val="22"/>
              </w:rPr>
              <w:t>15 дней</w:t>
            </w:r>
          </w:p>
        </w:tc>
        <w:tc>
          <w:tcPr>
            <w:tcW w:w="1701" w:type="dxa"/>
            <w:shd w:val="clear" w:color="auto" w:fill="auto"/>
          </w:tcPr>
          <w:p w:rsidR="001D17C1" w:rsidRPr="00FC2F58" w:rsidRDefault="00FB07D8" w:rsidP="00D063A6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  <w:r w:rsidRPr="00FC2F58">
              <w:rPr>
                <w:b w:val="0"/>
                <w:sz w:val="22"/>
                <w:szCs w:val="22"/>
              </w:rPr>
              <w:t>6 месяцев</w:t>
            </w:r>
          </w:p>
        </w:tc>
        <w:tc>
          <w:tcPr>
            <w:tcW w:w="1517" w:type="dxa"/>
            <w:shd w:val="clear" w:color="auto" w:fill="auto"/>
          </w:tcPr>
          <w:p w:rsidR="001D17C1" w:rsidRPr="00FC2F58" w:rsidRDefault="00FB07D8" w:rsidP="00D063A6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  <w:r w:rsidRPr="00FC2F58">
              <w:rPr>
                <w:b w:val="0"/>
                <w:sz w:val="22"/>
                <w:szCs w:val="22"/>
              </w:rPr>
              <w:t>бесплатно</w:t>
            </w:r>
          </w:p>
        </w:tc>
        <w:tc>
          <w:tcPr>
            <w:tcW w:w="2684" w:type="dxa"/>
            <w:shd w:val="clear" w:color="auto" w:fill="auto"/>
          </w:tcPr>
          <w:p w:rsidR="00D063A6" w:rsidRDefault="00D063A6" w:rsidP="00D063A6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E5BA7">
              <w:rPr>
                <w:sz w:val="22"/>
                <w:szCs w:val="22"/>
              </w:rPr>
              <w:t xml:space="preserve">Отдел биологического разнообразия </w:t>
            </w:r>
            <w:r>
              <w:rPr>
                <w:sz w:val="22"/>
                <w:szCs w:val="22"/>
              </w:rPr>
              <w:t>у</w:t>
            </w:r>
            <w:r w:rsidRPr="002E5BA7">
              <w:rPr>
                <w:sz w:val="22"/>
                <w:szCs w:val="22"/>
              </w:rPr>
              <w:t>правлени</w:t>
            </w:r>
            <w:r>
              <w:rPr>
                <w:sz w:val="22"/>
                <w:szCs w:val="22"/>
              </w:rPr>
              <w:t>я</w:t>
            </w:r>
            <w:r w:rsidRPr="002E5BA7">
              <w:rPr>
                <w:sz w:val="22"/>
                <w:szCs w:val="22"/>
              </w:rPr>
              <w:t xml:space="preserve"> биологического и </w:t>
            </w:r>
            <w:proofErr w:type="gramStart"/>
            <w:r w:rsidRPr="002E5BA7">
              <w:rPr>
                <w:sz w:val="22"/>
                <w:szCs w:val="22"/>
              </w:rPr>
              <w:t>ланд</w:t>
            </w:r>
            <w:r w:rsidR="00FB3926">
              <w:rPr>
                <w:sz w:val="22"/>
                <w:szCs w:val="22"/>
              </w:rPr>
              <w:t>-</w:t>
            </w:r>
            <w:proofErr w:type="spellStart"/>
            <w:r w:rsidRPr="002E5BA7">
              <w:rPr>
                <w:sz w:val="22"/>
                <w:szCs w:val="22"/>
              </w:rPr>
              <w:t>шафтного</w:t>
            </w:r>
            <w:proofErr w:type="spellEnd"/>
            <w:proofErr w:type="gramEnd"/>
            <w:r w:rsidRPr="002E5BA7">
              <w:rPr>
                <w:sz w:val="22"/>
                <w:szCs w:val="22"/>
              </w:rPr>
              <w:t xml:space="preserve"> разнообразия</w:t>
            </w:r>
            <w:r>
              <w:rPr>
                <w:sz w:val="22"/>
                <w:szCs w:val="22"/>
              </w:rPr>
              <w:t xml:space="preserve"> Минприроды</w:t>
            </w:r>
          </w:p>
          <w:p w:rsidR="00D063A6" w:rsidRDefault="00D063A6" w:rsidP="00D063A6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:rsidR="00191FE1" w:rsidRPr="002E5BA7" w:rsidRDefault="00E54AA9" w:rsidP="00191FE1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  <w:shd w:val="clear" w:color="auto" w:fill="FFFFFF"/>
              </w:rPr>
              <w:t>адрес:</w:t>
            </w:r>
            <w:r w:rsidR="00191FE1" w:rsidRPr="00BC6EEC">
              <w:rPr>
                <w:sz w:val="22"/>
                <w:szCs w:val="22"/>
              </w:rPr>
              <w:t xml:space="preserve"> г. Минск</w:t>
            </w:r>
            <w:r w:rsidR="00191FE1">
              <w:rPr>
                <w:sz w:val="22"/>
                <w:szCs w:val="22"/>
              </w:rPr>
              <w:t>,</w:t>
            </w:r>
          </w:p>
          <w:p w:rsidR="00D063A6" w:rsidRPr="00BC6EEC" w:rsidRDefault="00D063A6" w:rsidP="00D063A6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C6EEC">
              <w:rPr>
                <w:sz w:val="22"/>
                <w:szCs w:val="22"/>
              </w:rPr>
              <w:t>л. Коллекторная, 10</w:t>
            </w:r>
          </w:p>
          <w:p w:rsidR="00D063A6" w:rsidRPr="002E5BA7" w:rsidRDefault="00D063A6" w:rsidP="00D063A6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:rsidR="00D063A6" w:rsidRPr="00EF55B1" w:rsidRDefault="00D063A6" w:rsidP="00D063A6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Осуществляет:</w:t>
            </w:r>
          </w:p>
          <w:p w:rsidR="00D063A6" w:rsidRDefault="00D063A6" w:rsidP="00D063A6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FC2F58">
              <w:rPr>
                <w:sz w:val="22"/>
                <w:szCs w:val="22"/>
              </w:rPr>
              <w:t>онсультант</w:t>
            </w:r>
          </w:p>
          <w:p w:rsidR="00D063A6" w:rsidRPr="00FC2F58" w:rsidRDefault="00D063A6" w:rsidP="00D063A6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 xml:space="preserve">Железнова Т.В.  </w:t>
            </w:r>
          </w:p>
          <w:p w:rsidR="00D063A6" w:rsidRPr="00FC2F58" w:rsidRDefault="00D063A6" w:rsidP="00D063A6">
            <w:pPr>
              <w:pStyle w:val="table10"/>
              <w:spacing w:line="240" w:lineRule="exact"/>
              <w:rPr>
                <w:sz w:val="22"/>
                <w:szCs w:val="22"/>
              </w:rPr>
            </w:pPr>
            <w:proofErr w:type="spellStart"/>
            <w:r w:rsidRPr="00FC2F58">
              <w:rPr>
                <w:sz w:val="22"/>
                <w:szCs w:val="22"/>
              </w:rPr>
              <w:t>каб</w:t>
            </w:r>
            <w:proofErr w:type="spellEnd"/>
            <w:r w:rsidRPr="00FC2F58">
              <w:rPr>
                <w:sz w:val="22"/>
                <w:szCs w:val="22"/>
              </w:rPr>
              <w:t>. 219 (тел. 200-62-61)</w:t>
            </w:r>
          </w:p>
          <w:p w:rsidR="00D063A6" w:rsidRPr="00FC2F58" w:rsidRDefault="00D063A6" w:rsidP="00D063A6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:rsidR="00D063A6" w:rsidRPr="00EF55B1" w:rsidRDefault="00D063A6" w:rsidP="00D063A6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Лицо заменяющее:</w:t>
            </w:r>
          </w:p>
          <w:p w:rsidR="00D063A6" w:rsidRDefault="00D063A6" w:rsidP="00D063A6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E5BA7">
              <w:rPr>
                <w:sz w:val="22"/>
                <w:szCs w:val="22"/>
              </w:rPr>
              <w:t xml:space="preserve">начальник отдела </w:t>
            </w:r>
          </w:p>
          <w:p w:rsidR="00D063A6" w:rsidRPr="002E5BA7" w:rsidRDefault="00D063A6" w:rsidP="00D063A6">
            <w:pPr>
              <w:pStyle w:val="table10"/>
              <w:spacing w:line="240" w:lineRule="exact"/>
              <w:rPr>
                <w:sz w:val="22"/>
                <w:szCs w:val="22"/>
              </w:rPr>
            </w:pPr>
            <w:proofErr w:type="spellStart"/>
            <w:r w:rsidRPr="002E5BA7">
              <w:rPr>
                <w:sz w:val="22"/>
                <w:szCs w:val="22"/>
              </w:rPr>
              <w:t>Гиряев</w:t>
            </w:r>
            <w:proofErr w:type="spellEnd"/>
            <w:r w:rsidRPr="002E5BA7">
              <w:rPr>
                <w:sz w:val="22"/>
                <w:szCs w:val="22"/>
              </w:rPr>
              <w:t xml:space="preserve"> А.С.  </w:t>
            </w:r>
          </w:p>
          <w:p w:rsidR="00D063A6" w:rsidRDefault="00D063A6" w:rsidP="00D063A6">
            <w:pPr>
              <w:pStyle w:val="table10"/>
              <w:spacing w:line="240" w:lineRule="exact"/>
              <w:rPr>
                <w:sz w:val="22"/>
                <w:szCs w:val="22"/>
              </w:rPr>
            </w:pPr>
            <w:proofErr w:type="spellStart"/>
            <w:r w:rsidRPr="002E5BA7">
              <w:rPr>
                <w:sz w:val="22"/>
                <w:szCs w:val="22"/>
              </w:rPr>
              <w:t>каб</w:t>
            </w:r>
            <w:proofErr w:type="spellEnd"/>
            <w:r w:rsidRPr="002E5BA7">
              <w:rPr>
                <w:sz w:val="22"/>
                <w:szCs w:val="22"/>
              </w:rPr>
              <w:t xml:space="preserve">. 222 (тел. 200-46-87)  </w:t>
            </w:r>
          </w:p>
          <w:p w:rsidR="00D063A6" w:rsidRPr="00FC2F58" w:rsidRDefault="00D063A6" w:rsidP="00D063A6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 xml:space="preserve">  </w:t>
            </w:r>
          </w:p>
          <w:p w:rsidR="001D17C1" w:rsidRPr="00FC2F58" w:rsidRDefault="001D17C1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FB07D8" w:rsidRPr="00FC2F58" w:rsidTr="00166268">
        <w:trPr>
          <w:gridAfter w:val="1"/>
          <w:wAfter w:w="11" w:type="dxa"/>
        </w:trPr>
        <w:tc>
          <w:tcPr>
            <w:tcW w:w="3369" w:type="dxa"/>
            <w:shd w:val="clear" w:color="auto" w:fill="auto"/>
          </w:tcPr>
          <w:p w:rsidR="00FB07D8" w:rsidRPr="00FC2F58" w:rsidRDefault="00FB07D8" w:rsidP="00D063A6">
            <w:pPr>
              <w:autoSpaceDE w:val="0"/>
              <w:autoSpaceDN w:val="0"/>
              <w:adjustRightInd w:val="0"/>
              <w:spacing w:after="120" w:line="240" w:lineRule="exact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lastRenderedPageBreak/>
              <w:t xml:space="preserve">9. Выдача заключения (разрешительного документа), подтверждающего законность заготовки, сбора, добычи или отлова редких и находящихся под угрозой исчезновения видов диких живых животных и дикорастущих растений, включенных в красные книги государств - членов </w:t>
            </w:r>
            <w:proofErr w:type="spellStart"/>
            <w:r w:rsidRPr="00FC2F58">
              <w:rPr>
                <w:sz w:val="22"/>
                <w:szCs w:val="22"/>
              </w:rPr>
              <w:t>Евразийс</w:t>
            </w:r>
            <w:proofErr w:type="spellEnd"/>
            <w:r w:rsidR="00737B0C">
              <w:rPr>
                <w:sz w:val="22"/>
                <w:szCs w:val="22"/>
              </w:rPr>
              <w:t>-</w:t>
            </w:r>
            <w:r w:rsidRPr="00FC2F58">
              <w:rPr>
                <w:sz w:val="22"/>
                <w:szCs w:val="22"/>
              </w:rPr>
              <w:t xml:space="preserve">кого экономического союза и в раздел 2.8 Единого перечня товаров, к которым применяются меры нетарифного </w:t>
            </w:r>
            <w:proofErr w:type="spellStart"/>
            <w:r w:rsidRPr="00FC2F58">
              <w:rPr>
                <w:sz w:val="22"/>
                <w:szCs w:val="22"/>
              </w:rPr>
              <w:t>регулирова</w:t>
            </w:r>
            <w:r w:rsidR="00737B0C">
              <w:rPr>
                <w:sz w:val="22"/>
                <w:szCs w:val="22"/>
              </w:rPr>
              <w:t>-</w:t>
            </w:r>
            <w:r w:rsidRPr="00FC2F58">
              <w:rPr>
                <w:sz w:val="22"/>
                <w:szCs w:val="22"/>
              </w:rPr>
              <w:t>ния</w:t>
            </w:r>
            <w:proofErr w:type="spellEnd"/>
            <w:r w:rsidRPr="00FC2F58">
              <w:rPr>
                <w:sz w:val="22"/>
                <w:szCs w:val="22"/>
              </w:rPr>
              <w:t xml:space="preserve"> в торговле с третьими странами, предусмотренного </w:t>
            </w:r>
            <w:hyperlink r:id="rId26" w:history="1">
              <w:r w:rsidRPr="00FC2F58">
                <w:rPr>
                  <w:sz w:val="22"/>
                  <w:szCs w:val="22"/>
                </w:rPr>
                <w:t>Протоколом</w:t>
              </w:r>
            </w:hyperlink>
            <w:r w:rsidRPr="00FC2F58">
              <w:rPr>
                <w:sz w:val="22"/>
                <w:szCs w:val="22"/>
              </w:rPr>
              <w:t xml:space="preserve"> о мерах </w:t>
            </w:r>
            <w:proofErr w:type="spellStart"/>
            <w:r w:rsidRPr="00FC2F58">
              <w:rPr>
                <w:sz w:val="22"/>
                <w:szCs w:val="22"/>
              </w:rPr>
              <w:t>нетариф</w:t>
            </w:r>
            <w:r w:rsidR="00737B0C">
              <w:rPr>
                <w:sz w:val="22"/>
                <w:szCs w:val="22"/>
              </w:rPr>
              <w:t>-</w:t>
            </w:r>
            <w:r w:rsidRPr="00FC2F58">
              <w:rPr>
                <w:sz w:val="22"/>
                <w:szCs w:val="22"/>
              </w:rPr>
              <w:t>ного</w:t>
            </w:r>
            <w:proofErr w:type="spellEnd"/>
            <w:r w:rsidRPr="00FC2F58">
              <w:rPr>
                <w:sz w:val="22"/>
                <w:szCs w:val="22"/>
              </w:rPr>
              <w:t xml:space="preserve"> регулирования в отношении третьих стран к Договору о Евразийском экономическом союзе от 29 мая 2014 года (приложение № 7)</w:t>
            </w:r>
          </w:p>
          <w:p w:rsidR="00FB07D8" w:rsidRPr="00FC2F58" w:rsidRDefault="00FB07D8" w:rsidP="00D063A6">
            <w:pPr>
              <w:autoSpaceDE w:val="0"/>
              <w:autoSpaceDN w:val="0"/>
              <w:adjustRightInd w:val="0"/>
              <w:spacing w:after="120" w:line="240" w:lineRule="exact"/>
              <w:rPr>
                <w:sz w:val="22"/>
                <w:szCs w:val="22"/>
              </w:rPr>
            </w:pPr>
            <w:r w:rsidRPr="00FC2F58">
              <w:rPr>
                <w:i/>
                <w:sz w:val="22"/>
                <w:szCs w:val="22"/>
              </w:rPr>
              <w:t>(пункт 6.</w:t>
            </w:r>
            <w:r w:rsidR="00C92756" w:rsidRPr="00FC2F58">
              <w:rPr>
                <w:i/>
                <w:sz w:val="22"/>
                <w:szCs w:val="22"/>
              </w:rPr>
              <w:t>9</w:t>
            </w:r>
            <w:r w:rsidR="00737B0C">
              <w:rPr>
                <w:i/>
                <w:sz w:val="22"/>
                <w:szCs w:val="22"/>
                <w:vertAlign w:val="superscript"/>
              </w:rPr>
              <w:t>1</w:t>
            </w:r>
            <w:r w:rsidRPr="00FC2F58">
              <w:rPr>
                <w:i/>
                <w:sz w:val="22"/>
                <w:szCs w:val="22"/>
              </w:rPr>
              <w:t xml:space="preserve"> </w:t>
            </w:r>
            <w:r w:rsidR="00737B0C">
              <w:rPr>
                <w:i/>
                <w:sz w:val="22"/>
                <w:szCs w:val="22"/>
              </w:rPr>
              <w:t xml:space="preserve">единого </w:t>
            </w:r>
            <w:r w:rsidRPr="00FC2F58">
              <w:rPr>
                <w:i/>
                <w:sz w:val="22"/>
                <w:szCs w:val="22"/>
              </w:rPr>
              <w:t>перечня)</w:t>
            </w:r>
          </w:p>
        </w:tc>
        <w:tc>
          <w:tcPr>
            <w:tcW w:w="4819" w:type="dxa"/>
            <w:shd w:val="clear" w:color="auto" w:fill="auto"/>
          </w:tcPr>
          <w:p w:rsidR="00727DA5" w:rsidRDefault="00727DA5" w:rsidP="00727DA5">
            <w:pPr>
              <w:pStyle w:val="table10"/>
              <w:spacing w:after="120" w:line="240" w:lineRule="exact"/>
              <w:ind w:firstLine="3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FB07D8" w:rsidRPr="00FC2F58">
              <w:rPr>
                <w:sz w:val="22"/>
                <w:szCs w:val="22"/>
              </w:rPr>
              <w:t>проект заключения (разрешительного доку</w:t>
            </w:r>
            <w:r>
              <w:rPr>
                <w:sz w:val="22"/>
                <w:szCs w:val="22"/>
              </w:rPr>
              <w:t>-</w:t>
            </w:r>
            <w:r w:rsidR="00FB07D8" w:rsidRPr="00FC2F58">
              <w:rPr>
                <w:sz w:val="22"/>
                <w:szCs w:val="22"/>
              </w:rPr>
              <w:t xml:space="preserve">мента), оформленный в соответствии с </w:t>
            </w:r>
            <w:proofErr w:type="spellStart"/>
            <w:r w:rsidR="00FB07D8" w:rsidRPr="00FC2F58">
              <w:rPr>
                <w:sz w:val="22"/>
                <w:szCs w:val="22"/>
              </w:rPr>
              <w:t>методи</w:t>
            </w:r>
            <w:r>
              <w:rPr>
                <w:sz w:val="22"/>
                <w:szCs w:val="22"/>
              </w:rPr>
              <w:t>-</w:t>
            </w:r>
            <w:r w:rsidR="00FB07D8" w:rsidRPr="00FC2F58">
              <w:rPr>
                <w:sz w:val="22"/>
                <w:szCs w:val="22"/>
              </w:rPr>
              <w:t>ческими</w:t>
            </w:r>
            <w:proofErr w:type="spellEnd"/>
            <w:r w:rsidR="00FB07D8" w:rsidRPr="00FC2F58">
              <w:rPr>
                <w:sz w:val="22"/>
                <w:szCs w:val="22"/>
              </w:rPr>
              <w:t xml:space="preserve"> указаниями по заполнению единой формы заключения (разрешительного документа) на ввоз, вывоз и транзит отдельных товаров, включенных в Единый перечень товаров, к которым применяются запреты или ограничения на ввоз или вывоз государствами-членами Таможенного союза в рамках Евразийского экономического сообщества в торговле с третьими странами, утвержденными Решением Коллегии Евразийской </w:t>
            </w:r>
            <w:proofErr w:type="spellStart"/>
            <w:r w:rsidR="00FB07D8" w:rsidRPr="00FC2F58">
              <w:rPr>
                <w:sz w:val="22"/>
                <w:szCs w:val="22"/>
              </w:rPr>
              <w:t>экономичес</w:t>
            </w:r>
            <w:proofErr w:type="spellEnd"/>
            <w:r>
              <w:rPr>
                <w:sz w:val="22"/>
                <w:szCs w:val="22"/>
              </w:rPr>
              <w:t>-</w:t>
            </w:r>
            <w:r w:rsidR="00FB07D8" w:rsidRPr="00FC2F58">
              <w:rPr>
                <w:sz w:val="22"/>
                <w:szCs w:val="22"/>
              </w:rPr>
              <w:t>кой комиссии от 16 мая 2012 года № 45</w:t>
            </w:r>
            <w:r>
              <w:rPr>
                <w:sz w:val="22"/>
                <w:szCs w:val="22"/>
              </w:rPr>
              <w:t>;</w:t>
            </w:r>
          </w:p>
          <w:p w:rsidR="00FB07D8" w:rsidRPr="00FC2F58" w:rsidRDefault="00727DA5" w:rsidP="00727DA5">
            <w:pPr>
              <w:pStyle w:val="table10"/>
              <w:spacing w:after="120" w:line="240" w:lineRule="exact"/>
              <w:ind w:firstLine="3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FB07D8" w:rsidRPr="00FC2F58">
              <w:rPr>
                <w:sz w:val="22"/>
                <w:szCs w:val="22"/>
              </w:rPr>
              <w:t>копия договора (контракта) купли-продажи редких диких живых животных и (или) дикорастущих растений между участниками внешнеторговой деятельности, одной из сторон которого является участник внешнеторговой деятельности того государства-члена Евразийского экономического союза, на территории которого были осуществлены заготовка, сбор, добыча или отлов этих редких диких живых животных и (или) дикорастущих растений</w:t>
            </w:r>
            <w:r>
              <w:rPr>
                <w:sz w:val="22"/>
                <w:szCs w:val="22"/>
              </w:rPr>
              <w:t>;</w:t>
            </w:r>
          </w:p>
          <w:p w:rsidR="00FB07D8" w:rsidRPr="00FC2F58" w:rsidRDefault="00727DA5" w:rsidP="00727DA5">
            <w:pPr>
              <w:pStyle w:val="table10"/>
              <w:spacing w:after="120" w:line="240" w:lineRule="exact"/>
              <w:ind w:firstLine="323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FB07D8" w:rsidRPr="00FC2F58">
              <w:rPr>
                <w:sz w:val="22"/>
                <w:szCs w:val="22"/>
              </w:rPr>
              <w:t>копии документов, удостоверяющих законность заготовки, сбора, добычи или отлова и (или) владения редкими дикими живыми животными и (или) дикорастущими растениями (копия договора купли-продажи, мены, дарения, иного отчуждения, копия свидетельства о регистрации диких животных, содержащихся и (или) разведенных в неволе, копия акта о подтверждении факта рождения потомства диких животных в неволе, копия свидетельства о праве на наследство, копия разрешения на изъятие диких животных и дикорастущих растений, относящихся к видам, включенным в Красную книгу Республики Беларусь, из среды их обитания и произрастания)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7D8" w:rsidRPr="00FC2F58" w:rsidRDefault="00FB07D8" w:rsidP="00FC2F58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15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7D8" w:rsidRPr="00FC2F58" w:rsidRDefault="00FB07D8" w:rsidP="00FC2F58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6 месяцев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7D8" w:rsidRPr="00FC2F58" w:rsidRDefault="00FB07D8" w:rsidP="00FC2F58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бесплатно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3A6" w:rsidRDefault="00D063A6" w:rsidP="00D063A6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E5BA7">
              <w:rPr>
                <w:sz w:val="22"/>
                <w:szCs w:val="22"/>
              </w:rPr>
              <w:t xml:space="preserve">Отдел биологического разнообразия </w:t>
            </w:r>
            <w:r>
              <w:rPr>
                <w:sz w:val="22"/>
                <w:szCs w:val="22"/>
              </w:rPr>
              <w:t>у</w:t>
            </w:r>
            <w:r w:rsidRPr="002E5BA7">
              <w:rPr>
                <w:sz w:val="22"/>
                <w:szCs w:val="22"/>
              </w:rPr>
              <w:t>правлени</w:t>
            </w:r>
            <w:r>
              <w:rPr>
                <w:sz w:val="22"/>
                <w:szCs w:val="22"/>
              </w:rPr>
              <w:t>я</w:t>
            </w:r>
            <w:r w:rsidRPr="002E5BA7">
              <w:rPr>
                <w:sz w:val="22"/>
                <w:szCs w:val="22"/>
              </w:rPr>
              <w:t xml:space="preserve"> биологического и </w:t>
            </w:r>
            <w:proofErr w:type="gramStart"/>
            <w:r w:rsidRPr="002E5BA7">
              <w:rPr>
                <w:sz w:val="22"/>
                <w:szCs w:val="22"/>
              </w:rPr>
              <w:t>ланд</w:t>
            </w:r>
            <w:r w:rsidR="00FB3926">
              <w:rPr>
                <w:sz w:val="22"/>
                <w:szCs w:val="22"/>
              </w:rPr>
              <w:t>-</w:t>
            </w:r>
            <w:proofErr w:type="spellStart"/>
            <w:r w:rsidRPr="002E5BA7">
              <w:rPr>
                <w:sz w:val="22"/>
                <w:szCs w:val="22"/>
              </w:rPr>
              <w:t>шафтного</w:t>
            </w:r>
            <w:proofErr w:type="spellEnd"/>
            <w:proofErr w:type="gramEnd"/>
            <w:r w:rsidRPr="002E5BA7">
              <w:rPr>
                <w:sz w:val="22"/>
                <w:szCs w:val="22"/>
              </w:rPr>
              <w:t xml:space="preserve"> разнообразия</w:t>
            </w:r>
            <w:r>
              <w:rPr>
                <w:sz w:val="22"/>
                <w:szCs w:val="22"/>
              </w:rPr>
              <w:t xml:space="preserve"> Минприроды</w:t>
            </w:r>
          </w:p>
          <w:p w:rsidR="00D063A6" w:rsidRDefault="00D063A6" w:rsidP="00D063A6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:rsidR="00191FE1" w:rsidRPr="002E5BA7" w:rsidRDefault="00E54AA9" w:rsidP="00191FE1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  <w:shd w:val="clear" w:color="auto" w:fill="FFFFFF"/>
              </w:rPr>
              <w:t>адрес:</w:t>
            </w:r>
            <w:r w:rsidR="00191FE1" w:rsidRPr="00BC6EEC">
              <w:rPr>
                <w:sz w:val="22"/>
                <w:szCs w:val="22"/>
              </w:rPr>
              <w:t xml:space="preserve"> г. Минск</w:t>
            </w:r>
            <w:r w:rsidR="00191FE1">
              <w:rPr>
                <w:sz w:val="22"/>
                <w:szCs w:val="22"/>
              </w:rPr>
              <w:t>,</w:t>
            </w:r>
          </w:p>
          <w:p w:rsidR="00D063A6" w:rsidRPr="00BC6EEC" w:rsidRDefault="00D063A6" w:rsidP="00D063A6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C6EEC">
              <w:rPr>
                <w:sz w:val="22"/>
                <w:szCs w:val="22"/>
              </w:rPr>
              <w:t>л. Коллекторная, 10</w:t>
            </w:r>
          </w:p>
          <w:p w:rsidR="00D063A6" w:rsidRPr="002E5BA7" w:rsidRDefault="00D063A6" w:rsidP="00D063A6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:rsidR="00D063A6" w:rsidRPr="00EF55B1" w:rsidRDefault="00D063A6" w:rsidP="00D063A6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Осуществляет:</w:t>
            </w:r>
          </w:p>
          <w:p w:rsidR="00D063A6" w:rsidRDefault="00D063A6" w:rsidP="00D063A6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FC2F58">
              <w:rPr>
                <w:sz w:val="22"/>
                <w:szCs w:val="22"/>
              </w:rPr>
              <w:t>онсультант</w:t>
            </w:r>
          </w:p>
          <w:p w:rsidR="00D063A6" w:rsidRPr="00FC2F58" w:rsidRDefault="00D063A6" w:rsidP="00D063A6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 xml:space="preserve">Железнова Т.В.  </w:t>
            </w:r>
          </w:p>
          <w:p w:rsidR="00D063A6" w:rsidRPr="00FC2F58" w:rsidRDefault="00D063A6" w:rsidP="00D063A6">
            <w:pPr>
              <w:pStyle w:val="table10"/>
              <w:spacing w:line="240" w:lineRule="exact"/>
              <w:rPr>
                <w:sz w:val="22"/>
                <w:szCs w:val="22"/>
              </w:rPr>
            </w:pPr>
            <w:proofErr w:type="spellStart"/>
            <w:r w:rsidRPr="00FC2F58">
              <w:rPr>
                <w:sz w:val="22"/>
                <w:szCs w:val="22"/>
              </w:rPr>
              <w:t>каб</w:t>
            </w:r>
            <w:proofErr w:type="spellEnd"/>
            <w:r w:rsidRPr="00FC2F58">
              <w:rPr>
                <w:sz w:val="22"/>
                <w:szCs w:val="22"/>
              </w:rPr>
              <w:t>. 219 (тел. 200-62-61)</w:t>
            </w:r>
          </w:p>
          <w:p w:rsidR="00D063A6" w:rsidRPr="00FC2F58" w:rsidRDefault="00D063A6" w:rsidP="00D063A6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:rsidR="00D063A6" w:rsidRPr="00EF55B1" w:rsidRDefault="00D063A6" w:rsidP="00D063A6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Лицо заменяющее:</w:t>
            </w:r>
          </w:p>
          <w:p w:rsidR="00D063A6" w:rsidRDefault="00D063A6" w:rsidP="00D063A6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E5BA7">
              <w:rPr>
                <w:sz w:val="22"/>
                <w:szCs w:val="22"/>
              </w:rPr>
              <w:t xml:space="preserve">начальник отдела </w:t>
            </w:r>
          </w:p>
          <w:p w:rsidR="00D063A6" w:rsidRPr="002E5BA7" w:rsidRDefault="00D063A6" w:rsidP="00D063A6">
            <w:pPr>
              <w:pStyle w:val="table10"/>
              <w:spacing w:line="240" w:lineRule="exact"/>
              <w:rPr>
                <w:sz w:val="22"/>
                <w:szCs w:val="22"/>
              </w:rPr>
            </w:pPr>
            <w:proofErr w:type="spellStart"/>
            <w:r w:rsidRPr="002E5BA7">
              <w:rPr>
                <w:sz w:val="22"/>
                <w:szCs w:val="22"/>
              </w:rPr>
              <w:t>Гиряев</w:t>
            </w:r>
            <w:proofErr w:type="spellEnd"/>
            <w:r w:rsidRPr="002E5BA7">
              <w:rPr>
                <w:sz w:val="22"/>
                <w:szCs w:val="22"/>
              </w:rPr>
              <w:t xml:space="preserve"> А.С.  </w:t>
            </w:r>
          </w:p>
          <w:p w:rsidR="00D063A6" w:rsidRDefault="00D063A6" w:rsidP="00D063A6">
            <w:pPr>
              <w:pStyle w:val="table10"/>
              <w:spacing w:line="240" w:lineRule="exact"/>
              <w:rPr>
                <w:sz w:val="22"/>
                <w:szCs w:val="22"/>
              </w:rPr>
            </w:pPr>
            <w:proofErr w:type="spellStart"/>
            <w:r w:rsidRPr="002E5BA7">
              <w:rPr>
                <w:sz w:val="22"/>
                <w:szCs w:val="22"/>
              </w:rPr>
              <w:t>каб</w:t>
            </w:r>
            <w:proofErr w:type="spellEnd"/>
            <w:r w:rsidRPr="002E5BA7">
              <w:rPr>
                <w:sz w:val="22"/>
                <w:szCs w:val="22"/>
              </w:rPr>
              <w:t xml:space="preserve">. 222 (тел. 200-46-87)  </w:t>
            </w:r>
          </w:p>
          <w:p w:rsidR="00D063A6" w:rsidRPr="00FC2F58" w:rsidRDefault="00D063A6" w:rsidP="00D063A6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 xml:space="preserve">  </w:t>
            </w:r>
          </w:p>
          <w:p w:rsidR="00FB07D8" w:rsidRPr="00FC2F58" w:rsidRDefault="00FB07D8" w:rsidP="00FC2F58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 xml:space="preserve">  </w:t>
            </w:r>
          </w:p>
          <w:p w:rsidR="00FB07D8" w:rsidRPr="00FC2F58" w:rsidRDefault="00FB07D8" w:rsidP="00FC2F58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</w:tc>
      </w:tr>
      <w:tr w:rsidR="00D87C5D" w:rsidRPr="00FC2F58" w:rsidTr="00166268">
        <w:trPr>
          <w:gridAfter w:val="1"/>
          <w:wAfter w:w="11" w:type="dxa"/>
        </w:trPr>
        <w:tc>
          <w:tcPr>
            <w:tcW w:w="3369" w:type="dxa"/>
            <w:shd w:val="clear" w:color="auto" w:fill="auto"/>
          </w:tcPr>
          <w:p w:rsidR="00D87C5D" w:rsidRPr="00FC2F58" w:rsidRDefault="00D87C5D" w:rsidP="00D063A6">
            <w:pPr>
              <w:autoSpaceDE w:val="0"/>
              <w:autoSpaceDN w:val="0"/>
              <w:adjustRightInd w:val="0"/>
              <w:spacing w:after="120" w:line="240" w:lineRule="exact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 xml:space="preserve">10. Выдача заключения </w:t>
            </w:r>
            <w:r w:rsidRPr="00FC2F58">
              <w:rPr>
                <w:sz w:val="22"/>
                <w:szCs w:val="22"/>
              </w:rPr>
              <w:lastRenderedPageBreak/>
              <w:t xml:space="preserve">(разрешительного документа) на вывоз с таможенной территории Евразийского экономического союза (либо на вывоз с </w:t>
            </w:r>
            <w:proofErr w:type="spellStart"/>
            <w:r w:rsidRPr="00FC2F58">
              <w:rPr>
                <w:sz w:val="22"/>
                <w:szCs w:val="22"/>
              </w:rPr>
              <w:t>террито</w:t>
            </w:r>
            <w:r w:rsidR="00737B0C">
              <w:rPr>
                <w:sz w:val="22"/>
                <w:szCs w:val="22"/>
              </w:rPr>
              <w:t>-</w:t>
            </w:r>
            <w:r w:rsidRPr="00FC2F58">
              <w:rPr>
                <w:sz w:val="22"/>
                <w:szCs w:val="22"/>
              </w:rPr>
              <w:t>рии</w:t>
            </w:r>
            <w:proofErr w:type="spellEnd"/>
            <w:r w:rsidRPr="00FC2F58">
              <w:rPr>
                <w:sz w:val="22"/>
                <w:szCs w:val="22"/>
              </w:rPr>
              <w:t xml:space="preserve"> Республики Беларусь на территорию иных государств - членов Евразийского </w:t>
            </w:r>
            <w:proofErr w:type="spellStart"/>
            <w:r w:rsidRPr="00FC2F58">
              <w:rPr>
                <w:sz w:val="22"/>
                <w:szCs w:val="22"/>
              </w:rPr>
              <w:t>экономи</w:t>
            </w:r>
            <w:r w:rsidR="00737B0C">
              <w:rPr>
                <w:sz w:val="22"/>
                <w:szCs w:val="22"/>
              </w:rPr>
              <w:t>-</w:t>
            </w:r>
            <w:r w:rsidRPr="00FC2F58">
              <w:rPr>
                <w:sz w:val="22"/>
                <w:szCs w:val="22"/>
              </w:rPr>
              <w:t>ческого</w:t>
            </w:r>
            <w:proofErr w:type="spellEnd"/>
            <w:r w:rsidRPr="00FC2F58">
              <w:rPr>
                <w:sz w:val="22"/>
                <w:szCs w:val="22"/>
              </w:rPr>
              <w:t xml:space="preserve"> союза) диких живых животных, отдельных </w:t>
            </w:r>
            <w:proofErr w:type="spellStart"/>
            <w:r w:rsidRPr="00FC2F58">
              <w:rPr>
                <w:sz w:val="22"/>
                <w:szCs w:val="22"/>
              </w:rPr>
              <w:t>дикорас</w:t>
            </w:r>
            <w:r w:rsidR="00737B0C">
              <w:rPr>
                <w:sz w:val="22"/>
                <w:szCs w:val="22"/>
              </w:rPr>
              <w:t>-</w:t>
            </w:r>
            <w:r w:rsidRPr="00FC2F58">
              <w:rPr>
                <w:sz w:val="22"/>
                <w:szCs w:val="22"/>
              </w:rPr>
              <w:t>тущих</w:t>
            </w:r>
            <w:proofErr w:type="spellEnd"/>
            <w:r w:rsidRPr="00FC2F58">
              <w:rPr>
                <w:sz w:val="22"/>
                <w:szCs w:val="22"/>
              </w:rPr>
              <w:t xml:space="preserve"> растений и </w:t>
            </w:r>
            <w:proofErr w:type="spellStart"/>
            <w:r w:rsidRPr="00FC2F58">
              <w:rPr>
                <w:sz w:val="22"/>
                <w:szCs w:val="22"/>
              </w:rPr>
              <w:t>дикорасту</w:t>
            </w:r>
            <w:r w:rsidR="00737B0C">
              <w:rPr>
                <w:sz w:val="22"/>
                <w:szCs w:val="22"/>
              </w:rPr>
              <w:t>-</w:t>
            </w:r>
            <w:r w:rsidRPr="00FC2F58">
              <w:rPr>
                <w:sz w:val="22"/>
                <w:szCs w:val="22"/>
              </w:rPr>
              <w:t>щего</w:t>
            </w:r>
            <w:proofErr w:type="spellEnd"/>
            <w:r w:rsidRPr="00FC2F58">
              <w:rPr>
                <w:sz w:val="22"/>
                <w:szCs w:val="22"/>
              </w:rPr>
              <w:t xml:space="preserve"> лекарственного сырья, включенных в раздел 2.6 Единого перечня товаров, к которым применяются меры нетарифного регулирования в торговле с третьими странами, предусмотренного </w:t>
            </w:r>
            <w:hyperlink r:id="rId27" w:history="1">
              <w:r w:rsidRPr="00FC2F58">
                <w:rPr>
                  <w:sz w:val="22"/>
                  <w:szCs w:val="22"/>
                </w:rPr>
                <w:t>Протоколом</w:t>
              </w:r>
            </w:hyperlink>
            <w:r w:rsidRPr="00FC2F58">
              <w:rPr>
                <w:sz w:val="22"/>
                <w:szCs w:val="22"/>
              </w:rPr>
              <w:t xml:space="preserve"> о мерах нетарифного </w:t>
            </w:r>
            <w:proofErr w:type="spellStart"/>
            <w:r w:rsidRPr="00FC2F58">
              <w:rPr>
                <w:sz w:val="22"/>
                <w:szCs w:val="22"/>
              </w:rPr>
              <w:t>регулирова</w:t>
            </w:r>
            <w:r w:rsidR="00737B0C">
              <w:rPr>
                <w:sz w:val="22"/>
                <w:szCs w:val="22"/>
              </w:rPr>
              <w:t>-</w:t>
            </w:r>
            <w:r w:rsidRPr="00FC2F58">
              <w:rPr>
                <w:sz w:val="22"/>
                <w:szCs w:val="22"/>
              </w:rPr>
              <w:t>ния</w:t>
            </w:r>
            <w:proofErr w:type="spellEnd"/>
            <w:r w:rsidRPr="00FC2F58">
              <w:rPr>
                <w:sz w:val="22"/>
                <w:szCs w:val="22"/>
              </w:rPr>
              <w:t xml:space="preserve"> в отношении третьих стран к Договору о Евразийском экономическом союзе от 29 мая 2014 года (приложение № 7)</w:t>
            </w:r>
          </w:p>
          <w:p w:rsidR="00D87C5D" w:rsidRPr="00FC2F58" w:rsidRDefault="00D87C5D" w:rsidP="00D063A6">
            <w:pPr>
              <w:pStyle w:val="titleu"/>
              <w:spacing w:before="0" w:after="120" w:line="240" w:lineRule="exact"/>
              <w:jc w:val="both"/>
              <w:rPr>
                <w:b w:val="0"/>
                <w:i/>
                <w:sz w:val="22"/>
                <w:szCs w:val="22"/>
              </w:rPr>
            </w:pPr>
            <w:r w:rsidRPr="00FC2F58">
              <w:rPr>
                <w:b w:val="0"/>
                <w:i/>
                <w:sz w:val="22"/>
                <w:szCs w:val="22"/>
              </w:rPr>
              <w:t>(пункт 6.9</w:t>
            </w:r>
            <w:r w:rsidR="00737B0C">
              <w:rPr>
                <w:b w:val="0"/>
                <w:i/>
                <w:sz w:val="22"/>
                <w:szCs w:val="22"/>
                <w:vertAlign w:val="superscript"/>
              </w:rPr>
              <w:t>2</w:t>
            </w:r>
            <w:r w:rsidR="00737B0C">
              <w:rPr>
                <w:b w:val="0"/>
                <w:i/>
                <w:sz w:val="22"/>
                <w:szCs w:val="22"/>
              </w:rPr>
              <w:t xml:space="preserve"> единого</w:t>
            </w:r>
            <w:r w:rsidRPr="00FC2F58">
              <w:rPr>
                <w:b w:val="0"/>
                <w:i/>
                <w:sz w:val="22"/>
                <w:szCs w:val="22"/>
              </w:rPr>
              <w:t xml:space="preserve"> перечня)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A3A" w:rsidRDefault="00727DA5" w:rsidP="00D41A3A">
            <w:pPr>
              <w:pStyle w:val="table10"/>
              <w:spacing w:after="120" w:line="240" w:lineRule="exact"/>
              <w:ind w:firstLine="3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- </w:t>
            </w:r>
            <w:r w:rsidR="00D87C5D" w:rsidRPr="00FC2F58">
              <w:rPr>
                <w:sz w:val="22"/>
                <w:szCs w:val="22"/>
              </w:rPr>
              <w:t xml:space="preserve">проект заключения (разрешительного </w:t>
            </w:r>
            <w:r w:rsidR="00D87C5D" w:rsidRPr="00FC2F58">
              <w:rPr>
                <w:sz w:val="22"/>
                <w:szCs w:val="22"/>
              </w:rPr>
              <w:lastRenderedPageBreak/>
              <w:t xml:space="preserve">документа), оформленный в соответствии с методическими указаниями по заполнению единой формы заключения (разрешительного документа) на ввоз, вывоз и транзит отдельных товаров, включенных в Единый перечень товаров, к которым применяются запреты или ограничения на ввоз или вывоз государствами-членами Таможенного союза в рамках Евразийского экономического сообщества в торговле с третьими странами, утвержденными Решением Коллегии Евразийской </w:t>
            </w:r>
            <w:proofErr w:type="spellStart"/>
            <w:r w:rsidR="00D87C5D" w:rsidRPr="00FC2F58">
              <w:rPr>
                <w:sz w:val="22"/>
                <w:szCs w:val="22"/>
              </w:rPr>
              <w:t>экономичес</w:t>
            </w:r>
            <w:proofErr w:type="spellEnd"/>
            <w:r w:rsidR="00D41A3A">
              <w:rPr>
                <w:sz w:val="22"/>
                <w:szCs w:val="22"/>
              </w:rPr>
              <w:t>-</w:t>
            </w:r>
            <w:r w:rsidR="00D87C5D" w:rsidRPr="00FC2F58">
              <w:rPr>
                <w:sz w:val="22"/>
                <w:szCs w:val="22"/>
              </w:rPr>
              <w:t>кой комиссии от 16 мая 2012 года № 45</w:t>
            </w:r>
            <w:r>
              <w:rPr>
                <w:sz w:val="22"/>
                <w:szCs w:val="22"/>
              </w:rPr>
              <w:t>;</w:t>
            </w:r>
          </w:p>
          <w:p w:rsidR="00D87C5D" w:rsidRPr="00FC2F58" w:rsidRDefault="00D41A3A" w:rsidP="00D41A3A">
            <w:pPr>
              <w:pStyle w:val="table10"/>
              <w:spacing w:after="120" w:line="240" w:lineRule="exact"/>
              <w:ind w:firstLine="3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D87C5D" w:rsidRPr="00FC2F58">
              <w:rPr>
                <w:sz w:val="22"/>
                <w:szCs w:val="22"/>
              </w:rPr>
              <w:t>копия договора (контракта), а в случае отсутствия договора (контракта) – копия иного документа, подтверждающего намерения сторон</w:t>
            </w:r>
            <w:r>
              <w:rPr>
                <w:sz w:val="22"/>
                <w:szCs w:val="22"/>
              </w:rPr>
              <w:t>;</w:t>
            </w:r>
            <w:r w:rsidR="00D87C5D" w:rsidRPr="00FC2F58">
              <w:rPr>
                <w:sz w:val="22"/>
                <w:szCs w:val="22"/>
              </w:rPr>
              <w:t xml:space="preserve"> </w:t>
            </w:r>
          </w:p>
          <w:p w:rsidR="00D87C5D" w:rsidRPr="00FC2F58" w:rsidRDefault="00D41A3A" w:rsidP="00D41A3A">
            <w:pPr>
              <w:pStyle w:val="table10"/>
              <w:spacing w:after="120" w:line="240" w:lineRule="exact"/>
              <w:ind w:firstLine="3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D87C5D" w:rsidRPr="00FC2F58">
              <w:rPr>
                <w:sz w:val="22"/>
                <w:szCs w:val="22"/>
              </w:rPr>
              <w:t>копия документа о постановке на учет в налоговом органе</w:t>
            </w:r>
            <w:r>
              <w:rPr>
                <w:sz w:val="22"/>
                <w:szCs w:val="22"/>
              </w:rPr>
              <w:t>;</w:t>
            </w:r>
            <w:r w:rsidR="00D87C5D" w:rsidRPr="00FC2F58">
              <w:rPr>
                <w:sz w:val="22"/>
                <w:szCs w:val="22"/>
              </w:rPr>
              <w:t xml:space="preserve"> </w:t>
            </w:r>
          </w:p>
          <w:p w:rsidR="00D87C5D" w:rsidRPr="00FC2F58" w:rsidRDefault="00D41A3A" w:rsidP="00D41A3A">
            <w:pPr>
              <w:pStyle w:val="table10"/>
              <w:spacing w:after="120" w:line="240" w:lineRule="exact"/>
              <w:ind w:firstLine="3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D87C5D" w:rsidRPr="00FC2F58">
              <w:rPr>
                <w:sz w:val="22"/>
                <w:szCs w:val="22"/>
              </w:rPr>
              <w:t xml:space="preserve">копии документов, удостоверяющих законность заготовки, сбора, добычи или отлова и (или) владения дикими живыми животными и (или) дикорастущими растениями (копии лесорубочного билета (ордера) и (или) лесного билета, копия договора аренды участка лесного фонда для осуществления лесопользования, копия разрешения на изъятие диких животных из среды их обитания, копия свидетельства о праве на наследство, копия трофейного листа, копия договора аренды, безвозмездного пользования, копия свидетельства о регистрации диких животных, содержащихся и (или) разведенных в неволе, копия свидетельства о регистрации объектов содержания и (или) разведения диких животных, копия акта о подтверждении факта рождения потомства диких животных в неволе)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C5D" w:rsidRPr="00FC2F58" w:rsidRDefault="00D87C5D" w:rsidP="00FC2F58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lastRenderedPageBreak/>
              <w:t>15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C5D" w:rsidRPr="00FC2F58" w:rsidRDefault="00D87C5D" w:rsidP="00FC2F58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1 год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C5D" w:rsidRPr="00FC2F58" w:rsidRDefault="00D87C5D" w:rsidP="00FC2F58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бесплатно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3A6" w:rsidRDefault="00D063A6" w:rsidP="00D063A6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E5BA7">
              <w:rPr>
                <w:sz w:val="22"/>
                <w:szCs w:val="22"/>
              </w:rPr>
              <w:t xml:space="preserve">Отдел биологического </w:t>
            </w:r>
            <w:r w:rsidRPr="002E5BA7">
              <w:rPr>
                <w:sz w:val="22"/>
                <w:szCs w:val="22"/>
              </w:rPr>
              <w:lastRenderedPageBreak/>
              <w:t xml:space="preserve">разнообразия </w:t>
            </w:r>
            <w:r>
              <w:rPr>
                <w:sz w:val="22"/>
                <w:szCs w:val="22"/>
              </w:rPr>
              <w:t>у</w:t>
            </w:r>
            <w:r w:rsidRPr="002E5BA7">
              <w:rPr>
                <w:sz w:val="22"/>
                <w:szCs w:val="22"/>
              </w:rPr>
              <w:t>правлени</w:t>
            </w:r>
            <w:r>
              <w:rPr>
                <w:sz w:val="22"/>
                <w:szCs w:val="22"/>
              </w:rPr>
              <w:t>я</w:t>
            </w:r>
            <w:r w:rsidRPr="002E5BA7">
              <w:rPr>
                <w:sz w:val="22"/>
                <w:szCs w:val="22"/>
              </w:rPr>
              <w:t xml:space="preserve"> биологического и </w:t>
            </w:r>
            <w:proofErr w:type="gramStart"/>
            <w:r w:rsidRPr="002E5BA7">
              <w:rPr>
                <w:sz w:val="22"/>
                <w:szCs w:val="22"/>
              </w:rPr>
              <w:t>ланд</w:t>
            </w:r>
            <w:r w:rsidR="00FB3926">
              <w:rPr>
                <w:sz w:val="22"/>
                <w:szCs w:val="22"/>
              </w:rPr>
              <w:t>-</w:t>
            </w:r>
            <w:proofErr w:type="spellStart"/>
            <w:r w:rsidRPr="002E5BA7">
              <w:rPr>
                <w:sz w:val="22"/>
                <w:szCs w:val="22"/>
              </w:rPr>
              <w:t>шафтного</w:t>
            </w:r>
            <w:proofErr w:type="spellEnd"/>
            <w:proofErr w:type="gramEnd"/>
            <w:r w:rsidRPr="002E5BA7">
              <w:rPr>
                <w:sz w:val="22"/>
                <w:szCs w:val="22"/>
              </w:rPr>
              <w:t xml:space="preserve"> разнообразия</w:t>
            </w:r>
            <w:r>
              <w:rPr>
                <w:sz w:val="22"/>
                <w:szCs w:val="22"/>
              </w:rPr>
              <w:t xml:space="preserve"> Минприроды</w:t>
            </w:r>
          </w:p>
          <w:p w:rsidR="00D063A6" w:rsidRDefault="00D063A6" w:rsidP="00D063A6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:rsidR="00191FE1" w:rsidRPr="002E5BA7" w:rsidRDefault="00E54AA9" w:rsidP="00191FE1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  <w:shd w:val="clear" w:color="auto" w:fill="FFFFFF"/>
              </w:rPr>
              <w:t>адрес:</w:t>
            </w:r>
            <w:r w:rsidR="00191FE1" w:rsidRPr="00BC6EEC">
              <w:rPr>
                <w:sz w:val="22"/>
                <w:szCs w:val="22"/>
              </w:rPr>
              <w:t xml:space="preserve"> г. Минск</w:t>
            </w:r>
            <w:r w:rsidR="00191FE1">
              <w:rPr>
                <w:sz w:val="22"/>
                <w:szCs w:val="22"/>
              </w:rPr>
              <w:t>,</w:t>
            </w:r>
          </w:p>
          <w:p w:rsidR="00D063A6" w:rsidRPr="00BC6EEC" w:rsidRDefault="00D063A6" w:rsidP="00D063A6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C6EEC">
              <w:rPr>
                <w:sz w:val="22"/>
                <w:szCs w:val="22"/>
              </w:rPr>
              <w:t>л. Коллекторная, 10</w:t>
            </w:r>
          </w:p>
          <w:p w:rsidR="00D063A6" w:rsidRPr="002E5BA7" w:rsidRDefault="00D063A6" w:rsidP="00D063A6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:rsidR="00D063A6" w:rsidRPr="00EF55B1" w:rsidRDefault="00D063A6" w:rsidP="00D063A6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Осуществляет:</w:t>
            </w:r>
          </w:p>
          <w:p w:rsidR="00D063A6" w:rsidRDefault="00D063A6" w:rsidP="00D063A6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FC2F58">
              <w:rPr>
                <w:sz w:val="22"/>
                <w:szCs w:val="22"/>
              </w:rPr>
              <w:t>онсультант</w:t>
            </w:r>
          </w:p>
          <w:p w:rsidR="00D063A6" w:rsidRPr="00FC2F58" w:rsidRDefault="00D063A6" w:rsidP="00D063A6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 xml:space="preserve">Железнова Т.В.  </w:t>
            </w:r>
          </w:p>
          <w:p w:rsidR="00D063A6" w:rsidRPr="00FC2F58" w:rsidRDefault="00D063A6" w:rsidP="00D063A6">
            <w:pPr>
              <w:pStyle w:val="table10"/>
              <w:spacing w:line="240" w:lineRule="exact"/>
              <w:rPr>
                <w:sz w:val="22"/>
                <w:szCs w:val="22"/>
              </w:rPr>
            </w:pPr>
            <w:proofErr w:type="spellStart"/>
            <w:r w:rsidRPr="00FC2F58">
              <w:rPr>
                <w:sz w:val="22"/>
                <w:szCs w:val="22"/>
              </w:rPr>
              <w:t>каб</w:t>
            </w:r>
            <w:proofErr w:type="spellEnd"/>
            <w:r w:rsidRPr="00FC2F58">
              <w:rPr>
                <w:sz w:val="22"/>
                <w:szCs w:val="22"/>
              </w:rPr>
              <w:t>. 219 (тел. 200-62-61)</w:t>
            </w:r>
          </w:p>
          <w:p w:rsidR="00D063A6" w:rsidRPr="00FC2F58" w:rsidRDefault="00D063A6" w:rsidP="00D063A6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:rsidR="00D063A6" w:rsidRPr="00EF55B1" w:rsidRDefault="00D063A6" w:rsidP="00D063A6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Лицо заменяющее:</w:t>
            </w:r>
          </w:p>
          <w:p w:rsidR="00D063A6" w:rsidRDefault="00D063A6" w:rsidP="00D063A6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E5BA7">
              <w:rPr>
                <w:sz w:val="22"/>
                <w:szCs w:val="22"/>
              </w:rPr>
              <w:t xml:space="preserve">начальник отдела </w:t>
            </w:r>
          </w:p>
          <w:p w:rsidR="00D063A6" w:rsidRPr="002E5BA7" w:rsidRDefault="00D063A6" w:rsidP="00D063A6">
            <w:pPr>
              <w:pStyle w:val="table10"/>
              <w:spacing w:line="240" w:lineRule="exact"/>
              <w:rPr>
                <w:sz w:val="22"/>
                <w:szCs w:val="22"/>
              </w:rPr>
            </w:pPr>
            <w:proofErr w:type="spellStart"/>
            <w:r w:rsidRPr="002E5BA7">
              <w:rPr>
                <w:sz w:val="22"/>
                <w:szCs w:val="22"/>
              </w:rPr>
              <w:t>Гиряев</w:t>
            </w:r>
            <w:proofErr w:type="spellEnd"/>
            <w:r w:rsidRPr="002E5BA7">
              <w:rPr>
                <w:sz w:val="22"/>
                <w:szCs w:val="22"/>
              </w:rPr>
              <w:t xml:space="preserve"> А.С.  </w:t>
            </w:r>
          </w:p>
          <w:p w:rsidR="00D063A6" w:rsidRDefault="00D063A6" w:rsidP="00D063A6">
            <w:pPr>
              <w:pStyle w:val="table10"/>
              <w:spacing w:line="240" w:lineRule="exact"/>
              <w:rPr>
                <w:sz w:val="22"/>
                <w:szCs w:val="22"/>
              </w:rPr>
            </w:pPr>
            <w:proofErr w:type="spellStart"/>
            <w:r w:rsidRPr="002E5BA7">
              <w:rPr>
                <w:sz w:val="22"/>
                <w:szCs w:val="22"/>
              </w:rPr>
              <w:t>каб</w:t>
            </w:r>
            <w:proofErr w:type="spellEnd"/>
            <w:r w:rsidRPr="002E5BA7">
              <w:rPr>
                <w:sz w:val="22"/>
                <w:szCs w:val="22"/>
              </w:rPr>
              <w:t xml:space="preserve">. 222 (тел. 200-46-87)  </w:t>
            </w:r>
          </w:p>
          <w:p w:rsidR="00D87C5D" w:rsidRPr="00FC2F58" w:rsidRDefault="00D87C5D" w:rsidP="00FC2F58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 xml:space="preserve">  </w:t>
            </w:r>
          </w:p>
          <w:p w:rsidR="00D87C5D" w:rsidRPr="00FC2F58" w:rsidRDefault="00D87C5D" w:rsidP="00FC2F58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</w:tc>
      </w:tr>
      <w:tr w:rsidR="00D87C5D" w:rsidRPr="00FC2F58" w:rsidTr="00166268">
        <w:trPr>
          <w:gridAfter w:val="1"/>
          <w:wAfter w:w="11" w:type="dxa"/>
        </w:trPr>
        <w:tc>
          <w:tcPr>
            <w:tcW w:w="3369" w:type="dxa"/>
            <w:shd w:val="clear" w:color="auto" w:fill="auto"/>
          </w:tcPr>
          <w:p w:rsidR="00D87C5D" w:rsidRPr="00FC2F58" w:rsidRDefault="00D87C5D" w:rsidP="00D063A6">
            <w:pPr>
              <w:pStyle w:val="titleu"/>
              <w:spacing w:before="0" w:after="120" w:line="240" w:lineRule="exact"/>
              <w:rPr>
                <w:b w:val="0"/>
                <w:sz w:val="22"/>
                <w:szCs w:val="22"/>
              </w:rPr>
            </w:pPr>
            <w:r w:rsidRPr="00FC2F58">
              <w:rPr>
                <w:b w:val="0"/>
                <w:sz w:val="22"/>
                <w:szCs w:val="22"/>
              </w:rPr>
              <w:lastRenderedPageBreak/>
              <w:t xml:space="preserve">11. Выдача заключения (разрешительного документа), подтверждающего законность заготовки, сбора, добычи или </w:t>
            </w:r>
            <w:r w:rsidRPr="00FC2F58">
              <w:rPr>
                <w:b w:val="0"/>
                <w:sz w:val="22"/>
                <w:szCs w:val="22"/>
              </w:rPr>
              <w:lastRenderedPageBreak/>
              <w:t>отлова диких живых животных, отдельных дикорастущих растений и дикорастущего лекарственного сырья, включен</w:t>
            </w:r>
            <w:r w:rsidR="00D41A3A">
              <w:rPr>
                <w:b w:val="0"/>
                <w:sz w:val="22"/>
                <w:szCs w:val="22"/>
              </w:rPr>
              <w:t>-</w:t>
            </w:r>
            <w:proofErr w:type="spellStart"/>
            <w:r w:rsidRPr="00FC2F58">
              <w:rPr>
                <w:b w:val="0"/>
                <w:sz w:val="22"/>
                <w:szCs w:val="22"/>
              </w:rPr>
              <w:t>ных</w:t>
            </w:r>
            <w:proofErr w:type="spellEnd"/>
            <w:r w:rsidRPr="00FC2F58">
              <w:rPr>
                <w:b w:val="0"/>
                <w:sz w:val="22"/>
                <w:szCs w:val="22"/>
              </w:rPr>
              <w:t xml:space="preserve"> в раздел 2.6 Единого перечня товаров, к которым применяются меры нетарифного регулирования в торговле с третьими странами, </w:t>
            </w:r>
            <w:proofErr w:type="spellStart"/>
            <w:r w:rsidRPr="00FC2F58">
              <w:rPr>
                <w:b w:val="0"/>
                <w:sz w:val="22"/>
                <w:szCs w:val="22"/>
              </w:rPr>
              <w:t>предусмо</w:t>
            </w:r>
            <w:r w:rsidR="00D41A3A">
              <w:rPr>
                <w:b w:val="0"/>
                <w:sz w:val="22"/>
                <w:szCs w:val="22"/>
              </w:rPr>
              <w:t>-</w:t>
            </w:r>
            <w:r w:rsidRPr="00FC2F58">
              <w:rPr>
                <w:b w:val="0"/>
                <w:sz w:val="22"/>
                <w:szCs w:val="22"/>
              </w:rPr>
              <w:t>тренного</w:t>
            </w:r>
            <w:proofErr w:type="spellEnd"/>
            <w:r w:rsidRPr="00FC2F58">
              <w:rPr>
                <w:b w:val="0"/>
                <w:sz w:val="22"/>
                <w:szCs w:val="22"/>
              </w:rPr>
              <w:t xml:space="preserve"> Протоколом о мерах нетарифного регулирования в отношении третьих стран к Договору о Евразийском </w:t>
            </w:r>
            <w:proofErr w:type="spellStart"/>
            <w:r w:rsidRPr="00FC2F58">
              <w:rPr>
                <w:b w:val="0"/>
                <w:sz w:val="22"/>
                <w:szCs w:val="22"/>
              </w:rPr>
              <w:t>эконо</w:t>
            </w:r>
            <w:r w:rsidR="00D41A3A">
              <w:rPr>
                <w:b w:val="0"/>
                <w:sz w:val="22"/>
                <w:szCs w:val="22"/>
              </w:rPr>
              <w:t>-</w:t>
            </w:r>
            <w:r w:rsidRPr="00FC2F58">
              <w:rPr>
                <w:b w:val="0"/>
                <w:sz w:val="22"/>
                <w:szCs w:val="22"/>
              </w:rPr>
              <w:t>мическом</w:t>
            </w:r>
            <w:proofErr w:type="spellEnd"/>
            <w:r w:rsidRPr="00FC2F58">
              <w:rPr>
                <w:b w:val="0"/>
                <w:sz w:val="22"/>
                <w:szCs w:val="22"/>
              </w:rPr>
              <w:t xml:space="preserve"> союзе от 29 мая 2014 года (приложение № 7)</w:t>
            </w:r>
          </w:p>
          <w:p w:rsidR="00D87C5D" w:rsidRPr="00FC2F58" w:rsidRDefault="00D87C5D" w:rsidP="00D063A6">
            <w:pPr>
              <w:pStyle w:val="titleu"/>
              <w:spacing w:before="0" w:after="120" w:line="240" w:lineRule="exact"/>
              <w:rPr>
                <w:b w:val="0"/>
                <w:sz w:val="22"/>
                <w:szCs w:val="22"/>
              </w:rPr>
            </w:pPr>
            <w:r w:rsidRPr="00FC2F58">
              <w:rPr>
                <w:b w:val="0"/>
                <w:i/>
                <w:sz w:val="22"/>
                <w:szCs w:val="22"/>
              </w:rPr>
              <w:t>(пункт 6.9</w:t>
            </w:r>
            <w:r w:rsidR="00AD6E5B">
              <w:rPr>
                <w:b w:val="0"/>
                <w:i/>
                <w:sz w:val="22"/>
                <w:szCs w:val="22"/>
                <w:vertAlign w:val="superscript"/>
              </w:rPr>
              <w:t>3</w:t>
            </w:r>
            <w:r w:rsidR="00AD6E5B">
              <w:rPr>
                <w:b w:val="0"/>
                <w:i/>
                <w:sz w:val="22"/>
                <w:szCs w:val="22"/>
              </w:rPr>
              <w:t xml:space="preserve"> единого</w:t>
            </w:r>
            <w:r w:rsidRPr="00FC2F58">
              <w:rPr>
                <w:b w:val="0"/>
                <w:i/>
                <w:sz w:val="22"/>
                <w:szCs w:val="22"/>
              </w:rPr>
              <w:t xml:space="preserve"> перечня)</w:t>
            </w:r>
          </w:p>
        </w:tc>
        <w:tc>
          <w:tcPr>
            <w:tcW w:w="4819" w:type="dxa"/>
            <w:shd w:val="clear" w:color="auto" w:fill="auto"/>
          </w:tcPr>
          <w:p w:rsidR="00D87C5D" w:rsidRPr="00FC2F58" w:rsidRDefault="00D41A3A" w:rsidP="00D41A3A">
            <w:pPr>
              <w:pStyle w:val="table10"/>
              <w:spacing w:after="120" w:line="240" w:lineRule="exact"/>
              <w:ind w:left="-28" w:firstLine="3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- </w:t>
            </w:r>
            <w:r w:rsidR="00D87C5D" w:rsidRPr="00FC2F58">
              <w:rPr>
                <w:sz w:val="22"/>
                <w:szCs w:val="22"/>
              </w:rPr>
              <w:t xml:space="preserve">проект заключения (разрешительного документа), оформленный в соответствии с методическими указаниями по заполнению единой формы заключения (разрешительного </w:t>
            </w:r>
            <w:r w:rsidR="00D87C5D" w:rsidRPr="00FC2F58">
              <w:rPr>
                <w:sz w:val="22"/>
                <w:szCs w:val="22"/>
              </w:rPr>
              <w:lastRenderedPageBreak/>
              <w:t xml:space="preserve">документа) на ввоз, вывоз и транзит отдельных товаров, включенных в Единый перечень товаров, к которым применяются запреты или ограничения на ввоз или вывоз государствами-членами Таможенного союза в рамках Евразийского экономического сообщества в торговле с третьими странами, утвержденными Решением Коллегии Евразийской </w:t>
            </w:r>
            <w:proofErr w:type="spellStart"/>
            <w:r w:rsidR="00D87C5D" w:rsidRPr="00FC2F58">
              <w:rPr>
                <w:sz w:val="22"/>
                <w:szCs w:val="22"/>
              </w:rPr>
              <w:t>экономичес</w:t>
            </w:r>
            <w:proofErr w:type="spellEnd"/>
            <w:r>
              <w:rPr>
                <w:sz w:val="22"/>
                <w:szCs w:val="22"/>
              </w:rPr>
              <w:t>-</w:t>
            </w:r>
            <w:r w:rsidR="00D87C5D" w:rsidRPr="00FC2F58">
              <w:rPr>
                <w:sz w:val="22"/>
                <w:szCs w:val="22"/>
              </w:rPr>
              <w:t>кой комиссии от 16 мая 2012 года № 45</w:t>
            </w:r>
            <w:r>
              <w:rPr>
                <w:sz w:val="22"/>
                <w:szCs w:val="22"/>
              </w:rPr>
              <w:t>;</w:t>
            </w:r>
          </w:p>
          <w:p w:rsidR="00D87C5D" w:rsidRPr="00FC2F58" w:rsidRDefault="00D41A3A" w:rsidP="00D41A3A">
            <w:pPr>
              <w:pStyle w:val="table10"/>
              <w:spacing w:after="120" w:line="240" w:lineRule="exact"/>
              <w:ind w:left="-28" w:firstLine="3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D87C5D" w:rsidRPr="00FC2F58">
              <w:rPr>
                <w:sz w:val="22"/>
                <w:szCs w:val="22"/>
              </w:rPr>
              <w:t>копия договора (контракта) купли-продажи диких живых животных и (или) дикорастущих растений между участниками внешнеторговой деятельности, одной из сторон которого является участник внешнеторговой деятельности того государства-члена Евразийского экономического союза, на территории которого были осуществлены заготовка, сбор, добыча или отлов этих редких диких живых животных и (или) дикорастущих растений</w:t>
            </w:r>
            <w:r>
              <w:rPr>
                <w:sz w:val="22"/>
                <w:szCs w:val="22"/>
              </w:rPr>
              <w:t>;</w:t>
            </w:r>
          </w:p>
          <w:p w:rsidR="00D87C5D" w:rsidRPr="00FC2F58" w:rsidRDefault="00D41A3A" w:rsidP="00D41A3A">
            <w:pPr>
              <w:pStyle w:val="titleu"/>
              <w:spacing w:before="0" w:after="120" w:line="240" w:lineRule="exact"/>
              <w:ind w:left="-28" w:firstLine="352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- </w:t>
            </w:r>
            <w:r w:rsidR="00D87C5D" w:rsidRPr="00FC2F58">
              <w:rPr>
                <w:b w:val="0"/>
                <w:sz w:val="22"/>
                <w:szCs w:val="22"/>
              </w:rPr>
              <w:t>копии документов, удостоверяющих законность заготовки, сбора, добычи или отлова и (или) владения дикими живыми животными и (или) дикорастущими растениями (копии лесорубочного билета (ордера) и (или) лесного билета, копия договора аренды участка лесного фонда для осуществления лесопользования, копия разрешения на изъятие диких животных из среды их обитания, копия свидетельства о праве на наследство, копия трофейного листа, копия договора аренды, безвозмездного пользования, копия свидетельства о регистрации диких животных, содержащихся и (или) разведенных в неволе, копия свидетельства о регистрации объектов содержания и (или) разведения диких животных, копия акта о подтверждении факта рождения потомства диких животных в неволе)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C5D" w:rsidRPr="00FC2F58" w:rsidRDefault="00D87C5D" w:rsidP="00FC2F58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lastRenderedPageBreak/>
              <w:t>15 дней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C5D" w:rsidRPr="00FC2F58" w:rsidRDefault="00D87C5D" w:rsidP="00FC2F58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1 год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C5D" w:rsidRPr="00FC2F58" w:rsidRDefault="00D87C5D" w:rsidP="00FC2F58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бесплатно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63A6" w:rsidRDefault="00D063A6" w:rsidP="00D063A6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E5BA7">
              <w:rPr>
                <w:sz w:val="22"/>
                <w:szCs w:val="22"/>
              </w:rPr>
              <w:t xml:space="preserve">Отдел биологического разнообразия </w:t>
            </w:r>
            <w:r>
              <w:rPr>
                <w:sz w:val="22"/>
                <w:szCs w:val="22"/>
              </w:rPr>
              <w:t>у</w:t>
            </w:r>
            <w:r w:rsidRPr="002E5BA7">
              <w:rPr>
                <w:sz w:val="22"/>
                <w:szCs w:val="22"/>
              </w:rPr>
              <w:t>правлени</w:t>
            </w:r>
            <w:r>
              <w:rPr>
                <w:sz w:val="22"/>
                <w:szCs w:val="22"/>
              </w:rPr>
              <w:t>я</w:t>
            </w:r>
            <w:r w:rsidRPr="002E5BA7">
              <w:rPr>
                <w:sz w:val="22"/>
                <w:szCs w:val="22"/>
              </w:rPr>
              <w:t xml:space="preserve"> биологического и </w:t>
            </w:r>
            <w:proofErr w:type="gramStart"/>
            <w:r w:rsidRPr="002E5BA7">
              <w:rPr>
                <w:sz w:val="22"/>
                <w:szCs w:val="22"/>
              </w:rPr>
              <w:t>ланд</w:t>
            </w:r>
            <w:r w:rsidR="00FB3926">
              <w:rPr>
                <w:sz w:val="22"/>
                <w:szCs w:val="22"/>
              </w:rPr>
              <w:t>-</w:t>
            </w:r>
            <w:proofErr w:type="spellStart"/>
            <w:r w:rsidRPr="002E5BA7">
              <w:rPr>
                <w:sz w:val="22"/>
                <w:szCs w:val="22"/>
              </w:rPr>
              <w:t>шафтного</w:t>
            </w:r>
            <w:proofErr w:type="spellEnd"/>
            <w:proofErr w:type="gramEnd"/>
            <w:r w:rsidRPr="002E5BA7">
              <w:rPr>
                <w:sz w:val="22"/>
                <w:szCs w:val="22"/>
              </w:rPr>
              <w:t xml:space="preserve"> разнообразия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Минприроды</w:t>
            </w:r>
          </w:p>
          <w:p w:rsidR="00D063A6" w:rsidRDefault="00D063A6" w:rsidP="00D063A6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:rsidR="00191FE1" w:rsidRPr="002E5BA7" w:rsidRDefault="00E54AA9" w:rsidP="00191FE1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  <w:shd w:val="clear" w:color="auto" w:fill="FFFFFF"/>
              </w:rPr>
              <w:t>адрес:</w:t>
            </w:r>
            <w:r w:rsidR="00191FE1" w:rsidRPr="00BC6EEC">
              <w:rPr>
                <w:sz w:val="22"/>
                <w:szCs w:val="22"/>
              </w:rPr>
              <w:t xml:space="preserve"> г. Минск</w:t>
            </w:r>
            <w:r w:rsidR="00191FE1">
              <w:rPr>
                <w:sz w:val="22"/>
                <w:szCs w:val="22"/>
              </w:rPr>
              <w:t>,</w:t>
            </w:r>
          </w:p>
          <w:p w:rsidR="00D063A6" w:rsidRPr="00BC6EEC" w:rsidRDefault="00D063A6" w:rsidP="00D063A6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C6EEC">
              <w:rPr>
                <w:sz w:val="22"/>
                <w:szCs w:val="22"/>
              </w:rPr>
              <w:t>л. Коллекторная, 10</w:t>
            </w:r>
          </w:p>
          <w:p w:rsidR="00191FE1" w:rsidRDefault="00191FE1" w:rsidP="00D063A6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</w:p>
          <w:p w:rsidR="00D063A6" w:rsidRPr="00EF55B1" w:rsidRDefault="00D063A6" w:rsidP="00D063A6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Осуществляет:</w:t>
            </w:r>
          </w:p>
          <w:p w:rsidR="00D063A6" w:rsidRDefault="00D063A6" w:rsidP="00FC2F58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D87C5D" w:rsidRPr="00FC2F58">
              <w:rPr>
                <w:sz w:val="22"/>
                <w:szCs w:val="22"/>
              </w:rPr>
              <w:t>онсультант</w:t>
            </w:r>
          </w:p>
          <w:p w:rsidR="00D87C5D" w:rsidRPr="00FC2F58" w:rsidRDefault="00D87C5D" w:rsidP="00FC2F58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 xml:space="preserve">Железнова Т.В.  </w:t>
            </w:r>
          </w:p>
          <w:p w:rsidR="00D87C5D" w:rsidRPr="00FC2F58" w:rsidRDefault="00D87C5D" w:rsidP="00FC2F58">
            <w:pPr>
              <w:pStyle w:val="table10"/>
              <w:spacing w:line="240" w:lineRule="exact"/>
              <w:rPr>
                <w:sz w:val="22"/>
                <w:szCs w:val="22"/>
              </w:rPr>
            </w:pPr>
            <w:proofErr w:type="spellStart"/>
            <w:r w:rsidRPr="00FC2F58">
              <w:rPr>
                <w:sz w:val="22"/>
                <w:szCs w:val="22"/>
              </w:rPr>
              <w:t>каб</w:t>
            </w:r>
            <w:proofErr w:type="spellEnd"/>
            <w:r w:rsidRPr="00FC2F58">
              <w:rPr>
                <w:sz w:val="22"/>
                <w:szCs w:val="22"/>
              </w:rPr>
              <w:t>. 219 (тел. 200-62-61)</w:t>
            </w:r>
          </w:p>
          <w:p w:rsidR="00D87C5D" w:rsidRPr="00FC2F58" w:rsidRDefault="00D87C5D" w:rsidP="00FC2F58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:rsidR="00D063A6" w:rsidRPr="00EF55B1" w:rsidRDefault="00D063A6" w:rsidP="00D063A6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Лицо заменяющее:</w:t>
            </w:r>
          </w:p>
          <w:p w:rsidR="00D063A6" w:rsidRDefault="00D063A6" w:rsidP="00D063A6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E5BA7">
              <w:rPr>
                <w:sz w:val="22"/>
                <w:szCs w:val="22"/>
              </w:rPr>
              <w:t xml:space="preserve">начальник отдела </w:t>
            </w:r>
          </w:p>
          <w:p w:rsidR="00D063A6" w:rsidRPr="002E5BA7" w:rsidRDefault="00D063A6" w:rsidP="00D063A6">
            <w:pPr>
              <w:pStyle w:val="table10"/>
              <w:spacing w:line="240" w:lineRule="exact"/>
              <w:rPr>
                <w:sz w:val="22"/>
                <w:szCs w:val="22"/>
              </w:rPr>
            </w:pPr>
            <w:proofErr w:type="spellStart"/>
            <w:r w:rsidRPr="002E5BA7">
              <w:rPr>
                <w:sz w:val="22"/>
                <w:szCs w:val="22"/>
              </w:rPr>
              <w:t>Гиряев</w:t>
            </w:r>
            <w:proofErr w:type="spellEnd"/>
            <w:r w:rsidRPr="002E5BA7">
              <w:rPr>
                <w:sz w:val="22"/>
                <w:szCs w:val="22"/>
              </w:rPr>
              <w:t xml:space="preserve"> А.С.  </w:t>
            </w:r>
          </w:p>
          <w:p w:rsidR="00D063A6" w:rsidRDefault="00D063A6" w:rsidP="00D063A6">
            <w:pPr>
              <w:pStyle w:val="table10"/>
              <w:spacing w:line="240" w:lineRule="exact"/>
              <w:rPr>
                <w:sz w:val="22"/>
                <w:szCs w:val="22"/>
              </w:rPr>
            </w:pPr>
            <w:proofErr w:type="spellStart"/>
            <w:r w:rsidRPr="002E5BA7">
              <w:rPr>
                <w:sz w:val="22"/>
                <w:szCs w:val="22"/>
              </w:rPr>
              <w:t>каб</w:t>
            </w:r>
            <w:proofErr w:type="spellEnd"/>
            <w:r w:rsidRPr="002E5BA7">
              <w:rPr>
                <w:sz w:val="22"/>
                <w:szCs w:val="22"/>
              </w:rPr>
              <w:t xml:space="preserve">. 222 (тел. 200-46-87)  </w:t>
            </w:r>
          </w:p>
          <w:p w:rsidR="00D87C5D" w:rsidRPr="00FC2F58" w:rsidRDefault="00D87C5D" w:rsidP="00FC2F58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:rsidR="00D87C5D" w:rsidRPr="00FC2F58" w:rsidRDefault="00D87C5D" w:rsidP="00FC2F58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</w:tc>
      </w:tr>
      <w:tr w:rsidR="009861A3" w:rsidRPr="00FC2F58" w:rsidTr="00166268">
        <w:trPr>
          <w:gridAfter w:val="1"/>
          <w:wAfter w:w="11" w:type="dxa"/>
        </w:trPr>
        <w:tc>
          <w:tcPr>
            <w:tcW w:w="3369" w:type="dxa"/>
            <w:shd w:val="clear" w:color="auto" w:fill="auto"/>
          </w:tcPr>
          <w:p w:rsidR="009861A3" w:rsidRPr="00F2050E" w:rsidRDefault="009861A3" w:rsidP="00F2050E">
            <w:pPr>
              <w:pStyle w:val="table10"/>
              <w:spacing w:after="120" w:line="240" w:lineRule="exact"/>
              <w:rPr>
                <w:sz w:val="22"/>
                <w:szCs w:val="22"/>
              </w:rPr>
            </w:pPr>
            <w:r w:rsidRPr="00F2050E">
              <w:rPr>
                <w:sz w:val="22"/>
                <w:szCs w:val="22"/>
              </w:rPr>
              <w:lastRenderedPageBreak/>
              <w:t>12. Выдача разрешения</w:t>
            </w:r>
            <w:r w:rsidR="00F2050E" w:rsidRPr="00F2050E">
              <w:rPr>
                <w:sz w:val="22"/>
                <w:szCs w:val="22"/>
              </w:rPr>
              <w:t xml:space="preserve"> </w:t>
            </w:r>
            <w:r w:rsidRPr="00F2050E">
              <w:rPr>
                <w:sz w:val="22"/>
                <w:szCs w:val="22"/>
              </w:rPr>
              <w:t xml:space="preserve">на интродукцию, </w:t>
            </w:r>
            <w:proofErr w:type="spellStart"/>
            <w:r w:rsidRPr="00F2050E">
              <w:rPr>
                <w:sz w:val="22"/>
                <w:szCs w:val="22"/>
              </w:rPr>
              <w:t>реинтродукцию</w:t>
            </w:r>
            <w:proofErr w:type="spellEnd"/>
            <w:r w:rsidRPr="00F2050E">
              <w:rPr>
                <w:sz w:val="22"/>
                <w:szCs w:val="22"/>
              </w:rPr>
              <w:t xml:space="preserve">, </w:t>
            </w:r>
            <w:r w:rsidRPr="00F2050E">
              <w:rPr>
                <w:sz w:val="22"/>
                <w:szCs w:val="22"/>
              </w:rPr>
              <w:lastRenderedPageBreak/>
              <w:t>скрещивание диких животных</w:t>
            </w:r>
          </w:p>
          <w:p w:rsidR="009861A3" w:rsidRPr="00FC2F58" w:rsidRDefault="009861A3" w:rsidP="00F2050E">
            <w:pPr>
              <w:pStyle w:val="titleu"/>
              <w:spacing w:before="0" w:after="120" w:line="240" w:lineRule="exact"/>
              <w:rPr>
                <w:b w:val="0"/>
                <w:sz w:val="22"/>
                <w:szCs w:val="22"/>
              </w:rPr>
            </w:pPr>
            <w:r w:rsidRPr="00FC2F58">
              <w:rPr>
                <w:b w:val="0"/>
                <w:i/>
                <w:sz w:val="22"/>
                <w:szCs w:val="22"/>
              </w:rPr>
              <w:t xml:space="preserve">(пункт 6.10 </w:t>
            </w:r>
            <w:r w:rsidR="00AD6E5B">
              <w:rPr>
                <w:b w:val="0"/>
                <w:i/>
                <w:sz w:val="22"/>
                <w:szCs w:val="22"/>
              </w:rPr>
              <w:t xml:space="preserve">единого </w:t>
            </w:r>
            <w:r w:rsidRPr="00FC2F58">
              <w:rPr>
                <w:b w:val="0"/>
                <w:i/>
                <w:sz w:val="22"/>
                <w:szCs w:val="22"/>
              </w:rPr>
              <w:t>перечня)</w:t>
            </w:r>
          </w:p>
        </w:tc>
        <w:tc>
          <w:tcPr>
            <w:tcW w:w="4819" w:type="dxa"/>
            <w:shd w:val="clear" w:color="auto" w:fill="auto"/>
          </w:tcPr>
          <w:p w:rsidR="009861A3" w:rsidRPr="00FC2F58" w:rsidRDefault="00D41A3A" w:rsidP="00D41A3A">
            <w:pPr>
              <w:pStyle w:val="titleu"/>
              <w:spacing w:before="0" w:after="120" w:line="240" w:lineRule="exact"/>
              <w:ind w:firstLine="321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 xml:space="preserve">- </w:t>
            </w:r>
            <w:r w:rsidR="009861A3" w:rsidRPr="00FC2F58">
              <w:rPr>
                <w:b w:val="0"/>
                <w:sz w:val="22"/>
                <w:szCs w:val="22"/>
              </w:rPr>
              <w:t>заявление по установленной форме</w:t>
            </w:r>
            <w:r>
              <w:rPr>
                <w:b w:val="0"/>
                <w:sz w:val="22"/>
                <w:szCs w:val="22"/>
              </w:rPr>
              <w:t>;</w:t>
            </w:r>
          </w:p>
          <w:p w:rsidR="009861A3" w:rsidRPr="00FC2F58" w:rsidRDefault="00D41A3A" w:rsidP="00D41A3A">
            <w:pPr>
              <w:pStyle w:val="table10"/>
              <w:spacing w:after="120" w:line="240" w:lineRule="exact"/>
              <w:ind w:firstLine="32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9861A3" w:rsidRPr="00FC2F58">
              <w:rPr>
                <w:sz w:val="22"/>
                <w:szCs w:val="22"/>
              </w:rPr>
              <w:t xml:space="preserve">биологическое обоснование вселения диких </w:t>
            </w:r>
            <w:r w:rsidR="009861A3" w:rsidRPr="00FC2F58">
              <w:rPr>
                <w:sz w:val="22"/>
                <w:szCs w:val="22"/>
              </w:rPr>
              <w:lastRenderedPageBreak/>
              <w:t xml:space="preserve">животных в угодья в соответствии с Правилами отлова диких животных в целях содержания и (или) разведения в неволе, а также вселения, интродукции, </w:t>
            </w:r>
            <w:proofErr w:type="spellStart"/>
            <w:r w:rsidR="009861A3" w:rsidRPr="00FC2F58">
              <w:rPr>
                <w:sz w:val="22"/>
                <w:szCs w:val="22"/>
              </w:rPr>
              <w:t>реинтродукции</w:t>
            </w:r>
            <w:proofErr w:type="spellEnd"/>
            <w:r w:rsidR="009861A3" w:rsidRPr="00FC2F58">
              <w:rPr>
                <w:sz w:val="22"/>
                <w:szCs w:val="22"/>
              </w:rPr>
              <w:t xml:space="preserve">, акклиматизации, скрещивания, утвержденными постановлением Совета Министров Республики Беларусь от </w:t>
            </w:r>
            <w:r w:rsidR="00AD6E5B">
              <w:rPr>
                <w:sz w:val="22"/>
                <w:szCs w:val="22"/>
              </w:rPr>
              <w:br/>
            </w:r>
            <w:r w:rsidR="009861A3" w:rsidRPr="00FC2F58">
              <w:rPr>
                <w:sz w:val="22"/>
                <w:szCs w:val="22"/>
              </w:rPr>
              <w:t xml:space="preserve">2 июня </w:t>
            </w:r>
            <w:smartTag w:uri="urn:schemas-microsoft-com:office:smarttags" w:element="metricconverter">
              <w:smartTagPr>
                <w:attr w:name="ProductID" w:val="2006 г"/>
              </w:smartTagPr>
              <w:r w:rsidR="009861A3" w:rsidRPr="00FC2F58">
                <w:rPr>
                  <w:sz w:val="22"/>
                  <w:szCs w:val="22"/>
                </w:rPr>
                <w:t>2006 г</w:t>
              </w:r>
            </w:smartTag>
            <w:r w:rsidR="009861A3" w:rsidRPr="00FC2F58">
              <w:rPr>
                <w:sz w:val="22"/>
                <w:szCs w:val="22"/>
              </w:rPr>
              <w:t>. № 698</w:t>
            </w:r>
            <w:r>
              <w:rPr>
                <w:sz w:val="22"/>
                <w:szCs w:val="22"/>
              </w:rPr>
              <w:t>;</w:t>
            </w:r>
            <w:r w:rsidR="009861A3" w:rsidRPr="00FC2F58">
              <w:rPr>
                <w:sz w:val="22"/>
                <w:szCs w:val="22"/>
              </w:rPr>
              <w:t xml:space="preserve"> </w:t>
            </w:r>
          </w:p>
          <w:p w:rsidR="009861A3" w:rsidRPr="00FC2F58" w:rsidRDefault="00D41A3A" w:rsidP="00D41A3A">
            <w:pPr>
              <w:pStyle w:val="table10"/>
              <w:spacing w:after="120" w:line="240" w:lineRule="exact"/>
              <w:ind w:firstLine="32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9861A3" w:rsidRPr="00FC2F58">
              <w:rPr>
                <w:sz w:val="22"/>
                <w:szCs w:val="22"/>
              </w:rPr>
              <w:t>копии документов, содержащих мероприятия по интродукции, реинтродукции, скрещиванию диких животных</w:t>
            </w:r>
          </w:p>
          <w:p w:rsidR="009861A3" w:rsidRPr="00FC2F58" w:rsidRDefault="009861A3" w:rsidP="00FC2F58">
            <w:pPr>
              <w:pStyle w:val="titleu"/>
              <w:spacing w:before="0" w:after="0" w:line="240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A3" w:rsidRPr="00FC2F58" w:rsidRDefault="009861A3" w:rsidP="00FC2F58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lastRenderedPageBreak/>
              <w:t>1 месяц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A3" w:rsidRPr="00FC2F58" w:rsidRDefault="009861A3" w:rsidP="00FC2F58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18 месяцев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1A3" w:rsidRPr="00FC2F58" w:rsidRDefault="009861A3" w:rsidP="00FC2F58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бесплатно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50E" w:rsidRDefault="00F2050E" w:rsidP="00F2050E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E5BA7">
              <w:rPr>
                <w:sz w:val="22"/>
                <w:szCs w:val="22"/>
              </w:rPr>
              <w:t xml:space="preserve">Отдел биологического разнообразия </w:t>
            </w:r>
            <w:r>
              <w:rPr>
                <w:sz w:val="22"/>
                <w:szCs w:val="22"/>
              </w:rPr>
              <w:t>у</w:t>
            </w:r>
            <w:r w:rsidRPr="002E5BA7">
              <w:rPr>
                <w:sz w:val="22"/>
                <w:szCs w:val="22"/>
              </w:rPr>
              <w:t>правлени</w:t>
            </w:r>
            <w:r>
              <w:rPr>
                <w:sz w:val="22"/>
                <w:szCs w:val="22"/>
              </w:rPr>
              <w:t>я</w:t>
            </w:r>
            <w:r w:rsidRPr="002E5BA7">
              <w:rPr>
                <w:sz w:val="22"/>
                <w:szCs w:val="22"/>
              </w:rPr>
              <w:t xml:space="preserve"> </w:t>
            </w:r>
            <w:r w:rsidRPr="002E5BA7">
              <w:rPr>
                <w:sz w:val="22"/>
                <w:szCs w:val="22"/>
              </w:rPr>
              <w:lastRenderedPageBreak/>
              <w:t xml:space="preserve">биологического и </w:t>
            </w:r>
            <w:proofErr w:type="gramStart"/>
            <w:r w:rsidRPr="002E5BA7">
              <w:rPr>
                <w:sz w:val="22"/>
                <w:szCs w:val="22"/>
              </w:rPr>
              <w:t>ланд</w:t>
            </w:r>
            <w:r w:rsidR="00FB3926">
              <w:rPr>
                <w:sz w:val="22"/>
                <w:szCs w:val="22"/>
              </w:rPr>
              <w:t>-</w:t>
            </w:r>
            <w:proofErr w:type="spellStart"/>
            <w:r w:rsidRPr="002E5BA7">
              <w:rPr>
                <w:sz w:val="22"/>
                <w:szCs w:val="22"/>
              </w:rPr>
              <w:t>шафтного</w:t>
            </w:r>
            <w:proofErr w:type="spellEnd"/>
            <w:proofErr w:type="gramEnd"/>
            <w:r w:rsidRPr="002E5BA7">
              <w:rPr>
                <w:sz w:val="22"/>
                <w:szCs w:val="22"/>
              </w:rPr>
              <w:t xml:space="preserve"> разнообразия</w:t>
            </w:r>
            <w:r>
              <w:rPr>
                <w:sz w:val="22"/>
                <w:szCs w:val="22"/>
              </w:rPr>
              <w:t xml:space="preserve"> Минприроды</w:t>
            </w:r>
          </w:p>
          <w:p w:rsidR="00F2050E" w:rsidRDefault="00F2050E" w:rsidP="00F2050E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:rsidR="00191FE1" w:rsidRPr="002E5BA7" w:rsidRDefault="00E54AA9" w:rsidP="00191FE1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  <w:shd w:val="clear" w:color="auto" w:fill="FFFFFF"/>
              </w:rPr>
              <w:t>адрес:</w:t>
            </w:r>
            <w:r w:rsidR="00191FE1" w:rsidRPr="00BC6EEC">
              <w:rPr>
                <w:sz w:val="22"/>
                <w:szCs w:val="22"/>
              </w:rPr>
              <w:t xml:space="preserve"> г. Минск</w:t>
            </w:r>
            <w:r w:rsidR="005C2E08">
              <w:rPr>
                <w:sz w:val="22"/>
                <w:szCs w:val="22"/>
              </w:rPr>
              <w:t>,</w:t>
            </w:r>
          </w:p>
          <w:p w:rsidR="00F2050E" w:rsidRPr="00BC6EEC" w:rsidRDefault="00F2050E" w:rsidP="00F2050E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C6EEC">
              <w:rPr>
                <w:sz w:val="22"/>
                <w:szCs w:val="22"/>
              </w:rPr>
              <w:t>л. Коллекторная, 10</w:t>
            </w:r>
          </w:p>
          <w:p w:rsidR="00F2050E" w:rsidRPr="002E5BA7" w:rsidRDefault="00F2050E" w:rsidP="00F2050E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:rsidR="00F2050E" w:rsidRPr="00EF55B1" w:rsidRDefault="00F2050E" w:rsidP="00F2050E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Осуществляет:</w:t>
            </w:r>
          </w:p>
          <w:p w:rsidR="00F2050E" w:rsidRDefault="00F2050E" w:rsidP="00FC2F58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9861A3" w:rsidRPr="00FC2F58">
              <w:rPr>
                <w:sz w:val="22"/>
                <w:szCs w:val="22"/>
              </w:rPr>
              <w:t xml:space="preserve">онсультант </w:t>
            </w:r>
          </w:p>
          <w:p w:rsidR="009861A3" w:rsidRPr="00FC2F58" w:rsidRDefault="009861A3" w:rsidP="00FC2F58">
            <w:pPr>
              <w:pStyle w:val="table10"/>
              <w:spacing w:line="240" w:lineRule="exact"/>
              <w:rPr>
                <w:sz w:val="22"/>
                <w:szCs w:val="22"/>
              </w:rPr>
            </w:pPr>
            <w:proofErr w:type="spellStart"/>
            <w:r w:rsidRPr="00FC2F58">
              <w:rPr>
                <w:sz w:val="22"/>
                <w:szCs w:val="22"/>
              </w:rPr>
              <w:t>Коренчук</w:t>
            </w:r>
            <w:proofErr w:type="spellEnd"/>
            <w:r w:rsidRPr="00FC2F58">
              <w:rPr>
                <w:sz w:val="22"/>
                <w:szCs w:val="22"/>
              </w:rPr>
              <w:t xml:space="preserve"> В.М. </w:t>
            </w:r>
          </w:p>
          <w:p w:rsidR="009861A3" w:rsidRPr="00FC2F58" w:rsidRDefault="009861A3" w:rsidP="00FC2F58">
            <w:pPr>
              <w:pStyle w:val="table10"/>
              <w:spacing w:line="240" w:lineRule="exact"/>
              <w:rPr>
                <w:sz w:val="22"/>
                <w:szCs w:val="22"/>
              </w:rPr>
            </w:pPr>
            <w:proofErr w:type="spellStart"/>
            <w:r w:rsidRPr="00FC2F58">
              <w:rPr>
                <w:sz w:val="22"/>
                <w:szCs w:val="22"/>
              </w:rPr>
              <w:t>каб</w:t>
            </w:r>
            <w:proofErr w:type="spellEnd"/>
            <w:r w:rsidRPr="00FC2F58">
              <w:rPr>
                <w:sz w:val="22"/>
                <w:szCs w:val="22"/>
              </w:rPr>
              <w:t>. 213 (тел. 200-46-16)</w:t>
            </w:r>
          </w:p>
          <w:p w:rsidR="009861A3" w:rsidRPr="00FC2F58" w:rsidRDefault="009861A3" w:rsidP="00FC2F58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:rsidR="00F2050E" w:rsidRPr="00EF55B1" w:rsidRDefault="00F2050E" w:rsidP="00F2050E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Лицо заменяющее:</w:t>
            </w:r>
          </w:p>
          <w:p w:rsidR="00F2050E" w:rsidRDefault="00F2050E" w:rsidP="00F2050E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E5BA7">
              <w:rPr>
                <w:sz w:val="22"/>
                <w:szCs w:val="22"/>
              </w:rPr>
              <w:t xml:space="preserve">начальник отдела </w:t>
            </w:r>
          </w:p>
          <w:p w:rsidR="00F2050E" w:rsidRPr="002E5BA7" w:rsidRDefault="00F2050E" w:rsidP="00F2050E">
            <w:pPr>
              <w:pStyle w:val="table10"/>
              <w:spacing w:line="240" w:lineRule="exact"/>
              <w:rPr>
                <w:sz w:val="22"/>
                <w:szCs w:val="22"/>
              </w:rPr>
            </w:pPr>
            <w:proofErr w:type="spellStart"/>
            <w:r w:rsidRPr="002E5BA7">
              <w:rPr>
                <w:sz w:val="22"/>
                <w:szCs w:val="22"/>
              </w:rPr>
              <w:t>Гиряев</w:t>
            </w:r>
            <w:proofErr w:type="spellEnd"/>
            <w:r w:rsidRPr="002E5BA7">
              <w:rPr>
                <w:sz w:val="22"/>
                <w:szCs w:val="22"/>
              </w:rPr>
              <w:t xml:space="preserve"> А.С.  </w:t>
            </w:r>
          </w:p>
          <w:p w:rsidR="00F2050E" w:rsidRDefault="00F2050E" w:rsidP="00F2050E">
            <w:pPr>
              <w:pStyle w:val="table10"/>
              <w:spacing w:line="240" w:lineRule="exact"/>
              <w:rPr>
                <w:sz w:val="22"/>
                <w:szCs w:val="22"/>
              </w:rPr>
            </w:pPr>
            <w:proofErr w:type="spellStart"/>
            <w:r w:rsidRPr="002E5BA7">
              <w:rPr>
                <w:sz w:val="22"/>
                <w:szCs w:val="22"/>
              </w:rPr>
              <w:t>каб</w:t>
            </w:r>
            <w:proofErr w:type="spellEnd"/>
            <w:r w:rsidRPr="002E5BA7">
              <w:rPr>
                <w:sz w:val="22"/>
                <w:szCs w:val="22"/>
              </w:rPr>
              <w:t xml:space="preserve">. 222 (тел. 200-46-87)  </w:t>
            </w:r>
          </w:p>
          <w:p w:rsidR="009861A3" w:rsidRPr="00FC2F58" w:rsidRDefault="009861A3" w:rsidP="00D41A3A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</w:tc>
      </w:tr>
      <w:tr w:rsidR="00812786" w:rsidRPr="00FC2F58" w:rsidTr="00BC72D4">
        <w:trPr>
          <w:gridAfter w:val="1"/>
          <w:wAfter w:w="11" w:type="dxa"/>
        </w:trPr>
        <w:tc>
          <w:tcPr>
            <w:tcW w:w="1536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812786" w:rsidRPr="00FC2F58" w:rsidRDefault="00812786" w:rsidP="00382441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 w:rsidRPr="00FC2F58">
              <w:rPr>
                <w:b w:val="0"/>
                <w:sz w:val="22"/>
                <w:szCs w:val="22"/>
              </w:rPr>
              <w:lastRenderedPageBreak/>
              <w:t>13. Выдача свидетельства о регистрации диких животных, содержащихся и (или) разведенных в неволе</w:t>
            </w:r>
            <w:r>
              <w:rPr>
                <w:b w:val="0"/>
                <w:sz w:val="22"/>
                <w:szCs w:val="22"/>
              </w:rPr>
              <w:t>:</w:t>
            </w:r>
          </w:p>
          <w:p w:rsidR="00812786" w:rsidRPr="002E5BA7" w:rsidRDefault="00812786" w:rsidP="00382441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FC2F58">
              <w:rPr>
                <w:b/>
                <w:i/>
                <w:sz w:val="22"/>
                <w:szCs w:val="22"/>
              </w:rPr>
              <w:t xml:space="preserve">(пункт 6.11 </w:t>
            </w:r>
            <w:r w:rsidR="00AD6E5B">
              <w:rPr>
                <w:b/>
                <w:i/>
                <w:sz w:val="22"/>
                <w:szCs w:val="22"/>
              </w:rPr>
              <w:t xml:space="preserve">единого </w:t>
            </w:r>
            <w:r w:rsidRPr="00FC2F58">
              <w:rPr>
                <w:b/>
                <w:i/>
                <w:sz w:val="22"/>
                <w:szCs w:val="22"/>
              </w:rPr>
              <w:t>перечня)</w:t>
            </w:r>
          </w:p>
        </w:tc>
      </w:tr>
      <w:tr w:rsidR="00812786" w:rsidRPr="00FC2F58" w:rsidTr="00BC72D4">
        <w:trPr>
          <w:gridAfter w:val="1"/>
          <w:wAfter w:w="11" w:type="dxa"/>
        </w:trPr>
        <w:tc>
          <w:tcPr>
            <w:tcW w:w="3369" w:type="dxa"/>
            <w:shd w:val="clear" w:color="auto" w:fill="auto"/>
          </w:tcPr>
          <w:p w:rsidR="00812786" w:rsidRPr="00F2050E" w:rsidRDefault="00786E8C" w:rsidP="00BC72D4">
            <w:pPr>
              <w:pStyle w:val="table10"/>
              <w:spacing w:after="12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13.1. </w:t>
            </w:r>
            <w:r w:rsidR="00812786">
              <w:rPr>
                <w:sz w:val="22"/>
                <w:szCs w:val="22"/>
              </w:rPr>
              <w:t>относящихся к видам, включенным в Красную книгу Республики Беларусь, либо являющихся образцами СИТЕС</w:t>
            </w:r>
          </w:p>
        </w:tc>
        <w:tc>
          <w:tcPr>
            <w:tcW w:w="4819" w:type="dxa"/>
            <w:shd w:val="clear" w:color="auto" w:fill="auto"/>
          </w:tcPr>
          <w:p w:rsidR="00812786" w:rsidRPr="00FC2F58" w:rsidRDefault="00812786" w:rsidP="00812786">
            <w:pPr>
              <w:pStyle w:val="titleu"/>
              <w:spacing w:before="0" w:after="120" w:line="240" w:lineRule="exact"/>
              <w:ind w:firstLine="321"/>
              <w:jc w:val="both"/>
              <w:rPr>
                <w:b w:val="0"/>
                <w:sz w:val="22"/>
                <w:szCs w:val="22"/>
              </w:rPr>
            </w:pPr>
            <w:r w:rsidRPr="00FC2F58">
              <w:rPr>
                <w:b w:val="0"/>
                <w:sz w:val="22"/>
                <w:szCs w:val="22"/>
              </w:rPr>
              <w:t>- заявление;</w:t>
            </w:r>
          </w:p>
          <w:p w:rsidR="00812786" w:rsidRPr="00FC2F58" w:rsidRDefault="00812786" w:rsidP="00812786">
            <w:pPr>
              <w:autoSpaceDE w:val="0"/>
              <w:autoSpaceDN w:val="0"/>
              <w:adjustRightInd w:val="0"/>
              <w:spacing w:after="120" w:line="240" w:lineRule="exact"/>
              <w:ind w:firstLine="321"/>
              <w:jc w:val="both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- фотографии подлежащих регистрации диких животных;</w:t>
            </w:r>
          </w:p>
          <w:p w:rsidR="00812786" w:rsidRDefault="00812786" w:rsidP="00812786">
            <w:pPr>
              <w:pStyle w:val="titleu"/>
              <w:spacing w:before="0" w:after="120" w:line="240" w:lineRule="exact"/>
              <w:ind w:firstLine="321"/>
              <w:jc w:val="both"/>
              <w:rPr>
                <w:b w:val="0"/>
                <w:sz w:val="22"/>
                <w:szCs w:val="22"/>
              </w:rPr>
            </w:pPr>
            <w:r w:rsidRPr="00FC2F58">
              <w:rPr>
                <w:b w:val="0"/>
                <w:sz w:val="22"/>
                <w:szCs w:val="22"/>
              </w:rPr>
              <w:t>- копии документов, подтверждающих законность владения дикими животными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86" w:rsidRDefault="00812786" w:rsidP="0081278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 xml:space="preserve">30 дней </w:t>
            </w:r>
          </w:p>
          <w:p w:rsidR="00812786" w:rsidRPr="00FC2F58" w:rsidRDefault="00812786" w:rsidP="0081278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со дня подачи заявления</w:t>
            </w:r>
          </w:p>
          <w:p w:rsidR="00812786" w:rsidRPr="00FC2F58" w:rsidRDefault="00812786" w:rsidP="00BC72D4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86" w:rsidRPr="00FC2F58" w:rsidRDefault="00812786" w:rsidP="0081278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бессрочно</w:t>
            </w:r>
          </w:p>
          <w:p w:rsidR="00812786" w:rsidRPr="00FC2F58" w:rsidRDefault="00812786" w:rsidP="00BC72D4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86" w:rsidRPr="00FC2F58" w:rsidRDefault="00812786" w:rsidP="0081278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бесплатно</w:t>
            </w:r>
          </w:p>
          <w:p w:rsidR="00812786" w:rsidRPr="00FC2F58" w:rsidRDefault="00812786" w:rsidP="00BC72D4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86" w:rsidRDefault="00812786" w:rsidP="00812786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E5BA7">
              <w:rPr>
                <w:sz w:val="22"/>
                <w:szCs w:val="22"/>
              </w:rPr>
              <w:t xml:space="preserve">Отдел биологического разнообразия </w:t>
            </w:r>
            <w:r>
              <w:rPr>
                <w:sz w:val="22"/>
                <w:szCs w:val="22"/>
              </w:rPr>
              <w:t>у</w:t>
            </w:r>
            <w:r w:rsidRPr="002E5BA7">
              <w:rPr>
                <w:sz w:val="22"/>
                <w:szCs w:val="22"/>
              </w:rPr>
              <w:t>правлени</w:t>
            </w:r>
            <w:r>
              <w:rPr>
                <w:sz w:val="22"/>
                <w:szCs w:val="22"/>
              </w:rPr>
              <w:t>я</w:t>
            </w:r>
            <w:r w:rsidRPr="002E5BA7">
              <w:rPr>
                <w:sz w:val="22"/>
                <w:szCs w:val="22"/>
              </w:rPr>
              <w:t xml:space="preserve"> биологического и </w:t>
            </w:r>
            <w:proofErr w:type="gramStart"/>
            <w:r w:rsidRPr="002E5BA7">
              <w:rPr>
                <w:sz w:val="22"/>
                <w:szCs w:val="22"/>
              </w:rPr>
              <w:t>ланд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2E5BA7">
              <w:rPr>
                <w:sz w:val="22"/>
                <w:szCs w:val="22"/>
              </w:rPr>
              <w:t>шафтного</w:t>
            </w:r>
            <w:proofErr w:type="spellEnd"/>
            <w:proofErr w:type="gramEnd"/>
            <w:r w:rsidRPr="002E5BA7">
              <w:rPr>
                <w:sz w:val="22"/>
                <w:szCs w:val="22"/>
              </w:rPr>
              <w:t xml:space="preserve"> разнообразия</w:t>
            </w:r>
            <w:r>
              <w:rPr>
                <w:sz w:val="22"/>
                <w:szCs w:val="22"/>
              </w:rPr>
              <w:t xml:space="preserve"> Минприроды</w:t>
            </w:r>
          </w:p>
          <w:p w:rsidR="00812786" w:rsidRDefault="00812786" w:rsidP="00812786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:rsidR="00812786" w:rsidRDefault="00812786" w:rsidP="00812786">
            <w:pPr>
              <w:pStyle w:val="table10"/>
              <w:spacing w:line="240" w:lineRule="exact"/>
              <w:rPr>
                <w:color w:val="242424"/>
                <w:sz w:val="22"/>
                <w:szCs w:val="22"/>
                <w:shd w:val="clear" w:color="auto" w:fill="FFFFFF"/>
              </w:rPr>
            </w:pPr>
            <w:r>
              <w:rPr>
                <w:color w:val="242424"/>
                <w:sz w:val="22"/>
                <w:szCs w:val="22"/>
                <w:shd w:val="clear" w:color="auto" w:fill="FFFFFF"/>
              </w:rPr>
              <w:t>адрес:</w:t>
            </w:r>
            <w:r w:rsidRPr="00BC6EEC">
              <w:rPr>
                <w:sz w:val="22"/>
                <w:szCs w:val="22"/>
              </w:rPr>
              <w:t xml:space="preserve"> г. Минск</w:t>
            </w:r>
            <w:r>
              <w:rPr>
                <w:sz w:val="22"/>
                <w:szCs w:val="22"/>
              </w:rPr>
              <w:t>,</w:t>
            </w:r>
          </w:p>
          <w:p w:rsidR="00812786" w:rsidRPr="00BC6EEC" w:rsidRDefault="00812786" w:rsidP="00812786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C6EEC">
              <w:rPr>
                <w:sz w:val="22"/>
                <w:szCs w:val="22"/>
              </w:rPr>
              <w:t>л. Коллекторная, 10</w:t>
            </w:r>
          </w:p>
          <w:p w:rsidR="00812786" w:rsidRPr="002E5BA7" w:rsidRDefault="00812786" w:rsidP="00812786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:rsidR="00812786" w:rsidRPr="00EF55B1" w:rsidRDefault="00812786" w:rsidP="00812786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Осуществляет:</w:t>
            </w:r>
          </w:p>
          <w:p w:rsidR="00812786" w:rsidRDefault="00812786" w:rsidP="00812786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2E5BA7">
              <w:rPr>
                <w:sz w:val="22"/>
                <w:szCs w:val="22"/>
              </w:rPr>
              <w:t xml:space="preserve">онсультант  </w:t>
            </w:r>
          </w:p>
          <w:p w:rsidR="00812786" w:rsidRPr="00FC2F58" w:rsidRDefault="00812786" w:rsidP="00812786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 xml:space="preserve">Железнова Т.В. </w:t>
            </w:r>
          </w:p>
          <w:p w:rsidR="00812786" w:rsidRPr="00FC2F58" w:rsidRDefault="00812786" w:rsidP="00812786">
            <w:pPr>
              <w:pStyle w:val="table10"/>
              <w:spacing w:line="240" w:lineRule="exact"/>
              <w:rPr>
                <w:sz w:val="22"/>
                <w:szCs w:val="22"/>
              </w:rPr>
            </w:pPr>
            <w:proofErr w:type="spellStart"/>
            <w:r w:rsidRPr="00FC2F58">
              <w:rPr>
                <w:sz w:val="22"/>
                <w:szCs w:val="22"/>
              </w:rPr>
              <w:t>каб</w:t>
            </w:r>
            <w:proofErr w:type="spellEnd"/>
            <w:r w:rsidRPr="00FC2F58">
              <w:rPr>
                <w:sz w:val="22"/>
                <w:szCs w:val="22"/>
              </w:rPr>
              <w:t>. 219 (тел. 200-62-61)</w:t>
            </w:r>
          </w:p>
          <w:p w:rsidR="00812786" w:rsidRDefault="00812786" w:rsidP="00812786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</w:p>
          <w:p w:rsidR="00812786" w:rsidRPr="00EF55B1" w:rsidRDefault="00812786" w:rsidP="00812786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Лицо заменяющее:</w:t>
            </w:r>
          </w:p>
          <w:p w:rsidR="00812786" w:rsidRDefault="00812786" w:rsidP="00812786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E5BA7">
              <w:rPr>
                <w:sz w:val="22"/>
                <w:szCs w:val="22"/>
              </w:rPr>
              <w:t xml:space="preserve">начальник отдела </w:t>
            </w:r>
          </w:p>
          <w:p w:rsidR="00812786" w:rsidRPr="002E5BA7" w:rsidRDefault="00812786" w:rsidP="00812786">
            <w:pPr>
              <w:pStyle w:val="table10"/>
              <w:spacing w:line="240" w:lineRule="exact"/>
              <w:rPr>
                <w:sz w:val="22"/>
                <w:szCs w:val="22"/>
              </w:rPr>
            </w:pPr>
            <w:proofErr w:type="spellStart"/>
            <w:r w:rsidRPr="002E5BA7">
              <w:rPr>
                <w:sz w:val="22"/>
                <w:szCs w:val="22"/>
              </w:rPr>
              <w:t>Гиряев</w:t>
            </w:r>
            <w:proofErr w:type="spellEnd"/>
            <w:r w:rsidRPr="002E5BA7">
              <w:rPr>
                <w:sz w:val="22"/>
                <w:szCs w:val="22"/>
              </w:rPr>
              <w:t xml:space="preserve"> А.С.  </w:t>
            </w:r>
          </w:p>
          <w:p w:rsidR="00812786" w:rsidRPr="002E5BA7" w:rsidRDefault="00812786" w:rsidP="00AD6E5B">
            <w:pPr>
              <w:pStyle w:val="table10"/>
              <w:spacing w:line="240" w:lineRule="exact"/>
              <w:rPr>
                <w:sz w:val="22"/>
                <w:szCs w:val="22"/>
              </w:rPr>
            </w:pPr>
            <w:proofErr w:type="spellStart"/>
            <w:r w:rsidRPr="002E5BA7">
              <w:rPr>
                <w:sz w:val="22"/>
                <w:szCs w:val="22"/>
              </w:rPr>
              <w:t>каб</w:t>
            </w:r>
            <w:proofErr w:type="spellEnd"/>
            <w:r w:rsidRPr="002E5BA7">
              <w:rPr>
                <w:sz w:val="22"/>
                <w:szCs w:val="22"/>
              </w:rPr>
              <w:t>. 222 (тел. 200-46-87)</w:t>
            </w:r>
          </w:p>
        </w:tc>
      </w:tr>
      <w:tr w:rsidR="00812786" w:rsidRPr="00FC2F58" w:rsidTr="00166268">
        <w:trPr>
          <w:gridAfter w:val="1"/>
          <w:wAfter w:w="11" w:type="dxa"/>
        </w:trPr>
        <w:tc>
          <w:tcPr>
            <w:tcW w:w="3369" w:type="dxa"/>
            <w:shd w:val="clear" w:color="auto" w:fill="auto"/>
          </w:tcPr>
          <w:p w:rsidR="00812786" w:rsidRPr="00F2050E" w:rsidRDefault="00786E8C" w:rsidP="00F2050E">
            <w:pPr>
              <w:pStyle w:val="table10"/>
              <w:spacing w:after="12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13.2. </w:t>
            </w:r>
            <w:r w:rsidR="00812786">
              <w:rPr>
                <w:sz w:val="22"/>
                <w:szCs w:val="22"/>
              </w:rPr>
              <w:t xml:space="preserve">отлов которых в целях содержания и (или) разведения в неволе осуществляется на основании разрешения на изъятие диких животных из </w:t>
            </w:r>
            <w:r w:rsidR="00812786">
              <w:rPr>
                <w:sz w:val="22"/>
                <w:szCs w:val="22"/>
              </w:rPr>
              <w:lastRenderedPageBreak/>
              <w:t>среды их обитания</w:t>
            </w:r>
          </w:p>
        </w:tc>
        <w:tc>
          <w:tcPr>
            <w:tcW w:w="4819" w:type="dxa"/>
            <w:shd w:val="clear" w:color="auto" w:fill="auto"/>
          </w:tcPr>
          <w:p w:rsidR="00812786" w:rsidRPr="00FC2F58" w:rsidRDefault="00812786" w:rsidP="00812786">
            <w:pPr>
              <w:pStyle w:val="titleu"/>
              <w:spacing w:before="0" w:after="120" w:line="240" w:lineRule="exact"/>
              <w:ind w:firstLine="321"/>
              <w:jc w:val="both"/>
              <w:rPr>
                <w:b w:val="0"/>
                <w:sz w:val="22"/>
                <w:szCs w:val="22"/>
              </w:rPr>
            </w:pPr>
            <w:r w:rsidRPr="00FC2F58">
              <w:rPr>
                <w:b w:val="0"/>
                <w:sz w:val="22"/>
                <w:szCs w:val="22"/>
              </w:rPr>
              <w:lastRenderedPageBreak/>
              <w:t>- заявление;</w:t>
            </w:r>
          </w:p>
          <w:p w:rsidR="00812786" w:rsidRPr="00FC2F58" w:rsidRDefault="00812786" w:rsidP="00812786">
            <w:pPr>
              <w:autoSpaceDE w:val="0"/>
              <w:autoSpaceDN w:val="0"/>
              <w:adjustRightInd w:val="0"/>
              <w:spacing w:after="120" w:line="240" w:lineRule="exact"/>
              <w:ind w:firstLine="321"/>
              <w:jc w:val="both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- фотографии подлежащих регистрации диких животных;</w:t>
            </w:r>
          </w:p>
          <w:p w:rsidR="00812786" w:rsidRDefault="00812786" w:rsidP="00812786">
            <w:pPr>
              <w:pStyle w:val="titleu"/>
              <w:spacing w:before="0" w:after="120" w:line="240" w:lineRule="exact"/>
              <w:ind w:firstLine="321"/>
              <w:jc w:val="both"/>
              <w:rPr>
                <w:b w:val="0"/>
                <w:sz w:val="22"/>
                <w:szCs w:val="22"/>
              </w:rPr>
            </w:pPr>
            <w:r w:rsidRPr="00FC2F58">
              <w:rPr>
                <w:b w:val="0"/>
                <w:sz w:val="22"/>
                <w:szCs w:val="22"/>
              </w:rPr>
              <w:t xml:space="preserve">- копии документов, подтверждающих </w:t>
            </w:r>
            <w:r w:rsidRPr="00FC2F58">
              <w:rPr>
                <w:b w:val="0"/>
                <w:sz w:val="22"/>
                <w:szCs w:val="22"/>
              </w:rPr>
              <w:lastRenderedPageBreak/>
              <w:t>законность владения дикими животными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86" w:rsidRDefault="00812786" w:rsidP="0081278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lastRenderedPageBreak/>
              <w:t xml:space="preserve">30 дней </w:t>
            </w:r>
          </w:p>
          <w:p w:rsidR="00812786" w:rsidRPr="00FC2F58" w:rsidRDefault="00812786" w:rsidP="0081278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со дня подачи заявления</w:t>
            </w:r>
          </w:p>
          <w:p w:rsidR="00812786" w:rsidRPr="00FC2F58" w:rsidRDefault="00812786" w:rsidP="00FC2F58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86" w:rsidRPr="00FC2F58" w:rsidRDefault="00812786" w:rsidP="0081278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бессрочно</w:t>
            </w:r>
          </w:p>
          <w:p w:rsidR="00812786" w:rsidRPr="00FC2F58" w:rsidRDefault="00812786" w:rsidP="00FC2F58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86" w:rsidRPr="00FC2F58" w:rsidRDefault="00812786" w:rsidP="0081278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бесплатно</w:t>
            </w:r>
          </w:p>
          <w:p w:rsidR="00812786" w:rsidRPr="00FC2F58" w:rsidRDefault="00812786" w:rsidP="00FC2F58">
            <w:pPr>
              <w:pStyle w:val="table1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786" w:rsidRDefault="00812786" w:rsidP="00FB3926">
            <w:pPr>
              <w:pStyle w:val="titleu"/>
              <w:spacing w:before="0" w:after="0" w:line="240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Областные, Минский городской комитеты природных ресурсов и охраны окружающей среды </w:t>
            </w:r>
          </w:p>
          <w:p w:rsidR="00812786" w:rsidRDefault="00812786" w:rsidP="00FB3926">
            <w:pPr>
              <w:pStyle w:val="titleu"/>
              <w:spacing w:before="0" w:after="0" w:line="240" w:lineRule="exact"/>
              <w:rPr>
                <w:b w:val="0"/>
                <w:sz w:val="22"/>
                <w:szCs w:val="22"/>
              </w:rPr>
            </w:pPr>
          </w:p>
          <w:p w:rsidR="00812786" w:rsidRPr="00812786" w:rsidRDefault="00812786" w:rsidP="00FA10BF">
            <w:pPr>
              <w:pStyle w:val="table10"/>
              <w:ind w:left="-39"/>
              <w:rPr>
                <w:sz w:val="22"/>
                <w:szCs w:val="22"/>
              </w:rPr>
            </w:pPr>
            <w:r w:rsidRPr="0002541A">
              <w:rPr>
                <w:sz w:val="22"/>
                <w:szCs w:val="22"/>
              </w:rPr>
              <w:t xml:space="preserve">Лица, ответственные за осуществление </w:t>
            </w:r>
            <w:proofErr w:type="spellStart"/>
            <w:proofErr w:type="gramStart"/>
            <w:r w:rsidRPr="0002541A">
              <w:rPr>
                <w:sz w:val="22"/>
                <w:szCs w:val="22"/>
              </w:rPr>
              <w:t>админист</w:t>
            </w:r>
            <w:r w:rsidR="00FB3926">
              <w:rPr>
                <w:sz w:val="22"/>
                <w:szCs w:val="22"/>
              </w:rPr>
              <w:t>-</w:t>
            </w:r>
            <w:r w:rsidRPr="0002541A">
              <w:rPr>
                <w:sz w:val="22"/>
                <w:szCs w:val="22"/>
              </w:rPr>
              <w:t>ративной</w:t>
            </w:r>
            <w:proofErr w:type="spellEnd"/>
            <w:proofErr w:type="gramEnd"/>
            <w:r w:rsidRPr="0002541A">
              <w:rPr>
                <w:sz w:val="22"/>
                <w:szCs w:val="22"/>
              </w:rPr>
              <w:t xml:space="preserve"> процедуры</w:t>
            </w:r>
            <w:r w:rsidR="00786E8C">
              <w:rPr>
                <w:sz w:val="22"/>
                <w:szCs w:val="22"/>
              </w:rPr>
              <w:t>,</w:t>
            </w:r>
            <w:r w:rsidRPr="0002541A">
              <w:rPr>
                <w:sz w:val="22"/>
                <w:szCs w:val="22"/>
              </w:rPr>
              <w:t xml:space="preserve"> назначаются приказом </w:t>
            </w:r>
            <w:r>
              <w:rPr>
                <w:sz w:val="22"/>
                <w:szCs w:val="22"/>
              </w:rPr>
              <w:t>областного, Минского городского комитета природных ресурсов и охраны окружающей среды.</w:t>
            </w:r>
          </w:p>
        </w:tc>
      </w:tr>
      <w:tr w:rsidR="004146E9" w:rsidRPr="00FC2F58" w:rsidTr="00166268">
        <w:trPr>
          <w:gridAfter w:val="1"/>
          <w:wAfter w:w="11" w:type="dxa"/>
        </w:trPr>
        <w:tc>
          <w:tcPr>
            <w:tcW w:w="3369" w:type="dxa"/>
            <w:shd w:val="clear" w:color="auto" w:fill="auto"/>
          </w:tcPr>
          <w:p w:rsidR="00934B3D" w:rsidRPr="00FC2F58" w:rsidRDefault="00934B3D" w:rsidP="002D7AB9">
            <w:pPr>
              <w:autoSpaceDE w:val="0"/>
              <w:autoSpaceDN w:val="0"/>
              <w:adjustRightInd w:val="0"/>
              <w:spacing w:after="120" w:line="240" w:lineRule="exact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lastRenderedPageBreak/>
              <w:t>14. Выдача разрешения на изъятие диких животных из среды их обитания</w:t>
            </w:r>
          </w:p>
          <w:p w:rsidR="00934B3D" w:rsidRPr="00FC2F58" w:rsidRDefault="00934B3D" w:rsidP="002D7AB9">
            <w:pPr>
              <w:autoSpaceDE w:val="0"/>
              <w:autoSpaceDN w:val="0"/>
              <w:adjustRightInd w:val="0"/>
              <w:spacing w:after="120" w:line="240" w:lineRule="exact"/>
              <w:rPr>
                <w:sz w:val="22"/>
                <w:szCs w:val="22"/>
              </w:rPr>
            </w:pPr>
            <w:r w:rsidRPr="00FC2F58">
              <w:rPr>
                <w:i/>
                <w:sz w:val="22"/>
                <w:szCs w:val="22"/>
              </w:rPr>
              <w:t xml:space="preserve">(пункт 6.13 </w:t>
            </w:r>
            <w:r w:rsidR="00786E8C">
              <w:rPr>
                <w:i/>
                <w:sz w:val="22"/>
                <w:szCs w:val="22"/>
              </w:rPr>
              <w:t xml:space="preserve">единого </w:t>
            </w:r>
            <w:r w:rsidRPr="00FC2F58">
              <w:rPr>
                <w:i/>
                <w:sz w:val="22"/>
                <w:szCs w:val="22"/>
              </w:rPr>
              <w:t>перечня)</w:t>
            </w:r>
          </w:p>
          <w:p w:rsidR="004146E9" w:rsidRPr="00FC2F58" w:rsidRDefault="004146E9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934B3D" w:rsidRPr="00FC2F58" w:rsidRDefault="00934B3D" w:rsidP="00CC4193">
            <w:pPr>
              <w:autoSpaceDE w:val="0"/>
              <w:autoSpaceDN w:val="0"/>
              <w:adjustRightInd w:val="0"/>
              <w:spacing w:after="120" w:line="240" w:lineRule="exact"/>
              <w:ind w:firstLine="321"/>
              <w:jc w:val="both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- заявление;</w:t>
            </w:r>
          </w:p>
          <w:p w:rsidR="00934B3D" w:rsidRPr="00FC2F58" w:rsidRDefault="00934B3D" w:rsidP="00CC4193">
            <w:pPr>
              <w:autoSpaceDE w:val="0"/>
              <w:autoSpaceDN w:val="0"/>
              <w:adjustRightInd w:val="0"/>
              <w:spacing w:after="120" w:line="240" w:lineRule="exact"/>
              <w:ind w:firstLine="321"/>
              <w:jc w:val="both"/>
              <w:rPr>
                <w:bCs/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 xml:space="preserve">- </w:t>
            </w:r>
            <w:r w:rsidRPr="00FC2F58">
              <w:rPr>
                <w:bCs/>
                <w:sz w:val="22"/>
                <w:szCs w:val="22"/>
              </w:rPr>
              <w:t>обоснование необходимости изъятия диких животных из среды их обитания с копиями подтверждающих документов;</w:t>
            </w:r>
          </w:p>
          <w:p w:rsidR="00934B3D" w:rsidRPr="00FC2F58" w:rsidRDefault="00934B3D" w:rsidP="00CC4193">
            <w:pPr>
              <w:autoSpaceDE w:val="0"/>
              <w:autoSpaceDN w:val="0"/>
              <w:adjustRightInd w:val="0"/>
              <w:spacing w:after="120" w:line="240" w:lineRule="exact"/>
              <w:ind w:firstLine="321"/>
              <w:jc w:val="both"/>
              <w:rPr>
                <w:b/>
                <w:sz w:val="22"/>
                <w:szCs w:val="22"/>
              </w:rPr>
            </w:pPr>
            <w:r w:rsidRPr="00FC2F58">
              <w:rPr>
                <w:bCs/>
                <w:sz w:val="22"/>
                <w:szCs w:val="22"/>
              </w:rPr>
              <w:t xml:space="preserve">- </w:t>
            </w:r>
            <w:r w:rsidRPr="00FC2F58">
              <w:rPr>
                <w:sz w:val="22"/>
                <w:szCs w:val="22"/>
              </w:rPr>
              <w:t>биологическое обоснование вселения диких животных в угодья (в случае их дальнейшей интродукции и (или) реинтродукции в угодья Республики Беларусь)</w:t>
            </w:r>
          </w:p>
        </w:tc>
        <w:tc>
          <w:tcPr>
            <w:tcW w:w="1276" w:type="dxa"/>
            <w:shd w:val="clear" w:color="auto" w:fill="auto"/>
          </w:tcPr>
          <w:p w:rsidR="00934B3D" w:rsidRPr="00FC2F58" w:rsidRDefault="00934B3D" w:rsidP="002D7A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1 месяц</w:t>
            </w:r>
          </w:p>
          <w:p w:rsidR="004146E9" w:rsidRPr="00FC2F58" w:rsidRDefault="004146E9" w:rsidP="002D7AB9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D7AB9" w:rsidRDefault="00934B3D" w:rsidP="002D7A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 xml:space="preserve">от 1 месяца </w:t>
            </w:r>
          </w:p>
          <w:p w:rsidR="002D7AB9" w:rsidRDefault="00934B3D" w:rsidP="002D7A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 xml:space="preserve">до 1 года в зависимости </w:t>
            </w:r>
          </w:p>
          <w:p w:rsidR="00934B3D" w:rsidRPr="00FC2F58" w:rsidRDefault="00934B3D" w:rsidP="002D7A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от срока, необходимого для изъятия диких животных из среды их обитания</w:t>
            </w:r>
          </w:p>
          <w:p w:rsidR="004146E9" w:rsidRPr="00FC2F58" w:rsidRDefault="004146E9" w:rsidP="002D7AB9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17" w:type="dxa"/>
            <w:shd w:val="clear" w:color="auto" w:fill="auto"/>
          </w:tcPr>
          <w:p w:rsidR="00934B3D" w:rsidRPr="00FC2F58" w:rsidRDefault="00934B3D" w:rsidP="002D7A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бесплатно</w:t>
            </w:r>
          </w:p>
          <w:p w:rsidR="004146E9" w:rsidRPr="00FC2F58" w:rsidRDefault="004146E9" w:rsidP="002D7AB9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684" w:type="dxa"/>
            <w:shd w:val="clear" w:color="auto" w:fill="auto"/>
          </w:tcPr>
          <w:p w:rsidR="002D7AB9" w:rsidRDefault="002D7AB9" w:rsidP="002D7AB9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E5BA7">
              <w:rPr>
                <w:sz w:val="22"/>
                <w:szCs w:val="22"/>
              </w:rPr>
              <w:t xml:space="preserve">Отдел биологического разнообразия </w:t>
            </w:r>
            <w:r>
              <w:rPr>
                <w:sz w:val="22"/>
                <w:szCs w:val="22"/>
              </w:rPr>
              <w:t>у</w:t>
            </w:r>
            <w:r w:rsidRPr="002E5BA7">
              <w:rPr>
                <w:sz w:val="22"/>
                <w:szCs w:val="22"/>
              </w:rPr>
              <w:t>правлени</w:t>
            </w:r>
            <w:r>
              <w:rPr>
                <w:sz w:val="22"/>
                <w:szCs w:val="22"/>
              </w:rPr>
              <w:t>я</w:t>
            </w:r>
            <w:r w:rsidRPr="002E5BA7">
              <w:rPr>
                <w:sz w:val="22"/>
                <w:szCs w:val="22"/>
              </w:rPr>
              <w:t xml:space="preserve"> биологического и </w:t>
            </w:r>
            <w:proofErr w:type="gramStart"/>
            <w:r w:rsidRPr="002E5BA7">
              <w:rPr>
                <w:sz w:val="22"/>
                <w:szCs w:val="22"/>
              </w:rPr>
              <w:t>ланд</w:t>
            </w:r>
            <w:r w:rsidR="00FB3926">
              <w:rPr>
                <w:sz w:val="22"/>
                <w:szCs w:val="22"/>
              </w:rPr>
              <w:t>-</w:t>
            </w:r>
            <w:proofErr w:type="spellStart"/>
            <w:r w:rsidRPr="002E5BA7">
              <w:rPr>
                <w:sz w:val="22"/>
                <w:szCs w:val="22"/>
              </w:rPr>
              <w:t>шафтного</w:t>
            </w:r>
            <w:proofErr w:type="spellEnd"/>
            <w:proofErr w:type="gramEnd"/>
            <w:r w:rsidRPr="002E5BA7">
              <w:rPr>
                <w:sz w:val="22"/>
                <w:szCs w:val="22"/>
              </w:rPr>
              <w:t xml:space="preserve"> разнообразия</w:t>
            </w:r>
            <w:r>
              <w:rPr>
                <w:sz w:val="22"/>
                <w:szCs w:val="22"/>
              </w:rPr>
              <w:t xml:space="preserve"> Минприроды</w:t>
            </w:r>
          </w:p>
          <w:p w:rsidR="002D7AB9" w:rsidRDefault="002D7AB9" w:rsidP="002D7AB9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:rsidR="00FB3926" w:rsidRPr="002E5BA7" w:rsidRDefault="00E54AA9" w:rsidP="00FB3926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  <w:shd w:val="clear" w:color="auto" w:fill="FFFFFF"/>
              </w:rPr>
              <w:t>адрес:</w:t>
            </w:r>
            <w:r w:rsidR="00FB3926" w:rsidRPr="00BC6EEC">
              <w:rPr>
                <w:sz w:val="22"/>
                <w:szCs w:val="22"/>
              </w:rPr>
              <w:t xml:space="preserve"> г. Минск</w:t>
            </w:r>
            <w:r w:rsidR="00FB3926">
              <w:rPr>
                <w:sz w:val="22"/>
                <w:szCs w:val="22"/>
              </w:rPr>
              <w:t>,</w:t>
            </w:r>
          </w:p>
          <w:p w:rsidR="002D7AB9" w:rsidRPr="00BC6EEC" w:rsidRDefault="002D7AB9" w:rsidP="002D7AB9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C6EEC">
              <w:rPr>
                <w:sz w:val="22"/>
                <w:szCs w:val="22"/>
              </w:rPr>
              <w:t>л. Коллекторная, 10</w:t>
            </w:r>
          </w:p>
          <w:p w:rsidR="002D7AB9" w:rsidRPr="002E5BA7" w:rsidRDefault="002D7AB9" w:rsidP="002D7AB9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:rsidR="002D7AB9" w:rsidRPr="00EF55B1" w:rsidRDefault="002D7AB9" w:rsidP="002D7AB9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Осуществляет:</w:t>
            </w:r>
          </w:p>
          <w:p w:rsidR="002D7AB9" w:rsidRDefault="002D7AB9" w:rsidP="002D7AB9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2E5BA7">
              <w:rPr>
                <w:sz w:val="22"/>
                <w:szCs w:val="22"/>
              </w:rPr>
              <w:t xml:space="preserve">онсультант  </w:t>
            </w:r>
          </w:p>
          <w:p w:rsidR="002D7AB9" w:rsidRPr="00FC2F58" w:rsidRDefault="002D7AB9" w:rsidP="002D7AB9">
            <w:pPr>
              <w:pStyle w:val="table10"/>
              <w:spacing w:line="240" w:lineRule="exact"/>
              <w:rPr>
                <w:sz w:val="22"/>
                <w:szCs w:val="22"/>
              </w:rPr>
            </w:pPr>
            <w:proofErr w:type="spellStart"/>
            <w:r w:rsidRPr="00FC2F58">
              <w:rPr>
                <w:sz w:val="22"/>
                <w:szCs w:val="22"/>
              </w:rPr>
              <w:t>Коренчук</w:t>
            </w:r>
            <w:proofErr w:type="spellEnd"/>
            <w:r w:rsidRPr="00FC2F58">
              <w:rPr>
                <w:sz w:val="22"/>
                <w:szCs w:val="22"/>
              </w:rPr>
              <w:t xml:space="preserve"> В.М. </w:t>
            </w:r>
          </w:p>
          <w:p w:rsidR="002D7AB9" w:rsidRPr="00FC2F58" w:rsidRDefault="002D7AB9" w:rsidP="002D7AB9">
            <w:pPr>
              <w:pStyle w:val="table10"/>
              <w:spacing w:line="240" w:lineRule="exact"/>
              <w:rPr>
                <w:sz w:val="22"/>
                <w:szCs w:val="22"/>
              </w:rPr>
            </w:pPr>
            <w:proofErr w:type="spellStart"/>
            <w:r w:rsidRPr="00FC2F58">
              <w:rPr>
                <w:sz w:val="22"/>
                <w:szCs w:val="22"/>
              </w:rPr>
              <w:t>каб</w:t>
            </w:r>
            <w:proofErr w:type="spellEnd"/>
            <w:r w:rsidRPr="00FC2F58">
              <w:rPr>
                <w:sz w:val="22"/>
                <w:szCs w:val="22"/>
              </w:rPr>
              <w:t>. 213 (тел. 200-46-16)</w:t>
            </w:r>
          </w:p>
          <w:p w:rsidR="002D7AB9" w:rsidRPr="002E5BA7" w:rsidRDefault="002D7AB9" w:rsidP="002D7AB9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:rsidR="002D7AB9" w:rsidRPr="00EF55B1" w:rsidRDefault="002D7AB9" w:rsidP="002D7AB9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Лицо заменяющее:</w:t>
            </w:r>
          </w:p>
          <w:p w:rsidR="002D7AB9" w:rsidRDefault="002D7AB9" w:rsidP="002D7AB9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E5BA7">
              <w:rPr>
                <w:sz w:val="22"/>
                <w:szCs w:val="22"/>
              </w:rPr>
              <w:t xml:space="preserve">начальник отдела </w:t>
            </w:r>
          </w:p>
          <w:p w:rsidR="002D7AB9" w:rsidRPr="002E5BA7" w:rsidRDefault="002D7AB9" w:rsidP="002D7AB9">
            <w:pPr>
              <w:pStyle w:val="table10"/>
              <w:spacing w:line="240" w:lineRule="exact"/>
              <w:rPr>
                <w:sz w:val="22"/>
                <w:szCs w:val="22"/>
              </w:rPr>
            </w:pPr>
            <w:proofErr w:type="spellStart"/>
            <w:r w:rsidRPr="002E5BA7">
              <w:rPr>
                <w:sz w:val="22"/>
                <w:szCs w:val="22"/>
              </w:rPr>
              <w:t>Гиряев</w:t>
            </w:r>
            <w:proofErr w:type="spellEnd"/>
            <w:r w:rsidRPr="002E5BA7">
              <w:rPr>
                <w:sz w:val="22"/>
                <w:szCs w:val="22"/>
              </w:rPr>
              <w:t xml:space="preserve"> А.С.  </w:t>
            </w:r>
          </w:p>
          <w:p w:rsidR="004146E9" w:rsidRDefault="002D7AB9" w:rsidP="002D7AB9">
            <w:pPr>
              <w:pStyle w:val="table10"/>
              <w:spacing w:line="240" w:lineRule="exact"/>
              <w:rPr>
                <w:sz w:val="22"/>
                <w:szCs w:val="22"/>
              </w:rPr>
            </w:pPr>
            <w:proofErr w:type="spellStart"/>
            <w:r w:rsidRPr="002E5BA7">
              <w:rPr>
                <w:sz w:val="22"/>
                <w:szCs w:val="22"/>
              </w:rPr>
              <w:t>каб</w:t>
            </w:r>
            <w:proofErr w:type="spellEnd"/>
            <w:r w:rsidRPr="002E5BA7">
              <w:rPr>
                <w:sz w:val="22"/>
                <w:szCs w:val="22"/>
              </w:rPr>
              <w:t xml:space="preserve">. 222 (тел. 200-46-87)  </w:t>
            </w:r>
          </w:p>
          <w:p w:rsidR="002D7AB9" w:rsidRPr="00FC2F58" w:rsidRDefault="002D7AB9" w:rsidP="002D7AB9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</w:p>
        </w:tc>
      </w:tr>
      <w:tr w:rsidR="004146E9" w:rsidRPr="00FC2F58" w:rsidTr="00166268">
        <w:trPr>
          <w:gridAfter w:val="1"/>
          <w:wAfter w:w="11" w:type="dxa"/>
        </w:trPr>
        <w:tc>
          <w:tcPr>
            <w:tcW w:w="3369" w:type="dxa"/>
            <w:shd w:val="clear" w:color="auto" w:fill="auto"/>
          </w:tcPr>
          <w:p w:rsidR="00934B3D" w:rsidRPr="00FC2F58" w:rsidRDefault="00934B3D" w:rsidP="002D7AB9">
            <w:pPr>
              <w:autoSpaceDE w:val="0"/>
              <w:autoSpaceDN w:val="0"/>
              <w:adjustRightInd w:val="0"/>
              <w:spacing w:after="120" w:line="240" w:lineRule="exact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15.</w:t>
            </w:r>
            <w:r w:rsidRPr="00FC2F58">
              <w:rPr>
                <w:b/>
                <w:sz w:val="22"/>
                <w:szCs w:val="22"/>
              </w:rPr>
              <w:t xml:space="preserve"> </w:t>
            </w:r>
            <w:r w:rsidRPr="00FC2F58">
              <w:rPr>
                <w:sz w:val="22"/>
                <w:szCs w:val="22"/>
              </w:rPr>
              <w:t>Выдача разрешения на изъятие дикорастущих растений и (или) их частей из среды их произрастания</w:t>
            </w:r>
          </w:p>
          <w:p w:rsidR="004146E9" w:rsidRPr="00FC2F58" w:rsidRDefault="00934B3D" w:rsidP="002D7AB9">
            <w:pPr>
              <w:autoSpaceDE w:val="0"/>
              <w:autoSpaceDN w:val="0"/>
              <w:adjustRightInd w:val="0"/>
              <w:spacing w:after="120" w:line="240" w:lineRule="exact"/>
              <w:rPr>
                <w:b/>
                <w:sz w:val="22"/>
                <w:szCs w:val="22"/>
              </w:rPr>
            </w:pPr>
            <w:r w:rsidRPr="00FC2F58">
              <w:rPr>
                <w:i/>
                <w:sz w:val="22"/>
                <w:szCs w:val="22"/>
              </w:rPr>
              <w:t>(пункт 6.13</w:t>
            </w:r>
            <w:r w:rsidR="00166268" w:rsidRPr="00FC2F58">
              <w:rPr>
                <w:i/>
                <w:sz w:val="22"/>
                <w:szCs w:val="22"/>
                <w:vertAlign w:val="superscript"/>
              </w:rPr>
              <w:t>1</w:t>
            </w:r>
            <w:r w:rsidRPr="00FC2F58">
              <w:rPr>
                <w:i/>
                <w:sz w:val="22"/>
                <w:szCs w:val="22"/>
              </w:rPr>
              <w:t xml:space="preserve"> </w:t>
            </w:r>
            <w:r w:rsidR="00D853A9">
              <w:rPr>
                <w:i/>
                <w:sz w:val="22"/>
                <w:szCs w:val="22"/>
              </w:rPr>
              <w:t xml:space="preserve">единого </w:t>
            </w:r>
            <w:r w:rsidRPr="00FC2F58">
              <w:rPr>
                <w:i/>
                <w:sz w:val="22"/>
                <w:szCs w:val="22"/>
              </w:rPr>
              <w:t>перечня)</w:t>
            </w:r>
          </w:p>
        </w:tc>
        <w:tc>
          <w:tcPr>
            <w:tcW w:w="4819" w:type="dxa"/>
            <w:shd w:val="clear" w:color="auto" w:fill="auto"/>
          </w:tcPr>
          <w:p w:rsidR="004146E9" w:rsidRPr="00FC2F58" w:rsidRDefault="00166268" w:rsidP="00CC4193">
            <w:pPr>
              <w:pStyle w:val="titleu"/>
              <w:spacing w:before="0" w:after="120" w:line="240" w:lineRule="exact"/>
              <w:ind w:firstLine="321"/>
              <w:jc w:val="both"/>
              <w:rPr>
                <w:b w:val="0"/>
                <w:sz w:val="22"/>
                <w:szCs w:val="22"/>
              </w:rPr>
            </w:pPr>
            <w:r w:rsidRPr="00FC2F58">
              <w:rPr>
                <w:b w:val="0"/>
                <w:sz w:val="22"/>
                <w:szCs w:val="22"/>
              </w:rPr>
              <w:t>- заявление;</w:t>
            </w:r>
          </w:p>
          <w:p w:rsidR="00166268" w:rsidRPr="00FC2F58" w:rsidRDefault="00166268" w:rsidP="00CC4193">
            <w:pPr>
              <w:autoSpaceDE w:val="0"/>
              <w:autoSpaceDN w:val="0"/>
              <w:adjustRightInd w:val="0"/>
              <w:spacing w:after="120" w:line="240" w:lineRule="exact"/>
              <w:ind w:firstLine="321"/>
              <w:jc w:val="both"/>
              <w:rPr>
                <w:sz w:val="22"/>
                <w:szCs w:val="22"/>
              </w:rPr>
            </w:pPr>
            <w:r w:rsidRPr="00FC2F58">
              <w:rPr>
                <w:b/>
                <w:sz w:val="22"/>
                <w:szCs w:val="22"/>
              </w:rPr>
              <w:t xml:space="preserve">- </w:t>
            </w:r>
            <w:r w:rsidRPr="00FC2F58">
              <w:rPr>
                <w:sz w:val="22"/>
                <w:szCs w:val="22"/>
              </w:rPr>
              <w:t>обоснование необходимости изъятия дикорастущих растений и (или) их частей из среды их произрастания</w:t>
            </w:r>
          </w:p>
          <w:p w:rsidR="00166268" w:rsidRPr="00FC2F58" w:rsidRDefault="00166268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66268" w:rsidRPr="00FC2F58" w:rsidRDefault="00166268" w:rsidP="002D7A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20 дней</w:t>
            </w:r>
          </w:p>
          <w:p w:rsidR="004146E9" w:rsidRPr="00FC2F58" w:rsidRDefault="004146E9" w:rsidP="002D7AB9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D7AB9" w:rsidRDefault="00166268" w:rsidP="002D7A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 xml:space="preserve">до 1 года в зависимости </w:t>
            </w:r>
          </w:p>
          <w:p w:rsidR="00166268" w:rsidRPr="00FC2F58" w:rsidRDefault="00166268" w:rsidP="002D7A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от срока, необходимого для изъятия</w:t>
            </w:r>
          </w:p>
          <w:p w:rsidR="004146E9" w:rsidRPr="00FC2F58" w:rsidRDefault="004146E9" w:rsidP="002D7AB9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17" w:type="dxa"/>
            <w:shd w:val="clear" w:color="auto" w:fill="auto"/>
          </w:tcPr>
          <w:p w:rsidR="00166268" w:rsidRPr="00FC2F58" w:rsidRDefault="00166268" w:rsidP="002D7AB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бесплатно</w:t>
            </w:r>
          </w:p>
          <w:p w:rsidR="004146E9" w:rsidRPr="00FC2F58" w:rsidRDefault="004146E9" w:rsidP="002D7AB9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684" w:type="dxa"/>
            <w:shd w:val="clear" w:color="auto" w:fill="auto"/>
          </w:tcPr>
          <w:p w:rsidR="00812786" w:rsidRDefault="00812786" w:rsidP="00FB3926">
            <w:pPr>
              <w:pStyle w:val="titleu"/>
              <w:spacing w:before="0" w:after="0" w:line="240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Областные, Минский городской комитеты природных ресурсов и охраны окружающей среды</w:t>
            </w:r>
          </w:p>
          <w:p w:rsidR="00812786" w:rsidRDefault="00812786" w:rsidP="00FB3926">
            <w:pPr>
              <w:pStyle w:val="titleu"/>
              <w:spacing w:before="0" w:after="0" w:line="240" w:lineRule="exact"/>
              <w:rPr>
                <w:b w:val="0"/>
                <w:sz w:val="22"/>
                <w:szCs w:val="22"/>
              </w:rPr>
            </w:pPr>
          </w:p>
          <w:p w:rsidR="004146E9" w:rsidRPr="00FC2F58" w:rsidRDefault="00812786" w:rsidP="00FA10BF">
            <w:pPr>
              <w:pStyle w:val="table10"/>
              <w:ind w:left="-39"/>
              <w:rPr>
                <w:b/>
                <w:sz w:val="22"/>
                <w:szCs w:val="22"/>
              </w:rPr>
            </w:pPr>
            <w:r w:rsidRPr="0002541A">
              <w:rPr>
                <w:sz w:val="22"/>
                <w:szCs w:val="22"/>
              </w:rPr>
              <w:t xml:space="preserve">Лица, ответственные за осуществление </w:t>
            </w:r>
            <w:proofErr w:type="spellStart"/>
            <w:proofErr w:type="gramStart"/>
            <w:r w:rsidRPr="0002541A">
              <w:rPr>
                <w:sz w:val="22"/>
                <w:szCs w:val="22"/>
              </w:rPr>
              <w:t>админист</w:t>
            </w:r>
            <w:r w:rsidR="00FB3926">
              <w:rPr>
                <w:sz w:val="22"/>
                <w:szCs w:val="22"/>
              </w:rPr>
              <w:t>-</w:t>
            </w:r>
            <w:r w:rsidRPr="0002541A">
              <w:rPr>
                <w:sz w:val="22"/>
                <w:szCs w:val="22"/>
              </w:rPr>
              <w:t>ративной</w:t>
            </w:r>
            <w:proofErr w:type="spellEnd"/>
            <w:proofErr w:type="gramEnd"/>
            <w:r w:rsidRPr="0002541A">
              <w:rPr>
                <w:sz w:val="22"/>
                <w:szCs w:val="22"/>
              </w:rPr>
              <w:t xml:space="preserve"> процедуры</w:t>
            </w:r>
            <w:r w:rsidR="00E22578">
              <w:rPr>
                <w:sz w:val="22"/>
                <w:szCs w:val="22"/>
              </w:rPr>
              <w:t>,</w:t>
            </w:r>
            <w:r w:rsidRPr="0002541A">
              <w:rPr>
                <w:sz w:val="22"/>
                <w:szCs w:val="22"/>
              </w:rPr>
              <w:t xml:space="preserve"> назначаются приказом </w:t>
            </w:r>
            <w:r>
              <w:rPr>
                <w:sz w:val="22"/>
                <w:szCs w:val="22"/>
              </w:rPr>
              <w:t xml:space="preserve">областного, Минского городского комитета </w:t>
            </w:r>
            <w:r>
              <w:rPr>
                <w:sz w:val="22"/>
                <w:szCs w:val="22"/>
              </w:rPr>
              <w:lastRenderedPageBreak/>
              <w:t>природных ресурсов и охраны окружающей среды.</w:t>
            </w:r>
          </w:p>
        </w:tc>
      </w:tr>
      <w:tr w:rsidR="00934B3D" w:rsidRPr="00FC2F58" w:rsidTr="00166268">
        <w:trPr>
          <w:gridAfter w:val="1"/>
          <w:wAfter w:w="11" w:type="dxa"/>
        </w:trPr>
        <w:tc>
          <w:tcPr>
            <w:tcW w:w="3369" w:type="dxa"/>
            <w:shd w:val="clear" w:color="auto" w:fill="auto"/>
          </w:tcPr>
          <w:p w:rsidR="00166268" w:rsidRPr="00FC2F58" w:rsidRDefault="00166268" w:rsidP="00245406">
            <w:pPr>
              <w:autoSpaceDE w:val="0"/>
              <w:autoSpaceDN w:val="0"/>
              <w:adjustRightInd w:val="0"/>
              <w:spacing w:after="120" w:line="240" w:lineRule="exact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lastRenderedPageBreak/>
              <w:t>16.</w:t>
            </w:r>
            <w:r w:rsidRPr="00FC2F58">
              <w:rPr>
                <w:b/>
                <w:sz w:val="22"/>
                <w:szCs w:val="22"/>
              </w:rPr>
              <w:t xml:space="preserve"> </w:t>
            </w:r>
            <w:r w:rsidRPr="00FC2F58">
              <w:rPr>
                <w:sz w:val="22"/>
                <w:szCs w:val="22"/>
              </w:rPr>
              <w:t>Выдача заключений (разрешительных документов) на ввоз на таможенную территорию Евразийского экономического союза и (или) вывоз с таможен</w:t>
            </w:r>
            <w:r w:rsidR="00E22578">
              <w:rPr>
                <w:sz w:val="22"/>
                <w:szCs w:val="22"/>
              </w:rPr>
              <w:t>-</w:t>
            </w:r>
            <w:r w:rsidRPr="00FC2F58">
              <w:rPr>
                <w:sz w:val="22"/>
                <w:szCs w:val="22"/>
              </w:rPr>
              <w:t xml:space="preserve">ной территории Евразийского экономического союза либо ввоз в Республику Беларусь с </w:t>
            </w:r>
            <w:proofErr w:type="spellStart"/>
            <w:r w:rsidRPr="00FC2F58">
              <w:rPr>
                <w:sz w:val="22"/>
                <w:szCs w:val="22"/>
              </w:rPr>
              <w:t>терри</w:t>
            </w:r>
            <w:proofErr w:type="spellEnd"/>
            <w:r w:rsidR="00E22578">
              <w:rPr>
                <w:sz w:val="22"/>
                <w:szCs w:val="22"/>
              </w:rPr>
              <w:t>-</w:t>
            </w:r>
            <w:r w:rsidRPr="00FC2F58">
              <w:rPr>
                <w:sz w:val="22"/>
                <w:szCs w:val="22"/>
              </w:rPr>
              <w:t xml:space="preserve">тории государства-члена Евразийского экономического союза и (или) вывоз из </w:t>
            </w:r>
            <w:proofErr w:type="spellStart"/>
            <w:r w:rsidRPr="00FC2F58">
              <w:rPr>
                <w:sz w:val="22"/>
                <w:szCs w:val="22"/>
              </w:rPr>
              <w:t>Респуб</w:t>
            </w:r>
            <w:proofErr w:type="spellEnd"/>
            <w:r w:rsidR="00E22578">
              <w:rPr>
                <w:sz w:val="22"/>
                <w:szCs w:val="22"/>
              </w:rPr>
              <w:t>-</w:t>
            </w:r>
            <w:r w:rsidRPr="00FC2F58">
              <w:rPr>
                <w:sz w:val="22"/>
                <w:szCs w:val="22"/>
              </w:rPr>
              <w:t>лики Беларусь на территорию государства-члена Евразийс</w:t>
            </w:r>
            <w:r w:rsidR="00E22578">
              <w:rPr>
                <w:sz w:val="22"/>
                <w:szCs w:val="22"/>
              </w:rPr>
              <w:t>к</w:t>
            </w:r>
            <w:r w:rsidRPr="00FC2F58">
              <w:rPr>
                <w:sz w:val="22"/>
                <w:szCs w:val="22"/>
              </w:rPr>
              <w:t xml:space="preserve">ого экономического союза </w:t>
            </w:r>
            <w:proofErr w:type="spellStart"/>
            <w:r w:rsidRPr="00FC2F58">
              <w:rPr>
                <w:sz w:val="22"/>
                <w:szCs w:val="22"/>
              </w:rPr>
              <w:t>озоно</w:t>
            </w:r>
            <w:proofErr w:type="spellEnd"/>
            <w:r w:rsidR="00E22578">
              <w:rPr>
                <w:sz w:val="22"/>
                <w:szCs w:val="22"/>
              </w:rPr>
              <w:t>-</w:t>
            </w:r>
            <w:r w:rsidRPr="00FC2F58">
              <w:rPr>
                <w:sz w:val="22"/>
                <w:szCs w:val="22"/>
              </w:rPr>
              <w:t>разрушающих веществ и содержащей их продукции</w:t>
            </w:r>
          </w:p>
          <w:p w:rsidR="00CB5EB5" w:rsidRPr="00FC2F58" w:rsidRDefault="00CB5EB5" w:rsidP="00245406">
            <w:pPr>
              <w:autoSpaceDE w:val="0"/>
              <w:autoSpaceDN w:val="0"/>
              <w:adjustRightInd w:val="0"/>
              <w:spacing w:after="120" w:line="240" w:lineRule="exact"/>
              <w:rPr>
                <w:sz w:val="22"/>
                <w:szCs w:val="22"/>
              </w:rPr>
            </w:pPr>
            <w:r w:rsidRPr="00FC2F58">
              <w:rPr>
                <w:i/>
                <w:sz w:val="22"/>
                <w:szCs w:val="22"/>
              </w:rPr>
              <w:t xml:space="preserve">(пункт 6.15 </w:t>
            </w:r>
            <w:r w:rsidR="00E22578">
              <w:rPr>
                <w:i/>
                <w:sz w:val="22"/>
                <w:szCs w:val="22"/>
              </w:rPr>
              <w:t xml:space="preserve">единого </w:t>
            </w:r>
            <w:r w:rsidRPr="00FC2F58">
              <w:rPr>
                <w:i/>
                <w:sz w:val="22"/>
                <w:szCs w:val="22"/>
              </w:rPr>
              <w:t>перечня)</w:t>
            </w:r>
          </w:p>
          <w:p w:rsidR="00934B3D" w:rsidRPr="00FC2F58" w:rsidRDefault="00934B3D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166268" w:rsidRPr="00FC2F58" w:rsidRDefault="00166268" w:rsidP="00CC4193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b/>
                <w:sz w:val="22"/>
                <w:szCs w:val="22"/>
              </w:rPr>
            </w:pPr>
            <w:r w:rsidRPr="00FC2F58">
              <w:rPr>
                <w:b/>
                <w:sz w:val="22"/>
                <w:szCs w:val="22"/>
              </w:rPr>
              <w:t>при ввозе на таможенную территорию Евразийского экономического союза и (или) вывозе с таможенной территории Евразийского экономического союза:</w:t>
            </w:r>
          </w:p>
          <w:p w:rsidR="00166268" w:rsidRPr="00FC2F58" w:rsidRDefault="00166268" w:rsidP="00CC4193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- заявление;</w:t>
            </w:r>
          </w:p>
          <w:p w:rsidR="00166268" w:rsidRPr="00FC2F58" w:rsidRDefault="00166268" w:rsidP="00CC4193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 xml:space="preserve">- проект заключения (разрешительного документа), оформленный в соответствии с методическими указаниями по заполнению единой </w:t>
            </w:r>
            <w:hyperlink r:id="rId28" w:history="1">
              <w:r w:rsidRPr="00FC2F58">
                <w:rPr>
                  <w:sz w:val="22"/>
                  <w:szCs w:val="22"/>
                </w:rPr>
                <w:t>формы</w:t>
              </w:r>
            </w:hyperlink>
            <w:r w:rsidRPr="00FC2F58">
              <w:rPr>
                <w:sz w:val="22"/>
                <w:szCs w:val="22"/>
              </w:rPr>
              <w:t xml:space="preserve"> заключения (разрешительного документа) на ввоз, вывоз и транзит отдельных товаров, включенных в единый перечень товаров, к которым применяются меры нетарифного регулирования в торговле с третьими странами, утвержденными Решением Коллегии Евразийской экономической комиссии от 16 мая 2012 г. № 45;</w:t>
            </w:r>
          </w:p>
          <w:p w:rsidR="00166268" w:rsidRPr="00FC2F58" w:rsidRDefault="00166268" w:rsidP="00CC4193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 xml:space="preserve">- копия договора (контракта), а в случае отсутствия договора (контракта) </w:t>
            </w:r>
            <w:r w:rsidR="00E22578">
              <w:rPr>
                <w:sz w:val="22"/>
                <w:szCs w:val="22"/>
              </w:rPr>
              <w:t>–</w:t>
            </w:r>
            <w:r w:rsidRPr="00FC2F58">
              <w:rPr>
                <w:sz w:val="22"/>
                <w:szCs w:val="22"/>
              </w:rPr>
              <w:t xml:space="preserve"> копия иного</w:t>
            </w:r>
            <w:r w:rsidR="00E22578">
              <w:rPr>
                <w:sz w:val="22"/>
                <w:szCs w:val="22"/>
              </w:rPr>
              <w:t xml:space="preserve"> </w:t>
            </w:r>
            <w:r w:rsidRPr="00FC2F58">
              <w:rPr>
                <w:sz w:val="22"/>
                <w:szCs w:val="22"/>
              </w:rPr>
              <w:t xml:space="preserve"> документа, подтверждающего намерения сторон;</w:t>
            </w:r>
          </w:p>
          <w:p w:rsidR="00166268" w:rsidRPr="00FC2F58" w:rsidRDefault="00166268" w:rsidP="00CC4193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 xml:space="preserve">- копия действующего полиса страхования грузов либо иного предусмотренного законодательством государства-члена </w:t>
            </w:r>
            <w:proofErr w:type="spellStart"/>
            <w:r w:rsidRPr="00FC2F58">
              <w:rPr>
                <w:sz w:val="22"/>
                <w:szCs w:val="22"/>
              </w:rPr>
              <w:t>Евразийс</w:t>
            </w:r>
            <w:proofErr w:type="spellEnd"/>
            <w:r w:rsidR="00E22578">
              <w:rPr>
                <w:sz w:val="22"/>
                <w:szCs w:val="22"/>
              </w:rPr>
              <w:t>-</w:t>
            </w:r>
            <w:r w:rsidRPr="00FC2F58">
              <w:rPr>
                <w:sz w:val="22"/>
                <w:szCs w:val="22"/>
              </w:rPr>
              <w:t>кого экономического союза документа, подтверждающего обеспечение заявителем, осуществляющим ввоз озоноразрушающих веществ и содержащей их продукции, гарантий в случае причинения ущерба здоровью человека и (или) окружающей среде;</w:t>
            </w:r>
          </w:p>
          <w:p w:rsidR="00166268" w:rsidRPr="00FC2F58" w:rsidRDefault="00166268" w:rsidP="00CC4193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- в случае ввоза утилизированных и (или) рециркулированных озоноразрушающих веществ в целях восстановления:</w:t>
            </w:r>
          </w:p>
          <w:p w:rsidR="00166268" w:rsidRPr="00FC2F58" w:rsidRDefault="00166268" w:rsidP="00CC4193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 xml:space="preserve">копия договора (контракта) с организацией об осуществлении восстановления озоноразрушающих веществ (представляется в случае, если восстановление будет </w:t>
            </w:r>
            <w:r w:rsidRPr="00FC2F58">
              <w:rPr>
                <w:sz w:val="22"/>
                <w:szCs w:val="22"/>
              </w:rPr>
              <w:lastRenderedPageBreak/>
              <w:t>осуществляться не заявителем);</w:t>
            </w:r>
          </w:p>
          <w:p w:rsidR="00166268" w:rsidRPr="00FC2F58" w:rsidRDefault="00166268" w:rsidP="00CC4193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копии документов, подтверждающих наличие у организации, которая планирует осуществить восстановление озоноразру-шающих веществ, оборудования для восстановления в соответствии с требованиями, установленными решениями государств - участников Монреальского протокола;</w:t>
            </w:r>
          </w:p>
          <w:p w:rsidR="00166268" w:rsidRPr="00FC2F58" w:rsidRDefault="00166268" w:rsidP="00CC4193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- в случае ввоза утилизированных и (или) рециркулированных озоноразрушающих веществ в целях уничтожения:</w:t>
            </w:r>
          </w:p>
          <w:p w:rsidR="00166268" w:rsidRPr="00FC2F58" w:rsidRDefault="00166268" w:rsidP="00CC4193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 xml:space="preserve">копия договора (контракта) с организацией об осуществлении уничтожения </w:t>
            </w:r>
            <w:proofErr w:type="spellStart"/>
            <w:r w:rsidRPr="00FC2F58">
              <w:rPr>
                <w:sz w:val="22"/>
                <w:szCs w:val="22"/>
              </w:rPr>
              <w:t>озонораз</w:t>
            </w:r>
            <w:r w:rsidR="00CC4193">
              <w:rPr>
                <w:sz w:val="22"/>
                <w:szCs w:val="22"/>
              </w:rPr>
              <w:t>-</w:t>
            </w:r>
            <w:r w:rsidRPr="00FC2F58">
              <w:rPr>
                <w:sz w:val="22"/>
                <w:szCs w:val="22"/>
              </w:rPr>
              <w:t>рушающих</w:t>
            </w:r>
            <w:proofErr w:type="spellEnd"/>
            <w:r w:rsidRPr="00FC2F58">
              <w:rPr>
                <w:sz w:val="22"/>
                <w:szCs w:val="22"/>
              </w:rPr>
              <w:t xml:space="preserve"> веществ (представляется в случае, если уничтожение будет осуществляться не заявителем);</w:t>
            </w:r>
          </w:p>
          <w:p w:rsidR="00166268" w:rsidRPr="00FC2F58" w:rsidRDefault="00166268" w:rsidP="00CC4193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 xml:space="preserve">копии документов, подтверждающих наличие у организации, которая планирует осуществить уничтожение </w:t>
            </w:r>
            <w:proofErr w:type="spellStart"/>
            <w:r w:rsidRPr="00FC2F58">
              <w:rPr>
                <w:sz w:val="22"/>
                <w:szCs w:val="22"/>
              </w:rPr>
              <w:t>озоноразрушающих</w:t>
            </w:r>
            <w:proofErr w:type="spellEnd"/>
            <w:r w:rsidRPr="00FC2F58">
              <w:rPr>
                <w:sz w:val="22"/>
                <w:szCs w:val="22"/>
              </w:rPr>
              <w:t xml:space="preserve"> веществ, оборудования для уничтожения в соответствии с технологиями уничтожения </w:t>
            </w:r>
            <w:proofErr w:type="spellStart"/>
            <w:r w:rsidRPr="00FC2F58">
              <w:rPr>
                <w:sz w:val="22"/>
                <w:szCs w:val="22"/>
              </w:rPr>
              <w:t>озоноразрушающих</w:t>
            </w:r>
            <w:proofErr w:type="spellEnd"/>
            <w:r w:rsidRPr="00FC2F58">
              <w:rPr>
                <w:sz w:val="22"/>
                <w:szCs w:val="22"/>
              </w:rPr>
              <w:t xml:space="preserve"> веществ, одобренными решениями государств-участников Монреаль</w:t>
            </w:r>
            <w:r w:rsidR="00CC4193">
              <w:rPr>
                <w:sz w:val="22"/>
                <w:szCs w:val="22"/>
              </w:rPr>
              <w:t>-</w:t>
            </w:r>
            <w:proofErr w:type="spellStart"/>
            <w:r w:rsidRPr="00FC2F58">
              <w:rPr>
                <w:sz w:val="22"/>
                <w:szCs w:val="22"/>
              </w:rPr>
              <w:t>ского</w:t>
            </w:r>
            <w:proofErr w:type="spellEnd"/>
            <w:r w:rsidRPr="00FC2F58">
              <w:rPr>
                <w:sz w:val="22"/>
                <w:szCs w:val="22"/>
              </w:rPr>
              <w:t xml:space="preserve"> протокола;</w:t>
            </w:r>
          </w:p>
          <w:p w:rsidR="00CB5EB5" w:rsidRPr="00FC2F58" w:rsidRDefault="00CB5EB5" w:rsidP="00CC4193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 xml:space="preserve">- в случае ввоза </w:t>
            </w:r>
            <w:proofErr w:type="spellStart"/>
            <w:r w:rsidRPr="00FC2F58">
              <w:rPr>
                <w:sz w:val="22"/>
                <w:szCs w:val="22"/>
              </w:rPr>
              <w:t>озоноразрушающих</w:t>
            </w:r>
            <w:proofErr w:type="spellEnd"/>
            <w:r w:rsidRPr="00FC2F58">
              <w:rPr>
                <w:sz w:val="22"/>
                <w:szCs w:val="22"/>
              </w:rPr>
              <w:t xml:space="preserve"> веществ для использования в качестве сырья </w:t>
            </w:r>
            <w:r w:rsidR="00E22578">
              <w:rPr>
                <w:sz w:val="22"/>
                <w:szCs w:val="22"/>
              </w:rPr>
              <w:t>–</w:t>
            </w:r>
            <w:r w:rsidRPr="00FC2F58">
              <w:rPr>
                <w:sz w:val="22"/>
                <w:szCs w:val="22"/>
              </w:rPr>
              <w:t xml:space="preserve"> письмо заявителя, подтверждающее использование </w:t>
            </w:r>
            <w:proofErr w:type="spellStart"/>
            <w:r w:rsidRPr="00FC2F58">
              <w:rPr>
                <w:sz w:val="22"/>
                <w:szCs w:val="22"/>
              </w:rPr>
              <w:t>озоноразрушающих</w:t>
            </w:r>
            <w:proofErr w:type="spellEnd"/>
            <w:r w:rsidRPr="00FC2F58">
              <w:rPr>
                <w:sz w:val="22"/>
                <w:szCs w:val="22"/>
              </w:rPr>
              <w:t xml:space="preserve"> веществ исключительно в качестве сырья для производства химических веществ, не являющихся </w:t>
            </w:r>
            <w:proofErr w:type="spellStart"/>
            <w:r w:rsidRPr="00FC2F58">
              <w:rPr>
                <w:sz w:val="22"/>
                <w:szCs w:val="22"/>
              </w:rPr>
              <w:t>озоноразрушающими</w:t>
            </w:r>
            <w:proofErr w:type="spellEnd"/>
            <w:r w:rsidRPr="00FC2F58">
              <w:rPr>
                <w:sz w:val="22"/>
                <w:szCs w:val="22"/>
              </w:rPr>
              <w:t xml:space="preserve">, либо копия договора (контракта) с организацией, которая будет использовать </w:t>
            </w:r>
            <w:proofErr w:type="spellStart"/>
            <w:r w:rsidRPr="00FC2F58">
              <w:rPr>
                <w:sz w:val="22"/>
                <w:szCs w:val="22"/>
              </w:rPr>
              <w:t>озоноразрушающие</w:t>
            </w:r>
            <w:proofErr w:type="spellEnd"/>
            <w:r w:rsidRPr="00FC2F58">
              <w:rPr>
                <w:sz w:val="22"/>
                <w:szCs w:val="22"/>
              </w:rPr>
              <w:t xml:space="preserve"> вещества исключительно в качестве сырья для производства химических веществ, не являющихся </w:t>
            </w:r>
            <w:proofErr w:type="spellStart"/>
            <w:r w:rsidRPr="00FC2F58">
              <w:rPr>
                <w:sz w:val="22"/>
                <w:szCs w:val="22"/>
              </w:rPr>
              <w:t>озоноразрушающими</w:t>
            </w:r>
            <w:proofErr w:type="spellEnd"/>
            <w:r w:rsidRPr="00FC2F58">
              <w:rPr>
                <w:sz w:val="22"/>
                <w:szCs w:val="22"/>
              </w:rPr>
              <w:t>;</w:t>
            </w:r>
          </w:p>
          <w:p w:rsidR="00CB5EB5" w:rsidRPr="00FC2F58" w:rsidRDefault="00245406" w:rsidP="00CC4193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CB5EB5" w:rsidRPr="00FC2F58">
              <w:rPr>
                <w:sz w:val="22"/>
                <w:szCs w:val="22"/>
              </w:rPr>
              <w:t xml:space="preserve">сведения, подтверждающие, что перемещение </w:t>
            </w:r>
            <w:proofErr w:type="spellStart"/>
            <w:r w:rsidR="00CB5EB5" w:rsidRPr="00FC2F58">
              <w:rPr>
                <w:sz w:val="22"/>
                <w:szCs w:val="22"/>
              </w:rPr>
              <w:t>озоноразрушающих</w:t>
            </w:r>
            <w:proofErr w:type="spellEnd"/>
            <w:r w:rsidR="00CB5EB5" w:rsidRPr="00FC2F58">
              <w:rPr>
                <w:sz w:val="22"/>
                <w:szCs w:val="22"/>
              </w:rPr>
              <w:t xml:space="preserve"> веществ осуществляется в таре многократного </w:t>
            </w:r>
            <w:r w:rsidR="00CB5EB5" w:rsidRPr="00FC2F58">
              <w:rPr>
                <w:sz w:val="22"/>
                <w:szCs w:val="22"/>
              </w:rPr>
              <w:lastRenderedPageBreak/>
              <w:t>использования;</w:t>
            </w:r>
          </w:p>
          <w:p w:rsidR="00CB5EB5" w:rsidRPr="00FC2F58" w:rsidRDefault="00CB5EB5" w:rsidP="00CC4193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b/>
                <w:sz w:val="22"/>
                <w:szCs w:val="22"/>
              </w:rPr>
            </w:pPr>
            <w:r w:rsidRPr="00FC2F58">
              <w:rPr>
                <w:b/>
                <w:sz w:val="22"/>
                <w:szCs w:val="22"/>
              </w:rPr>
              <w:t xml:space="preserve">при ввозе в Республику Беларусь с территории государства - члена Евразийского экономического союза и (или) вывозе из Республики Беларусь на территорию государства-члена Евразийского </w:t>
            </w:r>
            <w:proofErr w:type="spellStart"/>
            <w:proofErr w:type="gramStart"/>
            <w:r w:rsidRPr="00FC2F58">
              <w:rPr>
                <w:b/>
                <w:sz w:val="22"/>
                <w:szCs w:val="22"/>
              </w:rPr>
              <w:t>экономичес</w:t>
            </w:r>
            <w:proofErr w:type="spellEnd"/>
            <w:r w:rsidR="00E22578">
              <w:rPr>
                <w:b/>
                <w:sz w:val="22"/>
                <w:szCs w:val="22"/>
              </w:rPr>
              <w:t>-</w:t>
            </w:r>
            <w:r w:rsidRPr="00FC2F58">
              <w:rPr>
                <w:b/>
                <w:sz w:val="22"/>
                <w:szCs w:val="22"/>
              </w:rPr>
              <w:t>кого</w:t>
            </w:r>
            <w:proofErr w:type="gramEnd"/>
            <w:r w:rsidRPr="00FC2F58">
              <w:rPr>
                <w:b/>
                <w:sz w:val="22"/>
                <w:szCs w:val="22"/>
              </w:rPr>
              <w:t xml:space="preserve"> союза:</w:t>
            </w:r>
          </w:p>
          <w:p w:rsidR="00CB5EB5" w:rsidRPr="00FC2F58" w:rsidRDefault="00CB5EB5" w:rsidP="00CC4193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- заявление;</w:t>
            </w:r>
          </w:p>
          <w:p w:rsidR="00CB5EB5" w:rsidRPr="00FC2F58" w:rsidRDefault="00CB5EB5" w:rsidP="00CC4193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- копия договора либо другого документа, на основании которого осуществляются ввоз в Республику Беларусь и (или) вывоз за ее пределы озоноразрушающих веществ и содержащей их продукции;</w:t>
            </w:r>
          </w:p>
          <w:p w:rsidR="00CB5EB5" w:rsidRPr="00FC2F58" w:rsidRDefault="00CB5EB5" w:rsidP="00CC4193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- копия действующего страхового полиса страхования грузов либо иного договора, содержащего обязательства, гарантирующие возмещение вреда, причиненного аварией на территории Республики Беларусь транспортного средства, перевозящего озоноразрушающие вещества и содержащую их продукцию;</w:t>
            </w:r>
          </w:p>
          <w:p w:rsidR="00CB5EB5" w:rsidRPr="00FC2F58" w:rsidRDefault="00CB5EB5" w:rsidP="00CC4193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- копия сертификата качества, или копия паспорта безопасности (качества), или копия удостоверения о качестве, заверенные изготовителем (производителем) озоноразру</w:t>
            </w:r>
            <w:r w:rsidR="00CC4193">
              <w:rPr>
                <w:sz w:val="22"/>
                <w:szCs w:val="22"/>
              </w:rPr>
              <w:t>-</w:t>
            </w:r>
            <w:r w:rsidRPr="00FC2F58">
              <w:rPr>
                <w:sz w:val="22"/>
                <w:szCs w:val="22"/>
              </w:rPr>
              <w:t>шающих веществ и содержащей их продукции;</w:t>
            </w:r>
          </w:p>
          <w:p w:rsidR="00CB5EB5" w:rsidRPr="00FC2F58" w:rsidRDefault="00CB5EB5" w:rsidP="00CC4193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- сведения, подтверждающие, что перемещение озоноразрушающих веществ осуществляется в таре многократного использования;</w:t>
            </w:r>
          </w:p>
          <w:p w:rsidR="00934B3D" w:rsidRPr="00FC2F58" w:rsidRDefault="00CB5EB5" w:rsidP="00CC4193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b/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 xml:space="preserve">- в случае вывоза озоноразрушающих веществ и содержащей их продукции из Республики Беларусь на территорию государства - члена Евразийского экономического союза – копия заключения (разрешительного документа) на ввоз озоноразрушающих веществ и содержащей их продукции, выданного компетентным органом государства, в которое предполагается такой </w:t>
            </w:r>
            <w:r w:rsidRPr="00FC2F58">
              <w:rPr>
                <w:sz w:val="22"/>
                <w:szCs w:val="22"/>
              </w:rPr>
              <w:lastRenderedPageBreak/>
              <w:t>ввоз</w:t>
            </w:r>
          </w:p>
        </w:tc>
        <w:tc>
          <w:tcPr>
            <w:tcW w:w="1276" w:type="dxa"/>
            <w:shd w:val="clear" w:color="auto" w:fill="auto"/>
          </w:tcPr>
          <w:p w:rsidR="00CB5EB5" w:rsidRPr="00245406" w:rsidRDefault="00CB5EB5" w:rsidP="0024540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245406">
              <w:rPr>
                <w:bCs/>
                <w:sz w:val="22"/>
                <w:szCs w:val="22"/>
              </w:rPr>
              <w:lastRenderedPageBreak/>
              <w:t>10 дней</w:t>
            </w:r>
          </w:p>
          <w:p w:rsidR="00934B3D" w:rsidRPr="00FC2F58" w:rsidRDefault="00934B3D" w:rsidP="00245406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B5EB5" w:rsidRPr="00FC2F58" w:rsidRDefault="00CB5EB5" w:rsidP="0024540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2 месяца</w:t>
            </w:r>
          </w:p>
          <w:p w:rsidR="00934B3D" w:rsidRPr="00FC2F58" w:rsidRDefault="00934B3D" w:rsidP="00245406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17" w:type="dxa"/>
            <w:shd w:val="clear" w:color="auto" w:fill="auto"/>
          </w:tcPr>
          <w:p w:rsidR="00CB5EB5" w:rsidRPr="00FC2F58" w:rsidRDefault="00CB5EB5" w:rsidP="0024540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бесплатно</w:t>
            </w:r>
          </w:p>
          <w:p w:rsidR="00934B3D" w:rsidRPr="00FC2F58" w:rsidRDefault="00934B3D" w:rsidP="00245406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684" w:type="dxa"/>
            <w:shd w:val="clear" w:color="auto" w:fill="auto"/>
          </w:tcPr>
          <w:p w:rsidR="00245406" w:rsidRDefault="00245406" w:rsidP="00245406">
            <w:pPr>
              <w:pStyle w:val="table10"/>
              <w:spacing w:line="240" w:lineRule="exact"/>
              <w:rPr>
                <w:strike/>
                <w:sz w:val="22"/>
                <w:szCs w:val="22"/>
              </w:rPr>
            </w:pPr>
            <w:r w:rsidRPr="00C53971">
              <w:rPr>
                <w:sz w:val="22"/>
                <w:szCs w:val="22"/>
              </w:rPr>
              <w:t xml:space="preserve">Управление </w:t>
            </w:r>
            <w:proofErr w:type="spellStart"/>
            <w:proofErr w:type="gramStart"/>
            <w:r w:rsidRPr="00C53971">
              <w:rPr>
                <w:sz w:val="22"/>
                <w:szCs w:val="22"/>
              </w:rPr>
              <w:t>регулиро</w:t>
            </w:r>
            <w:r>
              <w:rPr>
                <w:sz w:val="22"/>
                <w:szCs w:val="22"/>
              </w:rPr>
              <w:t>-</w:t>
            </w:r>
            <w:r w:rsidRPr="00C53971">
              <w:rPr>
                <w:sz w:val="22"/>
                <w:szCs w:val="22"/>
              </w:rPr>
              <w:t>вания</w:t>
            </w:r>
            <w:proofErr w:type="spellEnd"/>
            <w:proofErr w:type="gramEnd"/>
            <w:r w:rsidRPr="00C53971">
              <w:rPr>
                <w:sz w:val="22"/>
                <w:szCs w:val="22"/>
              </w:rPr>
              <w:t xml:space="preserve"> воздействий на атмосферный воздух, изменения климата и экспертизы </w:t>
            </w:r>
            <w:r>
              <w:rPr>
                <w:sz w:val="22"/>
                <w:szCs w:val="22"/>
              </w:rPr>
              <w:t>Минприроды</w:t>
            </w:r>
            <w:r w:rsidRPr="00C53971">
              <w:rPr>
                <w:strike/>
                <w:sz w:val="22"/>
                <w:szCs w:val="22"/>
              </w:rPr>
              <w:t xml:space="preserve"> </w:t>
            </w:r>
          </w:p>
          <w:p w:rsidR="00245406" w:rsidRDefault="00245406" w:rsidP="00245406">
            <w:pPr>
              <w:pStyle w:val="table10"/>
              <w:spacing w:line="240" w:lineRule="exact"/>
              <w:rPr>
                <w:strike/>
                <w:sz w:val="22"/>
                <w:szCs w:val="22"/>
              </w:rPr>
            </w:pPr>
          </w:p>
          <w:p w:rsidR="00E54AA9" w:rsidRDefault="00E54AA9" w:rsidP="00E54AA9">
            <w:pPr>
              <w:pStyle w:val="table10"/>
              <w:spacing w:line="240" w:lineRule="exact"/>
              <w:rPr>
                <w:color w:val="242424"/>
                <w:sz w:val="22"/>
                <w:szCs w:val="22"/>
                <w:shd w:val="clear" w:color="auto" w:fill="FFFFFF"/>
              </w:rPr>
            </w:pPr>
            <w:r>
              <w:rPr>
                <w:color w:val="242424"/>
                <w:sz w:val="22"/>
                <w:szCs w:val="22"/>
                <w:shd w:val="clear" w:color="auto" w:fill="FFFFFF"/>
              </w:rPr>
              <w:t>адрес:</w:t>
            </w:r>
            <w:r w:rsidR="00382441" w:rsidRPr="00BC6EEC">
              <w:rPr>
                <w:sz w:val="22"/>
                <w:szCs w:val="22"/>
              </w:rPr>
              <w:t xml:space="preserve"> г. Минск</w:t>
            </w:r>
            <w:r w:rsidR="00382441">
              <w:rPr>
                <w:sz w:val="22"/>
                <w:szCs w:val="22"/>
              </w:rPr>
              <w:t>,</w:t>
            </w:r>
          </w:p>
          <w:p w:rsidR="00245406" w:rsidRPr="00BC6EEC" w:rsidRDefault="00245406" w:rsidP="00245406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C6EEC">
              <w:rPr>
                <w:sz w:val="22"/>
                <w:szCs w:val="22"/>
              </w:rPr>
              <w:t>л. Коллекторная, 10</w:t>
            </w:r>
          </w:p>
          <w:p w:rsidR="00245406" w:rsidRPr="00C53971" w:rsidRDefault="00245406" w:rsidP="00245406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:rsidR="00245406" w:rsidRPr="00EF55B1" w:rsidRDefault="00245406" w:rsidP="00245406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Осуществляет:</w:t>
            </w:r>
          </w:p>
          <w:p w:rsidR="00245406" w:rsidRDefault="00245406" w:rsidP="00245406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C53971">
              <w:rPr>
                <w:sz w:val="22"/>
                <w:szCs w:val="22"/>
              </w:rPr>
              <w:t xml:space="preserve">онсультант </w:t>
            </w:r>
          </w:p>
          <w:p w:rsidR="00245406" w:rsidRPr="00C53971" w:rsidRDefault="00245406" w:rsidP="00245406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C53971">
              <w:rPr>
                <w:sz w:val="22"/>
                <w:szCs w:val="22"/>
              </w:rPr>
              <w:t xml:space="preserve">Клименко Н.В.  </w:t>
            </w:r>
          </w:p>
          <w:p w:rsidR="00245406" w:rsidRDefault="00245406" w:rsidP="00245406">
            <w:pPr>
              <w:pStyle w:val="table10"/>
              <w:spacing w:line="240" w:lineRule="exact"/>
              <w:rPr>
                <w:sz w:val="22"/>
                <w:szCs w:val="22"/>
              </w:rPr>
            </w:pPr>
            <w:proofErr w:type="spellStart"/>
            <w:r w:rsidRPr="00C53971">
              <w:rPr>
                <w:sz w:val="22"/>
                <w:szCs w:val="22"/>
              </w:rPr>
              <w:t>каб</w:t>
            </w:r>
            <w:proofErr w:type="spellEnd"/>
            <w:r w:rsidRPr="00C53971">
              <w:rPr>
                <w:sz w:val="22"/>
                <w:szCs w:val="22"/>
              </w:rPr>
              <w:t>. 412 (тел.</w:t>
            </w:r>
            <w:r>
              <w:rPr>
                <w:sz w:val="22"/>
                <w:szCs w:val="22"/>
              </w:rPr>
              <w:t xml:space="preserve"> </w:t>
            </w:r>
            <w:r w:rsidRPr="00C53971">
              <w:rPr>
                <w:sz w:val="22"/>
                <w:szCs w:val="22"/>
              </w:rPr>
              <w:t>200-71-19)</w:t>
            </w:r>
          </w:p>
          <w:p w:rsidR="00245406" w:rsidRDefault="00245406" w:rsidP="00245406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:rsidR="00245406" w:rsidRPr="00EF55B1" w:rsidRDefault="00245406" w:rsidP="00245406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Лицо заменяющее:</w:t>
            </w:r>
          </w:p>
          <w:p w:rsidR="00245406" w:rsidRDefault="00245406" w:rsidP="00245406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C53971">
              <w:rPr>
                <w:sz w:val="22"/>
                <w:szCs w:val="22"/>
              </w:rPr>
              <w:t xml:space="preserve">аместитель начальника управления </w:t>
            </w:r>
          </w:p>
          <w:p w:rsidR="00245406" w:rsidRPr="00C53971" w:rsidRDefault="00245406" w:rsidP="00245406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C53971">
              <w:rPr>
                <w:sz w:val="22"/>
                <w:szCs w:val="22"/>
              </w:rPr>
              <w:t xml:space="preserve">Ланец Н.М. </w:t>
            </w:r>
          </w:p>
          <w:p w:rsidR="00245406" w:rsidRPr="00C53971" w:rsidRDefault="00245406" w:rsidP="00245406">
            <w:pPr>
              <w:pStyle w:val="table10"/>
              <w:spacing w:line="240" w:lineRule="exact"/>
              <w:rPr>
                <w:sz w:val="22"/>
                <w:szCs w:val="22"/>
              </w:rPr>
            </w:pPr>
            <w:proofErr w:type="spellStart"/>
            <w:r w:rsidRPr="00C53971">
              <w:rPr>
                <w:sz w:val="22"/>
                <w:szCs w:val="22"/>
              </w:rPr>
              <w:t>каб</w:t>
            </w:r>
            <w:proofErr w:type="spellEnd"/>
            <w:r w:rsidRPr="00C53971">
              <w:rPr>
                <w:sz w:val="22"/>
                <w:szCs w:val="22"/>
              </w:rPr>
              <w:t>. 415 (тел.</w:t>
            </w:r>
            <w:r>
              <w:rPr>
                <w:sz w:val="22"/>
                <w:szCs w:val="22"/>
              </w:rPr>
              <w:t xml:space="preserve"> </w:t>
            </w:r>
            <w:r w:rsidRPr="00C53971">
              <w:rPr>
                <w:sz w:val="22"/>
                <w:szCs w:val="22"/>
              </w:rPr>
              <w:t>200-</w:t>
            </w:r>
            <w:r>
              <w:rPr>
                <w:sz w:val="22"/>
                <w:szCs w:val="22"/>
              </w:rPr>
              <w:t>47</w:t>
            </w:r>
            <w:r w:rsidRPr="00C5397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57</w:t>
            </w:r>
            <w:r w:rsidRPr="00C53971">
              <w:rPr>
                <w:sz w:val="22"/>
                <w:szCs w:val="22"/>
              </w:rPr>
              <w:t>)</w:t>
            </w:r>
          </w:p>
          <w:p w:rsidR="00934B3D" w:rsidRPr="00FC2F58" w:rsidRDefault="00934B3D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934B3D" w:rsidRPr="00FC2F58" w:rsidTr="00166268">
        <w:trPr>
          <w:gridAfter w:val="1"/>
          <w:wAfter w:w="11" w:type="dxa"/>
        </w:trPr>
        <w:tc>
          <w:tcPr>
            <w:tcW w:w="3369" w:type="dxa"/>
            <w:shd w:val="clear" w:color="auto" w:fill="auto"/>
          </w:tcPr>
          <w:p w:rsidR="00CB5EB5" w:rsidRPr="00FC2F58" w:rsidRDefault="00CB5EB5" w:rsidP="00245406">
            <w:pPr>
              <w:autoSpaceDE w:val="0"/>
              <w:autoSpaceDN w:val="0"/>
              <w:adjustRightInd w:val="0"/>
              <w:spacing w:after="120" w:line="240" w:lineRule="exact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lastRenderedPageBreak/>
              <w:t>17. Выдача заключений об отсутствии в продукции озоноразрушающих веществ</w:t>
            </w:r>
          </w:p>
          <w:p w:rsidR="00934B3D" w:rsidRPr="00FC2F58" w:rsidRDefault="00CB5EB5" w:rsidP="00245406">
            <w:pPr>
              <w:autoSpaceDE w:val="0"/>
              <w:autoSpaceDN w:val="0"/>
              <w:adjustRightInd w:val="0"/>
              <w:spacing w:after="120" w:line="240" w:lineRule="exact"/>
              <w:rPr>
                <w:sz w:val="22"/>
                <w:szCs w:val="22"/>
              </w:rPr>
            </w:pPr>
            <w:r w:rsidRPr="00FC2F58">
              <w:rPr>
                <w:i/>
                <w:sz w:val="22"/>
                <w:szCs w:val="22"/>
              </w:rPr>
              <w:t xml:space="preserve">(пункт 6.17 </w:t>
            </w:r>
            <w:r w:rsidR="00E22578">
              <w:rPr>
                <w:i/>
                <w:sz w:val="22"/>
                <w:szCs w:val="22"/>
              </w:rPr>
              <w:t xml:space="preserve">единого </w:t>
            </w:r>
            <w:r w:rsidRPr="00FC2F58">
              <w:rPr>
                <w:i/>
                <w:sz w:val="22"/>
                <w:szCs w:val="22"/>
              </w:rPr>
              <w:t>перечня)</w:t>
            </w:r>
          </w:p>
        </w:tc>
        <w:tc>
          <w:tcPr>
            <w:tcW w:w="4819" w:type="dxa"/>
            <w:shd w:val="clear" w:color="auto" w:fill="auto"/>
          </w:tcPr>
          <w:p w:rsidR="00934B3D" w:rsidRPr="00FC2F58" w:rsidRDefault="00BF5EA8" w:rsidP="00CC4193">
            <w:pPr>
              <w:pStyle w:val="titleu"/>
              <w:spacing w:before="0" w:after="120" w:line="240" w:lineRule="exact"/>
              <w:ind w:firstLine="321"/>
              <w:jc w:val="both"/>
              <w:rPr>
                <w:b w:val="0"/>
                <w:sz w:val="22"/>
                <w:szCs w:val="22"/>
              </w:rPr>
            </w:pPr>
            <w:r w:rsidRPr="00FC2F58">
              <w:rPr>
                <w:b w:val="0"/>
                <w:sz w:val="22"/>
                <w:szCs w:val="22"/>
              </w:rPr>
              <w:t>- заявление;</w:t>
            </w:r>
          </w:p>
          <w:p w:rsidR="00BF5EA8" w:rsidRPr="00CC4193" w:rsidRDefault="00BF5EA8" w:rsidP="00CC4193">
            <w:pPr>
              <w:autoSpaceDE w:val="0"/>
              <w:autoSpaceDN w:val="0"/>
              <w:adjustRightInd w:val="0"/>
              <w:spacing w:after="120" w:line="240" w:lineRule="exact"/>
              <w:ind w:firstLine="321"/>
              <w:jc w:val="both"/>
              <w:rPr>
                <w:b/>
                <w:sz w:val="22"/>
                <w:szCs w:val="22"/>
              </w:rPr>
            </w:pPr>
            <w:r w:rsidRPr="00FC2F58">
              <w:rPr>
                <w:b/>
                <w:sz w:val="22"/>
                <w:szCs w:val="22"/>
              </w:rPr>
              <w:t xml:space="preserve">- </w:t>
            </w:r>
            <w:r w:rsidRPr="00FC2F58">
              <w:rPr>
                <w:sz w:val="22"/>
                <w:szCs w:val="22"/>
              </w:rPr>
              <w:t>копия сертификата качества, или копия паспорта безопасности (качества), или копия удостоверения о качестве, заверенные изготовителем (производителем) веществ и содержащей их продукции</w:t>
            </w:r>
          </w:p>
        </w:tc>
        <w:tc>
          <w:tcPr>
            <w:tcW w:w="1276" w:type="dxa"/>
            <w:shd w:val="clear" w:color="auto" w:fill="auto"/>
          </w:tcPr>
          <w:p w:rsidR="00642F71" w:rsidRPr="00186654" w:rsidRDefault="00642F71" w:rsidP="0024540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2"/>
                <w:szCs w:val="22"/>
              </w:rPr>
            </w:pPr>
            <w:r w:rsidRPr="00186654">
              <w:rPr>
                <w:bCs/>
                <w:sz w:val="22"/>
                <w:szCs w:val="22"/>
              </w:rPr>
              <w:t>10 дней</w:t>
            </w:r>
          </w:p>
          <w:p w:rsidR="00934B3D" w:rsidRPr="00FC2F58" w:rsidRDefault="00934B3D" w:rsidP="00245406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45406" w:rsidRDefault="00642F71" w:rsidP="0024540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 xml:space="preserve">от 6 месяцев </w:t>
            </w:r>
          </w:p>
          <w:p w:rsidR="00642F71" w:rsidRPr="00FC2F58" w:rsidRDefault="00642F71" w:rsidP="0024540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до 2 лет</w:t>
            </w:r>
          </w:p>
          <w:p w:rsidR="00934B3D" w:rsidRPr="00FC2F58" w:rsidRDefault="00934B3D" w:rsidP="00245406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17" w:type="dxa"/>
            <w:shd w:val="clear" w:color="auto" w:fill="auto"/>
          </w:tcPr>
          <w:p w:rsidR="00642F71" w:rsidRPr="00FC2F58" w:rsidRDefault="00642F71" w:rsidP="0024540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бесплатно</w:t>
            </w:r>
          </w:p>
          <w:p w:rsidR="00934B3D" w:rsidRPr="00FC2F58" w:rsidRDefault="00934B3D" w:rsidP="00245406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684" w:type="dxa"/>
            <w:shd w:val="clear" w:color="auto" w:fill="auto"/>
          </w:tcPr>
          <w:p w:rsidR="00245406" w:rsidRDefault="00245406" w:rsidP="00245406">
            <w:pPr>
              <w:pStyle w:val="table10"/>
              <w:spacing w:line="240" w:lineRule="exact"/>
              <w:rPr>
                <w:strike/>
                <w:sz w:val="22"/>
                <w:szCs w:val="22"/>
              </w:rPr>
            </w:pPr>
            <w:r w:rsidRPr="00C53971">
              <w:rPr>
                <w:sz w:val="22"/>
                <w:szCs w:val="22"/>
              </w:rPr>
              <w:t xml:space="preserve">Управление </w:t>
            </w:r>
            <w:proofErr w:type="spellStart"/>
            <w:proofErr w:type="gramStart"/>
            <w:r w:rsidRPr="00C53971">
              <w:rPr>
                <w:sz w:val="22"/>
                <w:szCs w:val="22"/>
              </w:rPr>
              <w:t>регулиро</w:t>
            </w:r>
            <w:r>
              <w:rPr>
                <w:sz w:val="22"/>
                <w:szCs w:val="22"/>
              </w:rPr>
              <w:t>-</w:t>
            </w:r>
            <w:r w:rsidRPr="00C53971">
              <w:rPr>
                <w:sz w:val="22"/>
                <w:szCs w:val="22"/>
              </w:rPr>
              <w:t>вания</w:t>
            </w:r>
            <w:proofErr w:type="spellEnd"/>
            <w:proofErr w:type="gramEnd"/>
            <w:r w:rsidRPr="00C53971">
              <w:rPr>
                <w:sz w:val="22"/>
                <w:szCs w:val="22"/>
              </w:rPr>
              <w:t xml:space="preserve"> воздействий на атмосферный воздух, изменения климата и экспертизы </w:t>
            </w:r>
            <w:r>
              <w:rPr>
                <w:sz w:val="22"/>
                <w:szCs w:val="22"/>
              </w:rPr>
              <w:t>Минприроды</w:t>
            </w:r>
            <w:r w:rsidRPr="00C53971">
              <w:rPr>
                <w:strike/>
                <w:sz w:val="22"/>
                <w:szCs w:val="22"/>
              </w:rPr>
              <w:t xml:space="preserve"> </w:t>
            </w:r>
          </w:p>
          <w:p w:rsidR="00E54AA9" w:rsidRDefault="00E54AA9" w:rsidP="00E54AA9">
            <w:pPr>
              <w:pStyle w:val="table10"/>
              <w:spacing w:line="240" w:lineRule="exact"/>
              <w:rPr>
                <w:strike/>
                <w:sz w:val="22"/>
                <w:szCs w:val="22"/>
              </w:rPr>
            </w:pPr>
          </w:p>
          <w:p w:rsidR="00E54AA9" w:rsidRDefault="00E54AA9" w:rsidP="00E54AA9">
            <w:pPr>
              <w:pStyle w:val="table10"/>
              <w:spacing w:line="240" w:lineRule="exact"/>
              <w:rPr>
                <w:color w:val="242424"/>
                <w:sz w:val="22"/>
                <w:szCs w:val="22"/>
                <w:shd w:val="clear" w:color="auto" w:fill="FFFFFF"/>
              </w:rPr>
            </w:pPr>
            <w:r>
              <w:rPr>
                <w:color w:val="242424"/>
                <w:sz w:val="22"/>
                <w:szCs w:val="22"/>
                <w:shd w:val="clear" w:color="auto" w:fill="FFFFFF"/>
              </w:rPr>
              <w:t>адрес:</w:t>
            </w:r>
            <w:r w:rsidR="00382441" w:rsidRPr="00BC6EEC">
              <w:rPr>
                <w:sz w:val="22"/>
                <w:szCs w:val="22"/>
              </w:rPr>
              <w:t xml:space="preserve"> г. Минск</w:t>
            </w:r>
            <w:r w:rsidR="00382441">
              <w:rPr>
                <w:sz w:val="22"/>
                <w:szCs w:val="22"/>
              </w:rPr>
              <w:t xml:space="preserve">, </w:t>
            </w:r>
          </w:p>
          <w:p w:rsidR="00245406" w:rsidRPr="00BC6EEC" w:rsidRDefault="00245406" w:rsidP="00245406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C6EEC">
              <w:rPr>
                <w:sz w:val="22"/>
                <w:szCs w:val="22"/>
              </w:rPr>
              <w:t>л. Коллекторная, 10</w:t>
            </w:r>
          </w:p>
          <w:p w:rsidR="00245406" w:rsidRPr="00C53971" w:rsidRDefault="00245406" w:rsidP="00245406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:rsidR="00245406" w:rsidRPr="00EF55B1" w:rsidRDefault="00245406" w:rsidP="00245406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Осуществляет:</w:t>
            </w:r>
          </w:p>
          <w:p w:rsidR="00245406" w:rsidRDefault="00245406" w:rsidP="00245406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C53971">
              <w:rPr>
                <w:sz w:val="22"/>
                <w:szCs w:val="22"/>
              </w:rPr>
              <w:t xml:space="preserve">онсультант </w:t>
            </w:r>
          </w:p>
          <w:p w:rsidR="00245406" w:rsidRPr="00C53971" w:rsidRDefault="00245406" w:rsidP="00245406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C53971">
              <w:rPr>
                <w:sz w:val="22"/>
                <w:szCs w:val="22"/>
              </w:rPr>
              <w:t xml:space="preserve">Клименко Н.В.  </w:t>
            </w:r>
          </w:p>
          <w:p w:rsidR="00245406" w:rsidRDefault="00245406" w:rsidP="00245406">
            <w:pPr>
              <w:pStyle w:val="table10"/>
              <w:spacing w:line="240" w:lineRule="exact"/>
              <w:rPr>
                <w:sz w:val="22"/>
                <w:szCs w:val="22"/>
              </w:rPr>
            </w:pPr>
            <w:proofErr w:type="spellStart"/>
            <w:r w:rsidRPr="00C53971">
              <w:rPr>
                <w:sz w:val="22"/>
                <w:szCs w:val="22"/>
              </w:rPr>
              <w:t>каб</w:t>
            </w:r>
            <w:proofErr w:type="spellEnd"/>
            <w:r w:rsidRPr="00C53971">
              <w:rPr>
                <w:sz w:val="22"/>
                <w:szCs w:val="22"/>
              </w:rPr>
              <w:t>. 412 (тел.</w:t>
            </w:r>
            <w:r>
              <w:rPr>
                <w:sz w:val="22"/>
                <w:szCs w:val="22"/>
              </w:rPr>
              <w:t xml:space="preserve"> </w:t>
            </w:r>
            <w:r w:rsidRPr="00C53971">
              <w:rPr>
                <w:sz w:val="22"/>
                <w:szCs w:val="22"/>
              </w:rPr>
              <w:t>200-71-19)</w:t>
            </w:r>
          </w:p>
          <w:p w:rsidR="00245406" w:rsidRDefault="00245406" w:rsidP="00245406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:rsidR="00245406" w:rsidRPr="00EF55B1" w:rsidRDefault="00245406" w:rsidP="00245406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Лицо заменяющее:</w:t>
            </w:r>
          </w:p>
          <w:p w:rsidR="00245406" w:rsidRDefault="00245406" w:rsidP="00245406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C53971">
              <w:rPr>
                <w:sz w:val="22"/>
                <w:szCs w:val="22"/>
              </w:rPr>
              <w:t xml:space="preserve">аместитель начальника управления </w:t>
            </w:r>
          </w:p>
          <w:p w:rsidR="00245406" w:rsidRPr="00C53971" w:rsidRDefault="00245406" w:rsidP="00245406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C53971">
              <w:rPr>
                <w:sz w:val="22"/>
                <w:szCs w:val="22"/>
              </w:rPr>
              <w:t xml:space="preserve">Ланец Н.М. </w:t>
            </w:r>
          </w:p>
          <w:p w:rsidR="00245406" w:rsidRPr="00C53971" w:rsidRDefault="00245406" w:rsidP="00245406">
            <w:pPr>
              <w:pStyle w:val="table10"/>
              <w:spacing w:line="240" w:lineRule="exact"/>
              <w:rPr>
                <w:sz w:val="22"/>
                <w:szCs w:val="22"/>
              </w:rPr>
            </w:pPr>
            <w:proofErr w:type="spellStart"/>
            <w:r w:rsidRPr="00C53971">
              <w:rPr>
                <w:sz w:val="22"/>
                <w:szCs w:val="22"/>
              </w:rPr>
              <w:t>каб</w:t>
            </w:r>
            <w:proofErr w:type="spellEnd"/>
            <w:r w:rsidRPr="00C53971">
              <w:rPr>
                <w:sz w:val="22"/>
                <w:szCs w:val="22"/>
              </w:rPr>
              <w:t>. 415 (тел.</w:t>
            </w:r>
            <w:r>
              <w:rPr>
                <w:sz w:val="22"/>
                <w:szCs w:val="22"/>
              </w:rPr>
              <w:t xml:space="preserve"> </w:t>
            </w:r>
            <w:r w:rsidRPr="00C53971">
              <w:rPr>
                <w:sz w:val="22"/>
                <w:szCs w:val="22"/>
              </w:rPr>
              <w:t>200-</w:t>
            </w:r>
            <w:r>
              <w:rPr>
                <w:sz w:val="22"/>
                <w:szCs w:val="22"/>
              </w:rPr>
              <w:t>47</w:t>
            </w:r>
            <w:r w:rsidRPr="00C5397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57</w:t>
            </w:r>
            <w:r w:rsidRPr="00C53971">
              <w:rPr>
                <w:sz w:val="22"/>
                <w:szCs w:val="22"/>
              </w:rPr>
              <w:t>)</w:t>
            </w:r>
          </w:p>
          <w:p w:rsidR="00934B3D" w:rsidRPr="00FC2F58" w:rsidRDefault="00934B3D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FC2F58" w:rsidRPr="00FC2F58" w:rsidTr="00166268">
        <w:trPr>
          <w:gridAfter w:val="1"/>
          <w:wAfter w:w="11" w:type="dxa"/>
        </w:trPr>
        <w:tc>
          <w:tcPr>
            <w:tcW w:w="3369" w:type="dxa"/>
            <w:vMerge w:val="restart"/>
            <w:shd w:val="clear" w:color="auto" w:fill="auto"/>
          </w:tcPr>
          <w:p w:rsidR="00FC2F58" w:rsidRPr="00FC2F58" w:rsidRDefault="00FC2F58" w:rsidP="00245406">
            <w:pPr>
              <w:autoSpaceDE w:val="0"/>
              <w:autoSpaceDN w:val="0"/>
              <w:adjustRightInd w:val="0"/>
              <w:spacing w:after="120" w:line="240" w:lineRule="exact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18. Выдача разрешения на выбросы загрязняющих веществ в атмосферный воздух, внесение в него изменений и (или) дополнений, продление срока действия указанного разрешения</w:t>
            </w:r>
          </w:p>
          <w:p w:rsidR="00FC2F58" w:rsidRPr="00FC2F58" w:rsidRDefault="00FC2F58" w:rsidP="00245406">
            <w:pPr>
              <w:pStyle w:val="titleu"/>
              <w:spacing w:before="0" w:after="120" w:line="240" w:lineRule="exact"/>
              <w:jc w:val="both"/>
              <w:rPr>
                <w:b w:val="0"/>
                <w:sz w:val="22"/>
                <w:szCs w:val="22"/>
              </w:rPr>
            </w:pPr>
            <w:r w:rsidRPr="00FC2F58">
              <w:rPr>
                <w:b w:val="0"/>
                <w:i/>
                <w:sz w:val="22"/>
                <w:szCs w:val="22"/>
              </w:rPr>
              <w:t xml:space="preserve">(пункт 6.19 </w:t>
            </w:r>
            <w:r w:rsidR="00E22578">
              <w:rPr>
                <w:b w:val="0"/>
                <w:i/>
                <w:sz w:val="22"/>
                <w:szCs w:val="22"/>
              </w:rPr>
              <w:t xml:space="preserve">единого </w:t>
            </w:r>
            <w:r w:rsidRPr="00FC2F58">
              <w:rPr>
                <w:b w:val="0"/>
                <w:i/>
                <w:sz w:val="22"/>
                <w:szCs w:val="22"/>
              </w:rPr>
              <w:t>перечня)</w:t>
            </w:r>
          </w:p>
        </w:tc>
        <w:tc>
          <w:tcPr>
            <w:tcW w:w="4819" w:type="dxa"/>
            <w:shd w:val="clear" w:color="auto" w:fill="auto"/>
          </w:tcPr>
          <w:p w:rsidR="00FC2F58" w:rsidRPr="00FC2F58" w:rsidRDefault="00FC2F58" w:rsidP="00CC4193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sz w:val="22"/>
                <w:szCs w:val="22"/>
              </w:rPr>
            </w:pPr>
            <w:r w:rsidRPr="00FC2F58">
              <w:rPr>
                <w:b/>
                <w:sz w:val="22"/>
                <w:szCs w:val="22"/>
              </w:rPr>
              <w:t xml:space="preserve">при вводе в эксплуатацию объекта воздействия на атмосферный воздух, имеющего стационарный источник выбросов (далее </w:t>
            </w:r>
            <w:r w:rsidR="00E22578">
              <w:rPr>
                <w:sz w:val="22"/>
                <w:szCs w:val="22"/>
              </w:rPr>
              <w:t>–</w:t>
            </w:r>
            <w:r w:rsidRPr="00FC2F58">
              <w:rPr>
                <w:b/>
                <w:sz w:val="22"/>
                <w:szCs w:val="22"/>
              </w:rPr>
              <w:t xml:space="preserve"> объект воздействия на атмосферный воздух), завершенного строительства:</w:t>
            </w:r>
          </w:p>
          <w:p w:rsidR="00FC2F58" w:rsidRPr="00FC2F58" w:rsidRDefault="00FC2F58" w:rsidP="00CC4193">
            <w:pPr>
              <w:pStyle w:val="titleu"/>
              <w:spacing w:before="0" w:after="120" w:line="240" w:lineRule="exact"/>
              <w:ind w:firstLine="321"/>
              <w:jc w:val="both"/>
              <w:rPr>
                <w:b w:val="0"/>
                <w:sz w:val="22"/>
                <w:szCs w:val="22"/>
              </w:rPr>
            </w:pPr>
            <w:r w:rsidRPr="00FC2F58">
              <w:rPr>
                <w:b w:val="0"/>
                <w:sz w:val="22"/>
                <w:szCs w:val="22"/>
              </w:rPr>
              <w:t>- заявление;</w:t>
            </w:r>
          </w:p>
          <w:p w:rsidR="00FC2F58" w:rsidRPr="00382441" w:rsidRDefault="00FC2F58" w:rsidP="00CC4193">
            <w:pPr>
              <w:autoSpaceDE w:val="0"/>
              <w:autoSpaceDN w:val="0"/>
              <w:adjustRightInd w:val="0"/>
              <w:spacing w:after="120" w:line="240" w:lineRule="exact"/>
              <w:ind w:firstLine="321"/>
              <w:jc w:val="both"/>
              <w:rPr>
                <w:sz w:val="22"/>
                <w:szCs w:val="22"/>
              </w:rPr>
            </w:pPr>
            <w:r w:rsidRPr="00FC2F58">
              <w:rPr>
                <w:b/>
                <w:sz w:val="22"/>
                <w:szCs w:val="22"/>
              </w:rPr>
              <w:t xml:space="preserve">- </w:t>
            </w:r>
            <w:r w:rsidRPr="00FC2F58">
              <w:rPr>
                <w:sz w:val="22"/>
                <w:szCs w:val="22"/>
              </w:rPr>
              <w:t>экологический паспорт предприятия</w:t>
            </w:r>
            <w:r w:rsidR="00051060">
              <w:rPr>
                <w:sz w:val="22"/>
                <w:szCs w:val="22"/>
              </w:rPr>
              <w:t xml:space="preserve"> </w:t>
            </w:r>
            <w:r w:rsidR="00382441">
              <w:rPr>
                <w:sz w:val="22"/>
                <w:szCs w:val="22"/>
                <w:lang w:val="en-US"/>
              </w:rPr>
              <w:t>&lt;</w:t>
            </w:r>
            <w:r w:rsidR="00382441">
              <w:rPr>
                <w:sz w:val="22"/>
                <w:szCs w:val="22"/>
              </w:rPr>
              <w:t>*</w:t>
            </w:r>
            <w:r w:rsidR="00382441">
              <w:rPr>
                <w:sz w:val="22"/>
                <w:szCs w:val="22"/>
                <w:lang w:val="en-US"/>
              </w:rPr>
              <w:t>&gt;</w:t>
            </w:r>
          </w:p>
          <w:p w:rsidR="00FC2F58" w:rsidRPr="00FC2F58" w:rsidRDefault="00FC2F58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C2F58" w:rsidRPr="00FC2F58" w:rsidRDefault="00FC2F58" w:rsidP="0024540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30 дней</w:t>
            </w:r>
          </w:p>
          <w:p w:rsidR="00FC2F58" w:rsidRPr="00FC2F58" w:rsidRDefault="00FC2F58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FC2F58" w:rsidRPr="00FC2F58" w:rsidRDefault="00FC2F58" w:rsidP="0024540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 xml:space="preserve">на срок проведения </w:t>
            </w:r>
            <w:proofErr w:type="spellStart"/>
            <w:r w:rsidRPr="00FC2F58">
              <w:rPr>
                <w:sz w:val="22"/>
                <w:szCs w:val="22"/>
              </w:rPr>
              <w:t>пусконаладоч</w:t>
            </w:r>
            <w:r w:rsidR="00245406">
              <w:rPr>
                <w:sz w:val="22"/>
                <w:szCs w:val="22"/>
              </w:rPr>
              <w:t>-</w:t>
            </w:r>
            <w:r w:rsidRPr="00FC2F58">
              <w:rPr>
                <w:sz w:val="22"/>
                <w:szCs w:val="22"/>
              </w:rPr>
              <w:t>ных</w:t>
            </w:r>
            <w:proofErr w:type="spellEnd"/>
            <w:r w:rsidRPr="00FC2F58">
              <w:rPr>
                <w:sz w:val="22"/>
                <w:szCs w:val="22"/>
              </w:rPr>
              <w:t xml:space="preserve"> работ или до выхода на проектную мощность, но не более 2 лет со дня ввода в эксплуатацию объекта завершенного строительства, при строитель</w:t>
            </w:r>
            <w:r w:rsidR="00245406">
              <w:rPr>
                <w:sz w:val="22"/>
                <w:szCs w:val="22"/>
              </w:rPr>
              <w:t>-</w:t>
            </w:r>
            <w:proofErr w:type="spellStart"/>
            <w:r w:rsidRPr="00FC2F58">
              <w:rPr>
                <w:sz w:val="22"/>
                <w:szCs w:val="22"/>
              </w:rPr>
              <w:t>стве</w:t>
            </w:r>
            <w:proofErr w:type="spellEnd"/>
            <w:r w:rsidRPr="00FC2F58">
              <w:rPr>
                <w:sz w:val="22"/>
                <w:szCs w:val="22"/>
              </w:rPr>
              <w:t xml:space="preserve">, </w:t>
            </w:r>
            <w:proofErr w:type="spellStart"/>
            <w:r w:rsidRPr="00FC2F58">
              <w:rPr>
                <w:sz w:val="22"/>
                <w:szCs w:val="22"/>
              </w:rPr>
              <w:t>реконст</w:t>
            </w:r>
            <w:r w:rsidR="00245406">
              <w:rPr>
                <w:sz w:val="22"/>
                <w:szCs w:val="22"/>
              </w:rPr>
              <w:t>-</w:t>
            </w:r>
            <w:r w:rsidRPr="00FC2F58">
              <w:rPr>
                <w:sz w:val="22"/>
                <w:szCs w:val="22"/>
              </w:rPr>
              <w:t>рукции</w:t>
            </w:r>
            <w:proofErr w:type="spellEnd"/>
            <w:r w:rsidRPr="00FC2F58">
              <w:rPr>
                <w:sz w:val="22"/>
                <w:szCs w:val="22"/>
              </w:rPr>
              <w:t xml:space="preserve">, </w:t>
            </w:r>
            <w:proofErr w:type="spellStart"/>
            <w:r w:rsidRPr="00FC2F58">
              <w:rPr>
                <w:sz w:val="22"/>
                <w:szCs w:val="22"/>
              </w:rPr>
              <w:t>расши</w:t>
            </w:r>
            <w:proofErr w:type="spellEnd"/>
            <w:r w:rsidR="00245406">
              <w:rPr>
                <w:sz w:val="22"/>
                <w:szCs w:val="22"/>
              </w:rPr>
              <w:t>-</w:t>
            </w:r>
            <w:r w:rsidRPr="00FC2F58">
              <w:rPr>
                <w:sz w:val="22"/>
                <w:szCs w:val="22"/>
              </w:rPr>
              <w:t xml:space="preserve">рении, </w:t>
            </w:r>
            <w:proofErr w:type="spellStart"/>
            <w:r w:rsidRPr="00FC2F58">
              <w:rPr>
                <w:sz w:val="22"/>
                <w:szCs w:val="22"/>
              </w:rPr>
              <w:t>техни</w:t>
            </w:r>
            <w:r w:rsidR="00245406">
              <w:rPr>
                <w:sz w:val="22"/>
                <w:szCs w:val="22"/>
              </w:rPr>
              <w:t>-</w:t>
            </w:r>
            <w:r w:rsidRPr="00FC2F58">
              <w:rPr>
                <w:sz w:val="22"/>
                <w:szCs w:val="22"/>
              </w:rPr>
              <w:t>ческом</w:t>
            </w:r>
            <w:proofErr w:type="spellEnd"/>
            <w:r w:rsidRPr="00FC2F58">
              <w:rPr>
                <w:sz w:val="22"/>
                <w:szCs w:val="22"/>
              </w:rPr>
              <w:t xml:space="preserve"> </w:t>
            </w:r>
            <w:proofErr w:type="spellStart"/>
            <w:r w:rsidRPr="00FC2F58">
              <w:rPr>
                <w:sz w:val="22"/>
                <w:szCs w:val="22"/>
              </w:rPr>
              <w:t>переос</w:t>
            </w:r>
            <w:r w:rsidR="00245406">
              <w:rPr>
                <w:sz w:val="22"/>
                <w:szCs w:val="22"/>
              </w:rPr>
              <w:t>-</w:t>
            </w:r>
            <w:r w:rsidRPr="00FC2F58">
              <w:rPr>
                <w:sz w:val="22"/>
                <w:szCs w:val="22"/>
              </w:rPr>
              <w:t>нащении</w:t>
            </w:r>
            <w:proofErr w:type="spellEnd"/>
            <w:r w:rsidRPr="00FC2F58">
              <w:rPr>
                <w:sz w:val="22"/>
                <w:szCs w:val="22"/>
              </w:rPr>
              <w:t xml:space="preserve">, модернизации, </w:t>
            </w:r>
            <w:r w:rsidRPr="00FC2F58">
              <w:rPr>
                <w:sz w:val="22"/>
                <w:szCs w:val="22"/>
              </w:rPr>
              <w:lastRenderedPageBreak/>
              <w:t>изменении профиля производства</w:t>
            </w:r>
          </w:p>
          <w:p w:rsidR="00FC2F58" w:rsidRPr="00FC2F58" w:rsidRDefault="00FC2F58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517" w:type="dxa"/>
            <w:vMerge w:val="restart"/>
            <w:shd w:val="clear" w:color="auto" w:fill="auto"/>
          </w:tcPr>
          <w:p w:rsidR="00FC2F58" w:rsidRPr="00FC2F58" w:rsidRDefault="00FC2F58" w:rsidP="0024540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lastRenderedPageBreak/>
              <w:t xml:space="preserve">8 базовых </w:t>
            </w:r>
            <w:hyperlink r:id="rId29" w:history="1">
              <w:r w:rsidRPr="00FC2F58">
                <w:rPr>
                  <w:sz w:val="22"/>
                  <w:szCs w:val="22"/>
                </w:rPr>
                <w:t>величин</w:t>
              </w:r>
            </w:hyperlink>
            <w:r w:rsidRPr="00FC2F58">
              <w:rPr>
                <w:sz w:val="22"/>
                <w:szCs w:val="22"/>
              </w:rPr>
              <w:t xml:space="preserve"> </w:t>
            </w:r>
            <w:r w:rsidR="00E22578">
              <w:rPr>
                <w:sz w:val="22"/>
                <w:szCs w:val="22"/>
              </w:rPr>
              <w:t>–</w:t>
            </w:r>
            <w:r w:rsidRPr="00FC2F58">
              <w:rPr>
                <w:sz w:val="22"/>
                <w:szCs w:val="22"/>
              </w:rPr>
              <w:t xml:space="preserve"> за выдачу разрешения;</w:t>
            </w:r>
          </w:p>
          <w:p w:rsidR="00FC2F58" w:rsidRPr="00FC2F58" w:rsidRDefault="00FC2F58" w:rsidP="0024540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FC2F58" w:rsidRPr="00FC2F58" w:rsidRDefault="00FC2F58" w:rsidP="0024540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 xml:space="preserve">4 базовые </w:t>
            </w:r>
            <w:hyperlink r:id="rId30" w:history="1">
              <w:r w:rsidRPr="00FC2F58">
                <w:rPr>
                  <w:sz w:val="22"/>
                  <w:szCs w:val="22"/>
                </w:rPr>
                <w:t>величины</w:t>
              </w:r>
            </w:hyperlink>
            <w:r w:rsidRPr="00FC2F58">
              <w:rPr>
                <w:sz w:val="22"/>
                <w:szCs w:val="22"/>
              </w:rPr>
              <w:t xml:space="preserve"> </w:t>
            </w:r>
            <w:r w:rsidR="00E22578">
              <w:rPr>
                <w:sz w:val="22"/>
                <w:szCs w:val="22"/>
              </w:rPr>
              <w:t>–</w:t>
            </w:r>
            <w:r w:rsidRPr="00FC2F58">
              <w:rPr>
                <w:sz w:val="22"/>
                <w:szCs w:val="22"/>
              </w:rPr>
              <w:t xml:space="preserve"> за внесение изменений и (или) </w:t>
            </w:r>
            <w:proofErr w:type="spellStart"/>
            <w:r w:rsidRPr="00FC2F58">
              <w:rPr>
                <w:sz w:val="22"/>
                <w:szCs w:val="22"/>
              </w:rPr>
              <w:t>допол</w:t>
            </w:r>
            <w:proofErr w:type="spellEnd"/>
            <w:r w:rsidR="00E22578">
              <w:rPr>
                <w:sz w:val="22"/>
                <w:szCs w:val="22"/>
              </w:rPr>
              <w:t>-</w:t>
            </w:r>
            <w:r w:rsidRPr="00FC2F58">
              <w:rPr>
                <w:sz w:val="22"/>
                <w:szCs w:val="22"/>
              </w:rPr>
              <w:t>нений в разрешение, продление срока его действия</w:t>
            </w:r>
          </w:p>
          <w:p w:rsidR="00FC2F58" w:rsidRPr="00FC2F58" w:rsidRDefault="00FC2F58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684" w:type="dxa"/>
            <w:vMerge w:val="restart"/>
            <w:shd w:val="clear" w:color="auto" w:fill="auto"/>
          </w:tcPr>
          <w:p w:rsidR="00382441" w:rsidRPr="00382441" w:rsidRDefault="00382441" w:rsidP="00382441">
            <w:pPr>
              <w:pStyle w:val="titleu"/>
              <w:spacing w:before="0" w:after="0" w:line="240" w:lineRule="exact"/>
              <w:rPr>
                <w:b w:val="0"/>
                <w:sz w:val="22"/>
                <w:szCs w:val="22"/>
              </w:rPr>
            </w:pPr>
            <w:r w:rsidRPr="00382441">
              <w:rPr>
                <w:b w:val="0"/>
                <w:sz w:val="22"/>
                <w:szCs w:val="22"/>
              </w:rPr>
              <w:t>Областные, Минский городской комитеты природных ресурсов и охраны окружающей среды</w:t>
            </w:r>
          </w:p>
          <w:p w:rsidR="00382441" w:rsidRPr="00382441" w:rsidRDefault="00382441" w:rsidP="00382441">
            <w:pPr>
              <w:pStyle w:val="titleu"/>
              <w:spacing w:before="0" w:after="0" w:line="240" w:lineRule="exact"/>
              <w:rPr>
                <w:b w:val="0"/>
                <w:sz w:val="22"/>
                <w:szCs w:val="22"/>
              </w:rPr>
            </w:pPr>
          </w:p>
          <w:p w:rsidR="00382441" w:rsidRPr="00382441" w:rsidRDefault="00382441" w:rsidP="00382441">
            <w:pPr>
              <w:pStyle w:val="titleu"/>
              <w:spacing w:before="0" w:after="0" w:line="240" w:lineRule="exact"/>
              <w:rPr>
                <w:b w:val="0"/>
                <w:sz w:val="22"/>
                <w:szCs w:val="22"/>
              </w:rPr>
            </w:pPr>
            <w:r w:rsidRPr="00382441">
              <w:rPr>
                <w:b w:val="0"/>
                <w:sz w:val="22"/>
                <w:szCs w:val="22"/>
              </w:rPr>
              <w:t>Районные, городские, городские и районные инспекции природных ресурсов и охраны окружающей среды</w:t>
            </w:r>
          </w:p>
          <w:p w:rsidR="00382441" w:rsidRPr="00382441" w:rsidRDefault="00382441" w:rsidP="00382441">
            <w:pPr>
              <w:pStyle w:val="titleu"/>
              <w:spacing w:before="0" w:after="0" w:line="240" w:lineRule="exact"/>
              <w:rPr>
                <w:b w:val="0"/>
                <w:sz w:val="22"/>
                <w:szCs w:val="22"/>
              </w:rPr>
            </w:pPr>
          </w:p>
          <w:p w:rsidR="00FC2F58" w:rsidRPr="00382441" w:rsidRDefault="00382441" w:rsidP="00382441">
            <w:pPr>
              <w:pStyle w:val="titleu"/>
              <w:spacing w:before="0" w:after="0" w:line="240" w:lineRule="exact"/>
              <w:rPr>
                <w:b w:val="0"/>
                <w:sz w:val="22"/>
                <w:szCs w:val="22"/>
              </w:rPr>
            </w:pPr>
            <w:r w:rsidRPr="00382441">
              <w:rPr>
                <w:b w:val="0"/>
                <w:sz w:val="22"/>
                <w:szCs w:val="22"/>
              </w:rPr>
              <w:t>Лица, ответственные за осуществление административной процедуры</w:t>
            </w:r>
            <w:r w:rsidR="00E22578">
              <w:rPr>
                <w:b w:val="0"/>
                <w:sz w:val="22"/>
                <w:szCs w:val="22"/>
              </w:rPr>
              <w:t>,</w:t>
            </w:r>
            <w:r w:rsidRPr="00382441">
              <w:rPr>
                <w:b w:val="0"/>
                <w:sz w:val="22"/>
                <w:szCs w:val="22"/>
              </w:rPr>
              <w:t xml:space="preserve"> назначаются приказом областного, Минского городского комитета природных ресурсов и охраны </w:t>
            </w:r>
            <w:r w:rsidRPr="00382441">
              <w:rPr>
                <w:b w:val="0"/>
                <w:sz w:val="22"/>
                <w:szCs w:val="22"/>
              </w:rPr>
              <w:lastRenderedPageBreak/>
              <w:t>окружающей среды.</w:t>
            </w:r>
          </w:p>
        </w:tc>
      </w:tr>
      <w:tr w:rsidR="00FC2F58" w:rsidRPr="00FC2F58" w:rsidTr="00166268">
        <w:trPr>
          <w:gridAfter w:val="1"/>
          <w:wAfter w:w="11" w:type="dxa"/>
        </w:trPr>
        <w:tc>
          <w:tcPr>
            <w:tcW w:w="3369" w:type="dxa"/>
            <w:vMerge/>
            <w:shd w:val="clear" w:color="auto" w:fill="auto"/>
          </w:tcPr>
          <w:p w:rsidR="00FC2F58" w:rsidRPr="00FC2F58" w:rsidRDefault="00FC2F58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FC2F58" w:rsidRPr="00FC2F58" w:rsidRDefault="00FC2F58" w:rsidP="00CC4193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b/>
                <w:sz w:val="22"/>
                <w:szCs w:val="22"/>
              </w:rPr>
            </w:pPr>
            <w:r w:rsidRPr="00FC2F58">
              <w:rPr>
                <w:b/>
                <w:sz w:val="22"/>
                <w:szCs w:val="22"/>
              </w:rPr>
              <w:t>для действующего объекта воздействия на атмосферный воздух:</w:t>
            </w:r>
          </w:p>
          <w:p w:rsidR="00FC2F58" w:rsidRPr="00FC2F58" w:rsidRDefault="00FC2F58" w:rsidP="00CC4193">
            <w:pPr>
              <w:pStyle w:val="titleu"/>
              <w:spacing w:before="0" w:after="120" w:line="240" w:lineRule="exact"/>
              <w:ind w:firstLine="321"/>
              <w:jc w:val="both"/>
              <w:rPr>
                <w:b w:val="0"/>
                <w:sz w:val="22"/>
                <w:szCs w:val="22"/>
              </w:rPr>
            </w:pPr>
            <w:r w:rsidRPr="00FC2F58">
              <w:rPr>
                <w:b w:val="0"/>
                <w:sz w:val="22"/>
                <w:szCs w:val="22"/>
              </w:rPr>
              <w:t>- заявление;</w:t>
            </w:r>
          </w:p>
          <w:p w:rsidR="00FC2F58" w:rsidRPr="00FC2F58" w:rsidRDefault="00FC2F58" w:rsidP="00CC4193">
            <w:pPr>
              <w:autoSpaceDE w:val="0"/>
              <w:autoSpaceDN w:val="0"/>
              <w:adjustRightInd w:val="0"/>
              <w:spacing w:after="120" w:line="240" w:lineRule="exact"/>
              <w:ind w:firstLine="321"/>
              <w:jc w:val="both"/>
              <w:rPr>
                <w:b/>
                <w:sz w:val="22"/>
                <w:szCs w:val="22"/>
              </w:rPr>
            </w:pPr>
            <w:r w:rsidRPr="00FC2F58">
              <w:rPr>
                <w:b/>
                <w:sz w:val="22"/>
                <w:szCs w:val="22"/>
              </w:rPr>
              <w:t xml:space="preserve">- </w:t>
            </w:r>
            <w:r w:rsidRPr="00FC2F58">
              <w:rPr>
                <w:sz w:val="22"/>
                <w:szCs w:val="22"/>
              </w:rPr>
              <w:t xml:space="preserve">проект нормативов допустимых выбросов загрязняющих веществ в атмосферный воздух </w:t>
            </w:r>
            <w:r w:rsidR="00E22578">
              <w:rPr>
                <w:sz w:val="22"/>
                <w:szCs w:val="22"/>
              </w:rPr>
              <w:t>–</w:t>
            </w:r>
            <w:r w:rsidRPr="00FC2F58">
              <w:rPr>
                <w:sz w:val="22"/>
                <w:szCs w:val="22"/>
              </w:rPr>
              <w:t xml:space="preserve"> для действующих стационарных источников выбросов и объектов воздействия на атмосферный воздух с обязательным приложением акта инвентаризации выбросов загрязняющих веществ в атмосферный воздух </w:t>
            </w:r>
            <w:r w:rsidRPr="00FC2F58">
              <w:rPr>
                <w:sz w:val="22"/>
                <w:szCs w:val="22"/>
              </w:rPr>
              <w:lastRenderedPageBreak/>
              <w:t>(на электронном и бумажном носителях)</w:t>
            </w:r>
          </w:p>
        </w:tc>
        <w:tc>
          <w:tcPr>
            <w:tcW w:w="1276" w:type="dxa"/>
            <w:shd w:val="clear" w:color="auto" w:fill="auto"/>
          </w:tcPr>
          <w:p w:rsidR="00FC2F58" w:rsidRPr="00FC2F58" w:rsidRDefault="00FC2F58" w:rsidP="0024540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lastRenderedPageBreak/>
              <w:t>45 дней</w:t>
            </w:r>
          </w:p>
          <w:p w:rsidR="00FC2F58" w:rsidRPr="00FC2F58" w:rsidRDefault="00FC2F58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C2F58" w:rsidRPr="00FC2F58" w:rsidRDefault="00FC2F58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517" w:type="dxa"/>
            <w:vMerge/>
            <w:shd w:val="clear" w:color="auto" w:fill="auto"/>
          </w:tcPr>
          <w:p w:rsidR="00FC2F58" w:rsidRPr="00FC2F58" w:rsidRDefault="00FC2F58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684" w:type="dxa"/>
            <w:vMerge/>
            <w:shd w:val="clear" w:color="auto" w:fill="auto"/>
          </w:tcPr>
          <w:p w:rsidR="00FC2F58" w:rsidRPr="00FC2F58" w:rsidRDefault="00FC2F58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FC2F58" w:rsidRPr="00FC2F58" w:rsidTr="00166268">
        <w:trPr>
          <w:gridAfter w:val="1"/>
          <w:wAfter w:w="11" w:type="dxa"/>
        </w:trPr>
        <w:tc>
          <w:tcPr>
            <w:tcW w:w="3369" w:type="dxa"/>
            <w:vMerge/>
            <w:shd w:val="clear" w:color="auto" w:fill="auto"/>
          </w:tcPr>
          <w:p w:rsidR="00FC2F58" w:rsidRPr="00FC2F58" w:rsidRDefault="00FC2F58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FC2F58" w:rsidRPr="00FC2F58" w:rsidRDefault="00FC2F58" w:rsidP="00CC4193">
            <w:pPr>
              <w:autoSpaceDE w:val="0"/>
              <w:autoSpaceDN w:val="0"/>
              <w:adjustRightInd w:val="0"/>
              <w:spacing w:after="120" w:line="240" w:lineRule="exact"/>
              <w:rPr>
                <w:b/>
                <w:sz w:val="22"/>
                <w:szCs w:val="22"/>
              </w:rPr>
            </w:pPr>
            <w:r w:rsidRPr="00FC2F58">
              <w:rPr>
                <w:b/>
                <w:sz w:val="22"/>
                <w:szCs w:val="22"/>
              </w:rPr>
              <w:t>при внесении изменений и (или) дополнений в разрешения:</w:t>
            </w:r>
          </w:p>
          <w:p w:rsidR="00FC2F58" w:rsidRPr="00FC2F58" w:rsidRDefault="00FC2F58" w:rsidP="00CC4193">
            <w:pPr>
              <w:pStyle w:val="titleu"/>
              <w:spacing w:before="0" w:after="120" w:line="240" w:lineRule="exact"/>
              <w:ind w:firstLine="321"/>
              <w:jc w:val="both"/>
              <w:rPr>
                <w:b w:val="0"/>
                <w:sz w:val="22"/>
                <w:szCs w:val="22"/>
              </w:rPr>
            </w:pPr>
            <w:r w:rsidRPr="00FC2F58">
              <w:rPr>
                <w:b w:val="0"/>
                <w:sz w:val="22"/>
                <w:szCs w:val="22"/>
              </w:rPr>
              <w:t>- заявление;</w:t>
            </w:r>
          </w:p>
          <w:p w:rsidR="00FC2F58" w:rsidRPr="00FC2F58" w:rsidRDefault="00FC2F58" w:rsidP="00CC4193">
            <w:pPr>
              <w:autoSpaceDE w:val="0"/>
              <w:autoSpaceDN w:val="0"/>
              <w:adjustRightInd w:val="0"/>
              <w:spacing w:after="120" w:line="240" w:lineRule="exact"/>
              <w:ind w:firstLine="321"/>
              <w:jc w:val="both"/>
              <w:rPr>
                <w:sz w:val="22"/>
                <w:szCs w:val="22"/>
              </w:rPr>
            </w:pPr>
            <w:r w:rsidRPr="00FC2F58">
              <w:rPr>
                <w:b/>
                <w:sz w:val="22"/>
                <w:szCs w:val="22"/>
              </w:rPr>
              <w:t xml:space="preserve">- </w:t>
            </w:r>
            <w:r w:rsidRPr="00FC2F58">
              <w:rPr>
                <w:sz w:val="22"/>
                <w:szCs w:val="22"/>
              </w:rPr>
              <w:t>оригинал разрешения;</w:t>
            </w:r>
          </w:p>
          <w:p w:rsidR="00FC2F58" w:rsidRPr="00FC2F58" w:rsidRDefault="00FC2F58" w:rsidP="00CC4193">
            <w:pPr>
              <w:autoSpaceDE w:val="0"/>
              <w:autoSpaceDN w:val="0"/>
              <w:adjustRightInd w:val="0"/>
              <w:spacing w:after="120" w:line="240" w:lineRule="exact"/>
              <w:ind w:firstLine="321"/>
              <w:jc w:val="both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- документы (их копии), подтверждающие необходимость внесения в разрешение на выбросы изменений и (или) дополнений;</w:t>
            </w:r>
          </w:p>
          <w:p w:rsidR="00FC2F58" w:rsidRPr="00FC2F58" w:rsidRDefault="00FC2F58" w:rsidP="00CC4193">
            <w:pPr>
              <w:autoSpaceDE w:val="0"/>
              <w:autoSpaceDN w:val="0"/>
              <w:adjustRightInd w:val="0"/>
              <w:spacing w:after="120" w:line="240" w:lineRule="exact"/>
              <w:ind w:firstLine="321"/>
              <w:jc w:val="both"/>
              <w:rPr>
                <w:b/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- корректировка проекта нормативов допустимых выбросов загрязняющих веществ в атмосферный воздух в той части, в которой внесены соответствующие изменения и (или) дополнения (при необходимости увеличения нормативов допустимых выбросов загрязняющих веществ в атмосферный воздух)</w:t>
            </w:r>
          </w:p>
        </w:tc>
        <w:tc>
          <w:tcPr>
            <w:tcW w:w="1276" w:type="dxa"/>
            <w:shd w:val="clear" w:color="auto" w:fill="auto"/>
          </w:tcPr>
          <w:p w:rsidR="00FC2F58" w:rsidRPr="00FC2F58" w:rsidRDefault="00FC2F58" w:rsidP="0024540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15 дней</w:t>
            </w:r>
          </w:p>
          <w:p w:rsidR="00FC2F58" w:rsidRPr="00FC2F58" w:rsidRDefault="00FC2F58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C2F58" w:rsidRPr="00FC2F58" w:rsidRDefault="00FC2F58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517" w:type="dxa"/>
            <w:vMerge/>
            <w:shd w:val="clear" w:color="auto" w:fill="auto"/>
          </w:tcPr>
          <w:p w:rsidR="00FC2F58" w:rsidRPr="00FC2F58" w:rsidRDefault="00FC2F58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684" w:type="dxa"/>
            <w:vMerge/>
            <w:shd w:val="clear" w:color="auto" w:fill="auto"/>
          </w:tcPr>
          <w:p w:rsidR="00FC2F58" w:rsidRPr="00FC2F58" w:rsidRDefault="00FC2F58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FC2F58" w:rsidRPr="00FC2F58" w:rsidTr="00166268">
        <w:trPr>
          <w:gridAfter w:val="1"/>
          <w:wAfter w:w="11" w:type="dxa"/>
        </w:trPr>
        <w:tc>
          <w:tcPr>
            <w:tcW w:w="3369" w:type="dxa"/>
            <w:vMerge/>
            <w:shd w:val="clear" w:color="auto" w:fill="auto"/>
          </w:tcPr>
          <w:p w:rsidR="00FC2F58" w:rsidRPr="00FC2F58" w:rsidRDefault="00FC2F58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FC2F58" w:rsidRPr="00FC2F58" w:rsidRDefault="00FC2F58" w:rsidP="0024540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  <w:r w:rsidRPr="00FC2F58">
              <w:rPr>
                <w:b/>
                <w:sz w:val="22"/>
                <w:szCs w:val="22"/>
              </w:rPr>
              <w:t>при продлении срока действия разрешения:</w:t>
            </w:r>
          </w:p>
          <w:p w:rsidR="00FC2F58" w:rsidRPr="00FC2F58" w:rsidRDefault="00FC2F58" w:rsidP="00245406">
            <w:pPr>
              <w:pStyle w:val="titleu"/>
              <w:spacing w:before="0" w:after="120" w:line="240" w:lineRule="exact"/>
              <w:ind w:firstLine="321"/>
              <w:jc w:val="both"/>
              <w:rPr>
                <w:b w:val="0"/>
                <w:sz w:val="22"/>
                <w:szCs w:val="22"/>
              </w:rPr>
            </w:pPr>
            <w:r w:rsidRPr="00FC2F58">
              <w:rPr>
                <w:b w:val="0"/>
                <w:sz w:val="22"/>
                <w:szCs w:val="22"/>
              </w:rPr>
              <w:t>- заявление;</w:t>
            </w:r>
          </w:p>
          <w:p w:rsidR="00FC2F58" w:rsidRPr="00FC2F58" w:rsidRDefault="00FC2F58" w:rsidP="00245406">
            <w:pPr>
              <w:autoSpaceDE w:val="0"/>
              <w:autoSpaceDN w:val="0"/>
              <w:adjustRightInd w:val="0"/>
              <w:spacing w:after="120" w:line="240" w:lineRule="exact"/>
              <w:ind w:firstLine="321"/>
              <w:jc w:val="both"/>
              <w:rPr>
                <w:sz w:val="22"/>
                <w:szCs w:val="22"/>
              </w:rPr>
            </w:pPr>
            <w:r w:rsidRPr="00FC2F58">
              <w:rPr>
                <w:b/>
                <w:sz w:val="22"/>
                <w:szCs w:val="22"/>
              </w:rPr>
              <w:t xml:space="preserve">- </w:t>
            </w:r>
            <w:r w:rsidRPr="00FC2F58">
              <w:rPr>
                <w:sz w:val="22"/>
                <w:szCs w:val="22"/>
              </w:rPr>
              <w:t>оригинал разрешения;</w:t>
            </w:r>
          </w:p>
          <w:p w:rsidR="00FC2F58" w:rsidRPr="00FC2F58" w:rsidRDefault="00FC2F58" w:rsidP="00245406">
            <w:pPr>
              <w:autoSpaceDE w:val="0"/>
              <w:autoSpaceDN w:val="0"/>
              <w:adjustRightInd w:val="0"/>
              <w:spacing w:after="120" w:line="240" w:lineRule="exact"/>
              <w:ind w:firstLine="321"/>
              <w:jc w:val="both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- сведения о выполнении условий осуществления выбросов загрязняющих веществ в атмосферный воздух;</w:t>
            </w:r>
          </w:p>
          <w:p w:rsidR="00FC2F58" w:rsidRPr="00FC2F58" w:rsidRDefault="00FC2F58" w:rsidP="00245406">
            <w:pPr>
              <w:autoSpaceDE w:val="0"/>
              <w:autoSpaceDN w:val="0"/>
              <w:adjustRightInd w:val="0"/>
              <w:spacing w:after="120" w:line="240" w:lineRule="exact"/>
              <w:ind w:firstLine="321"/>
              <w:jc w:val="both"/>
              <w:rPr>
                <w:b/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- проект нормативов допустимых выбросов загрязняющих веществ в атмосферный воздух для действующих стационарных источников выбросов и объектов воздействия на атмосферный воздух с обязательным приложением акта инвентаризации выбросов загрязняющих веществ в атмосферный воздух (на электронном и бумажном носителях)</w:t>
            </w:r>
          </w:p>
        </w:tc>
        <w:tc>
          <w:tcPr>
            <w:tcW w:w="1276" w:type="dxa"/>
            <w:shd w:val="clear" w:color="auto" w:fill="auto"/>
          </w:tcPr>
          <w:p w:rsidR="00FC2F58" w:rsidRPr="00FC2F58" w:rsidRDefault="00FC2F58" w:rsidP="0024540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15 дней</w:t>
            </w:r>
          </w:p>
          <w:p w:rsidR="00FC2F58" w:rsidRPr="00FC2F58" w:rsidRDefault="00FC2F58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C2F58" w:rsidRPr="00FC2F58" w:rsidRDefault="00FC2F58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517" w:type="dxa"/>
            <w:vMerge/>
            <w:shd w:val="clear" w:color="auto" w:fill="auto"/>
          </w:tcPr>
          <w:p w:rsidR="00FC2F58" w:rsidRPr="00FC2F58" w:rsidRDefault="00FC2F58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684" w:type="dxa"/>
            <w:vMerge/>
            <w:shd w:val="clear" w:color="auto" w:fill="auto"/>
          </w:tcPr>
          <w:p w:rsidR="00FC2F58" w:rsidRPr="00FC2F58" w:rsidRDefault="00FC2F58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FC2F58" w:rsidRPr="00FC2F58" w:rsidTr="009F38BD">
        <w:trPr>
          <w:gridAfter w:val="1"/>
          <w:wAfter w:w="11" w:type="dxa"/>
        </w:trPr>
        <w:tc>
          <w:tcPr>
            <w:tcW w:w="3369" w:type="dxa"/>
            <w:shd w:val="clear" w:color="auto" w:fill="auto"/>
          </w:tcPr>
          <w:p w:rsidR="00FC2F58" w:rsidRDefault="00FC2F58" w:rsidP="00245406">
            <w:pPr>
              <w:autoSpaceDE w:val="0"/>
              <w:autoSpaceDN w:val="0"/>
              <w:adjustRightInd w:val="0"/>
              <w:spacing w:after="120" w:line="240" w:lineRule="exact"/>
              <w:rPr>
                <w:sz w:val="22"/>
                <w:szCs w:val="22"/>
              </w:rPr>
            </w:pPr>
            <w:r w:rsidRPr="00FC2F58">
              <w:rPr>
                <w:sz w:val="22"/>
                <w:szCs w:val="22"/>
              </w:rPr>
              <w:t>19.</w:t>
            </w:r>
            <w:r w:rsidRPr="00FC2F58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Выдача заключений о возможности уничтожения товаров, предназначенных для помещения под таможенную процедуру уничтожения</w:t>
            </w:r>
          </w:p>
          <w:p w:rsidR="00FC2F58" w:rsidRPr="00FC2F58" w:rsidRDefault="00FC2F58" w:rsidP="00245406">
            <w:pPr>
              <w:pStyle w:val="titleu"/>
              <w:spacing w:before="0" w:after="120" w:line="240" w:lineRule="exact"/>
              <w:jc w:val="both"/>
              <w:rPr>
                <w:b w:val="0"/>
                <w:sz w:val="22"/>
                <w:szCs w:val="22"/>
              </w:rPr>
            </w:pPr>
            <w:r w:rsidRPr="00FC2F58">
              <w:rPr>
                <w:b w:val="0"/>
                <w:i/>
                <w:sz w:val="22"/>
                <w:szCs w:val="22"/>
              </w:rPr>
              <w:t>(пункт 6.</w:t>
            </w:r>
            <w:r>
              <w:rPr>
                <w:b w:val="0"/>
                <w:i/>
                <w:sz w:val="22"/>
                <w:szCs w:val="22"/>
              </w:rPr>
              <w:t>20</w:t>
            </w:r>
            <w:r w:rsidRPr="00FC2F58">
              <w:rPr>
                <w:b w:val="0"/>
                <w:i/>
                <w:sz w:val="22"/>
                <w:szCs w:val="22"/>
              </w:rPr>
              <w:t xml:space="preserve"> </w:t>
            </w:r>
            <w:r w:rsidR="00E22578">
              <w:rPr>
                <w:b w:val="0"/>
                <w:i/>
                <w:sz w:val="22"/>
                <w:szCs w:val="22"/>
              </w:rPr>
              <w:t xml:space="preserve">единого </w:t>
            </w:r>
            <w:r w:rsidRPr="00FC2F58">
              <w:rPr>
                <w:b w:val="0"/>
                <w:i/>
                <w:sz w:val="22"/>
                <w:szCs w:val="22"/>
              </w:rPr>
              <w:t>перечня)</w:t>
            </w:r>
          </w:p>
        </w:tc>
        <w:tc>
          <w:tcPr>
            <w:tcW w:w="4819" w:type="dxa"/>
            <w:shd w:val="clear" w:color="auto" w:fill="auto"/>
          </w:tcPr>
          <w:p w:rsidR="00FC2F58" w:rsidRDefault="00FC2F58" w:rsidP="00CC4193">
            <w:pPr>
              <w:pStyle w:val="titleu"/>
              <w:spacing w:before="0" w:after="120" w:line="240" w:lineRule="exact"/>
              <w:ind w:firstLine="323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 заявление;</w:t>
            </w:r>
          </w:p>
          <w:p w:rsidR="00FC2F58" w:rsidRDefault="00E22578" w:rsidP="00CC4193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FC2F58">
              <w:rPr>
                <w:b/>
                <w:sz w:val="22"/>
                <w:szCs w:val="22"/>
              </w:rPr>
              <w:t xml:space="preserve"> </w:t>
            </w:r>
            <w:r w:rsidR="00FC2F58">
              <w:rPr>
                <w:sz w:val="22"/>
                <w:szCs w:val="22"/>
              </w:rPr>
              <w:t xml:space="preserve">документ об утрате товарами </w:t>
            </w:r>
            <w:proofErr w:type="gramStart"/>
            <w:r w:rsidR="00FC2F58">
              <w:rPr>
                <w:sz w:val="22"/>
                <w:szCs w:val="22"/>
              </w:rPr>
              <w:t>потреби-</w:t>
            </w:r>
            <w:proofErr w:type="spellStart"/>
            <w:r w:rsidR="00FC2F58">
              <w:rPr>
                <w:sz w:val="22"/>
                <w:szCs w:val="22"/>
              </w:rPr>
              <w:t>тельских</w:t>
            </w:r>
            <w:proofErr w:type="spellEnd"/>
            <w:proofErr w:type="gramEnd"/>
            <w:r w:rsidR="00FC2F58">
              <w:rPr>
                <w:sz w:val="22"/>
                <w:szCs w:val="22"/>
              </w:rPr>
              <w:t xml:space="preserve"> свойств на территории Республики Беларусь;</w:t>
            </w:r>
          </w:p>
          <w:p w:rsidR="00FC2F58" w:rsidRDefault="00FC2F58" w:rsidP="00CC4193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расчет количества отходов, предполагаемых к дальнейшему </w:t>
            </w:r>
            <w:r>
              <w:rPr>
                <w:sz w:val="22"/>
                <w:szCs w:val="22"/>
              </w:rPr>
              <w:lastRenderedPageBreak/>
              <w:t>использованию;</w:t>
            </w:r>
          </w:p>
          <w:p w:rsidR="00FC2F58" w:rsidRDefault="00FC2F58" w:rsidP="00CC4193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расчет количества отходов, предполагаемых к обезвреживанию;</w:t>
            </w:r>
          </w:p>
          <w:p w:rsidR="00FC2F58" w:rsidRDefault="00FC2F58" w:rsidP="00CC4193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расчет количества отходов, предполагаемых к захоронению;</w:t>
            </w:r>
          </w:p>
          <w:p w:rsidR="00FC2F58" w:rsidRPr="00FC2F58" w:rsidRDefault="00FC2F58" w:rsidP="00CC4193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- копии договоров об использовании, захоронении и (или) обезвреживании отходов, образовавшихся в результате уничтожения товаров, с организациями, эксплуатирующими объекты по использованию отходов, объекты захоронения и (или) объекты обезвреживания, включенные в соответствующие реестры в установленном Минприроды порядке</w:t>
            </w:r>
          </w:p>
        </w:tc>
        <w:tc>
          <w:tcPr>
            <w:tcW w:w="1276" w:type="dxa"/>
            <w:shd w:val="clear" w:color="auto" w:fill="auto"/>
          </w:tcPr>
          <w:p w:rsidR="00FC2F58" w:rsidRPr="00FC2F58" w:rsidRDefault="00FC2F58" w:rsidP="00245406">
            <w:pPr>
              <w:autoSpaceDE w:val="0"/>
              <w:autoSpaceDN w:val="0"/>
              <w:adjustRightInd w:val="0"/>
              <w:jc w:val="center"/>
              <w:rPr>
                <w:iCs/>
                <w:sz w:val="22"/>
                <w:szCs w:val="22"/>
              </w:rPr>
            </w:pPr>
            <w:r w:rsidRPr="00FC2F58">
              <w:rPr>
                <w:iCs/>
                <w:sz w:val="22"/>
                <w:szCs w:val="22"/>
              </w:rPr>
              <w:lastRenderedPageBreak/>
              <w:t>10 рабочих дней</w:t>
            </w:r>
          </w:p>
          <w:p w:rsidR="00FC2F58" w:rsidRPr="00FC2F58" w:rsidRDefault="00FC2F58" w:rsidP="00245406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C2F58" w:rsidRDefault="00FC2F58" w:rsidP="002454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бессрочно</w:t>
            </w:r>
          </w:p>
          <w:p w:rsidR="00FC2F58" w:rsidRPr="00FC2F58" w:rsidRDefault="00FC2F58" w:rsidP="00245406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17" w:type="dxa"/>
            <w:shd w:val="clear" w:color="auto" w:fill="auto"/>
          </w:tcPr>
          <w:p w:rsidR="00FC2F58" w:rsidRDefault="00FC2F58" w:rsidP="002454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  <w:p w:rsidR="00FC2F58" w:rsidRPr="00FC2F58" w:rsidRDefault="00FC2F58" w:rsidP="00245406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684" w:type="dxa"/>
            <w:shd w:val="clear" w:color="auto" w:fill="auto"/>
          </w:tcPr>
          <w:p w:rsidR="00382441" w:rsidRDefault="00382441" w:rsidP="00382441">
            <w:pPr>
              <w:pStyle w:val="titleu"/>
              <w:spacing w:before="0" w:after="0" w:line="240" w:lineRule="exact"/>
              <w:rPr>
                <w:b w:val="0"/>
                <w:sz w:val="22"/>
                <w:szCs w:val="22"/>
              </w:rPr>
            </w:pPr>
            <w:r w:rsidRPr="00382441">
              <w:rPr>
                <w:b w:val="0"/>
                <w:sz w:val="22"/>
                <w:szCs w:val="22"/>
              </w:rPr>
              <w:t>Областные, Минский городской комитеты природных ресурсов и охраны окружающей среды</w:t>
            </w:r>
          </w:p>
          <w:p w:rsidR="00382441" w:rsidRPr="00382441" w:rsidRDefault="00382441" w:rsidP="00382441">
            <w:pPr>
              <w:pStyle w:val="titleu"/>
              <w:spacing w:before="0" w:after="0" w:line="240" w:lineRule="exact"/>
              <w:rPr>
                <w:b w:val="0"/>
                <w:sz w:val="22"/>
                <w:szCs w:val="22"/>
              </w:rPr>
            </w:pPr>
          </w:p>
          <w:p w:rsidR="00FC2F58" w:rsidRPr="005607FC" w:rsidRDefault="00382441" w:rsidP="00382441">
            <w:pPr>
              <w:pStyle w:val="titleu"/>
              <w:spacing w:before="0" w:after="0" w:line="240" w:lineRule="exact"/>
              <w:rPr>
                <w:b w:val="0"/>
                <w:sz w:val="22"/>
                <w:szCs w:val="22"/>
              </w:rPr>
            </w:pPr>
            <w:r w:rsidRPr="00382441">
              <w:rPr>
                <w:b w:val="0"/>
                <w:sz w:val="22"/>
                <w:szCs w:val="22"/>
              </w:rPr>
              <w:t xml:space="preserve">Лица, ответственные за осуществление </w:t>
            </w:r>
            <w:r w:rsidRPr="00382441">
              <w:rPr>
                <w:b w:val="0"/>
                <w:sz w:val="22"/>
                <w:szCs w:val="22"/>
              </w:rPr>
              <w:lastRenderedPageBreak/>
              <w:t>административной процедуры</w:t>
            </w:r>
            <w:r w:rsidR="00E22578">
              <w:rPr>
                <w:b w:val="0"/>
                <w:sz w:val="22"/>
                <w:szCs w:val="22"/>
              </w:rPr>
              <w:t>,</w:t>
            </w:r>
            <w:r w:rsidRPr="00382441">
              <w:rPr>
                <w:b w:val="0"/>
                <w:sz w:val="22"/>
                <w:szCs w:val="22"/>
              </w:rPr>
              <w:t xml:space="preserve"> назначаются приказом областного, Минского городского комитета природных ресурсов и охраны окружающей среды.</w:t>
            </w:r>
          </w:p>
        </w:tc>
      </w:tr>
      <w:tr w:rsidR="00FC2F58" w:rsidRPr="00FC2F58" w:rsidTr="009F38BD">
        <w:trPr>
          <w:gridAfter w:val="1"/>
          <w:wAfter w:w="11" w:type="dxa"/>
        </w:trPr>
        <w:tc>
          <w:tcPr>
            <w:tcW w:w="3369" w:type="dxa"/>
            <w:shd w:val="clear" w:color="auto" w:fill="auto"/>
          </w:tcPr>
          <w:p w:rsidR="005607FC" w:rsidRDefault="005607FC" w:rsidP="00382441">
            <w:pPr>
              <w:autoSpaceDE w:val="0"/>
              <w:autoSpaceDN w:val="0"/>
              <w:adjustRightInd w:val="0"/>
              <w:spacing w:after="120" w:line="240" w:lineRule="exact"/>
              <w:rPr>
                <w:sz w:val="22"/>
                <w:szCs w:val="22"/>
              </w:rPr>
            </w:pPr>
            <w:r w:rsidRPr="005607FC">
              <w:rPr>
                <w:sz w:val="22"/>
                <w:szCs w:val="22"/>
              </w:rPr>
              <w:lastRenderedPageBreak/>
              <w:t>20.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Выдача </w:t>
            </w:r>
            <w:hyperlink r:id="rId31" w:history="1">
              <w:r w:rsidRPr="005607FC">
                <w:rPr>
                  <w:sz w:val="22"/>
                  <w:szCs w:val="22"/>
                </w:rPr>
                <w:t>заключений</w:t>
              </w:r>
            </w:hyperlink>
            <w:r w:rsidRPr="005607F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(разрешительных документов) на ввоз в Республику Беларусь и (или) вывоз из Республики Беларусь опасных отходов</w:t>
            </w:r>
          </w:p>
          <w:p w:rsidR="00FC2F58" w:rsidRPr="005607FC" w:rsidRDefault="005607FC" w:rsidP="00382441">
            <w:pPr>
              <w:pStyle w:val="titleu"/>
              <w:spacing w:before="0" w:after="120" w:line="240" w:lineRule="exact"/>
              <w:rPr>
                <w:b w:val="0"/>
                <w:sz w:val="22"/>
                <w:szCs w:val="22"/>
              </w:rPr>
            </w:pPr>
            <w:r w:rsidRPr="00FC2F58">
              <w:rPr>
                <w:b w:val="0"/>
                <w:i/>
                <w:sz w:val="22"/>
                <w:szCs w:val="22"/>
              </w:rPr>
              <w:t>(пункт 6.</w:t>
            </w:r>
            <w:r>
              <w:rPr>
                <w:b w:val="0"/>
                <w:i/>
                <w:sz w:val="22"/>
                <w:szCs w:val="22"/>
              </w:rPr>
              <w:t>21</w:t>
            </w:r>
            <w:r w:rsidRPr="00FC2F58">
              <w:rPr>
                <w:b w:val="0"/>
                <w:i/>
                <w:sz w:val="22"/>
                <w:szCs w:val="22"/>
              </w:rPr>
              <w:t xml:space="preserve"> </w:t>
            </w:r>
            <w:r w:rsidR="00E22578">
              <w:rPr>
                <w:b w:val="0"/>
                <w:i/>
                <w:sz w:val="22"/>
                <w:szCs w:val="22"/>
              </w:rPr>
              <w:t xml:space="preserve">единого </w:t>
            </w:r>
            <w:r w:rsidRPr="00FC2F58">
              <w:rPr>
                <w:b w:val="0"/>
                <w:i/>
                <w:sz w:val="22"/>
                <w:szCs w:val="22"/>
              </w:rPr>
              <w:t>перечня)</w:t>
            </w:r>
          </w:p>
        </w:tc>
        <w:tc>
          <w:tcPr>
            <w:tcW w:w="4819" w:type="dxa"/>
            <w:shd w:val="clear" w:color="auto" w:fill="auto"/>
          </w:tcPr>
          <w:p w:rsidR="005607FC" w:rsidRDefault="005607FC" w:rsidP="00CC4193">
            <w:pPr>
              <w:autoSpaceDE w:val="0"/>
              <w:autoSpaceDN w:val="0"/>
              <w:adjustRightInd w:val="0"/>
              <w:spacing w:after="120"/>
              <w:ind w:firstLine="3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заявление с указанием суммы залога денежных средств, подлежащего внесению в республиканский бюджет при ввозе отходов в Республику Беларусь и перемещении отходов транзитом через территорию Республики Беларусь;</w:t>
            </w:r>
          </w:p>
          <w:p w:rsidR="005607FC" w:rsidRDefault="005607FC" w:rsidP="00CC4193">
            <w:pPr>
              <w:autoSpaceDE w:val="0"/>
              <w:autoSpaceDN w:val="0"/>
              <w:adjustRightInd w:val="0"/>
              <w:spacing w:after="120"/>
              <w:ind w:firstLine="3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уведомление о трансграничной перевозке отходов в 3</w:t>
            </w:r>
            <w:r w:rsidR="00E22578">
              <w:rPr>
                <w:sz w:val="22"/>
                <w:szCs w:val="22"/>
              </w:rPr>
              <w:t>-х</w:t>
            </w:r>
            <w:r>
              <w:rPr>
                <w:sz w:val="22"/>
                <w:szCs w:val="22"/>
              </w:rPr>
              <w:t xml:space="preserve"> экземплярах по форме, утвержденной Минприроды;</w:t>
            </w:r>
          </w:p>
          <w:p w:rsidR="005607FC" w:rsidRDefault="005607FC" w:rsidP="00CC4193">
            <w:pPr>
              <w:autoSpaceDE w:val="0"/>
              <w:autoSpaceDN w:val="0"/>
              <w:adjustRightInd w:val="0"/>
              <w:spacing w:after="120"/>
              <w:ind w:firstLine="3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документ о перевозке отходов по форме, утвержденной Минприроды;</w:t>
            </w:r>
          </w:p>
          <w:p w:rsidR="005607FC" w:rsidRDefault="005607FC" w:rsidP="00CC4193">
            <w:pPr>
              <w:autoSpaceDE w:val="0"/>
              <w:autoSpaceDN w:val="0"/>
              <w:adjustRightInd w:val="0"/>
              <w:spacing w:after="120"/>
              <w:ind w:firstLine="3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копия контракта (договора) между экспортером и производителем или импортером и потребителем отходов в случае, если заявитель выступает посредником;</w:t>
            </w:r>
          </w:p>
          <w:p w:rsidR="005607FC" w:rsidRDefault="005607FC" w:rsidP="00CC4193">
            <w:pPr>
              <w:autoSpaceDE w:val="0"/>
              <w:autoSpaceDN w:val="0"/>
              <w:adjustRightInd w:val="0"/>
              <w:spacing w:after="120"/>
              <w:ind w:firstLine="3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копии контракта (договора) на перевозку и контракта между экспортером и лицом, отвечающим за использование или обезвреживание и (или) захоронение отходов в государстве импорта, оформленного в установленном порядке;</w:t>
            </w:r>
          </w:p>
          <w:p w:rsidR="005607FC" w:rsidRDefault="005607FC" w:rsidP="00CC4193">
            <w:pPr>
              <w:autoSpaceDE w:val="0"/>
              <w:autoSpaceDN w:val="0"/>
              <w:adjustRightInd w:val="0"/>
              <w:spacing w:after="120"/>
              <w:ind w:firstLine="321"/>
              <w:jc w:val="both"/>
              <w:rPr>
                <w:sz w:val="22"/>
                <w:szCs w:val="22"/>
              </w:rPr>
            </w:pPr>
            <w:r w:rsidRPr="005607FC">
              <w:rPr>
                <w:b/>
                <w:sz w:val="22"/>
                <w:szCs w:val="22"/>
              </w:rPr>
              <w:t>при ввозе отходов в Республику Беларусь не в целях продажи</w:t>
            </w:r>
            <w:r>
              <w:rPr>
                <w:sz w:val="22"/>
                <w:szCs w:val="22"/>
              </w:rPr>
              <w:t xml:space="preserve"> дополнительно </w:t>
            </w:r>
            <w:r>
              <w:rPr>
                <w:sz w:val="22"/>
                <w:szCs w:val="22"/>
              </w:rPr>
              <w:lastRenderedPageBreak/>
              <w:t xml:space="preserve">представляется информация о наличии технических (технологических) возможностей для использования ввозимых отходов (выписка из технологического регламента, </w:t>
            </w:r>
            <w:proofErr w:type="spellStart"/>
            <w:r>
              <w:rPr>
                <w:sz w:val="22"/>
                <w:szCs w:val="22"/>
              </w:rPr>
              <w:t>подтверж</w:t>
            </w:r>
            <w:proofErr w:type="spellEnd"/>
            <w:r w:rsidR="00E2257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дающая возможность использования отходов в качестве сырья, или иной документ, подтверждающий вовлечение их в использование, обоснование необходимости ввоза отходов в Республику Беларусь с расчетом потребности во ввозимых отходах, перечень технологического оборудования);</w:t>
            </w:r>
          </w:p>
          <w:p w:rsidR="005607FC" w:rsidRDefault="005607FC" w:rsidP="00CC4193">
            <w:pPr>
              <w:autoSpaceDE w:val="0"/>
              <w:autoSpaceDN w:val="0"/>
              <w:adjustRightInd w:val="0"/>
              <w:spacing w:after="120"/>
              <w:ind w:firstLine="321"/>
              <w:jc w:val="both"/>
              <w:rPr>
                <w:sz w:val="22"/>
                <w:szCs w:val="22"/>
              </w:rPr>
            </w:pPr>
            <w:r w:rsidRPr="005607FC">
              <w:rPr>
                <w:b/>
                <w:sz w:val="22"/>
                <w:szCs w:val="22"/>
              </w:rPr>
              <w:t>при ввозе отходов в Республику Беларусь в целях продажи</w:t>
            </w:r>
            <w:r>
              <w:rPr>
                <w:sz w:val="22"/>
                <w:szCs w:val="22"/>
              </w:rPr>
              <w:t xml:space="preserve"> дополнительно представляется копия договора(</w:t>
            </w:r>
            <w:proofErr w:type="spellStart"/>
            <w:r>
              <w:rPr>
                <w:sz w:val="22"/>
                <w:szCs w:val="22"/>
              </w:rPr>
              <w:t>ов</w:t>
            </w:r>
            <w:proofErr w:type="spellEnd"/>
            <w:r>
              <w:rPr>
                <w:sz w:val="22"/>
                <w:szCs w:val="22"/>
              </w:rPr>
              <w:t>) (контракта(</w:t>
            </w:r>
            <w:proofErr w:type="spellStart"/>
            <w:r>
              <w:rPr>
                <w:sz w:val="22"/>
                <w:szCs w:val="22"/>
              </w:rPr>
              <w:t>ов</w:t>
            </w:r>
            <w:proofErr w:type="spellEnd"/>
            <w:r>
              <w:rPr>
                <w:sz w:val="22"/>
                <w:szCs w:val="22"/>
              </w:rPr>
              <w:t>) купли-продажи отходов;</w:t>
            </w:r>
          </w:p>
          <w:p w:rsidR="005607FC" w:rsidRDefault="005607FC" w:rsidP="00CC4193">
            <w:pPr>
              <w:autoSpaceDE w:val="0"/>
              <w:autoSpaceDN w:val="0"/>
              <w:adjustRightInd w:val="0"/>
              <w:spacing w:after="120"/>
              <w:ind w:firstLine="321"/>
              <w:jc w:val="both"/>
              <w:rPr>
                <w:b/>
                <w:sz w:val="22"/>
                <w:szCs w:val="22"/>
              </w:rPr>
            </w:pPr>
            <w:r w:rsidRPr="005607FC">
              <w:rPr>
                <w:b/>
                <w:sz w:val="22"/>
                <w:szCs w:val="22"/>
              </w:rPr>
              <w:t>при перемещении отходов транзитом через Республику Беларусь и вывозе отходов из Республики Беларусь дополнительно представляются:</w:t>
            </w:r>
          </w:p>
          <w:p w:rsidR="005607FC" w:rsidRDefault="005607FC" w:rsidP="00CC4193">
            <w:pPr>
              <w:autoSpaceDE w:val="0"/>
              <w:autoSpaceDN w:val="0"/>
              <w:adjustRightInd w:val="0"/>
              <w:spacing w:after="120"/>
              <w:ind w:firstLine="3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согласие (в письменной форме) компетентного органа государства, на территорию которого ввозятся отходы, в соответствии с Базельской конвенцией о контроле за трансграничной перевозкой опасных отходов и их удалением от 22 марта 1989 года;</w:t>
            </w:r>
          </w:p>
          <w:p w:rsidR="005607FC" w:rsidRDefault="005607FC" w:rsidP="00CC4193">
            <w:pPr>
              <w:autoSpaceDE w:val="0"/>
              <w:autoSpaceDN w:val="0"/>
              <w:adjustRightInd w:val="0"/>
              <w:spacing w:after="120"/>
              <w:ind w:firstLine="3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согласие компетентных органов государств транзита на перемещение отходов транзитом через территорию этих государств (при необходимости);</w:t>
            </w:r>
          </w:p>
          <w:p w:rsidR="005607FC" w:rsidRDefault="005607FC" w:rsidP="00CC4193">
            <w:pPr>
              <w:autoSpaceDE w:val="0"/>
              <w:autoSpaceDN w:val="0"/>
              <w:adjustRightInd w:val="0"/>
              <w:spacing w:after="120"/>
              <w:ind w:firstLine="3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при выдаче заключения (разрешительного документа) </w:t>
            </w:r>
            <w:r w:rsidR="00AF4277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документ, подтверждающий внесение собственником отходов или уполномоченным им лицом суммы залога денежных средств в республиканский бюджет;</w:t>
            </w:r>
          </w:p>
          <w:p w:rsidR="00FC2F58" w:rsidRPr="00FC2F58" w:rsidRDefault="005607FC" w:rsidP="00CC4193">
            <w:pPr>
              <w:autoSpaceDE w:val="0"/>
              <w:autoSpaceDN w:val="0"/>
              <w:adjustRightInd w:val="0"/>
              <w:spacing w:after="120"/>
              <w:ind w:firstLine="323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документ, подтверждающий уплату </w:t>
            </w:r>
            <w:r>
              <w:rPr>
                <w:sz w:val="22"/>
                <w:szCs w:val="22"/>
              </w:rPr>
              <w:lastRenderedPageBreak/>
              <w:t>государственной пошлины</w:t>
            </w:r>
          </w:p>
        </w:tc>
        <w:tc>
          <w:tcPr>
            <w:tcW w:w="1276" w:type="dxa"/>
            <w:shd w:val="clear" w:color="auto" w:fill="auto"/>
          </w:tcPr>
          <w:p w:rsidR="005607FC" w:rsidRDefault="005607FC" w:rsidP="00EF55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 рабочих дней</w:t>
            </w:r>
          </w:p>
          <w:p w:rsidR="00FC2F58" w:rsidRPr="00FC2F58" w:rsidRDefault="00FC2F58" w:rsidP="00EF55B1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F55B1" w:rsidRDefault="00251F6D" w:rsidP="00EF55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срок действия контракта (договора) между </w:t>
            </w:r>
            <w:proofErr w:type="spellStart"/>
            <w:r>
              <w:rPr>
                <w:sz w:val="22"/>
                <w:szCs w:val="22"/>
              </w:rPr>
              <w:t>экспор</w:t>
            </w:r>
            <w:r w:rsidR="00EF55B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тером</w:t>
            </w:r>
            <w:proofErr w:type="spellEnd"/>
            <w:r>
              <w:rPr>
                <w:sz w:val="22"/>
                <w:szCs w:val="22"/>
              </w:rPr>
              <w:t xml:space="preserve"> и лицом, отвечающим за использование или </w:t>
            </w:r>
            <w:proofErr w:type="spellStart"/>
            <w:r>
              <w:rPr>
                <w:sz w:val="22"/>
                <w:szCs w:val="22"/>
              </w:rPr>
              <w:t>обезвре</w:t>
            </w:r>
            <w:r w:rsidR="00EF55B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живание</w:t>
            </w:r>
            <w:proofErr w:type="spellEnd"/>
            <w:r>
              <w:rPr>
                <w:sz w:val="22"/>
                <w:szCs w:val="22"/>
              </w:rPr>
              <w:t xml:space="preserve"> и (или) </w:t>
            </w:r>
            <w:proofErr w:type="spellStart"/>
            <w:r>
              <w:rPr>
                <w:sz w:val="22"/>
                <w:szCs w:val="22"/>
              </w:rPr>
              <w:t>захоро</w:t>
            </w:r>
            <w:r w:rsidR="00EF55B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нение</w:t>
            </w:r>
            <w:proofErr w:type="spellEnd"/>
            <w:r>
              <w:rPr>
                <w:sz w:val="22"/>
                <w:szCs w:val="22"/>
              </w:rPr>
              <w:t xml:space="preserve"> отходов в государстве импорта, оформленного в установлен</w:t>
            </w:r>
            <w:r w:rsidR="00EF55B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ном порядке, или </w:t>
            </w:r>
            <w:proofErr w:type="spellStart"/>
            <w:r>
              <w:rPr>
                <w:sz w:val="22"/>
                <w:szCs w:val="22"/>
              </w:rPr>
              <w:t>догово</w:t>
            </w:r>
            <w:r w:rsidR="00EF55B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ра</w:t>
            </w:r>
            <w:proofErr w:type="spellEnd"/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ов</w:t>
            </w:r>
            <w:proofErr w:type="spellEnd"/>
            <w:r>
              <w:rPr>
                <w:sz w:val="22"/>
                <w:szCs w:val="22"/>
              </w:rPr>
              <w:t>), контра</w:t>
            </w:r>
            <w:r w:rsidR="00EF55B1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кта</w:t>
            </w:r>
            <w:proofErr w:type="spellEnd"/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ов</w:t>
            </w:r>
            <w:proofErr w:type="spellEnd"/>
            <w:r>
              <w:rPr>
                <w:sz w:val="22"/>
                <w:szCs w:val="22"/>
              </w:rPr>
              <w:t xml:space="preserve">) купли-продажи </w:t>
            </w:r>
            <w:proofErr w:type="spellStart"/>
            <w:r>
              <w:rPr>
                <w:sz w:val="22"/>
                <w:szCs w:val="22"/>
              </w:rPr>
              <w:t>отхо</w:t>
            </w:r>
            <w:r w:rsidR="00EF55B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дов</w:t>
            </w:r>
            <w:proofErr w:type="spellEnd"/>
            <w:r>
              <w:rPr>
                <w:sz w:val="22"/>
                <w:szCs w:val="22"/>
              </w:rPr>
              <w:t xml:space="preserve">, но не более чем на </w:t>
            </w:r>
          </w:p>
          <w:p w:rsidR="00251F6D" w:rsidRDefault="00251F6D" w:rsidP="00EF55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год</w:t>
            </w:r>
          </w:p>
          <w:p w:rsidR="00FC2F58" w:rsidRPr="00251F6D" w:rsidRDefault="00FC2F58" w:rsidP="00EF55B1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17" w:type="dxa"/>
            <w:shd w:val="clear" w:color="auto" w:fill="auto"/>
          </w:tcPr>
          <w:p w:rsidR="004A655E" w:rsidRDefault="004A655E" w:rsidP="00EF55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655E">
              <w:rPr>
                <w:sz w:val="22"/>
                <w:szCs w:val="22"/>
              </w:rPr>
              <w:t xml:space="preserve">6 базовых </w:t>
            </w:r>
            <w:hyperlink r:id="rId32" w:history="1">
              <w:r w:rsidRPr="004A655E">
                <w:rPr>
                  <w:sz w:val="22"/>
                  <w:szCs w:val="22"/>
                </w:rPr>
                <w:t>величин</w:t>
              </w:r>
            </w:hyperlink>
            <w:r w:rsidRPr="004A655E">
              <w:rPr>
                <w:sz w:val="22"/>
                <w:szCs w:val="22"/>
              </w:rPr>
              <w:t xml:space="preserve"> </w:t>
            </w:r>
            <w:r w:rsidR="00E22578">
              <w:rPr>
                <w:sz w:val="22"/>
                <w:szCs w:val="22"/>
              </w:rPr>
              <w:t xml:space="preserve">– </w:t>
            </w:r>
            <w:r w:rsidRPr="004A655E">
              <w:rPr>
                <w:sz w:val="22"/>
                <w:szCs w:val="22"/>
              </w:rPr>
              <w:t>за выдачу заключения (разрешите</w:t>
            </w:r>
            <w:r w:rsidR="00FC7F61">
              <w:rPr>
                <w:sz w:val="22"/>
                <w:szCs w:val="22"/>
              </w:rPr>
              <w:t>-</w:t>
            </w:r>
            <w:proofErr w:type="spellStart"/>
            <w:r w:rsidRPr="004A655E">
              <w:rPr>
                <w:sz w:val="22"/>
                <w:szCs w:val="22"/>
              </w:rPr>
              <w:t>льного</w:t>
            </w:r>
            <w:proofErr w:type="spellEnd"/>
            <w:r w:rsidRPr="004A655E">
              <w:rPr>
                <w:sz w:val="22"/>
                <w:szCs w:val="22"/>
              </w:rPr>
              <w:t xml:space="preserve"> документа) на ввоз</w:t>
            </w:r>
            <w:r>
              <w:rPr>
                <w:sz w:val="22"/>
                <w:szCs w:val="22"/>
              </w:rPr>
              <w:t>;</w:t>
            </w:r>
          </w:p>
          <w:p w:rsidR="004A655E" w:rsidRPr="004A655E" w:rsidRDefault="004A655E" w:rsidP="00EF55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A655E" w:rsidRDefault="004A655E" w:rsidP="00EF55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655E">
              <w:rPr>
                <w:sz w:val="22"/>
                <w:szCs w:val="22"/>
              </w:rPr>
              <w:t xml:space="preserve">4 базовые </w:t>
            </w:r>
            <w:hyperlink r:id="rId33" w:history="1">
              <w:r w:rsidRPr="004A655E">
                <w:rPr>
                  <w:sz w:val="22"/>
                  <w:szCs w:val="22"/>
                </w:rPr>
                <w:t>величины</w:t>
              </w:r>
            </w:hyperlink>
            <w:r w:rsidRPr="004A655E">
              <w:rPr>
                <w:sz w:val="22"/>
                <w:szCs w:val="22"/>
              </w:rPr>
              <w:t xml:space="preserve"> </w:t>
            </w:r>
            <w:r w:rsidR="00E22578">
              <w:rPr>
                <w:sz w:val="22"/>
                <w:szCs w:val="22"/>
              </w:rPr>
              <w:t>–</w:t>
            </w:r>
            <w:r w:rsidRPr="004A655E">
              <w:rPr>
                <w:sz w:val="22"/>
                <w:szCs w:val="22"/>
              </w:rPr>
              <w:t xml:space="preserve"> за выдачу заключения (разрешите</w:t>
            </w:r>
            <w:r w:rsidR="004E3999">
              <w:rPr>
                <w:sz w:val="22"/>
                <w:szCs w:val="22"/>
              </w:rPr>
              <w:t>-</w:t>
            </w:r>
            <w:proofErr w:type="spellStart"/>
            <w:r w:rsidRPr="004A655E">
              <w:rPr>
                <w:sz w:val="22"/>
                <w:szCs w:val="22"/>
              </w:rPr>
              <w:t>льного</w:t>
            </w:r>
            <w:proofErr w:type="spellEnd"/>
            <w:r w:rsidRPr="004A655E">
              <w:rPr>
                <w:sz w:val="22"/>
                <w:szCs w:val="22"/>
              </w:rPr>
              <w:t xml:space="preserve"> документа) на вывоз</w:t>
            </w:r>
            <w:r>
              <w:rPr>
                <w:sz w:val="22"/>
                <w:szCs w:val="22"/>
              </w:rPr>
              <w:t>;</w:t>
            </w:r>
          </w:p>
          <w:p w:rsidR="004A655E" w:rsidRPr="004A655E" w:rsidRDefault="004A655E" w:rsidP="00EF55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4A655E" w:rsidRDefault="004A655E" w:rsidP="00EF55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655E">
              <w:rPr>
                <w:sz w:val="22"/>
                <w:szCs w:val="22"/>
              </w:rPr>
              <w:t xml:space="preserve">5 базовых </w:t>
            </w:r>
            <w:hyperlink r:id="rId34" w:history="1">
              <w:r w:rsidRPr="004A655E">
                <w:rPr>
                  <w:sz w:val="22"/>
                  <w:szCs w:val="22"/>
                </w:rPr>
                <w:t>величин</w:t>
              </w:r>
            </w:hyperlink>
            <w:r w:rsidRPr="004A655E">
              <w:rPr>
                <w:sz w:val="22"/>
                <w:szCs w:val="22"/>
              </w:rPr>
              <w:t xml:space="preserve"> </w:t>
            </w:r>
            <w:r w:rsidR="00E22578">
              <w:rPr>
                <w:sz w:val="22"/>
                <w:szCs w:val="22"/>
              </w:rPr>
              <w:t>–</w:t>
            </w:r>
            <w:r w:rsidRPr="004A655E">
              <w:rPr>
                <w:sz w:val="22"/>
                <w:szCs w:val="22"/>
              </w:rPr>
              <w:t xml:space="preserve"> за выдачу заключения (разрешите</w:t>
            </w:r>
            <w:r w:rsidR="004E3999">
              <w:rPr>
                <w:sz w:val="22"/>
                <w:szCs w:val="22"/>
              </w:rPr>
              <w:t>-</w:t>
            </w:r>
            <w:proofErr w:type="spellStart"/>
            <w:r w:rsidRPr="004A655E">
              <w:rPr>
                <w:sz w:val="22"/>
                <w:szCs w:val="22"/>
              </w:rPr>
              <w:t>льного</w:t>
            </w:r>
            <w:proofErr w:type="spellEnd"/>
            <w:r>
              <w:rPr>
                <w:sz w:val="22"/>
                <w:szCs w:val="22"/>
              </w:rPr>
              <w:t xml:space="preserve"> документа) </w:t>
            </w:r>
            <w:r>
              <w:rPr>
                <w:sz w:val="22"/>
                <w:szCs w:val="22"/>
              </w:rPr>
              <w:lastRenderedPageBreak/>
              <w:t>на перемещение транзитом</w:t>
            </w:r>
          </w:p>
          <w:p w:rsidR="00FC2F58" w:rsidRPr="004A655E" w:rsidRDefault="00FC2F58" w:rsidP="00EF55B1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684" w:type="dxa"/>
            <w:shd w:val="clear" w:color="auto" w:fill="auto"/>
          </w:tcPr>
          <w:p w:rsidR="004E3999" w:rsidRPr="00BC6EEC" w:rsidRDefault="004E3999" w:rsidP="004E3999">
            <w:pPr>
              <w:pStyle w:val="table10"/>
              <w:ind w:left="-6"/>
              <w:rPr>
                <w:sz w:val="22"/>
                <w:szCs w:val="22"/>
              </w:rPr>
            </w:pPr>
            <w:r w:rsidRPr="00BC6EEC">
              <w:rPr>
                <w:sz w:val="22"/>
                <w:szCs w:val="22"/>
              </w:rPr>
              <w:lastRenderedPageBreak/>
              <w:t xml:space="preserve">Управление регулирования обращения с отходами </w:t>
            </w:r>
          </w:p>
          <w:p w:rsidR="004E3999" w:rsidRPr="00BC6EEC" w:rsidRDefault="004E3999" w:rsidP="004E3999">
            <w:pPr>
              <w:pStyle w:val="table10"/>
              <w:ind w:left="-6"/>
              <w:rPr>
                <w:sz w:val="22"/>
                <w:szCs w:val="22"/>
              </w:rPr>
            </w:pPr>
          </w:p>
          <w:p w:rsidR="00382441" w:rsidRPr="00BC6EEC" w:rsidRDefault="00E54AA9" w:rsidP="00382441">
            <w:pPr>
              <w:pStyle w:val="table10"/>
              <w:ind w:left="-6"/>
              <w:rPr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  <w:shd w:val="clear" w:color="auto" w:fill="FFFFFF"/>
              </w:rPr>
              <w:t>адрес:</w:t>
            </w:r>
            <w:r w:rsidR="00382441" w:rsidRPr="00BC6EEC">
              <w:rPr>
                <w:sz w:val="22"/>
                <w:szCs w:val="22"/>
              </w:rPr>
              <w:t xml:space="preserve"> г. Минск</w:t>
            </w:r>
            <w:r w:rsidR="00382441">
              <w:rPr>
                <w:sz w:val="22"/>
                <w:szCs w:val="22"/>
              </w:rPr>
              <w:t>,</w:t>
            </w:r>
          </w:p>
          <w:p w:rsidR="004E3999" w:rsidRPr="00BC6EEC" w:rsidRDefault="004E3999" w:rsidP="004E3999">
            <w:pPr>
              <w:pStyle w:val="table10"/>
              <w:ind w:left="-6"/>
              <w:rPr>
                <w:sz w:val="22"/>
                <w:szCs w:val="22"/>
              </w:rPr>
            </w:pPr>
            <w:r w:rsidRPr="00BC6EEC">
              <w:rPr>
                <w:sz w:val="22"/>
                <w:szCs w:val="22"/>
              </w:rPr>
              <w:t>ул. Коллекторная, 10</w:t>
            </w:r>
          </w:p>
          <w:p w:rsidR="004E3999" w:rsidRPr="00BC6EEC" w:rsidRDefault="004E3999" w:rsidP="004E3999">
            <w:pPr>
              <w:pStyle w:val="table10"/>
              <w:ind w:left="-6"/>
              <w:rPr>
                <w:sz w:val="22"/>
                <w:szCs w:val="22"/>
              </w:rPr>
            </w:pPr>
          </w:p>
          <w:p w:rsidR="004E3999" w:rsidRPr="00EF55B1" w:rsidRDefault="004E3999" w:rsidP="004E3999">
            <w:pPr>
              <w:pStyle w:val="table10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Осуществляет:</w:t>
            </w:r>
          </w:p>
          <w:p w:rsidR="004E3999" w:rsidRDefault="004E3999" w:rsidP="004E3999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BC6EEC">
              <w:rPr>
                <w:sz w:val="22"/>
                <w:szCs w:val="22"/>
              </w:rPr>
              <w:t xml:space="preserve">онсультант </w:t>
            </w:r>
          </w:p>
          <w:p w:rsidR="004E3999" w:rsidRPr="00BC6EEC" w:rsidRDefault="004E3999" w:rsidP="004E3999">
            <w:pPr>
              <w:pStyle w:val="table10"/>
              <w:rPr>
                <w:sz w:val="22"/>
                <w:szCs w:val="22"/>
              </w:rPr>
            </w:pPr>
            <w:proofErr w:type="spellStart"/>
            <w:r w:rsidRPr="00BC6EEC">
              <w:rPr>
                <w:sz w:val="22"/>
                <w:szCs w:val="22"/>
              </w:rPr>
              <w:t>Чичко</w:t>
            </w:r>
            <w:proofErr w:type="spellEnd"/>
            <w:r w:rsidRPr="00BC6EEC">
              <w:rPr>
                <w:sz w:val="22"/>
                <w:szCs w:val="22"/>
              </w:rPr>
              <w:t xml:space="preserve"> Е.В. </w:t>
            </w:r>
          </w:p>
          <w:p w:rsidR="004E3999" w:rsidRDefault="004E3999" w:rsidP="004E3999">
            <w:pPr>
              <w:pStyle w:val="table10"/>
              <w:rPr>
                <w:sz w:val="22"/>
                <w:szCs w:val="22"/>
              </w:rPr>
            </w:pPr>
            <w:proofErr w:type="spellStart"/>
            <w:r w:rsidRPr="00BC6EEC">
              <w:rPr>
                <w:sz w:val="22"/>
                <w:szCs w:val="22"/>
              </w:rPr>
              <w:t>каб</w:t>
            </w:r>
            <w:proofErr w:type="spellEnd"/>
            <w:r w:rsidRPr="00BC6EEC">
              <w:rPr>
                <w:sz w:val="22"/>
                <w:szCs w:val="22"/>
              </w:rPr>
              <w:t>. 439 (тел. 200-55-71)</w:t>
            </w:r>
          </w:p>
          <w:p w:rsidR="004E3999" w:rsidRDefault="004E3999" w:rsidP="004E3999">
            <w:pPr>
              <w:pStyle w:val="table10"/>
              <w:ind w:left="-6"/>
              <w:rPr>
                <w:sz w:val="22"/>
                <w:szCs w:val="22"/>
              </w:rPr>
            </w:pPr>
          </w:p>
          <w:p w:rsidR="004E3999" w:rsidRPr="00EF55B1" w:rsidRDefault="004E3999" w:rsidP="004E3999">
            <w:pPr>
              <w:pStyle w:val="table10"/>
              <w:ind w:left="-6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Лицо заменяющее:</w:t>
            </w:r>
          </w:p>
          <w:p w:rsidR="004E3999" w:rsidRDefault="004E3999" w:rsidP="004E3999">
            <w:pPr>
              <w:pStyle w:val="table10"/>
              <w:ind w:left="-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начальника главного управления регулирования </w:t>
            </w:r>
            <w:proofErr w:type="spellStart"/>
            <w:r>
              <w:rPr>
                <w:sz w:val="22"/>
                <w:szCs w:val="22"/>
              </w:rPr>
              <w:t>обраще-ния</w:t>
            </w:r>
            <w:proofErr w:type="spellEnd"/>
            <w:r>
              <w:rPr>
                <w:sz w:val="22"/>
                <w:szCs w:val="22"/>
              </w:rPr>
              <w:t xml:space="preserve"> с отходами, биологи-</w:t>
            </w:r>
            <w:proofErr w:type="spellStart"/>
            <w:r>
              <w:rPr>
                <w:sz w:val="22"/>
                <w:szCs w:val="22"/>
              </w:rPr>
              <w:t>ческого</w:t>
            </w:r>
            <w:proofErr w:type="spellEnd"/>
            <w:r>
              <w:rPr>
                <w:sz w:val="22"/>
                <w:szCs w:val="22"/>
              </w:rPr>
              <w:t xml:space="preserve"> и ландшафтного разнообрази</w:t>
            </w:r>
            <w:proofErr w:type="gramStart"/>
            <w:r>
              <w:rPr>
                <w:sz w:val="22"/>
                <w:szCs w:val="22"/>
              </w:rPr>
              <w:t>я</w:t>
            </w:r>
            <w:r w:rsidR="00E22578">
              <w:rPr>
                <w:sz w:val="22"/>
                <w:szCs w:val="22"/>
              </w:rPr>
              <w:t>-</w:t>
            </w:r>
            <w:proofErr w:type="gramEnd"/>
            <w:r>
              <w:rPr>
                <w:sz w:val="22"/>
                <w:szCs w:val="22"/>
              </w:rPr>
              <w:t xml:space="preserve"> начальник управления </w:t>
            </w:r>
            <w:proofErr w:type="spellStart"/>
            <w:r>
              <w:rPr>
                <w:sz w:val="22"/>
                <w:szCs w:val="22"/>
              </w:rPr>
              <w:t>регулиро-вания</w:t>
            </w:r>
            <w:proofErr w:type="spellEnd"/>
            <w:r>
              <w:rPr>
                <w:sz w:val="22"/>
                <w:szCs w:val="22"/>
              </w:rPr>
              <w:t xml:space="preserve"> обращения с отходами</w:t>
            </w:r>
            <w:r w:rsidRPr="00BC6EEC">
              <w:rPr>
                <w:sz w:val="22"/>
                <w:szCs w:val="22"/>
              </w:rPr>
              <w:t xml:space="preserve">  </w:t>
            </w:r>
          </w:p>
          <w:p w:rsidR="004E3999" w:rsidRPr="00BC6EEC" w:rsidRDefault="004E3999" w:rsidP="004E3999">
            <w:pPr>
              <w:pStyle w:val="table10"/>
              <w:ind w:left="-6"/>
              <w:rPr>
                <w:sz w:val="22"/>
                <w:szCs w:val="22"/>
              </w:rPr>
            </w:pPr>
            <w:r w:rsidRPr="00BC6EEC">
              <w:rPr>
                <w:sz w:val="22"/>
                <w:szCs w:val="22"/>
              </w:rPr>
              <w:t xml:space="preserve">Тарасов М.А.  </w:t>
            </w:r>
          </w:p>
          <w:p w:rsidR="004E3999" w:rsidRPr="00BC6EEC" w:rsidRDefault="004E3999" w:rsidP="004E3999">
            <w:pPr>
              <w:pStyle w:val="table10"/>
              <w:ind w:left="-6"/>
              <w:rPr>
                <w:sz w:val="22"/>
                <w:szCs w:val="22"/>
              </w:rPr>
            </w:pPr>
            <w:proofErr w:type="spellStart"/>
            <w:r w:rsidRPr="00BC6EEC">
              <w:rPr>
                <w:sz w:val="22"/>
                <w:szCs w:val="22"/>
              </w:rPr>
              <w:t>каб</w:t>
            </w:r>
            <w:proofErr w:type="spellEnd"/>
            <w:r w:rsidRPr="00BC6EEC">
              <w:rPr>
                <w:sz w:val="22"/>
                <w:szCs w:val="22"/>
              </w:rPr>
              <w:t>. 43</w:t>
            </w:r>
            <w:r>
              <w:rPr>
                <w:sz w:val="22"/>
                <w:szCs w:val="22"/>
              </w:rPr>
              <w:t>3</w:t>
            </w:r>
            <w:r w:rsidRPr="00BC6EEC">
              <w:rPr>
                <w:sz w:val="22"/>
                <w:szCs w:val="22"/>
              </w:rPr>
              <w:t xml:space="preserve"> (тел. 200-</w:t>
            </w:r>
            <w:r>
              <w:rPr>
                <w:sz w:val="22"/>
                <w:szCs w:val="22"/>
              </w:rPr>
              <w:t>77</w:t>
            </w:r>
            <w:r w:rsidRPr="00BC6E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62</w:t>
            </w:r>
            <w:r w:rsidRPr="00BC6EEC">
              <w:rPr>
                <w:sz w:val="22"/>
                <w:szCs w:val="22"/>
              </w:rPr>
              <w:t>)</w:t>
            </w:r>
          </w:p>
          <w:p w:rsidR="00FC2F58" w:rsidRPr="00FC2F58" w:rsidRDefault="00FC2F58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FC2F58" w:rsidRPr="00CC4193" w:rsidTr="009F38BD">
        <w:trPr>
          <w:gridAfter w:val="1"/>
          <w:wAfter w:w="11" w:type="dxa"/>
        </w:trPr>
        <w:tc>
          <w:tcPr>
            <w:tcW w:w="3369" w:type="dxa"/>
            <w:shd w:val="clear" w:color="auto" w:fill="auto"/>
          </w:tcPr>
          <w:p w:rsidR="004A655E" w:rsidRPr="00CC4193" w:rsidRDefault="004A655E" w:rsidP="00BC6EEC">
            <w:pPr>
              <w:autoSpaceDE w:val="0"/>
              <w:autoSpaceDN w:val="0"/>
              <w:adjustRightInd w:val="0"/>
              <w:spacing w:after="120" w:line="240" w:lineRule="exact"/>
              <w:rPr>
                <w:sz w:val="22"/>
                <w:szCs w:val="22"/>
              </w:rPr>
            </w:pPr>
            <w:r w:rsidRPr="00CC4193">
              <w:rPr>
                <w:sz w:val="22"/>
                <w:szCs w:val="22"/>
              </w:rPr>
              <w:lastRenderedPageBreak/>
              <w:t xml:space="preserve">21. Выдача заключения (разрешительного документа) на ввоз на таможенную территорию Евразийского экономического союза и вывоз с таможенной территории Евразийского экономического союза опасных отходов, включенных в раздел 2.3 Единого перечня товаров, к которым применяются меры нетарифного регулирования в торговле с третьими странами, предусмотренного </w:t>
            </w:r>
            <w:hyperlink r:id="rId35" w:history="1">
              <w:r w:rsidRPr="00CC4193">
                <w:rPr>
                  <w:sz w:val="22"/>
                  <w:szCs w:val="22"/>
                </w:rPr>
                <w:t>Протоколом</w:t>
              </w:r>
            </w:hyperlink>
            <w:r w:rsidRPr="00CC4193">
              <w:rPr>
                <w:sz w:val="22"/>
                <w:szCs w:val="22"/>
              </w:rPr>
              <w:t xml:space="preserve"> о мерах нетарифного </w:t>
            </w:r>
            <w:proofErr w:type="spellStart"/>
            <w:r w:rsidRPr="00CC4193">
              <w:rPr>
                <w:sz w:val="22"/>
                <w:szCs w:val="22"/>
              </w:rPr>
              <w:t>регулирова</w:t>
            </w:r>
            <w:r w:rsidR="00AF4277">
              <w:rPr>
                <w:sz w:val="22"/>
                <w:szCs w:val="22"/>
              </w:rPr>
              <w:t>-</w:t>
            </w:r>
            <w:r w:rsidRPr="00CC4193">
              <w:rPr>
                <w:sz w:val="22"/>
                <w:szCs w:val="22"/>
              </w:rPr>
              <w:t>ния</w:t>
            </w:r>
            <w:proofErr w:type="spellEnd"/>
            <w:r w:rsidRPr="00CC4193">
              <w:rPr>
                <w:sz w:val="22"/>
                <w:szCs w:val="22"/>
              </w:rPr>
              <w:t xml:space="preserve"> в отношении третьих стран к Договору о Евразийском экономическом союзе от 29 мая 2014 года (приложение № 7)</w:t>
            </w:r>
          </w:p>
          <w:p w:rsidR="00FC2F58" w:rsidRPr="00CC4193" w:rsidRDefault="004A655E" w:rsidP="00BC6EEC">
            <w:pPr>
              <w:pStyle w:val="titleu"/>
              <w:spacing w:before="0" w:after="120" w:line="240" w:lineRule="exact"/>
              <w:jc w:val="both"/>
              <w:rPr>
                <w:b w:val="0"/>
                <w:sz w:val="22"/>
                <w:szCs w:val="22"/>
              </w:rPr>
            </w:pPr>
            <w:r w:rsidRPr="00CC4193">
              <w:rPr>
                <w:b w:val="0"/>
                <w:i/>
                <w:sz w:val="22"/>
                <w:szCs w:val="22"/>
              </w:rPr>
              <w:t>(пункт 6.21</w:t>
            </w:r>
            <w:r w:rsidRPr="00CC4193">
              <w:rPr>
                <w:b w:val="0"/>
                <w:i/>
                <w:sz w:val="22"/>
                <w:szCs w:val="22"/>
                <w:vertAlign w:val="superscript"/>
              </w:rPr>
              <w:t>1</w:t>
            </w:r>
            <w:r w:rsidRPr="00CC4193">
              <w:rPr>
                <w:b w:val="0"/>
                <w:i/>
                <w:sz w:val="22"/>
                <w:szCs w:val="22"/>
              </w:rPr>
              <w:t xml:space="preserve"> </w:t>
            </w:r>
            <w:r w:rsidR="00AF4277">
              <w:rPr>
                <w:b w:val="0"/>
                <w:i/>
                <w:sz w:val="22"/>
                <w:szCs w:val="22"/>
              </w:rPr>
              <w:t xml:space="preserve">единого </w:t>
            </w:r>
            <w:r w:rsidRPr="00CC4193">
              <w:rPr>
                <w:b w:val="0"/>
                <w:i/>
                <w:sz w:val="22"/>
                <w:szCs w:val="22"/>
              </w:rPr>
              <w:t>перечня)</w:t>
            </w:r>
          </w:p>
        </w:tc>
        <w:tc>
          <w:tcPr>
            <w:tcW w:w="4819" w:type="dxa"/>
            <w:shd w:val="clear" w:color="auto" w:fill="auto"/>
          </w:tcPr>
          <w:p w:rsidR="004A655E" w:rsidRPr="00CC4193" w:rsidRDefault="004A655E" w:rsidP="00CC4193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sz w:val="22"/>
                <w:szCs w:val="22"/>
              </w:rPr>
            </w:pPr>
            <w:r w:rsidRPr="00CC4193">
              <w:rPr>
                <w:sz w:val="22"/>
                <w:szCs w:val="22"/>
              </w:rPr>
              <w:t xml:space="preserve">- проект заключения (разрешительного документа), оформленный в соответствии с методическими </w:t>
            </w:r>
            <w:hyperlink r:id="rId36" w:history="1">
              <w:r w:rsidRPr="00CC4193">
                <w:rPr>
                  <w:sz w:val="22"/>
                  <w:szCs w:val="22"/>
                </w:rPr>
                <w:t>указаниями</w:t>
              </w:r>
            </w:hyperlink>
            <w:r w:rsidRPr="00CC4193">
              <w:rPr>
                <w:sz w:val="22"/>
                <w:szCs w:val="22"/>
              </w:rPr>
              <w:t xml:space="preserve"> по заполнению единой формы заключения (разрешительного документа) на ввоз, вывоз и транзит отдельных товаров, включенных в Единый перечень товаров, к которым применяются запреты и ограничения на ввоз или вывоз государствами - членами Таможенного союза в рамках Евразийского экономического сообщества в торговле с третьими странами, утвержденными Решением Коллегии Евразийской </w:t>
            </w:r>
            <w:proofErr w:type="spellStart"/>
            <w:r w:rsidRPr="00CC4193">
              <w:rPr>
                <w:sz w:val="22"/>
                <w:szCs w:val="22"/>
              </w:rPr>
              <w:t>экономи</w:t>
            </w:r>
            <w:proofErr w:type="spellEnd"/>
            <w:r w:rsidRPr="00CC4193">
              <w:rPr>
                <w:sz w:val="22"/>
                <w:szCs w:val="22"/>
              </w:rPr>
              <w:t>-ческой комиссии от 16 мая 2012 года № 45;</w:t>
            </w:r>
          </w:p>
          <w:p w:rsidR="004A655E" w:rsidRPr="00CC4193" w:rsidRDefault="004A655E" w:rsidP="00CC4193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sz w:val="22"/>
                <w:szCs w:val="22"/>
              </w:rPr>
            </w:pPr>
            <w:r w:rsidRPr="00CC4193">
              <w:rPr>
                <w:sz w:val="22"/>
                <w:szCs w:val="22"/>
              </w:rPr>
              <w:t xml:space="preserve">- копия договора (контракта), а в случае отсутствия договора (контракта) </w:t>
            </w:r>
            <w:r w:rsidR="00AF4277">
              <w:rPr>
                <w:sz w:val="22"/>
                <w:szCs w:val="22"/>
              </w:rPr>
              <w:t>–</w:t>
            </w:r>
            <w:r w:rsidRPr="00CC4193">
              <w:rPr>
                <w:sz w:val="22"/>
                <w:szCs w:val="22"/>
              </w:rPr>
              <w:t xml:space="preserve"> копия иного документа, подтверждающего намерения сторон;</w:t>
            </w:r>
          </w:p>
          <w:p w:rsidR="004A655E" w:rsidRPr="00CC4193" w:rsidRDefault="004A655E" w:rsidP="00CC4193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sz w:val="22"/>
                <w:szCs w:val="22"/>
              </w:rPr>
            </w:pPr>
            <w:r w:rsidRPr="00CC4193">
              <w:rPr>
                <w:sz w:val="22"/>
                <w:szCs w:val="22"/>
              </w:rPr>
              <w:t>- согласие (в письменной форме) компетентного органа государства, на территорию которого ввозятся опасные отходы и (или) через территорию которого перемещаются опасные отходы, в соответствии с Базельской конвенцией о контроле за трансграничной перевозкой опасных отходов и их удалением от 22 марта 1989 года (в случае вывоза опасных отходов);</w:t>
            </w:r>
          </w:p>
          <w:p w:rsidR="004A655E" w:rsidRPr="00CC4193" w:rsidRDefault="004A655E" w:rsidP="00CC4193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sz w:val="22"/>
                <w:szCs w:val="22"/>
              </w:rPr>
            </w:pPr>
            <w:r w:rsidRPr="00CC4193">
              <w:rPr>
                <w:sz w:val="22"/>
                <w:szCs w:val="22"/>
              </w:rPr>
              <w:t>- копия договора (контракта) между экспортером и производителем или импортером и потребителем опасных отходов (если заявитель выступает посредником);</w:t>
            </w:r>
          </w:p>
          <w:p w:rsidR="004A655E" w:rsidRPr="00CC4193" w:rsidRDefault="004A655E" w:rsidP="00CC4193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sz w:val="22"/>
                <w:szCs w:val="22"/>
              </w:rPr>
            </w:pPr>
            <w:r w:rsidRPr="00CC4193">
              <w:rPr>
                <w:sz w:val="22"/>
                <w:szCs w:val="22"/>
              </w:rPr>
              <w:t>- копии договора (договоров), контракта (контрактов) на перевозку опасных отходов;</w:t>
            </w:r>
          </w:p>
          <w:p w:rsidR="004A655E" w:rsidRPr="00CC4193" w:rsidRDefault="004A655E" w:rsidP="00CC4193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sz w:val="22"/>
                <w:szCs w:val="22"/>
              </w:rPr>
            </w:pPr>
            <w:r w:rsidRPr="00CC4193">
              <w:rPr>
                <w:sz w:val="22"/>
                <w:szCs w:val="22"/>
              </w:rPr>
              <w:t>- копия договора (контракта) между экспортером (импортером) и лицом, отвечающим за удаление опасных отходов, в котором оговаривается экологически безопасное использование этих опасных отходов;</w:t>
            </w:r>
          </w:p>
          <w:p w:rsidR="004A655E" w:rsidRPr="00CC4193" w:rsidRDefault="004A655E" w:rsidP="00CC4193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sz w:val="22"/>
                <w:szCs w:val="22"/>
              </w:rPr>
            </w:pPr>
            <w:r w:rsidRPr="00CC4193">
              <w:rPr>
                <w:sz w:val="22"/>
                <w:szCs w:val="22"/>
              </w:rPr>
              <w:lastRenderedPageBreak/>
              <w:t>- уведомление о трансграничной перевозке опасных отходов (в трех экземплярах) в соответствии с Базельской конвенцией о контроле за трансграничной перевозкой опасных отходов и их удалением от 22 марта 1989 года;</w:t>
            </w:r>
          </w:p>
          <w:p w:rsidR="004A655E" w:rsidRPr="00CC4193" w:rsidRDefault="004A655E" w:rsidP="00CC4193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sz w:val="22"/>
                <w:szCs w:val="22"/>
              </w:rPr>
            </w:pPr>
            <w:r w:rsidRPr="00CC4193">
              <w:rPr>
                <w:sz w:val="22"/>
                <w:szCs w:val="22"/>
              </w:rPr>
              <w:t>- документ о перевозке отходов (в трех экземплярах) в соответствии с Базельской конвенцией о контроле за трансграничной перевозкой опасных отходов и их удалением от 22 марта 1989 года;</w:t>
            </w:r>
          </w:p>
          <w:p w:rsidR="004A655E" w:rsidRPr="00CC4193" w:rsidRDefault="004A655E" w:rsidP="00CC4193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sz w:val="22"/>
                <w:szCs w:val="22"/>
              </w:rPr>
            </w:pPr>
            <w:r w:rsidRPr="00CC4193">
              <w:rPr>
                <w:sz w:val="22"/>
                <w:szCs w:val="22"/>
              </w:rPr>
              <w:t>- информация о наличии технических (технологических) возможностей для использования опасных отходов (выписка из технологического регламента, подтверждающая возможность использования опасных отходов в качестве сырья, или иной документ, подтверждающий возможность вовлечения их в использование, не допускающее образование иных опасных отходов или их остатков) (в случае ввоза опасных отходов);</w:t>
            </w:r>
          </w:p>
          <w:p w:rsidR="004A655E" w:rsidRPr="00CC4193" w:rsidRDefault="004A655E" w:rsidP="00CC4193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sz w:val="22"/>
                <w:szCs w:val="22"/>
              </w:rPr>
            </w:pPr>
            <w:r w:rsidRPr="00CC4193">
              <w:rPr>
                <w:sz w:val="22"/>
                <w:szCs w:val="22"/>
              </w:rPr>
              <w:t>- копия документа, подтверждающего страхование, залог или иную гарантию при трансграничной перевозке опасных отходов (если это предусмотрено законодательством);</w:t>
            </w:r>
          </w:p>
          <w:p w:rsidR="00FC2F58" w:rsidRPr="00CC4193" w:rsidRDefault="004A655E" w:rsidP="00CC4193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b/>
                <w:sz w:val="22"/>
                <w:szCs w:val="22"/>
              </w:rPr>
            </w:pPr>
            <w:r w:rsidRPr="00CC4193">
              <w:rPr>
                <w:sz w:val="22"/>
                <w:szCs w:val="22"/>
              </w:rPr>
              <w:t>- документ, подтверждающий уплату государственной пошлины</w:t>
            </w:r>
          </w:p>
        </w:tc>
        <w:tc>
          <w:tcPr>
            <w:tcW w:w="1276" w:type="dxa"/>
            <w:shd w:val="clear" w:color="auto" w:fill="auto"/>
          </w:tcPr>
          <w:p w:rsidR="004A655E" w:rsidRPr="00CC4193" w:rsidRDefault="004A655E" w:rsidP="00BC6E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4193">
              <w:rPr>
                <w:sz w:val="22"/>
                <w:szCs w:val="22"/>
              </w:rPr>
              <w:lastRenderedPageBreak/>
              <w:t>15 рабочих дней</w:t>
            </w:r>
          </w:p>
          <w:p w:rsidR="00FC2F58" w:rsidRPr="00CC4193" w:rsidRDefault="00FC2F58" w:rsidP="00BC6EEC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BC6EEC" w:rsidRDefault="004A655E" w:rsidP="00BC6E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4193">
              <w:rPr>
                <w:sz w:val="22"/>
                <w:szCs w:val="22"/>
              </w:rPr>
              <w:t xml:space="preserve">на срок действия контракта (договора) между экспортером и лицом, </w:t>
            </w:r>
            <w:proofErr w:type="spellStart"/>
            <w:r w:rsidRPr="00CC4193">
              <w:rPr>
                <w:sz w:val="22"/>
                <w:szCs w:val="22"/>
              </w:rPr>
              <w:t>отве</w:t>
            </w:r>
            <w:proofErr w:type="spellEnd"/>
            <w:r w:rsidR="00BC6EEC">
              <w:rPr>
                <w:sz w:val="22"/>
                <w:szCs w:val="22"/>
              </w:rPr>
              <w:t>-</w:t>
            </w:r>
            <w:r w:rsidRPr="00CC4193">
              <w:rPr>
                <w:sz w:val="22"/>
                <w:szCs w:val="22"/>
              </w:rPr>
              <w:t xml:space="preserve">чающим за использование или </w:t>
            </w:r>
            <w:proofErr w:type="spellStart"/>
            <w:r w:rsidRPr="00CC4193">
              <w:rPr>
                <w:sz w:val="22"/>
                <w:szCs w:val="22"/>
              </w:rPr>
              <w:t>обезвре</w:t>
            </w:r>
            <w:r w:rsidR="00BC6EEC">
              <w:rPr>
                <w:sz w:val="22"/>
                <w:szCs w:val="22"/>
              </w:rPr>
              <w:t>-</w:t>
            </w:r>
            <w:r w:rsidRPr="00CC4193">
              <w:rPr>
                <w:sz w:val="22"/>
                <w:szCs w:val="22"/>
              </w:rPr>
              <w:t>живание</w:t>
            </w:r>
            <w:proofErr w:type="spellEnd"/>
            <w:r w:rsidRPr="00CC4193">
              <w:rPr>
                <w:sz w:val="22"/>
                <w:szCs w:val="22"/>
              </w:rPr>
              <w:t xml:space="preserve"> и (или) </w:t>
            </w:r>
            <w:proofErr w:type="spellStart"/>
            <w:r w:rsidRPr="00CC4193">
              <w:rPr>
                <w:sz w:val="22"/>
                <w:szCs w:val="22"/>
              </w:rPr>
              <w:t>захоро</w:t>
            </w:r>
            <w:r w:rsidR="00BC6EEC">
              <w:rPr>
                <w:sz w:val="22"/>
                <w:szCs w:val="22"/>
              </w:rPr>
              <w:t>-</w:t>
            </w:r>
            <w:r w:rsidRPr="00CC4193">
              <w:rPr>
                <w:sz w:val="22"/>
                <w:szCs w:val="22"/>
              </w:rPr>
              <w:t>нение</w:t>
            </w:r>
            <w:proofErr w:type="spellEnd"/>
            <w:r w:rsidRPr="00CC4193">
              <w:rPr>
                <w:sz w:val="22"/>
                <w:szCs w:val="22"/>
              </w:rPr>
              <w:t xml:space="preserve"> отходов в государстве импорта, оформленного в установлен</w:t>
            </w:r>
            <w:r w:rsidR="00BC6EEC">
              <w:rPr>
                <w:sz w:val="22"/>
                <w:szCs w:val="22"/>
              </w:rPr>
              <w:t>-</w:t>
            </w:r>
            <w:r w:rsidRPr="00CC4193">
              <w:rPr>
                <w:sz w:val="22"/>
                <w:szCs w:val="22"/>
              </w:rPr>
              <w:t xml:space="preserve">ном порядке, или договора (договоров), контракта (контрактов) купли-продажи отходов, но не более чем на </w:t>
            </w:r>
          </w:p>
          <w:p w:rsidR="004A655E" w:rsidRPr="00CC4193" w:rsidRDefault="004A655E" w:rsidP="00BC6E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4193">
              <w:rPr>
                <w:sz w:val="22"/>
                <w:szCs w:val="22"/>
              </w:rPr>
              <w:t>1 год</w:t>
            </w:r>
          </w:p>
          <w:p w:rsidR="00FC2F58" w:rsidRPr="00CC4193" w:rsidRDefault="00FC2F58" w:rsidP="00BC6EEC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17" w:type="dxa"/>
            <w:shd w:val="clear" w:color="auto" w:fill="auto"/>
          </w:tcPr>
          <w:p w:rsidR="004A655E" w:rsidRPr="00CC4193" w:rsidRDefault="004A655E" w:rsidP="00BC6E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4193">
              <w:rPr>
                <w:sz w:val="22"/>
                <w:szCs w:val="22"/>
              </w:rPr>
              <w:t xml:space="preserve">6 базовых </w:t>
            </w:r>
            <w:hyperlink r:id="rId37" w:history="1">
              <w:r w:rsidRPr="00CC4193">
                <w:rPr>
                  <w:sz w:val="22"/>
                  <w:szCs w:val="22"/>
                </w:rPr>
                <w:t>величин</w:t>
              </w:r>
            </w:hyperlink>
            <w:r w:rsidRPr="00CC4193">
              <w:rPr>
                <w:sz w:val="22"/>
                <w:szCs w:val="22"/>
              </w:rPr>
              <w:t xml:space="preserve"> </w:t>
            </w:r>
            <w:r w:rsidR="00AF4277">
              <w:rPr>
                <w:sz w:val="22"/>
                <w:szCs w:val="22"/>
              </w:rPr>
              <w:t>–</w:t>
            </w:r>
            <w:r w:rsidRPr="00CC4193">
              <w:rPr>
                <w:sz w:val="22"/>
                <w:szCs w:val="22"/>
              </w:rPr>
              <w:t xml:space="preserve"> за выдачу заключения (разрешите</w:t>
            </w:r>
            <w:r w:rsidR="00BC6EEC">
              <w:rPr>
                <w:sz w:val="22"/>
                <w:szCs w:val="22"/>
              </w:rPr>
              <w:t>-</w:t>
            </w:r>
            <w:proofErr w:type="spellStart"/>
            <w:r w:rsidRPr="00CC4193">
              <w:rPr>
                <w:sz w:val="22"/>
                <w:szCs w:val="22"/>
              </w:rPr>
              <w:t>льного</w:t>
            </w:r>
            <w:proofErr w:type="spellEnd"/>
            <w:r w:rsidRPr="00CC4193">
              <w:rPr>
                <w:sz w:val="22"/>
                <w:szCs w:val="22"/>
              </w:rPr>
              <w:t xml:space="preserve"> документа) на ввоз</w:t>
            </w:r>
          </w:p>
          <w:p w:rsidR="00FC2F58" w:rsidRPr="00CC4193" w:rsidRDefault="00FC2F58" w:rsidP="00BC6EEC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  <w:p w:rsidR="004A655E" w:rsidRPr="00CC4193" w:rsidRDefault="004A655E" w:rsidP="00BC6E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C4193">
              <w:rPr>
                <w:sz w:val="22"/>
                <w:szCs w:val="22"/>
              </w:rPr>
              <w:t xml:space="preserve">4 базовые </w:t>
            </w:r>
            <w:hyperlink r:id="rId38" w:history="1">
              <w:r w:rsidRPr="00CC4193">
                <w:rPr>
                  <w:sz w:val="22"/>
                  <w:szCs w:val="22"/>
                </w:rPr>
                <w:t>величины</w:t>
              </w:r>
            </w:hyperlink>
            <w:r w:rsidRPr="00CC4193">
              <w:rPr>
                <w:sz w:val="22"/>
                <w:szCs w:val="22"/>
              </w:rPr>
              <w:t xml:space="preserve"> </w:t>
            </w:r>
            <w:r w:rsidR="00AF4277">
              <w:rPr>
                <w:sz w:val="22"/>
                <w:szCs w:val="22"/>
              </w:rPr>
              <w:t xml:space="preserve">– </w:t>
            </w:r>
            <w:r w:rsidRPr="00CC4193">
              <w:rPr>
                <w:sz w:val="22"/>
                <w:szCs w:val="22"/>
              </w:rPr>
              <w:t>за выдачу заключения (разрешите</w:t>
            </w:r>
            <w:r w:rsidR="00BC6EEC">
              <w:rPr>
                <w:sz w:val="22"/>
                <w:szCs w:val="22"/>
              </w:rPr>
              <w:t>-</w:t>
            </w:r>
            <w:proofErr w:type="spellStart"/>
            <w:r w:rsidRPr="00CC4193">
              <w:rPr>
                <w:sz w:val="22"/>
                <w:szCs w:val="22"/>
              </w:rPr>
              <w:t>льного</w:t>
            </w:r>
            <w:proofErr w:type="spellEnd"/>
            <w:r w:rsidRPr="00CC4193">
              <w:rPr>
                <w:sz w:val="22"/>
                <w:szCs w:val="22"/>
              </w:rPr>
              <w:t xml:space="preserve"> документа) на вывоз</w:t>
            </w:r>
          </w:p>
          <w:p w:rsidR="004A655E" w:rsidRPr="00CC4193" w:rsidRDefault="004A655E" w:rsidP="00BC6EEC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684" w:type="dxa"/>
            <w:shd w:val="clear" w:color="auto" w:fill="auto"/>
          </w:tcPr>
          <w:p w:rsidR="00BC6EEC" w:rsidRPr="00BC6EEC" w:rsidRDefault="004A655E" w:rsidP="004A655E">
            <w:pPr>
              <w:pStyle w:val="table10"/>
              <w:ind w:left="-6"/>
              <w:rPr>
                <w:sz w:val="22"/>
                <w:szCs w:val="22"/>
              </w:rPr>
            </w:pPr>
            <w:r w:rsidRPr="00BC6EEC">
              <w:rPr>
                <w:sz w:val="22"/>
                <w:szCs w:val="22"/>
              </w:rPr>
              <w:t xml:space="preserve">Управление регулирования обращения с отходами </w:t>
            </w:r>
          </w:p>
          <w:p w:rsidR="00BC6EEC" w:rsidRPr="00BC6EEC" w:rsidRDefault="00BC6EEC" w:rsidP="004A655E">
            <w:pPr>
              <w:pStyle w:val="table10"/>
              <w:ind w:left="-6"/>
              <w:rPr>
                <w:sz w:val="22"/>
                <w:szCs w:val="22"/>
              </w:rPr>
            </w:pPr>
          </w:p>
          <w:p w:rsidR="00382441" w:rsidRPr="00BC6EEC" w:rsidRDefault="00E54AA9" w:rsidP="00382441">
            <w:pPr>
              <w:pStyle w:val="table10"/>
              <w:ind w:left="-6"/>
              <w:rPr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  <w:shd w:val="clear" w:color="auto" w:fill="FFFFFF"/>
              </w:rPr>
              <w:t>адрес:</w:t>
            </w:r>
            <w:r w:rsidR="00382441" w:rsidRPr="00BC6EEC">
              <w:rPr>
                <w:sz w:val="22"/>
                <w:szCs w:val="22"/>
              </w:rPr>
              <w:t xml:space="preserve"> г. Минск</w:t>
            </w:r>
            <w:r w:rsidR="00382441">
              <w:rPr>
                <w:sz w:val="22"/>
                <w:szCs w:val="22"/>
              </w:rPr>
              <w:t>,</w:t>
            </w:r>
          </w:p>
          <w:p w:rsidR="00BC6EEC" w:rsidRPr="00BC6EEC" w:rsidRDefault="00BC6EEC" w:rsidP="004A655E">
            <w:pPr>
              <w:pStyle w:val="table10"/>
              <w:ind w:left="-6"/>
              <w:rPr>
                <w:sz w:val="22"/>
                <w:szCs w:val="22"/>
              </w:rPr>
            </w:pPr>
            <w:r w:rsidRPr="00BC6EEC">
              <w:rPr>
                <w:sz w:val="22"/>
                <w:szCs w:val="22"/>
              </w:rPr>
              <w:t>ул. Коллекторная, 10</w:t>
            </w:r>
          </w:p>
          <w:p w:rsidR="00BC6EEC" w:rsidRPr="00BC6EEC" w:rsidRDefault="00BC6EEC" w:rsidP="004A655E">
            <w:pPr>
              <w:pStyle w:val="table10"/>
              <w:ind w:left="-6"/>
              <w:rPr>
                <w:sz w:val="22"/>
                <w:szCs w:val="22"/>
              </w:rPr>
            </w:pPr>
            <w:r w:rsidRPr="00BC6EEC">
              <w:rPr>
                <w:sz w:val="22"/>
                <w:szCs w:val="22"/>
              </w:rPr>
              <w:t>г. Минск</w:t>
            </w:r>
          </w:p>
          <w:p w:rsidR="00BC6EEC" w:rsidRPr="00BC6EEC" w:rsidRDefault="00BC6EEC" w:rsidP="004A655E">
            <w:pPr>
              <w:pStyle w:val="table10"/>
              <w:ind w:left="-6"/>
              <w:rPr>
                <w:sz w:val="22"/>
                <w:szCs w:val="22"/>
              </w:rPr>
            </w:pPr>
          </w:p>
          <w:p w:rsidR="00BC6EEC" w:rsidRPr="00EF55B1" w:rsidRDefault="00BC6EEC" w:rsidP="004A655E">
            <w:pPr>
              <w:pStyle w:val="table10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Осуществляет:</w:t>
            </w:r>
          </w:p>
          <w:p w:rsidR="00BC6EEC" w:rsidRDefault="00BC6EEC" w:rsidP="004A655E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4A655E" w:rsidRPr="00BC6EEC">
              <w:rPr>
                <w:sz w:val="22"/>
                <w:szCs w:val="22"/>
              </w:rPr>
              <w:t xml:space="preserve">онсультант </w:t>
            </w:r>
          </w:p>
          <w:p w:rsidR="004A655E" w:rsidRPr="00BC6EEC" w:rsidRDefault="004A655E" w:rsidP="004A655E">
            <w:pPr>
              <w:pStyle w:val="table10"/>
              <w:rPr>
                <w:sz w:val="22"/>
                <w:szCs w:val="22"/>
              </w:rPr>
            </w:pPr>
            <w:proofErr w:type="spellStart"/>
            <w:r w:rsidRPr="00BC6EEC">
              <w:rPr>
                <w:sz w:val="22"/>
                <w:szCs w:val="22"/>
              </w:rPr>
              <w:t>Чичко</w:t>
            </w:r>
            <w:proofErr w:type="spellEnd"/>
            <w:r w:rsidRPr="00BC6EEC">
              <w:rPr>
                <w:sz w:val="22"/>
                <w:szCs w:val="22"/>
              </w:rPr>
              <w:t xml:space="preserve"> Е.В. </w:t>
            </w:r>
          </w:p>
          <w:p w:rsidR="004A655E" w:rsidRDefault="004A655E" w:rsidP="004A655E">
            <w:pPr>
              <w:pStyle w:val="table10"/>
              <w:rPr>
                <w:sz w:val="22"/>
                <w:szCs w:val="22"/>
              </w:rPr>
            </w:pPr>
            <w:proofErr w:type="spellStart"/>
            <w:r w:rsidRPr="00BC6EEC">
              <w:rPr>
                <w:sz w:val="22"/>
                <w:szCs w:val="22"/>
              </w:rPr>
              <w:t>каб</w:t>
            </w:r>
            <w:proofErr w:type="spellEnd"/>
            <w:r w:rsidRPr="00BC6EEC">
              <w:rPr>
                <w:sz w:val="22"/>
                <w:szCs w:val="22"/>
              </w:rPr>
              <w:t>. 439 (тел. 200-55-71)</w:t>
            </w:r>
          </w:p>
          <w:p w:rsidR="00BC6EEC" w:rsidRDefault="00BC6EEC" w:rsidP="00BC6EEC">
            <w:pPr>
              <w:pStyle w:val="table10"/>
              <w:ind w:left="-6"/>
              <w:rPr>
                <w:sz w:val="22"/>
                <w:szCs w:val="22"/>
              </w:rPr>
            </w:pPr>
          </w:p>
          <w:p w:rsidR="00BC6EEC" w:rsidRPr="00EF55B1" w:rsidRDefault="00BC6EEC" w:rsidP="00BC6EEC">
            <w:pPr>
              <w:pStyle w:val="table10"/>
              <w:ind w:left="-6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Лицо заменяющее:</w:t>
            </w:r>
          </w:p>
          <w:p w:rsidR="00EF55B1" w:rsidRDefault="00EF55B1" w:rsidP="00BC6EEC">
            <w:pPr>
              <w:pStyle w:val="table10"/>
              <w:ind w:left="-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BC6EEC">
              <w:rPr>
                <w:sz w:val="22"/>
                <w:szCs w:val="22"/>
              </w:rPr>
              <w:t xml:space="preserve">аместитель начальника главного управления регулирования </w:t>
            </w:r>
            <w:proofErr w:type="spellStart"/>
            <w:proofErr w:type="gramStart"/>
            <w:r w:rsidR="00BC6EEC">
              <w:rPr>
                <w:sz w:val="22"/>
                <w:szCs w:val="22"/>
              </w:rPr>
              <w:t>обраще</w:t>
            </w:r>
            <w:r>
              <w:rPr>
                <w:sz w:val="22"/>
                <w:szCs w:val="22"/>
              </w:rPr>
              <w:t>-</w:t>
            </w:r>
            <w:r w:rsidR="00BC6EEC">
              <w:rPr>
                <w:sz w:val="22"/>
                <w:szCs w:val="22"/>
              </w:rPr>
              <w:t>ния</w:t>
            </w:r>
            <w:proofErr w:type="spellEnd"/>
            <w:proofErr w:type="gramEnd"/>
            <w:r w:rsidR="00BC6EEC">
              <w:rPr>
                <w:sz w:val="22"/>
                <w:szCs w:val="22"/>
              </w:rPr>
              <w:t xml:space="preserve"> с отходами, биологи</w:t>
            </w:r>
            <w:r>
              <w:rPr>
                <w:sz w:val="22"/>
                <w:szCs w:val="22"/>
              </w:rPr>
              <w:t>-</w:t>
            </w:r>
            <w:proofErr w:type="spellStart"/>
            <w:r w:rsidR="00BC6EEC">
              <w:rPr>
                <w:sz w:val="22"/>
                <w:szCs w:val="22"/>
              </w:rPr>
              <w:t>ческого</w:t>
            </w:r>
            <w:proofErr w:type="spellEnd"/>
            <w:r w:rsidR="00BC6EEC">
              <w:rPr>
                <w:sz w:val="22"/>
                <w:szCs w:val="22"/>
              </w:rPr>
              <w:t xml:space="preserve"> и ландшафтного разнообразия</w:t>
            </w:r>
            <w:r w:rsidR="00AF4277">
              <w:rPr>
                <w:sz w:val="22"/>
                <w:szCs w:val="22"/>
              </w:rPr>
              <w:t>-</w:t>
            </w:r>
            <w:r w:rsidR="00BC6EEC">
              <w:rPr>
                <w:sz w:val="22"/>
                <w:szCs w:val="22"/>
              </w:rPr>
              <w:t>начальни</w:t>
            </w:r>
            <w:r>
              <w:rPr>
                <w:sz w:val="22"/>
                <w:szCs w:val="22"/>
              </w:rPr>
              <w:t>к</w:t>
            </w:r>
            <w:r w:rsidR="00BC6EEC">
              <w:rPr>
                <w:sz w:val="22"/>
                <w:szCs w:val="22"/>
              </w:rPr>
              <w:t xml:space="preserve"> управления </w:t>
            </w:r>
            <w:proofErr w:type="spellStart"/>
            <w:r w:rsidR="00BC6EEC">
              <w:rPr>
                <w:sz w:val="22"/>
                <w:szCs w:val="22"/>
              </w:rPr>
              <w:t>регулиро</w:t>
            </w:r>
            <w:r>
              <w:rPr>
                <w:sz w:val="22"/>
                <w:szCs w:val="22"/>
              </w:rPr>
              <w:t>-</w:t>
            </w:r>
            <w:r w:rsidR="00BC6EEC">
              <w:rPr>
                <w:sz w:val="22"/>
                <w:szCs w:val="22"/>
              </w:rPr>
              <w:t>вания</w:t>
            </w:r>
            <w:proofErr w:type="spellEnd"/>
            <w:r w:rsidR="00BC6EEC">
              <w:rPr>
                <w:sz w:val="22"/>
                <w:szCs w:val="22"/>
              </w:rPr>
              <w:t xml:space="preserve"> обращения с отходами</w:t>
            </w:r>
            <w:r w:rsidR="00BC6EEC" w:rsidRPr="00BC6EEC">
              <w:rPr>
                <w:sz w:val="22"/>
                <w:szCs w:val="22"/>
              </w:rPr>
              <w:t xml:space="preserve">  </w:t>
            </w:r>
          </w:p>
          <w:p w:rsidR="00BC6EEC" w:rsidRPr="00BC6EEC" w:rsidRDefault="00BC6EEC" w:rsidP="00BC6EEC">
            <w:pPr>
              <w:pStyle w:val="table10"/>
              <w:ind w:left="-6"/>
              <w:rPr>
                <w:sz w:val="22"/>
                <w:szCs w:val="22"/>
              </w:rPr>
            </w:pPr>
            <w:r w:rsidRPr="00BC6EEC">
              <w:rPr>
                <w:sz w:val="22"/>
                <w:szCs w:val="22"/>
              </w:rPr>
              <w:t xml:space="preserve">Тарасов М.А.  </w:t>
            </w:r>
          </w:p>
          <w:p w:rsidR="00BC6EEC" w:rsidRPr="00BC6EEC" w:rsidRDefault="00BC6EEC" w:rsidP="00BC6EEC">
            <w:pPr>
              <w:pStyle w:val="table10"/>
              <w:ind w:left="-6"/>
              <w:rPr>
                <w:sz w:val="22"/>
                <w:szCs w:val="22"/>
              </w:rPr>
            </w:pPr>
            <w:proofErr w:type="spellStart"/>
            <w:r w:rsidRPr="00BC6EEC">
              <w:rPr>
                <w:sz w:val="22"/>
                <w:szCs w:val="22"/>
              </w:rPr>
              <w:t>каб</w:t>
            </w:r>
            <w:proofErr w:type="spellEnd"/>
            <w:r w:rsidRPr="00BC6EEC">
              <w:rPr>
                <w:sz w:val="22"/>
                <w:szCs w:val="22"/>
              </w:rPr>
              <w:t>. 43</w:t>
            </w:r>
            <w:r w:rsidR="00EF55B1">
              <w:rPr>
                <w:sz w:val="22"/>
                <w:szCs w:val="22"/>
              </w:rPr>
              <w:t>3</w:t>
            </w:r>
            <w:r w:rsidRPr="00BC6EEC">
              <w:rPr>
                <w:sz w:val="22"/>
                <w:szCs w:val="22"/>
              </w:rPr>
              <w:t xml:space="preserve"> (тел. 200-</w:t>
            </w:r>
            <w:r w:rsidR="00EF55B1">
              <w:rPr>
                <w:sz w:val="22"/>
                <w:szCs w:val="22"/>
              </w:rPr>
              <w:t>77</w:t>
            </w:r>
            <w:r w:rsidRPr="00BC6EEC">
              <w:rPr>
                <w:sz w:val="22"/>
                <w:szCs w:val="22"/>
              </w:rPr>
              <w:t>-</w:t>
            </w:r>
            <w:r w:rsidR="00EF55B1">
              <w:rPr>
                <w:sz w:val="22"/>
                <w:szCs w:val="22"/>
              </w:rPr>
              <w:t>62</w:t>
            </w:r>
            <w:r w:rsidRPr="00BC6EEC">
              <w:rPr>
                <w:sz w:val="22"/>
                <w:szCs w:val="22"/>
              </w:rPr>
              <w:t>)</w:t>
            </w:r>
          </w:p>
          <w:p w:rsidR="00BC6EEC" w:rsidRPr="00BC6EEC" w:rsidRDefault="00BC6EEC" w:rsidP="004A655E">
            <w:pPr>
              <w:pStyle w:val="table10"/>
              <w:rPr>
                <w:sz w:val="22"/>
                <w:szCs w:val="22"/>
              </w:rPr>
            </w:pPr>
          </w:p>
          <w:p w:rsidR="00FC2F58" w:rsidRPr="00BC6EEC" w:rsidRDefault="00FC2F58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FC2F58" w:rsidRPr="00CC4193" w:rsidTr="009F38BD">
        <w:trPr>
          <w:gridAfter w:val="1"/>
          <w:wAfter w:w="11" w:type="dxa"/>
        </w:trPr>
        <w:tc>
          <w:tcPr>
            <w:tcW w:w="3369" w:type="dxa"/>
            <w:shd w:val="clear" w:color="auto" w:fill="auto"/>
          </w:tcPr>
          <w:p w:rsidR="004A655E" w:rsidRPr="00CC4193" w:rsidRDefault="004A655E" w:rsidP="00EF55B1">
            <w:pPr>
              <w:autoSpaceDE w:val="0"/>
              <w:autoSpaceDN w:val="0"/>
              <w:adjustRightInd w:val="0"/>
              <w:outlineLvl w:val="0"/>
              <w:rPr>
                <w:i/>
                <w:sz w:val="22"/>
                <w:szCs w:val="22"/>
                <w:u w:val="single"/>
              </w:rPr>
            </w:pPr>
            <w:r w:rsidRPr="00CC4193">
              <w:rPr>
                <w:i/>
                <w:sz w:val="22"/>
                <w:szCs w:val="22"/>
                <w:u w:val="single"/>
              </w:rPr>
              <w:lastRenderedPageBreak/>
              <w:t>Справочно:</w:t>
            </w:r>
          </w:p>
          <w:p w:rsidR="004A655E" w:rsidRPr="00CC4193" w:rsidRDefault="004A655E" w:rsidP="00EF55B1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CC4193">
              <w:rPr>
                <w:sz w:val="22"/>
                <w:szCs w:val="22"/>
              </w:rPr>
              <w:t xml:space="preserve">Возврат залога денежных средств, внесенного </w:t>
            </w:r>
            <w:proofErr w:type="spellStart"/>
            <w:proofErr w:type="gramStart"/>
            <w:r w:rsidRPr="00CC4193">
              <w:rPr>
                <w:sz w:val="22"/>
                <w:szCs w:val="22"/>
              </w:rPr>
              <w:t>собственни</w:t>
            </w:r>
            <w:proofErr w:type="spellEnd"/>
            <w:r w:rsidR="00EF55B1">
              <w:rPr>
                <w:sz w:val="22"/>
                <w:szCs w:val="22"/>
              </w:rPr>
              <w:t>-</w:t>
            </w:r>
            <w:r w:rsidRPr="00CC4193">
              <w:rPr>
                <w:sz w:val="22"/>
                <w:szCs w:val="22"/>
              </w:rPr>
              <w:t>ком</w:t>
            </w:r>
            <w:proofErr w:type="gramEnd"/>
            <w:r w:rsidRPr="00CC4193">
              <w:rPr>
                <w:sz w:val="22"/>
                <w:szCs w:val="22"/>
              </w:rPr>
              <w:t xml:space="preserve"> отходов либо уполномочен</w:t>
            </w:r>
            <w:r w:rsidR="00EF55B1">
              <w:rPr>
                <w:sz w:val="22"/>
                <w:szCs w:val="22"/>
              </w:rPr>
              <w:t>-</w:t>
            </w:r>
            <w:proofErr w:type="spellStart"/>
            <w:r w:rsidRPr="00CC4193">
              <w:rPr>
                <w:sz w:val="22"/>
                <w:szCs w:val="22"/>
              </w:rPr>
              <w:t>ным</w:t>
            </w:r>
            <w:proofErr w:type="spellEnd"/>
            <w:r w:rsidRPr="00CC4193">
              <w:rPr>
                <w:sz w:val="22"/>
                <w:szCs w:val="22"/>
              </w:rPr>
              <w:t xml:space="preserve"> им лицом в </w:t>
            </w:r>
            <w:proofErr w:type="spellStart"/>
            <w:r w:rsidRPr="00CC4193">
              <w:rPr>
                <w:sz w:val="22"/>
                <w:szCs w:val="22"/>
              </w:rPr>
              <w:t>республиканс</w:t>
            </w:r>
            <w:proofErr w:type="spellEnd"/>
            <w:r w:rsidR="00AF4277">
              <w:rPr>
                <w:sz w:val="22"/>
                <w:szCs w:val="22"/>
              </w:rPr>
              <w:t>-</w:t>
            </w:r>
            <w:r w:rsidRPr="00CC4193">
              <w:rPr>
                <w:sz w:val="22"/>
                <w:szCs w:val="22"/>
              </w:rPr>
              <w:t>кий бюджет при осуществлении ввоза отходов в Республику Беларусь и (или) их транзита через территорию Республики Беларусь</w:t>
            </w:r>
          </w:p>
          <w:p w:rsidR="00FC2F58" w:rsidRPr="00CC4193" w:rsidRDefault="00FC2F58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4A655E" w:rsidRPr="00CC4193" w:rsidRDefault="00CC4193" w:rsidP="00CC4193">
            <w:pPr>
              <w:autoSpaceDE w:val="0"/>
              <w:autoSpaceDN w:val="0"/>
              <w:adjustRightInd w:val="0"/>
              <w:ind w:firstLine="321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4A655E" w:rsidRPr="00CC4193">
              <w:rPr>
                <w:sz w:val="22"/>
                <w:szCs w:val="22"/>
              </w:rPr>
              <w:t>заявление с указанием счета собственника отходов либо уполномоченного им лица, осуществляющего ввоз отходов в Республику Беларусь и (или) их транзит через территорию Республики Беларусь</w:t>
            </w:r>
            <w:r>
              <w:rPr>
                <w:sz w:val="22"/>
                <w:szCs w:val="22"/>
              </w:rPr>
              <w:t>;</w:t>
            </w:r>
          </w:p>
          <w:p w:rsidR="004A655E" w:rsidRPr="00CC4193" w:rsidRDefault="004A655E" w:rsidP="00CC4193">
            <w:pPr>
              <w:autoSpaceDE w:val="0"/>
              <w:autoSpaceDN w:val="0"/>
              <w:adjustRightInd w:val="0"/>
              <w:ind w:firstLine="321"/>
              <w:jc w:val="both"/>
              <w:outlineLvl w:val="0"/>
              <w:rPr>
                <w:sz w:val="22"/>
                <w:szCs w:val="22"/>
              </w:rPr>
            </w:pPr>
          </w:p>
          <w:p w:rsidR="004A655E" w:rsidRPr="00CC4193" w:rsidRDefault="00CC4193" w:rsidP="00CC4193">
            <w:pPr>
              <w:autoSpaceDE w:val="0"/>
              <w:autoSpaceDN w:val="0"/>
              <w:adjustRightInd w:val="0"/>
              <w:ind w:firstLine="321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4A655E" w:rsidRPr="00CC4193">
              <w:rPr>
                <w:sz w:val="22"/>
                <w:szCs w:val="22"/>
              </w:rPr>
              <w:t xml:space="preserve">документы, подтверждающие </w:t>
            </w:r>
            <w:proofErr w:type="spellStart"/>
            <w:proofErr w:type="gramStart"/>
            <w:r w:rsidR="004A655E" w:rsidRPr="00CC4193">
              <w:rPr>
                <w:sz w:val="22"/>
                <w:szCs w:val="22"/>
              </w:rPr>
              <w:t>исполь</w:t>
            </w:r>
            <w:r w:rsidR="00EF55B1">
              <w:rPr>
                <w:sz w:val="22"/>
                <w:szCs w:val="22"/>
              </w:rPr>
              <w:t>-</w:t>
            </w:r>
            <w:r w:rsidR="004A655E" w:rsidRPr="00CC4193">
              <w:rPr>
                <w:sz w:val="22"/>
                <w:szCs w:val="22"/>
              </w:rPr>
              <w:t>зование</w:t>
            </w:r>
            <w:proofErr w:type="spellEnd"/>
            <w:proofErr w:type="gramEnd"/>
            <w:r w:rsidR="004A655E" w:rsidRPr="00CC4193">
              <w:rPr>
                <w:sz w:val="22"/>
                <w:szCs w:val="22"/>
              </w:rPr>
              <w:t xml:space="preserve"> отходов, либо факта вывоза отходов за пределы Республики Беларусь при перемещении отходов через Республику Беларусь транзитом, либо в случае несостоявшегося ввоза отходов и (или) их транзита</w:t>
            </w:r>
          </w:p>
          <w:p w:rsidR="00FC2F58" w:rsidRPr="00CC4193" w:rsidRDefault="00FC2F58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AF4277" w:rsidRDefault="004A655E" w:rsidP="00EF55B1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  <w:r w:rsidRPr="00BC6EEC">
              <w:rPr>
                <w:b w:val="0"/>
                <w:sz w:val="22"/>
                <w:szCs w:val="22"/>
              </w:rPr>
              <w:lastRenderedPageBreak/>
              <w:t xml:space="preserve">10 дней </w:t>
            </w:r>
          </w:p>
          <w:p w:rsidR="00FC2F58" w:rsidRPr="00BC6EEC" w:rsidRDefault="004A655E" w:rsidP="00EF55B1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  <w:r w:rsidRPr="00BC6EEC">
              <w:rPr>
                <w:b w:val="0"/>
                <w:sz w:val="22"/>
                <w:szCs w:val="22"/>
              </w:rPr>
              <w:t xml:space="preserve">со дня подачи </w:t>
            </w:r>
            <w:proofErr w:type="spellStart"/>
            <w:proofErr w:type="gramStart"/>
            <w:r w:rsidRPr="00BC6EEC">
              <w:rPr>
                <w:b w:val="0"/>
                <w:sz w:val="22"/>
                <w:szCs w:val="22"/>
              </w:rPr>
              <w:t>докумен</w:t>
            </w:r>
            <w:r w:rsidR="00EF55B1">
              <w:rPr>
                <w:b w:val="0"/>
                <w:sz w:val="22"/>
                <w:szCs w:val="22"/>
              </w:rPr>
              <w:t>-</w:t>
            </w:r>
            <w:r w:rsidRPr="00BC6EEC">
              <w:rPr>
                <w:b w:val="0"/>
                <w:sz w:val="22"/>
                <w:szCs w:val="22"/>
              </w:rPr>
              <w:t>тов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:rsidR="00FC2F58" w:rsidRPr="00CC4193" w:rsidRDefault="00EF55B1" w:rsidP="00EF55B1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517" w:type="dxa"/>
            <w:shd w:val="clear" w:color="auto" w:fill="auto"/>
          </w:tcPr>
          <w:p w:rsidR="00FC2F58" w:rsidRPr="00CC4193" w:rsidRDefault="00EF55B1" w:rsidP="00EF55B1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2684" w:type="dxa"/>
            <w:shd w:val="clear" w:color="auto" w:fill="auto"/>
          </w:tcPr>
          <w:p w:rsidR="00EF55B1" w:rsidRPr="00BC6EEC" w:rsidRDefault="00EF55B1" w:rsidP="00EF55B1">
            <w:pPr>
              <w:pStyle w:val="table10"/>
              <w:ind w:left="-6"/>
              <w:rPr>
                <w:sz w:val="22"/>
                <w:szCs w:val="22"/>
              </w:rPr>
            </w:pPr>
            <w:r w:rsidRPr="00BC6EEC">
              <w:rPr>
                <w:sz w:val="22"/>
                <w:szCs w:val="22"/>
              </w:rPr>
              <w:t xml:space="preserve">Управление регулирования обращения с отходами </w:t>
            </w:r>
          </w:p>
          <w:p w:rsidR="00EF55B1" w:rsidRPr="00BC6EEC" w:rsidRDefault="00EF55B1" w:rsidP="00EF55B1">
            <w:pPr>
              <w:pStyle w:val="table10"/>
              <w:ind w:left="-6"/>
              <w:rPr>
                <w:sz w:val="22"/>
                <w:szCs w:val="22"/>
              </w:rPr>
            </w:pPr>
          </w:p>
          <w:p w:rsidR="00382441" w:rsidRPr="00BC6EEC" w:rsidRDefault="00E54AA9" w:rsidP="00382441">
            <w:pPr>
              <w:pStyle w:val="table10"/>
              <w:ind w:left="-6"/>
              <w:rPr>
                <w:sz w:val="22"/>
                <w:szCs w:val="22"/>
              </w:rPr>
            </w:pPr>
            <w:r>
              <w:rPr>
                <w:color w:val="242424"/>
                <w:sz w:val="22"/>
                <w:szCs w:val="22"/>
                <w:shd w:val="clear" w:color="auto" w:fill="FFFFFF"/>
              </w:rPr>
              <w:t>адрес:</w:t>
            </w:r>
            <w:r w:rsidR="00382441" w:rsidRPr="00BC6EEC">
              <w:rPr>
                <w:sz w:val="22"/>
                <w:szCs w:val="22"/>
              </w:rPr>
              <w:t xml:space="preserve"> г. Минск</w:t>
            </w:r>
            <w:r w:rsidR="00382441">
              <w:rPr>
                <w:sz w:val="22"/>
                <w:szCs w:val="22"/>
              </w:rPr>
              <w:t>,</w:t>
            </w:r>
          </w:p>
          <w:p w:rsidR="00EF55B1" w:rsidRPr="00BC6EEC" w:rsidRDefault="00EF55B1" w:rsidP="00EF55B1">
            <w:pPr>
              <w:pStyle w:val="table10"/>
              <w:ind w:left="-6"/>
              <w:rPr>
                <w:sz w:val="22"/>
                <w:szCs w:val="22"/>
              </w:rPr>
            </w:pPr>
            <w:r w:rsidRPr="00BC6EEC">
              <w:rPr>
                <w:sz w:val="22"/>
                <w:szCs w:val="22"/>
              </w:rPr>
              <w:t>ул. Коллекторная, 10</w:t>
            </w:r>
          </w:p>
          <w:p w:rsidR="00EF55B1" w:rsidRPr="00BC6EEC" w:rsidRDefault="00EF55B1" w:rsidP="00EF55B1">
            <w:pPr>
              <w:pStyle w:val="table10"/>
              <w:ind w:left="-6"/>
              <w:rPr>
                <w:sz w:val="22"/>
                <w:szCs w:val="22"/>
              </w:rPr>
            </w:pPr>
          </w:p>
          <w:p w:rsidR="00EF55B1" w:rsidRPr="00EF55B1" w:rsidRDefault="00EF55B1" w:rsidP="00EF55B1">
            <w:pPr>
              <w:pStyle w:val="table10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Осуществляет:</w:t>
            </w:r>
          </w:p>
          <w:p w:rsidR="00EF55B1" w:rsidRDefault="00EF55B1" w:rsidP="00EF55B1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BC6EEC">
              <w:rPr>
                <w:sz w:val="22"/>
                <w:szCs w:val="22"/>
              </w:rPr>
              <w:t xml:space="preserve">онсультант </w:t>
            </w:r>
          </w:p>
          <w:p w:rsidR="00EF55B1" w:rsidRPr="00BC6EEC" w:rsidRDefault="00EF55B1" w:rsidP="00EF55B1">
            <w:pPr>
              <w:pStyle w:val="table10"/>
              <w:rPr>
                <w:sz w:val="22"/>
                <w:szCs w:val="22"/>
              </w:rPr>
            </w:pPr>
            <w:proofErr w:type="spellStart"/>
            <w:r w:rsidRPr="00BC6EEC">
              <w:rPr>
                <w:sz w:val="22"/>
                <w:szCs w:val="22"/>
              </w:rPr>
              <w:t>Чичко</w:t>
            </w:r>
            <w:proofErr w:type="spellEnd"/>
            <w:r w:rsidRPr="00BC6EEC">
              <w:rPr>
                <w:sz w:val="22"/>
                <w:szCs w:val="22"/>
              </w:rPr>
              <w:t xml:space="preserve"> Е.В. </w:t>
            </w:r>
          </w:p>
          <w:p w:rsidR="00EF55B1" w:rsidRDefault="00EF55B1" w:rsidP="00EF55B1">
            <w:pPr>
              <w:pStyle w:val="table10"/>
              <w:rPr>
                <w:sz w:val="22"/>
                <w:szCs w:val="22"/>
              </w:rPr>
            </w:pPr>
            <w:proofErr w:type="spellStart"/>
            <w:r w:rsidRPr="00BC6EEC">
              <w:rPr>
                <w:sz w:val="22"/>
                <w:szCs w:val="22"/>
              </w:rPr>
              <w:t>каб</w:t>
            </w:r>
            <w:proofErr w:type="spellEnd"/>
            <w:r w:rsidRPr="00BC6EEC">
              <w:rPr>
                <w:sz w:val="22"/>
                <w:szCs w:val="22"/>
              </w:rPr>
              <w:t>. 439 (тел. 200-55-71)</w:t>
            </w:r>
          </w:p>
          <w:p w:rsidR="00EF55B1" w:rsidRDefault="00EF55B1" w:rsidP="00EF55B1">
            <w:pPr>
              <w:pStyle w:val="table10"/>
              <w:ind w:left="-6"/>
              <w:rPr>
                <w:sz w:val="22"/>
                <w:szCs w:val="22"/>
              </w:rPr>
            </w:pPr>
          </w:p>
          <w:p w:rsidR="00EF55B1" w:rsidRPr="00EF55B1" w:rsidRDefault="00EF55B1" w:rsidP="00EF55B1">
            <w:pPr>
              <w:pStyle w:val="table10"/>
              <w:ind w:left="-6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lastRenderedPageBreak/>
              <w:t>Лицо заменяющее:</w:t>
            </w:r>
          </w:p>
          <w:p w:rsidR="00EF55B1" w:rsidRDefault="00EF55B1" w:rsidP="00EF55B1">
            <w:pPr>
              <w:pStyle w:val="table10"/>
              <w:ind w:left="-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начальника главного управления регулирования </w:t>
            </w:r>
            <w:proofErr w:type="spellStart"/>
            <w:proofErr w:type="gramStart"/>
            <w:r>
              <w:rPr>
                <w:sz w:val="22"/>
                <w:szCs w:val="22"/>
              </w:rPr>
              <w:t>обраще-ния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 отходами, биологи-</w:t>
            </w:r>
            <w:proofErr w:type="spellStart"/>
            <w:r>
              <w:rPr>
                <w:sz w:val="22"/>
                <w:szCs w:val="22"/>
              </w:rPr>
              <w:t>ческого</w:t>
            </w:r>
            <w:proofErr w:type="spellEnd"/>
            <w:r>
              <w:rPr>
                <w:sz w:val="22"/>
                <w:szCs w:val="22"/>
              </w:rPr>
              <w:t xml:space="preserve"> и ландшафтного разнообразия</w:t>
            </w:r>
            <w:r w:rsidR="00AF427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начальник управления </w:t>
            </w:r>
            <w:proofErr w:type="spellStart"/>
            <w:r>
              <w:rPr>
                <w:sz w:val="22"/>
                <w:szCs w:val="22"/>
              </w:rPr>
              <w:t>регулиро-вания</w:t>
            </w:r>
            <w:proofErr w:type="spellEnd"/>
            <w:r>
              <w:rPr>
                <w:sz w:val="22"/>
                <w:szCs w:val="22"/>
              </w:rPr>
              <w:t xml:space="preserve"> обращения с отходами</w:t>
            </w:r>
            <w:r w:rsidRPr="00BC6EEC">
              <w:rPr>
                <w:sz w:val="22"/>
                <w:szCs w:val="22"/>
              </w:rPr>
              <w:t xml:space="preserve">  </w:t>
            </w:r>
          </w:p>
          <w:p w:rsidR="00EF55B1" w:rsidRPr="00BC6EEC" w:rsidRDefault="00EF55B1" w:rsidP="00EF55B1">
            <w:pPr>
              <w:pStyle w:val="table10"/>
              <w:ind w:left="-6"/>
              <w:rPr>
                <w:sz w:val="22"/>
                <w:szCs w:val="22"/>
              </w:rPr>
            </w:pPr>
            <w:r w:rsidRPr="00BC6EEC">
              <w:rPr>
                <w:sz w:val="22"/>
                <w:szCs w:val="22"/>
              </w:rPr>
              <w:t xml:space="preserve">Тарасов М.А.  </w:t>
            </w:r>
          </w:p>
          <w:p w:rsidR="00EF55B1" w:rsidRPr="00BC6EEC" w:rsidRDefault="00EF55B1" w:rsidP="00EF55B1">
            <w:pPr>
              <w:pStyle w:val="table10"/>
              <w:ind w:left="-6"/>
              <w:rPr>
                <w:sz w:val="22"/>
                <w:szCs w:val="22"/>
              </w:rPr>
            </w:pPr>
            <w:proofErr w:type="spellStart"/>
            <w:r w:rsidRPr="00BC6EEC">
              <w:rPr>
                <w:sz w:val="22"/>
                <w:szCs w:val="22"/>
              </w:rPr>
              <w:t>каб</w:t>
            </w:r>
            <w:proofErr w:type="spellEnd"/>
            <w:r w:rsidRPr="00BC6EEC">
              <w:rPr>
                <w:sz w:val="22"/>
                <w:szCs w:val="22"/>
              </w:rPr>
              <w:t>. 43</w:t>
            </w:r>
            <w:r>
              <w:rPr>
                <w:sz w:val="22"/>
                <w:szCs w:val="22"/>
              </w:rPr>
              <w:t>3</w:t>
            </w:r>
            <w:r w:rsidRPr="00BC6EEC">
              <w:rPr>
                <w:sz w:val="22"/>
                <w:szCs w:val="22"/>
              </w:rPr>
              <w:t xml:space="preserve"> (тел. 200-</w:t>
            </w:r>
            <w:r>
              <w:rPr>
                <w:sz w:val="22"/>
                <w:szCs w:val="22"/>
              </w:rPr>
              <w:t>77</w:t>
            </w:r>
            <w:r w:rsidRPr="00BC6EE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62</w:t>
            </w:r>
            <w:r w:rsidRPr="00BC6EEC">
              <w:rPr>
                <w:sz w:val="22"/>
                <w:szCs w:val="22"/>
              </w:rPr>
              <w:t>)</w:t>
            </w:r>
          </w:p>
          <w:p w:rsidR="00FC2F58" w:rsidRPr="00CC4193" w:rsidRDefault="00FC2F58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C53971" w:rsidRPr="00CC4193" w:rsidTr="009F38BD">
        <w:trPr>
          <w:gridAfter w:val="1"/>
          <w:wAfter w:w="11" w:type="dxa"/>
        </w:trPr>
        <w:tc>
          <w:tcPr>
            <w:tcW w:w="3369" w:type="dxa"/>
            <w:vMerge w:val="restart"/>
            <w:shd w:val="clear" w:color="auto" w:fill="auto"/>
          </w:tcPr>
          <w:p w:rsidR="00C53971" w:rsidRDefault="00C53971" w:rsidP="00C53971">
            <w:pPr>
              <w:autoSpaceDE w:val="0"/>
              <w:autoSpaceDN w:val="0"/>
              <w:adjustRightInd w:val="0"/>
              <w:spacing w:after="120" w:line="240" w:lineRule="exact"/>
              <w:rPr>
                <w:sz w:val="22"/>
                <w:szCs w:val="22"/>
              </w:rPr>
            </w:pPr>
            <w:r w:rsidRPr="004A655E">
              <w:rPr>
                <w:sz w:val="22"/>
                <w:szCs w:val="22"/>
              </w:rPr>
              <w:lastRenderedPageBreak/>
              <w:t>22.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Выдача сертификата о подтверждении происхождения энергии, его дубликата, внесение в него изменений и (или) дополнений</w:t>
            </w:r>
          </w:p>
          <w:p w:rsidR="00C53971" w:rsidRPr="00CC4193" w:rsidRDefault="00C53971" w:rsidP="00C53971">
            <w:pPr>
              <w:autoSpaceDE w:val="0"/>
              <w:autoSpaceDN w:val="0"/>
              <w:adjustRightInd w:val="0"/>
              <w:outlineLvl w:val="0"/>
              <w:rPr>
                <w:i/>
                <w:sz w:val="22"/>
                <w:szCs w:val="22"/>
                <w:u w:val="single"/>
              </w:rPr>
            </w:pPr>
            <w:r w:rsidRPr="00FC2F58">
              <w:rPr>
                <w:b/>
                <w:i/>
                <w:sz w:val="22"/>
                <w:szCs w:val="22"/>
              </w:rPr>
              <w:t>(пункт 6.</w:t>
            </w:r>
            <w:r>
              <w:rPr>
                <w:b/>
                <w:i/>
                <w:sz w:val="22"/>
                <w:szCs w:val="22"/>
              </w:rPr>
              <w:t>23</w:t>
            </w:r>
            <w:r w:rsidRPr="00FC2F58">
              <w:rPr>
                <w:b/>
                <w:i/>
                <w:sz w:val="22"/>
                <w:szCs w:val="22"/>
              </w:rPr>
              <w:t xml:space="preserve"> </w:t>
            </w:r>
            <w:r w:rsidR="00490CAB">
              <w:rPr>
                <w:b/>
                <w:i/>
                <w:sz w:val="22"/>
                <w:szCs w:val="22"/>
              </w:rPr>
              <w:t xml:space="preserve">единого </w:t>
            </w:r>
            <w:r w:rsidRPr="00FC2F58">
              <w:rPr>
                <w:b/>
                <w:i/>
                <w:sz w:val="22"/>
                <w:szCs w:val="22"/>
              </w:rPr>
              <w:t>перечня)</w:t>
            </w:r>
          </w:p>
        </w:tc>
        <w:tc>
          <w:tcPr>
            <w:tcW w:w="4819" w:type="dxa"/>
            <w:shd w:val="clear" w:color="auto" w:fill="auto"/>
          </w:tcPr>
          <w:p w:rsidR="00C53971" w:rsidRPr="00B071E0" w:rsidRDefault="00C53971" w:rsidP="00C53971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B071E0">
              <w:rPr>
                <w:b/>
                <w:sz w:val="22"/>
                <w:szCs w:val="22"/>
              </w:rPr>
              <w:t>при выдаче сертификата о подтверждении происхождения энергии:</w:t>
            </w:r>
          </w:p>
          <w:p w:rsidR="00C53971" w:rsidRDefault="00C53971" w:rsidP="00C53971">
            <w:pPr>
              <w:autoSpaceDE w:val="0"/>
              <w:autoSpaceDN w:val="0"/>
              <w:adjustRightInd w:val="0"/>
              <w:spacing w:after="120"/>
              <w:ind w:firstLine="3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заявление по установленной форме;</w:t>
            </w:r>
          </w:p>
          <w:p w:rsidR="00C53971" w:rsidRDefault="00C53971" w:rsidP="00C53971">
            <w:pPr>
              <w:autoSpaceDE w:val="0"/>
              <w:autoSpaceDN w:val="0"/>
              <w:adjustRightInd w:val="0"/>
              <w:spacing w:after="120"/>
              <w:ind w:firstLine="3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утвержденная в установленном порядке проектная документация по объекту, принимаемому в эксплуатацию (с возвратом);</w:t>
            </w:r>
          </w:p>
          <w:p w:rsidR="00C53971" w:rsidRDefault="00C53971" w:rsidP="00C53971">
            <w:pPr>
              <w:autoSpaceDE w:val="0"/>
              <w:autoSpaceDN w:val="0"/>
              <w:adjustRightInd w:val="0"/>
              <w:spacing w:after="120"/>
              <w:ind w:firstLine="3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B071E0">
              <w:rPr>
                <w:sz w:val="22"/>
                <w:szCs w:val="22"/>
              </w:rPr>
              <w:t xml:space="preserve">экологический </w:t>
            </w:r>
            <w:hyperlink r:id="rId39" w:history="1">
              <w:r w:rsidRPr="00B071E0">
                <w:rPr>
                  <w:sz w:val="22"/>
                  <w:szCs w:val="22"/>
                </w:rPr>
                <w:t>паспорт</w:t>
              </w:r>
            </w:hyperlink>
            <w:r>
              <w:rPr>
                <w:sz w:val="22"/>
                <w:szCs w:val="22"/>
              </w:rPr>
              <w:t xml:space="preserve"> проекта (с возвратом);</w:t>
            </w:r>
          </w:p>
          <w:p w:rsidR="00C53971" w:rsidRDefault="00C53971" w:rsidP="00C53971">
            <w:pPr>
              <w:autoSpaceDE w:val="0"/>
              <w:autoSpaceDN w:val="0"/>
              <w:adjustRightInd w:val="0"/>
              <w:spacing w:after="120"/>
              <w:ind w:firstLine="3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акт приемки оборудования после комплексного опробования (с возвратом);</w:t>
            </w:r>
          </w:p>
          <w:p w:rsidR="00C53971" w:rsidRDefault="00C53971" w:rsidP="00C53971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документ, подтверждающий внесение платы</w:t>
            </w:r>
          </w:p>
        </w:tc>
        <w:tc>
          <w:tcPr>
            <w:tcW w:w="1276" w:type="dxa"/>
            <w:shd w:val="clear" w:color="auto" w:fill="auto"/>
          </w:tcPr>
          <w:p w:rsidR="00C53971" w:rsidRDefault="00C53971" w:rsidP="00C539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дней</w:t>
            </w:r>
          </w:p>
          <w:p w:rsidR="00C53971" w:rsidRPr="00CC4193" w:rsidRDefault="00C53971" w:rsidP="00FC2F58">
            <w:pPr>
              <w:pStyle w:val="titleu"/>
              <w:spacing w:before="0" w:after="0" w:line="24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53971" w:rsidRDefault="00C53971" w:rsidP="00C539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лет</w:t>
            </w:r>
          </w:p>
          <w:p w:rsidR="00C53971" w:rsidRPr="00CC4193" w:rsidRDefault="00C53971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517" w:type="dxa"/>
            <w:shd w:val="clear" w:color="auto" w:fill="auto"/>
          </w:tcPr>
          <w:p w:rsidR="00C53971" w:rsidRDefault="00C53971" w:rsidP="00C539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базовые величины</w:t>
            </w:r>
          </w:p>
          <w:p w:rsidR="00C53971" w:rsidRPr="00CC4193" w:rsidRDefault="00C53971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684" w:type="dxa"/>
            <w:vMerge w:val="restart"/>
            <w:shd w:val="clear" w:color="auto" w:fill="auto"/>
          </w:tcPr>
          <w:p w:rsidR="00C53971" w:rsidRDefault="00C53971" w:rsidP="00C53971">
            <w:pPr>
              <w:pStyle w:val="table10"/>
              <w:spacing w:line="240" w:lineRule="exact"/>
              <w:rPr>
                <w:strike/>
                <w:sz w:val="22"/>
                <w:szCs w:val="22"/>
              </w:rPr>
            </w:pPr>
            <w:r w:rsidRPr="00C53971">
              <w:rPr>
                <w:sz w:val="22"/>
                <w:szCs w:val="22"/>
              </w:rPr>
              <w:t xml:space="preserve">Управление </w:t>
            </w:r>
            <w:proofErr w:type="spellStart"/>
            <w:proofErr w:type="gramStart"/>
            <w:r w:rsidRPr="00C53971">
              <w:rPr>
                <w:sz w:val="22"/>
                <w:szCs w:val="22"/>
              </w:rPr>
              <w:t>регулиро</w:t>
            </w:r>
            <w:r>
              <w:rPr>
                <w:sz w:val="22"/>
                <w:szCs w:val="22"/>
              </w:rPr>
              <w:t>-</w:t>
            </w:r>
            <w:r w:rsidRPr="00C53971">
              <w:rPr>
                <w:sz w:val="22"/>
                <w:szCs w:val="22"/>
              </w:rPr>
              <w:t>вания</w:t>
            </w:r>
            <w:proofErr w:type="spellEnd"/>
            <w:proofErr w:type="gramEnd"/>
            <w:r w:rsidRPr="00C53971">
              <w:rPr>
                <w:sz w:val="22"/>
                <w:szCs w:val="22"/>
              </w:rPr>
              <w:t xml:space="preserve"> воздействий на атмосферный воздух, изменения климата и экспертизы </w:t>
            </w:r>
            <w:r w:rsidR="00BC6EEC">
              <w:rPr>
                <w:sz w:val="22"/>
                <w:szCs w:val="22"/>
              </w:rPr>
              <w:t>Минприроды</w:t>
            </w:r>
            <w:r w:rsidRPr="00C53971">
              <w:rPr>
                <w:strike/>
                <w:sz w:val="22"/>
                <w:szCs w:val="22"/>
              </w:rPr>
              <w:t xml:space="preserve"> </w:t>
            </w:r>
          </w:p>
          <w:p w:rsidR="00E54AA9" w:rsidRDefault="00E54AA9" w:rsidP="00E54AA9">
            <w:pPr>
              <w:pStyle w:val="table10"/>
              <w:spacing w:line="240" w:lineRule="exact"/>
              <w:rPr>
                <w:strike/>
                <w:sz w:val="22"/>
                <w:szCs w:val="22"/>
              </w:rPr>
            </w:pPr>
          </w:p>
          <w:p w:rsidR="00E54AA9" w:rsidRDefault="00E54AA9" w:rsidP="00E54AA9">
            <w:pPr>
              <w:pStyle w:val="table10"/>
              <w:spacing w:line="240" w:lineRule="exact"/>
              <w:rPr>
                <w:color w:val="242424"/>
                <w:sz w:val="22"/>
                <w:szCs w:val="22"/>
                <w:shd w:val="clear" w:color="auto" w:fill="FFFFFF"/>
              </w:rPr>
            </w:pPr>
            <w:r>
              <w:rPr>
                <w:color w:val="242424"/>
                <w:sz w:val="22"/>
                <w:szCs w:val="22"/>
                <w:shd w:val="clear" w:color="auto" w:fill="FFFFFF"/>
              </w:rPr>
              <w:t>адрес:</w:t>
            </w:r>
            <w:r w:rsidR="00382441" w:rsidRPr="00BC6EEC">
              <w:rPr>
                <w:sz w:val="22"/>
                <w:szCs w:val="22"/>
              </w:rPr>
              <w:t xml:space="preserve"> г. Минск</w:t>
            </w:r>
            <w:r w:rsidR="00382441">
              <w:rPr>
                <w:sz w:val="22"/>
                <w:szCs w:val="22"/>
              </w:rPr>
              <w:t>,</w:t>
            </w:r>
          </w:p>
          <w:p w:rsidR="00BC6EEC" w:rsidRPr="00BC6EEC" w:rsidRDefault="00BC6EEC" w:rsidP="00C53971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C6EEC">
              <w:rPr>
                <w:sz w:val="22"/>
                <w:szCs w:val="22"/>
              </w:rPr>
              <w:t>л. Коллекторная, 10</w:t>
            </w:r>
          </w:p>
          <w:p w:rsidR="00C53971" w:rsidRPr="00C53971" w:rsidRDefault="00C53971" w:rsidP="00C53971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:rsidR="00C53971" w:rsidRPr="00EF55B1" w:rsidRDefault="00C53971" w:rsidP="00C53971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Осуществляет:</w:t>
            </w:r>
          </w:p>
          <w:p w:rsidR="00C53971" w:rsidRDefault="00C53971" w:rsidP="00C53971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C53971">
              <w:rPr>
                <w:sz w:val="22"/>
                <w:szCs w:val="22"/>
              </w:rPr>
              <w:t xml:space="preserve">онсультант </w:t>
            </w:r>
          </w:p>
          <w:p w:rsidR="00C53971" w:rsidRPr="00C53971" w:rsidRDefault="00C53971" w:rsidP="00C53971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C53971">
              <w:rPr>
                <w:sz w:val="22"/>
                <w:szCs w:val="22"/>
              </w:rPr>
              <w:t xml:space="preserve">Клименко Н.В.  </w:t>
            </w:r>
          </w:p>
          <w:p w:rsidR="00C53971" w:rsidRDefault="00C53971" w:rsidP="00C53971">
            <w:pPr>
              <w:pStyle w:val="table10"/>
              <w:spacing w:line="240" w:lineRule="exact"/>
              <w:rPr>
                <w:sz w:val="22"/>
                <w:szCs w:val="22"/>
              </w:rPr>
            </w:pPr>
            <w:proofErr w:type="spellStart"/>
            <w:r w:rsidRPr="00C53971">
              <w:rPr>
                <w:sz w:val="22"/>
                <w:szCs w:val="22"/>
              </w:rPr>
              <w:t>каб</w:t>
            </w:r>
            <w:proofErr w:type="spellEnd"/>
            <w:r w:rsidRPr="00C53971">
              <w:rPr>
                <w:sz w:val="22"/>
                <w:szCs w:val="22"/>
              </w:rPr>
              <w:t>. 412 (тел.</w:t>
            </w:r>
            <w:r w:rsidR="00BC6EEC">
              <w:rPr>
                <w:sz w:val="22"/>
                <w:szCs w:val="22"/>
              </w:rPr>
              <w:t xml:space="preserve"> </w:t>
            </w:r>
            <w:r w:rsidRPr="00C53971">
              <w:rPr>
                <w:sz w:val="22"/>
                <w:szCs w:val="22"/>
              </w:rPr>
              <w:t>200-71-19)</w:t>
            </w:r>
          </w:p>
          <w:p w:rsidR="00C53971" w:rsidRDefault="00C53971" w:rsidP="00C53971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:rsidR="00C53971" w:rsidRPr="00EF55B1" w:rsidRDefault="00C53971" w:rsidP="00C53971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Лицо заменяющее:</w:t>
            </w:r>
          </w:p>
          <w:p w:rsidR="00C53971" w:rsidRDefault="00C53971" w:rsidP="00C53971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C53971">
              <w:rPr>
                <w:sz w:val="22"/>
                <w:szCs w:val="22"/>
              </w:rPr>
              <w:t xml:space="preserve">аместитель начальника управления </w:t>
            </w:r>
          </w:p>
          <w:p w:rsidR="00C53971" w:rsidRPr="00C53971" w:rsidRDefault="00C53971" w:rsidP="00C53971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C53971">
              <w:rPr>
                <w:sz w:val="22"/>
                <w:szCs w:val="22"/>
              </w:rPr>
              <w:t xml:space="preserve">Ланец Н.М. </w:t>
            </w:r>
          </w:p>
          <w:p w:rsidR="00C53971" w:rsidRPr="00C53971" w:rsidRDefault="00C53971" w:rsidP="00C53971">
            <w:pPr>
              <w:pStyle w:val="table10"/>
              <w:spacing w:line="240" w:lineRule="exact"/>
              <w:rPr>
                <w:sz w:val="22"/>
                <w:szCs w:val="22"/>
              </w:rPr>
            </w:pPr>
            <w:proofErr w:type="spellStart"/>
            <w:r w:rsidRPr="00C53971">
              <w:rPr>
                <w:sz w:val="22"/>
                <w:szCs w:val="22"/>
              </w:rPr>
              <w:t>каб</w:t>
            </w:r>
            <w:proofErr w:type="spellEnd"/>
            <w:r w:rsidRPr="00C53971">
              <w:rPr>
                <w:sz w:val="22"/>
                <w:szCs w:val="22"/>
              </w:rPr>
              <w:t>. 415 (тел.</w:t>
            </w:r>
            <w:r w:rsidR="00BC6EEC">
              <w:rPr>
                <w:sz w:val="22"/>
                <w:szCs w:val="22"/>
              </w:rPr>
              <w:t xml:space="preserve"> </w:t>
            </w:r>
            <w:r w:rsidRPr="00C53971">
              <w:rPr>
                <w:sz w:val="22"/>
                <w:szCs w:val="22"/>
              </w:rPr>
              <w:t>200-</w:t>
            </w:r>
            <w:r w:rsidR="00EF55B1">
              <w:rPr>
                <w:sz w:val="22"/>
                <w:szCs w:val="22"/>
              </w:rPr>
              <w:t>47</w:t>
            </w:r>
            <w:r w:rsidRPr="00C53971">
              <w:rPr>
                <w:sz w:val="22"/>
                <w:szCs w:val="22"/>
              </w:rPr>
              <w:t>-</w:t>
            </w:r>
            <w:r w:rsidR="00EF55B1">
              <w:rPr>
                <w:sz w:val="22"/>
                <w:szCs w:val="22"/>
              </w:rPr>
              <w:t>57</w:t>
            </w:r>
            <w:r w:rsidRPr="00C53971">
              <w:rPr>
                <w:sz w:val="22"/>
                <w:szCs w:val="22"/>
              </w:rPr>
              <w:t>)</w:t>
            </w:r>
          </w:p>
          <w:p w:rsidR="00C53971" w:rsidRPr="00C53971" w:rsidRDefault="00C53971" w:rsidP="00C53971">
            <w:pPr>
              <w:pStyle w:val="table10"/>
              <w:spacing w:line="240" w:lineRule="exact"/>
              <w:jc w:val="both"/>
              <w:rPr>
                <w:sz w:val="22"/>
                <w:szCs w:val="22"/>
              </w:rPr>
            </w:pPr>
          </w:p>
          <w:p w:rsidR="00C53971" w:rsidRPr="00C53971" w:rsidRDefault="00C53971" w:rsidP="00C53971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:rsidR="00C53971" w:rsidRPr="00CC4193" w:rsidRDefault="00C53971" w:rsidP="00C53971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</w:tc>
      </w:tr>
      <w:tr w:rsidR="00C53971" w:rsidRPr="00CC4193" w:rsidTr="009F38BD">
        <w:trPr>
          <w:gridAfter w:val="1"/>
          <w:wAfter w:w="11" w:type="dxa"/>
        </w:trPr>
        <w:tc>
          <w:tcPr>
            <w:tcW w:w="3369" w:type="dxa"/>
            <w:vMerge/>
            <w:shd w:val="clear" w:color="auto" w:fill="auto"/>
          </w:tcPr>
          <w:p w:rsidR="00C53971" w:rsidRPr="004A655E" w:rsidRDefault="00C53971" w:rsidP="00C53971">
            <w:pPr>
              <w:autoSpaceDE w:val="0"/>
              <w:autoSpaceDN w:val="0"/>
              <w:adjustRightInd w:val="0"/>
              <w:spacing w:after="120" w:line="240" w:lineRule="exact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C53971" w:rsidRPr="00B071E0" w:rsidRDefault="00C53971" w:rsidP="00C53971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B071E0">
              <w:rPr>
                <w:b/>
                <w:sz w:val="22"/>
                <w:szCs w:val="22"/>
              </w:rPr>
              <w:t>при выдаче дубликата сертификата о подтверждении происхождения энергии:</w:t>
            </w:r>
          </w:p>
          <w:p w:rsidR="00C53971" w:rsidRDefault="00C53971" w:rsidP="00C53971">
            <w:pPr>
              <w:autoSpaceDE w:val="0"/>
              <w:autoSpaceDN w:val="0"/>
              <w:adjustRightInd w:val="0"/>
              <w:spacing w:after="120"/>
              <w:ind w:firstLine="321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заявление;</w:t>
            </w:r>
          </w:p>
          <w:p w:rsidR="00C53971" w:rsidRDefault="00C53971" w:rsidP="00C539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документ, подтверждающий внесение платы</w:t>
            </w:r>
          </w:p>
          <w:p w:rsidR="00C53971" w:rsidRPr="00B071E0" w:rsidRDefault="00C53971" w:rsidP="00C53971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C53971" w:rsidRDefault="00C53971" w:rsidP="00C539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дней</w:t>
            </w:r>
          </w:p>
          <w:p w:rsidR="00C53971" w:rsidRDefault="00C53971" w:rsidP="00C539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53971" w:rsidRPr="00C53971" w:rsidRDefault="00C53971" w:rsidP="00C539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17" w:type="dxa"/>
            <w:shd w:val="clear" w:color="auto" w:fill="auto"/>
          </w:tcPr>
          <w:p w:rsidR="00C53971" w:rsidRDefault="00C53971" w:rsidP="00C539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 базовых величин</w:t>
            </w:r>
          </w:p>
        </w:tc>
        <w:tc>
          <w:tcPr>
            <w:tcW w:w="2684" w:type="dxa"/>
            <w:vMerge/>
            <w:shd w:val="clear" w:color="auto" w:fill="auto"/>
          </w:tcPr>
          <w:p w:rsidR="00C53971" w:rsidRPr="00CC4193" w:rsidRDefault="00C53971" w:rsidP="004A655E">
            <w:pPr>
              <w:pStyle w:val="table10"/>
              <w:ind w:left="-6"/>
              <w:rPr>
                <w:sz w:val="22"/>
                <w:szCs w:val="22"/>
              </w:rPr>
            </w:pPr>
          </w:p>
        </w:tc>
      </w:tr>
      <w:tr w:rsidR="00C53971" w:rsidRPr="00CC4193" w:rsidTr="00642FC0">
        <w:trPr>
          <w:gridAfter w:val="1"/>
          <w:wAfter w:w="11" w:type="dxa"/>
          <w:trHeight w:val="2637"/>
        </w:trPr>
        <w:tc>
          <w:tcPr>
            <w:tcW w:w="3369" w:type="dxa"/>
            <w:vMerge/>
            <w:shd w:val="clear" w:color="auto" w:fill="auto"/>
          </w:tcPr>
          <w:p w:rsidR="00C53971" w:rsidRPr="004A655E" w:rsidRDefault="00C53971" w:rsidP="00C53971">
            <w:pPr>
              <w:autoSpaceDE w:val="0"/>
              <w:autoSpaceDN w:val="0"/>
              <w:adjustRightInd w:val="0"/>
              <w:spacing w:after="120" w:line="240" w:lineRule="exact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C53971" w:rsidRPr="00B071E0" w:rsidRDefault="00C53971" w:rsidP="00C53971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B071E0">
              <w:rPr>
                <w:b/>
                <w:sz w:val="22"/>
                <w:szCs w:val="22"/>
              </w:rPr>
              <w:t>при внесении изменений и (или) дополнений в сертификат о подтверждении происхождения энергии:</w:t>
            </w:r>
          </w:p>
          <w:p w:rsidR="00C53971" w:rsidRPr="00B071E0" w:rsidRDefault="00C53971" w:rsidP="00C53971">
            <w:pPr>
              <w:autoSpaceDE w:val="0"/>
              <w:autoSpaceDN w:val="0"/>
              <w:adjustRightInd w:val="0"/>
              <w:spacing w:after="120"/>
              <w:ind w:firstLine="3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заявление;</w:t>
            </w:r>
          </w:p>
          <w:p w:rsidR="00C53971" w:rsidRPr="00B071E0" w:rsidRDefault="00C53971" w:rsidP="00C53971">
            <w:pPr>
              <w:autoSpaceDE w:val="0"/>
              <w:autoSpaceDN w:val="0"/>
              <w:adjustRightInd w:val="0"/>
              <w:spacing w:after="120"/>
              <w:ind w:firstLine="3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оригинал сертификата;</w:t>
            </w:r>
          </w:p>
          <w:p w:rsidR="00C53971" w:rsidRPr="00B071E0" w:rsidRDefault="00C53971" w:rsidP="00C53971">
            <w:pPr>
              <w:autoSpaceDE w:val="0"/>
              <w:autoSpaceDN w:val="0"/>
              <w:adjustRightInd w:val="0"/>
              <w:spacing w:after="120"/>
              <w:ind w:firstLine="3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документы (их копии), подтверждающие необходимость внесения в сертификат изменений и (или) дополнений;</w:t>
            </w:r>
          </w:p>
          <w:p w:rsidR="00C53971" w:rsidRDefault="00C53971" w:rsidP="00C539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документ, подтверждающий внесение платы</w:t>
            </w:r>
          </w:p>
          <w:p w:rsidR="00C53971" w:rsidRPr="00B071E0" w:rsidRDefault="00C53971" w:rsidP="00C53971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C53971" w:rsidRDefault="00C53971" w:rsidP="00C539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дней</w:t>
            </w:r>
          </w:p>
          <w:p w:rsidR="00C53971" w:rsidRDefault="00C53971" w:rsidP="00C539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53971" w:rsidRDefault="00C53971" w:rsidP="00C539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C53971" w:rsidRDefault="00C53971" w:rsidP="00E87E9C">
            <w:pPr>
              <w:pStyle w:val="titleu"/>
              <w:spacing w:before="0" w:after="0"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17" w:type="dxa"/>
            <w:shd w:val="clear" w:color="auto" w:fill="auto"/>
          </w:tcPr>
          <w:p w:rsidR="00C53971" w:rsidRDefault="00C53971" w:rsidP="00C5397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 базовых величин</w:t>
            </w:r>
          </w:p>
        </w:tc>
        <w:tc>
          <w:tcPr>
            <w:tcW w:w="2684" w:type="dxa"/>
            <w:vMerge/>
            <w:shd w:val="clear" w:color="auto" w:fill="auto"/>
          </w:tcPr>
          <w:p w:rsidR="00C53971" w:rsidRPr="00CC4193" w:rsidRDefault="00C53971" w:rsidP="004A655E">
            <w:pPr>
              <w:pStyle w:val="table10"/>
              <w:ind w:left="-6"/>
              <w:rPr>
                <w:sz w:val="22"/>
                <w:szCs w:val="22"/>
              </w:rPr>
            </w:pPr>
          </w:p>
        </w:tc>
      </w:tr>
      <w:tr w:rsidR="000408EA" w:rsidRPr="00FC2F58" w:rsidTr="009F38BD">
        <w:trPr>
          <w:gridAfter w:val="1"/>
          <w:wAfter w:w="11" w:type="dxa"/>
        </w:trPr>
        <w:tc>
          <w:tcPr>
            <w:tcW w:w="3369" w:type="dxa"/>
            <w:vMerge w:val="restart"/>
            <w:shd w:val="clear" w:color="auto" w:fill="auto"/>
          </w:tcPr>
          <w:p w:rsidR="000408EA" w:rsidRPr="00F5380E" w:rsidRDefault="000408EA" w:rsidP="00E87E9C">
            <w:pPr>
              <w:autoSpaceDE w:val="0"/>
              <w:autoSpaceDN w:val="0"/>
              <w:adjustRightInd w:val="0"/>
              <w:spacing w:after="120" w:line="240" w:lineRule="exact"/>
              <w:rPr>
                <w:sz w:val="22"/>
                <w:szCs w:val="22"/>
              </w:rPr>
            </w:pPr>
            <w:r w:rsidRPr="00F5380E">
              <w:rPr>
                <w:sz w:val="22"/>
                <w:szCs w:val="22"/>
              </w:rPr>
              <w:lastRenderedPageBreak/>
              <w:t xml:space="preserve">23. Выдача </w:t>
            </w:r>
            <w:hyperlink r:id="rId40" w:history="1">
              <w:r w:rsidRPr="00F5380E">
                <w:rPr>
                  <w:sz w:val="22"/>
                  <w:szCs w:val="22"/>
                </w:rPr>
                <w:t>разрешений</w:t>
              </w:r>
            </w:hyperlink>
            <w:r w:rsidRPr="00F5380E">
              <w:rPr>
                <w:sz w:val="22"/>
                <w:szCs w:val="22"/>
              </w:rPr>
              <w:t xml:space="preserve"> на хранение и захоронение отходов производства, внесение изменений и (или) дополнений в указанные разрешения, выдача дубликатов таких разрешений</w:t>
            </w:r>
          </w:p>
          <w:p w:rsidR="000408EA" w:rsidRPr="00F5380E" w:rsidRDefault="000408EA" w:rsidP="00E87E9C">
            <w:pPr>
              <w:pStyle w:val="titleu"/>
              <w:spacing w:before="0" w:after="120" w:line="240" w:lineRule="exact"/>
              <w:jc w:val="both"/>
              <w:rPr>
                <w:b w:val="0"/>
                <w:sz w:val="22"/>
                <w:szCs w:val="22"/>
              </w:rPr>
            </w:pPr>
            <w:r w:rsidRPr="00FC2F58">
              <w:rPr>
                <w:b w:val="0"/>
                <w:i/>
                <w:sz w:val="22"/>
                <w:szCs w:val="22"/>
              </w:rPr>
              <w:t>(пункт 6.</w:t>
            </w:r>
            <w:r>
              <w:rPr>
                <w:b w:val="0"/>
                <w:i/>
                <w:sz w:val="22"/>
                <w:szCs w:val="22"/>
              </w:rPr>
              <w:t>24</w:t>
            </w:r>
            <w:r w:rsidRPr="00FC2F58">
              <w:rPr>
                <w:b w:val="0"/>
                <w:i/>
                <w:sz w:val="22"/>
                <w:szCs w:val="22"/>
              </w:rPr>
              <w:t xml:space="preserve"> </w:t>
            </w:r>
            <w:r w:rsidR="00490CAB">
              <w:rPr>
                <w:b w:val="0"/>
                <w:i/>
                <w:sz w:val="22"/>
                <w:szCs w:val="22"/>
              </w:rPr>
              <w:t xml:space="preserve">единого </w:t>
            </w:r>
            <w:r w:rsidRPr="00FC2F58">
              <w:rPr>
                <w:b w:val="0"/>
                <w:i/>
                <w:sz w:val="22"/>
                <w:szCs w:val="22"/>
              </w:rPr>
              <w:t>перечня)</w:t>
            </w:r>
          </w:p>
        </w:tc>
        <w:tc>
          <w:tcPr>
            <w:tcW w:w="4819" w:type="dxa"/>
            <w:shd w:val="clear" w:color="auto" w:fill="auto"/>
          </w:tcPr>
          <w:p w:rsidR="000408EA" w:rsidRPr="00F5380E" w:rsidRDefault="000408EA" w:rsidP="00CC4193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F5380E">
              <w:rPr>
                <w:b/>
                <w:sz w:val="22"/>
                <w:szCs w:val="22"/>
              </w:rPr>
              <w:t>для выдачи разрешения, внесения в него изменений и (или) дополнений:</w:t>
            </w:r>
          </w:p>
          <w:p w:rsidR="000408EA" w:rsidRDefault="000408EA" w:rsidP="00CC4193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заявление на хранение отходов производства и (или) заявление на захоронение отходов производства по установленным формам;</w:t>
            </w:r>
          </w:p>
          <w:p w:rsidR="000408EA" w:rsidRDefault="000408EA" w:rsidP="00CC4193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расчет годового количества образования отходов производства;</w:t>
            </w:r>
          </w:p>
          <w:p w:rsidR="000408EA" w:rsidRDefault="000408EA" w:rsidP="00CC4193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акт инвентаризации отходов производства, оформленный по </w:t>
            </w:r>
            <w:r w:rsidR="009F3AD5">
              <w:rPr>
                <w:sz w:val="22"/>
                <w:szCs w:val="22"/>
              </w:rPr>
              <w:t xml:space="preserve">форме, </w:t>
            </w:r>
            <w:r>
              <w:rPr>
                <w:sz w:val="22"/>
                <w:szCs w:val="22"/>
              </w:rPr>
              <w:t>устан</w:t>
            </w:r>
            <w:r w:rsidR="00490CAB">
              <w:rPr>
                <w:sz w:val="22"/>
                <w:szCs w:val="22"/>
              </w:rPr>
              <w:t>овленной</w:t>
            </w:r>
            <w:r>
              <w:rPr>
                <w:sz w:val="22"/>
                <w:szCs w:val="22"/>
              </w:rPr>
              <w:t xml:space="preserve"> Минприроды</w:t>
            </w:r>
            <w:r w:rsidR="00382441">
              <w:rPr>
                <w:sz w:val="22"/>
                <w:szCs w:val="22"/>
              </w:rPr>
              <w:t xml:space="preserve"> </w:t>
            </w:r>
            <w:r w:rsidR="00382441" w:rsidRPr="00382441">
              <w:rPr>
                <w:sz w:val="22"/>
                <w:szCs w:val="22"/>
              </w:rPr>
              <w:t>&lt;</w:t>
            </w:r>
            <w:r w:rsidR="00382441">
              <w:rPr>
                <w:sz w:val="22"/>
                <w:szCs w:val="22"/>
              </w:rPr>
              <w:t>**</w:t>
            </w:r>
            <w:r w:rsidR="00382441" w:rsidRPr="00382441">
              <w:rPr>
                <w:sz w:val="22"/>
                <w:szCs w:val="22"/>
              </w:rPr>
              <w:t>&gt;</w:t>
            </w:r>
            <w:r>
              <w:rPr>
                <w:sz w:val="22"/>
                <w:szCs w:val="22"/>
              </w:rPr>
              <w:t>;</w:t>
            </w:r>
          </w:p>
          <w:p w:rsidR="000408EA" w:rsidRDefault="000408EA" w:rsidP="00CC4193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копия </w:t>
            </w:r>
            <w:hyperlink r:id="rId41" w:history="1">
              <w:r w:rsidRPr="00F5380E">
                <w:rPr>
                  <w:sz w:val="22"/>
                  <w:szCs w:val="22"/>
                </w:rPr>
                <w:t>инструкции</w:t>
              </w:r>
            </w:hyperlink>
            <w:r w:rsidRPr="00F5380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 обращению с отходами производства</w:t>
            </w:r>
            <w:r w:rsidR="00382441">
              <w:rPr>
                <w:sz w:val="22"/>
                <w:szCs w:val="22"/>
              </w:rPr>
              <w:t xml:space="preserve"> </w:t>
            </w:r>
            <w:r w:rsidR="00382441" w:rsidRPr="00382441">
              <w:rPr>
                <w:sz w:val="22"/>
                <w:szCs w:val="22"/>
              </w:rPr>
              <w:t>&lt;</w:t>
            </w:r>
            <w:r w:rsidR="00382441">
              <w:rPr>
                <w:sz w:val="22"/>
                <w:szCs w:val="22"/>
              </w:rPr>
              <w:t>**</w:t>
            </w:r>
            <w:r w:rsidR="00382441" w:rsidRPr="00382441">
              <w:rPr>
                <w:sz w:val="22"/>
                <w:szCs w:val="22"/>
              </w:rPr>
              <w:t>&gt;</w:t>
            </w:r>
            <w:r>
              <w:rPr>
                <w:sz w:val="22"/>
                <w:szCs w:val="22"/>
              </w:rPr>
              <w:t>;</w:t>
            </w:r>
          </w:p>
          <w:p w:rsidR="000408EA" w:rsidRPr="00F5380E" w:rsidRDefault="000408EA" w:rsidP="00CC4193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- документ, подтверждающий уплату государственной пошлины</w:t>
            </w:r>
          </w:p>
        </w:tc>
        <w:tc>
          <w:tcPr>
            <w:tcW w:w="1276" w:type="dxa"/>
            <w:shd w:val="clear" w:color="auto" w:fill="auto"/>
          </w:tcPr>
          <w:p w:rsidR="000408EA" w:rsidRDefault="000408EA" w:rsidP="00E87E9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</w:t>
            </w:r>
            <w:proofErr w:type="spellStart"/>
            <w:r>
              <w:rPr>
                <w:sz w:val="22"/>
                <w:szCs w:val="22"/>
              </w:rPr>
              <w:t>календар</w:t>
            </w:r>
            <w:r w:rsidR="00E87E9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ных</w:t>
            </w:r>
            <w:proofErr w:type="spellEnd"/>
            <w:r>
              <w:rPr>
                <w:sz w:val="22"/>
                <w:szCs w:val="22"/>
              </w:rPr>
              <w:t xml:space="preserve"> дней</w:t>
            </w:r>
          </w:p>
          <w:p w:rsidR="000408EA" w:rsidRPr="00FC2F58" w:rsidRDefault="000408EA" w:rsidP="00E87E9C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408EA" w:rsidRDefault="000408EA" w:rsidP="00E87E9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лет</w:t>
            </w:r>
          </w:p>
          <w:p w:rsidR="000408EA" w:rsidRPr="00FC2F58" w:rsidRDefault="000408EA" w:rsidP="00E87E9C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17" w:type="dxa"/>
            <w:shd w:val="clear" w:color="auto" w:fill="auto"/>
          </w:tcPr>
          <w:p w:rsidR="000408EA" w:rsidRDefault="000408EA" w:rsidP="00E87E9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базовых величин </w:t>
            </w:r>
            <w:r w:rsidR="00490CAB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за выдачу разрешения</w:t>
            </w:r>
          </w:p>
          <w:p w:rsidR="00E87E9C" w:rsidRDefault="00E87E9C" w:rsidP="00E87E9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408EA" w:rsidRDefault="000408EA" w:rsidP="00E87E9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базовые величины </w:t>
            </w:r>
            <w:r w:rsidR="00490CAB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за внесение изменений и (или) </w:t>
            </w:r>
            <w:proofErr w:type="spellStart"/>
            <w:proofErr w:type="gramStart"/>
            <w:r>
              <w:rPr>
                <w:sz w:val="22"/>
                <w:szCs w:val="22"/>
              </w:rPr>
              <w:t>дополн</w:t>
            </w:r>
            <w:r w:rsidR="00E87E9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ений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в </w:t>
            </w:r>
            <w:proofErr w:type="spellStart"/>
            <w:r>
              <w:rPr>
                <w:sz w:val="22"/>
                <w:szCs w:val="22"/>
              </w:rPr>
              <w:t>разре</w:t>
            </w:r>
            <w:r w:rsidR="00E87E9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шение</w:t>
            </w:r>
            <w:proofErr w:type="spellEnd"/>
          </w:p>
          <w:p w:rsidR="000408EA" w:rsidRPr="000408EA" w:rsidRDefault="000408EA" w:rsidP="00E87E9C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684" w:type="dxa"/>
            <w:vMerge w:val="restart"/>
            <w:shd w:val="clear" w:color="auto" w:fill="auto"/>
          </w:tcPr>
          <w:p w:rsidR="00382441" w:rsidRPr="00382441" w:rsidRDefault="00382441" w:rsidP="00382441">
            <w:pPr>
              <w:pStyle w:val="titleu"/>
              <w:spacing w:before="0" w:after="0" w:line="240" w:lineRule="exact"/>
              <w:rPr>
                <w:b w:val="0"/>
                <w:sz w:val="22"/>
                <w:szCs w:val="22"/>
              </w:rPr>
            </w:pPr>
            <w:r w:rsidRPr="00382441">
              <w:rPr>
                <w:b w:val="0"/>
                <w:sz w:val="22"/>
                <w:szCs w:val="22"/>
              </w:rPr>
              <w:t>Областные, Минский городской комитеты природных ресурсов и охраны окружающей среды</w:t>
            </w:r>
          </w:p>
          <w:p w:rsidR="00382441" w:rsidRPr="00382441" w:rsidRDefault="00382441" w:rsidP="00382441">
            <w:pPr>
              <w:pStyle w:val="titleu"/>
              <w:spacing w:before="0" w:after="0" w:line="240" w:lineRule="exact"/>
              <w:rPr>
                <w:b w:val="0"/>
                <w:sz w:val="22"/>
                <w:szCs w:val="22"/>
              </w:rPr>
            </w:pPr>
          </w:p>
          <w:p w:rsidR="00382441" w:rsidRPr="00382441" w:rsidRDefault="00382441" w:rsidP="00382441">
            <w:pPr>
              <w:pStyle w:val="titleu"/>
              <w:spacing w:before="0" w:after="0" w:line="240" w:lineRule="exact"/>
              <w:rPr>
                <w:b w:val="0"/>
                <w:sz w:val="22"/>
                <w:szCs w:val="22"/>
              </w:rPr>
            </w:pPr>
            <w:r w:rsidRPr="00382441">
              <w:rPr>
                <w:b w:val="0"/>
                <w:sz w:val="22"/>
                <w:szCs w:val="22"/>
              </w:rPr>
              <w:t>Районные, городские, городские и районные инспекции природных ресурсов и охраны окружающей среды</w:t>
            </w:r>
          </w:p>
          <w:p w:rsidR="00382441" w:rsidRPr="00382441" w:rsidRDefault="00382441" w:rsidP="00382441">
            <w:pPr>
              <w:pStyle w:val="titleu"/>
              <w:spacing w:before="0" w:after="0" w:line="240" w:lineRule="exact"/>
              <w:rPr>
                <w:b w:val="0"/>
                <w:sz w:val="22"/>
                <w:szCs w:val="22"/>
              </w:rPr>
            </w:pPr>
          </w:p>
          <w:p w:rsidR="000408EA" w:rsidRPr="00FC2F58" w:rsidRDefault="00382441" w:rsidP="00382441">
            <w:pPr>
              <w:pStyle w:val="titleu"/>
              <w:spacing w:before="0" w:after="0" w:line="240" w:lineRule="exact"/>
              <w:rPr>
                <w:b w:val="0"/>
                <w:sz w:val="22"/>
                <w:szCs w:val="22"/>
              </w:rPr>
            </w:pPr>
            <w:r w:rsidRPr="00382441">
              <w:rPr>
                <w:b w:val="0"/>
                <w:sz w:val="22"/>
                <w:szCs w:val="22"/>
              </w:rPr>
              <w:t>Лица, ответственные за осуществление административной процедуры</w:t>
            </w:r>
            <w:r w:rsidR="00490CAB">
              <w:rPr>
                <w:b w:val="0"/>
                <w:sz w:val="22"/>
                <w:szCs w:val="22"/>
              </w:rPr>
              <w:t>,</w:t>
            </w:r>
            <w:r w:rsidRPr="00382441">
              <w:rPr>
                <w:b w:val="0"/>
                <w:sz w:val="22"/>
                <w:szCs w:val="22"/>
              </w:rPr>
              <w:t xml:space="preserve"> назначаются приказом областного, Минского городского комитета природных ресурсов и охраны окружающей среды.</w:t>
            </w:r>
          </w:p>
        </w:tc>
      </w:tr>
      <w:tr w:rsidR="000408EA" w:rsidRPr="00FC2F58" w:rsidTr="00166268">
        <w:trPr>
          <w:gridAfter w:val="1"/>
          <w:wAfter w:w="11" w:type="dxa"/>
        </w:trPr>
        <w:tc>
          <w:tcPr>
            <w:tcW w:w="3369" w:type="dxa"/>
            <w:vMerge/>
            <w:shd w:val="clear" w:color="auto" w:fill="auto"/>
          </w:tcPr>
          <w:p w:rsidR="000408EA" w:rsidRPr="00FC2F58" w:rsidRDefault="000408EA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0408EA" w:rsidRDefault="000408EA" w:rsidP="00F5380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для выдачи дубликата разрешения:</w:t>
            </w:r>
          </w:p>
          <w:p w:rsidR="000408EA" w:rsidRPr="00F5380E" w:rsidRDefault="000408EA" w:rsidP="00F5380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- заявление в произвольной форме</w:t>
            </w:r>
          </w:p>
        </w:tc>
        <w:tc>
          <w:tcPr>
            <w:tcW w:w="1276" w:type="dxa"/>
            <w:shd w:val="clear" w:color="auto" w:fill="auto"/>
          </w:tcPr>
          <w:p w:rsidR="000408EA" w:rsidRDefault="000408EA" w:rsidP="00E87E9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  <w:proofErr w:type="spellStart"/>
            <w:r>
              <w:rPr>
                <w:sz w:val="22"/>
                <w:szCs w:val="22"/>
              </w:rPr>
              <w:t>календар</w:t>
            </w:r>
            <w:r w:rsidR="00E87E9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ных</w:t>
            </w:r>
            <w:proofErr w:type="spellEnd"/>
            <w:r>
              <w:rPr>
                <w:sz w:val="22"/>
                <w:szCs w:val="22"/>
              </w:rPr>
              <w:t xml:space="preserve"> дней</w:t>
            </w:r>
          </w:p>
          <w:p w:rsidR="000408EA" w:rsidRPr="00FC2F58" w:rsidRDefault="000408EA" w:rsidP="00E87E9C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408EA" w:rsidRDefault="000408EA" w:rsidP="00E87E9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срок действия ранее выданного разрешения</w:t>
            </w:r>
          </w:p>
          <w:p w:rsidR="000408EA" w:rsidRPr="000408EA" w:rsidRDefault="000408EA" w:rsidP="00E87E9C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17" w:type="dxa"/>
            <w:shd w:val="clear" w:color="auto" w:fill="auto"/>
          </w:tcPr>
          <w:p w:rsidR="000408EA" w:rsidRDefault="000408EA" w:rsidP="00E87E9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базовые величины</w:t>
            </w:r>
          </w:p>
          <w:p w:rsidR="000408EA" w:rsidRPr="00FC2F58" w:rsidRDefault="000408EA" w:rsidP="00E87E9C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684" w:type="dxa"/>
            <w:vMerge/>
            <w:shd w:val="clear" w:color="auto" w:fill="auto"/>
          </w:tcPr>
          <w:p w:rsidR="000408EA" w:rsidRPr="00FC2F58" w:rsidRDefault="000408EA" w:rsidP="00FC2F5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0408EA" w:rsidRPr="000408EA" w:rsidTr="009F38BD">
        <w:trPr>
          <w:gridAfter w:val="1"/>
          <w:wAfter w:w="11" w:type="dxa"/>
        </w:trPr>
        <w:tc>
          <w:tcPr>
            <w:tcW w:w="3369" w:type="dxa"/>
            <w:shd w:val="clear" w:color="auto" w:fill="auto"/>
          </w:tcPr>
          <w:p w:rsidR="000408EA" w:rsidRPr="000408EA" w:rsidRDefault="000408EA" w:rsidP="00E87E9C">
            <w:pPr>
              <w:autoSpaceDE w:val="0"/>
              <w:autoSpaceDN w:val="0"/>
              <w:adjustRightInd w:val="0"/>
              <w:spacing w:after="120" w:line="240" w:lineRule="exact"/>
              <w:rPr>
                <w:sz w:val="22"/>
                <w:szCs w:val="22"/>
              </w:rPr>
            </w:pPr>
            <w:r w:rsidRPr="000408EA">
              <w:rPr>
                <w:sz w:val="22"/>
                <w:szCs w:val="22"/>
              </w:rPr>
              <w:t>24.</w:t>
            </w:r>
            <w:r w:rsidRPr="000408EA">
              <w:rPr>
                <w:b/>
                <w:sz w:val="22"/>
                <w:szCs w:val="22"/>
              </w:rPr>
              <w:t xml:space="preserve"> </w:t>
            </w:r>
            <w:hyperlink r:id="rId42" w:history="1">
              <w:r w:rsidRPr="000408EA">
                <w:rPr>
                  <w:sz w:val="22"/>
                  <w:szCs w:val="22"/>
                </w:rPr>
                <w:t>Регистрация</w:t>
              </w:r>
            </w:hyperlink>
            <w:r w:rsidRPr="000408EA">
              <w:rPr>
                <w:sz w:val="22"/>
                <w:szCs w:val="22"/>
              </w:rPr>
              <w:t xml:space="preserve"> сделок о пере</w:t>
            </w:r>
            <w:r w:rsidR="00E87E9C">
              <w:rPr>
                <w:sz w:val="22"/>
                <w:szCs w:val="22"/>
              </w:rPr>
              <w:t>-</w:t>
            </w:r>
            <w:r w:rsidRPr="000408EA">
              <w:rPr>
                <w:sz w:val="22"/>
                <w:szCs w:val="22"/>
              </w:rPr>
              <w:t>даче опасных отходов на опре</w:t>
            </w:r>
            <w:r w:rsidR="00E87E9C">
              <w:rPr>
                <w:sz w:val="22"/>
                <w:szCs w:val="22"/>
              </w:rPr>
              <w:t>-</w:t>
            </w:r>
            <w:r w:rsidRPr="000408EA">
              <w:rPr>
                <w:sz w:val="22"/>
                <w:szCs w:val="22"/>
              </w:rPr>
              <w:t xml:space="preserve">деленный срок (кроме договора перевозки), а также об </w:t>
            </w:r>
            <w:proofErr w:type="spellStart"/>
            <w:r w:rsidRPr="000408EA">
              <w:rPr>
                <w:sz w:val="22"/>
                <w:szCs w:val="22"/>
              </w:rPr>
              <w:t>отчужде</w:t>
            </w:r>
            <w:r w:rsidR="00E87E9C">
              <w:rPr>
                <w:sz w:val="22"/>
                <w:szCs w:val="22"/>
              </w:rPr>
              <w:t>-</w:t>
            </w:r>
            <w:r w:rsidRPr="000408EA">
              <w:rPr>
                <w:sz w:val="22"/>
                <w:szCs w:val="22"/>
              </w:rPr>
              <w:t>нии</w:t>
            </w:r>
            <w:proofErr w:type="spellEnd"/>
            <w:r w:rsidRPr="000408EA">
              <w:rPr>
                <w:sz w:val="22"/>
                <w:szCs w:val="22"/>
              </w:rPr>
              <w:t xml:space="preserve"> опасных отходов другому юридическому лицу или </w:t>
            </w:r>
            <w:proofErr w:type="spellStart"/>
            <w:r w:rsidRPr="000408EA">
              <w:rPr>
                <w:sz w:val="22"/>
                <w:szCs w:val="22"/>
              </w:rPr>
              <w:t>индиви</w:t>
            </w:r>
            <w:proofErr w:type="spellEnd"/>
            <w:r w:rsidR="00E87E9C">
              <w:rPr>
                <w:sz w:val="22"/>
                <w:szCs w:val="22"/>
              </w:rPr>
              <w:t>-</w:t>
            </w:r>
            <w:r w:rsidRPr="000408EA">
              <w:rPr>
                <w:sz w:val="22"/>
                <w:szCs w:val="22"/>
              </w:rPr>
              <w:t xml:space="preserve">дуальному предпринимателю, </w:t>
            </w:r>
            <w:r w:rsidRPr="000408EA">
              <w:rPr>
                <w:sz w:val="22"/>
                <w:szCs w:val="22"/>
              </w:rPr>
              <w:lastRenderedPageBreak/>
              <w:t>осуществляющим обращение с отходами</w:t>
            </w:r>
          </w:p>
          <w:p w:rsidR="00F5380E" w:rsidRPr="000408EA" w:rsidRDefault="000408EA" w:rsidP="00E87E9C">
            <w:pPr>
              <w:pStyle w:val="titleu"/>
              <w:spacing w:before="0" w:after="120" w:line="240" w:lineRule="exact"/>
              <w:jc w:val="both"/>
              <w:rPr>
                <w:b w:val="0"/>
                <w:sz w:val="22"/>
                <w:szCs w:val="22"/>
              </w:rPr>
            </w:pPr>
            <w:r w:rsidRPr="00FC2F58">
              <w:rPr>
                <w:b w:val="0"/>
                <w:i/>
                <w:sz w:val="22"/>
                <w:szCs w:val="22"/>
              </w:rPr>
              <w:t>(пункт 6.</w:t>
            </w:r>
            <w:r>
              <w:rPr>
                <w:b w:val="0"/>
                <w:i/>
                <w:sz w:val="22"/>
                <w:szCs w:val="22"/>
              </w:rPr>
              <w:t>25</w:t>
            </w:r>
            <w:r w:rsidRPr="00FC2F58">
              <w:rPr>
                <w:b w:val="0"/>
                <w:i/>
                <w:sz w:val="22"/>
                <w:szCs w:val="22"/>
              </w:rPr>
              <w:t xml:space="preserve"> </w:t>
            </w:r>
            <w:r w:rsidR="003D1C8C">
              <w:rPr>
                <w:b w:val="0"/>
                <w:i/>
                <w:sz w:val="22"/>
                <w:szCs w:val="22"/>
              </w:rPr>
              <w:t xml:space="preserve">единого </w:t>
            </w:r>
            <w:r w:rsidRPr="00FC2F58">
              <w:rPr>
                <w:b w:val="0"/>
                <w:i/>
                <w:sz w:val="22"/>
                <w:szCs w:val="22"/>
              </w:rPr>
              <w:t>перечня)</w:t>
            </w:r>
          </w:p>
        </w:tc>
        <w:tc>
          <w:tcPr>
            <w:tcW w:w="4819" w:type="dxa"/>
            <w:shd w:val="clear" w:color="auto" w:fill="auto"/>
          </w:tcPr>
          <w:p w:rsidR="000408EA" w:rsidRPr="000408EA" w:rsidRDefault="000408EA" w:rsidP="00FB2A6D">
            <w:pPr>
              <w:autoSpaceDE w:val="0"/>
              <w:autoSpaceDN w:val="0"/>
              <w:adjustRightInd w:val="0"/>
              <w:spacing w:after="120" w:line="240" w:lineRule="exact"/>
              <w:ind w:firstLine="32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заявление в произвольной форме;</w:t>
            </w:r>
          </w:p>
          <w:p w:rsidR="000408EA" w:rsidRDefault="000408EA" w:rsidP="00FB2A6D">
            <w:pPr>
              <w:autoSpaceDE w:val="0"/>
              <w:autoSpaceDN w:val="0"/>
              <w:adjustRightInd w:val="0"/>
              <w:spacing w:after="120" w:line="240" w:lineRule="exact"/>
              <w:ind w:firstLine="32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копия договора, составленного в письменной форме и подписанного лицами, совершающими сделку, либо должным образом уполномоченными ими лицами;</w:t>
            </w:r>
          </w:p>
          <w:p w:rsidR="00F5380E" w:rsidRPr="00382441" w:rsidRDefault="000408EA" w:rsidP="00FB2A6D">
            <w:pPr>
              <w:autoSpaceDE w:val="0"/>
              <w:autoSpaceDN w:val="0"/>
              <w:adjustRightInd w:val="0"/>
              <w:spacing w:after="120" w:line="240" w:lineRule="exact"/>
              <w:ind w:firstLine="321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документ юридического лица или </w:t>
            </w:r>
            <w:r>
              <w:rPr>
                <w:sz w:val="22"/>
                <w:szCs w:val="22"/>
              </w:rPr>
              <w:lastRenderedPageBreak/>
              <w:t xml:space="preserve">индивидуального предпринимателя, </w:t>
            </w:r>
            <w:proofErr w:type="spellStart"/>
            <w:proofErr w:type="gramStart"/>
            <w:r>
              <w:rPr>
                <w:sz w:val="22"/>
                <w:szCs w:val="22"/>
              </w:rPr>
              <w:t>осущест</w:t>
            </w:r>
            <w:r w:rsidR="00CC419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вляющих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обращение с отходами, которые передают опасные отходы на определенный срок, отчуждают опасные отходы, свидетельствующий об образовании у них опасных отходов или о приобретении ими права собственности на передаваемые, отчуждаемые</w:t>
            </w:r>
            <w:r w:rsidR="00382441">
              <w:rPr>
                <w:sz w:val="22"/>
                <w:szCs w:val="22"/>
              </w:rPr>
              <w:t xml:space="preserve"> опасные отходы</w:t>
            </w:r>
          </w:p>
        </w:tc>
        <w:tc>
          <w:tcPr>
            <w:tcW w:w="1276" w:type="dxa"/>
            <w:shd w:val="clear" w:color="auto" w:fill="auto"/>
          </w:tcPr>
          <w:p w:rsidR="000408EA" w:rsidRDefault="000408EA" w:rsidP="00E87E9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10 </w:t>
            </w:r>
            <w:proofErr w:type="spellStart"/>
            <w:proofErr w:type="gramStart"/>
            <w:r>
              <w:rPr>
                <w:sz w:val="22"/>
                <w:szCs w:val="22"/>
              </w:rPr>
              <w:t>календар</w:t>
            </w:r>
            <w:r w:rsidR="00E87E9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ных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дней</w:t>
            </w:r>
          </w:p>
          <w:p w:rsidR="00F5380E" w:rsidRPr="000408EA" w:rsidRDefault="00F5380E" w:rsidP="00E87E9C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408EA" w:rsidRDefault="000408EA" w:rsidP="00E87E9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соответствии с договором, предметом которого является совершение сделки на </w:t>
            </w:r>
            <w:r>
              <w:rPr>
                <w:sz w:val="22"/>
                <w:szCs w:val="22"/>
              </w:rPr>
              <w:lastRenderedPageBreak/>
              <w:t>определенный срок, сделки об отчуждении опасных отходов</w:t>
            </w:r>
          </w:p>
          <w:p w:rsidR="00F5380E" w:rsidRPr="000408EA" w:rsidRDefault="00F5380E" w:rsidP="00E87E9C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17" w:type="dxa"/>
            <w:shd w:val="clear" w:color="auto" w:fill="auto"/>
          </w:tcPr>
          <w:p w:rsidR="000408EA" w:rsidRDefault="000408EA" w:rsidP="00E87E9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бесплатно</w:t>
            </w:r>
          </w:p>
          <w:p w:rsidR="00F5380E" w:rsidRPr="000408EA" w:rsidRDefault="00F5380E" w:rsidP="00E87E9C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684" w:type="dxa"/>
            <w:shd w:val="clear" w:color="auto" w:fill="auto"/>
          </w:tcPr>
          <w:p w:rsidR="00382441" w:rsidRDefault="00382441" w:rsidP="00382441">
            <w:pPr>
              <w:pStyle w:val="titleu"/>
              <w:spacing w:before="0" w:after="0" w:line="240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По месту подготовки, временного хранения, захоронения, </w:t>
            </w:r>
            <w:proofErr w:type="spellStart"/>
            <w:proofErr w:type="gramStart"/>
            <w:r>
              <w:rPr>
                <w:b w:val="0"/>
                <w:sz w:val="22"/>
                <w:szCs w:val="22"/>
              </w:rPr>
              <w:t>обезврежи</w:t>
            </w:r>
            <w:r w:rsidR="003D1C8C">
              <w:rPr>
                <w:b w:val="0"/>
                <w:sz w:val="22"/>
                <w:szCs w:val="22"/>
              </w:rPr>
              <w:t>-</w:t>
            </w:r>
            <w:r>
              <w:rPr>
                <w:b w:val="0"/>
                <w:sz w:val="22"/>
                <w:szCs w:val="22"/>
              </w:rPr>
              <w:t>вания</w:t>
            </w:r>
            <w:proofErr w:type="spellEnd"/>
            <w:proofErr w:type="gramEnd"/>
            <w:r>
              <w:rPr>
                <w:b w:val="0"/>
                <w:sz w:val="22"/>
                <w:szCs w:val="22"/>
              </w:rPr>
              <w:t xml:space="preserve"> и (или) </w:t>
            </w:r>
            <w:proofErr w:type="spellStart"/>
            <w:r>
              <w:rPr>
                <w:b w:val="0"/>
                <w:sz w:val="22"/>
                <w:szCs w:val="22"/>
              </w:rPr>
              <w:t>использо</w:t>
            </w:r>
            <w:r w:rsidR="003D1C8C">
              <w:rPr>
                <w:b w:val="0"/>
                <w:sz w:val="22"/>
                <w:szCs w:val="22"/>
              </w:rPr>
              <w:t>-</w:t>
            </w:r>
            <w:r>
              <w:rPr>
                <w:b w:val="0"/>
                <w:sz w:val="22"/>
                <w:szCs w:val="22"/>
              </w:rPr>
              <w:t>вания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опасных отходов.</w:t>
            </w:r>
          </w:p>
          <w:p w:rsidR="00382441" w:rsidRDefault="00382441" w:rsidP="00382441">
            <w:pPr>
              <w:pStyle w:val="titleu"/>
              <w:spacing w:before="0" w:after="0" w:line="240" w:lineRule="exact"/>
              <w:rPr>
                <w:b w:val="0"/>
                <w:sz w:val="22"/>
                <w:szCs w:val="22"/>
              </w:rPr>
            </w:pPr>
          </w:p>
          <w:p w:rsidR="00382441" w:rsidRPr="00382441" w:rsidRDefault="00382441" w:rsidP="00382441">
            <w:pPr>
              <w:pStyle w:val="titleu"/>
              <w:spacing w:before="0" w:after="0" w:line="240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</w:t>
            </w:r>
            <w:r w:rsidRPr="00382441">
              <w:rPr>
                <w:b w:val="0"/>
                <w:sz w:val="22"/>
                <w:szCs w:val="22"/>
              </w:rPr>
              <w:t xml:space="preserve">бластные, Минский </w:t>
            </w:r>
            <w:r w:rsidRPr="00382441">
              <w:rPr>
                <w:b w:val="0"/>
                <w:sz w:val="22"/>
                <w:szCs w:val="22"/>
              </w:rPr>
              <w:lastRenderedPageBreak/>
              <w:t>городской комитеты природных ресурсов и охраны окружающей среды</w:t>
            </w:r>
          </w:p>
          <w:p w:rsidR="00382441" w:rsidRPr="00382441" w:rsidRDefault="00382441" w:rsidP="00382441">
            <w:pPr>
              <w:pStyle w:val="titleu"/>
              <w:spacing w:before="0" w:after="0" w:line="240" w:lineRule="exact"/>
              <w:rPr>
                <w:b w:val="0"/>
                <w:sz w:val="22"/>
                <w:szCs w:val="22"/>
              </w:rPr>
            </w:pPr>
          </w:p>
          <w:p w:rsidR="00382441" w:rsidRPr="00382441" w:rsidRDefault="00382441" w:rsidP="00382441">
            <w:pPr>
              <w:pStyle w:val="titleu"/>
              <w:spacing w:before="0" w:after="0" w:line="240" w:lineRule="exact"/>
              <w:rPr>
                <w:b w:val="0"/>
                <w:sz w:val="22"/>
                <w:szCs w:val="22"/>
              </w:rPr>
            </w:pPr>
            <w:r w:rsidRPr="00382441">
              <w:rPr>
                <w:b w:val="0"/>
                <w:sz w:val="22"/>
                <w:szCs w:val="22"/>
              </w:rPr>
              <w:t>Районные, городские, городские и районные инспекции природных ресурсов и охраны окружающей среды</w:t>
            </w:r>
          </w:p>
          <w:p w:rsidR="00382441" w:rsidRPr="00382441" w:rsidRDefault="00382441" w:rsidP="00382441">
            <w:pPr>
              <w:pStyle w:val="titleu"/>
              <w:spacing w:before="0" w:after="0" w:line="240" w:lineRule="exact"/>
              <w:rPr>
                <w:b w:val="0"/>
                <w:sz w:val="22"/>
                <w:szCs w:val="22"/>
              </w:rPr>
            </w:pPr>
          </w:p>
          <w:p w:rsidR="00F5380E" w:rsidRPr="000408EA" w:rsidRDefault="00382441" w:rsidP="00382441">
            <w:pPr>
              <w:pStyle w:val="titleu"/>
              <w:spacing w:before="0" w:after="0" w:line="240" w:lineRule="exact"/>
              <w:rPr>
                <w:b w:val="0"/>
                <w:sz w:val="22"/>
                <w:szCs w:val="22"/>
              </w:rPr>
            </w:pPr>
            <w:r w:rsidRPr="00382441">
              <w:rPr>
                <w:b w:val="0"/>
                <w:sz w:val="22"/>
                <w:szCs w:val="22"/>
              </w:rPr>
              <w:t>Лица, ответственные за осуществление административной процедуры</w:t>
            </w:r>
            <w:r w:rsidR="003D1C8C">
              <w:rPr>
                <w:b w:val="0"/>
                <w:sz w:val="22"/>
                <w:szCs w:val="22"/>
              </w:rPr>
              <w:t>,</w:t>
            </w:r>
            <w:r w:rsidRPr="00382441">
              <w:rPr>
                <w:b w:val="0"/>
                <w:sz w:val="22"/>
                <w:szCs w:val="22"/>
              </w:rPr>
              <w:t xml:space="preserve"> назначаются приказом областного, Минского городского комитета природных ресурсов и охраны окружающей среды.</w:t>
            </w:r>
          </w:p>
        </w:tc>
      </w:tr>
      <w:tr w:rsidR="00FB2A6D" w:rsidRPr="00FB2A6D" w:rsidTr="009F38BD">
        <w:trPr>
          <w:gridAfter w:val="1"/>
          <w:wAfter w:w="11" w:type="dxa"/>
        </w:trPr>
        <w:tc>
          <w:tcPr>
            <w:tcW w:w="3369" w:type="dxa"/>
            <w:shd w:val="clear" w:color="auto" w:fill="auto"/>
          </w:tcPr>
          <w:p w:rsidR="00FB2A6D" w:rsidRPr="00FB2A6D" w:rsidRDefault="000408EA" w:rsidP="00E87E9C">
            <w:pPr>
              <w:autoSpaceDE w:val="0"/>
              <w:autoSpaceDN w:val="0"/>
              <w:adjustRightInd w:val="0"/>
              <w:spacing w:after="120" w:line="240" w:lineRule="exact"/>
              <w:rPr>
                <w:sz w:val="22"/>
                <w:szCs w:val="22"/>
              </w:rPr>
            </w:pPr>
            <w:r w:rsidRPr="00FB2A6D">
              <w:rPr>
                <w:sz w:val="22"/>
                <w:szCs w:val="22"/>
              </w:rPr>
              <w:lastRenderedPageBreak/>
              <w:t xml:space="preserve">25. </w:t>
            </w:r>
            <w:hyperlink r:id="rId43" w:history="1">
              <w:r w:rsidR="00FB2A6D" w:rsidRPr="00FB2A6D">
                <w:rPr>
                  <w:sz w:val="22"/>
                  <w:szCs w:val="22"/>
                </w:rPr>
                <w:t>Согласование</w:t>
              </w:r>
            </w:hyperlink>
            <w:r w:rsidR="00FB2A6D" w:rsidRPr="00FB2A6D">
              <w:rPr>
                <w:sz w:val="22"/>
                <w:szCs w:val="22"/>
              </w:rPr>
              <w:t xml:space="preserve"> инструкций по обращению с отходами производства</w:t>
            </w:r>
          </w:p>
          <w:p w:rsidR="00F5380E" w:rsidRPr="00FB2A6D" w:rsidRDefault="00FB2A6D" w:rsidP="00E87E9C">
            <w:pPr>
              <w:pStyle w:val="titleu"/>
              <w:spacing w:before="0" w:after="120" w:line="240" w:lineRule="exact"/>
              <w:jc w:val="both"/>
              <w:rPr>
                <w:b w:val="0"/>
                <w:sz w:val="22"/>
                <w:szCs w:val="22"/>
              </w:rPr>
            </w:pPr>
            <w:r w:rsidRPr="00FC2F58">
              <w:rPr>
                <w:b w:val="0"/>
                <w:i/>
                <w:sz w:val="22"/>
                <w:szCs w:val="22"/>
              </w:rPr>
              <w:t>(пункт 6.</w:t>
            </w:r>
            <w:r>
              <w:rPr>
                <w:b w:val="0"/>
                <w:i/>
                <w:sz w:val="22"/>
                <w:szCs w:val="22"/>
              </w:rPr>
              <w:t>26</w:t>
            </w:r>
            <w:r w:rsidRPr="00FC2F58">
              <w:rPr>
                <w:b w:val="0"/>
                <w:i/>
                <w:sz w:val="22"/>
                <w:szCs w:val="22"/>
              </w:rPr>
              <w:t xml:space="preserve"> </w:t>
            </w:r>
            <w:r w:rsidR="003D1C8C">
              <w:rPr>
                <w:b w:val="0"/>
                <w:i/>
                <w:sz w:val="22"/>
                <w:szCs w:val="22"/>
              </w:rPr>
              <w:t xml:space="preserve">единого </w:t>
            </w:r>
            <w:r w:rsidRPr="00FC2F58">
              <w:rPr>
                <w:b w:val="0"/>
                <w:i/>
                <w:sz w:val="22"/>
                <w:szCs w:val="22"/>
              </w:rPr>
              <w:t>перечня)</w:t>
            </w:r>
          </w:p>
        </w:tc>
        <w:tc>
          <w:tcPr>
            <w:tcW w:w="4819" w:type="dxa"/>
            <w:shd w:val="clear" w:color="auto" w:fill="auto"/>
          </w:tcPr>
          <w:p w:rsidR="00FB2A6D" w:rsidRPr="00FB2A6D" w:rsidRDefault="00FB2A6D" w:rsidP="00CC4193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FB2A6D">
              <w:rPr>
                <w:sz w:val="22"/>
                <w:szCs w:val="22"/>
              </w:rPr>
              <w:t>заявление в произвольной форме</w:t>
            </w:r>
            <w:r>
              <w:rPr>
                <w:sz w:val="22"/>
                <w:szCs w:val="22"/>
              </w:rPr>
              <w:t>;</w:t>
            </w:r>
          </w:p>
          <w:p w:rsidR="00F5380E" w:rsidRPr="00FB2A6D" w:rsidRDefault="00FB2A6D" w:rsidP="00CC4193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FB2A6D">
              <w:rPr>
                <w:sz w:val="22"/>
                <w:szCs w:val="22"/>
              </w:rPr>
              <w:t>инструкция по обращению с отходами производства</w:t>
            </w:r>
          </w:p>
        </w:tc>
        <w:tc>
          <w:tcPr>
            <w:tcW w:w="1276" w:type="dxa"/>
            <w:shd w:val="clear" w:color="auto" w:fill="auto"/>
          </w:tcPr>
          <w:p w:rsidR="00FB2A6D" w:rsidRPr="00FB2A6D" w:rsidRDefault="00FB2A6D" w:rsidP="00E87E9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2A6D">
              <w:rPr>
                <w:sz w:val="22"/>
                <w:szCs w:val="22"/>
              </w:rPr>
              <w:t xml:space="preserve">30 </w:t>
            </w:r>
            <w:proofErr w:type="spellStart"/>
            <w:r w:rsidRPr="00FB2A6D">
              <w:rPr>
                <w:sz w:val="22"/>
                <w:szCs w:val="22"/>
              </w:rPr>
              <w:t>календар</w:t>
            </w:r>
            <w:r w:rsidR="00E87E9C">
              <w:rPr>
                <w:sz w:val="22"/>
                <w:szCs w:val="22"/>
              </w:rPr>
              <w:t>-</w:t>
            </w:r>
            <w:r w:rsidRPr="00FB2A6D">
              <w:rPr>
                <w:sz w:val="22"/>
                <w:szCs w:val="22"/>
              </w:rPr>
              <w:t>ных</w:t>
            </w:r>
            <w:proofErr w:type="spellEnd"/>
            <w:r w:rsidRPr="00FB2A6D">
              <w:rPr>
                <w:sz w:val="22"/>
                <w:szCs w:val="22"/>
              </w:rPr>
              <w:t xml:space="preserve"> дней</w:t>
            </w:r>
          </w:p>
          <w:p w:rsidR="00F5380E" w:rsidRPr="00FB2A6D" w:rsidRDefault="00F5380E" w:rsidP="00E87E9C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B2A6D" w:rsidRPr="00FB2A6D" w:rsidRDefault="00FB2A6D" w:rsidP="00E87E9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2A6D">
              <w:rPr>
                <w:sz w:val="22"/>
                <w:szCs w:val="22"/>
              </w:rPr>
              <w:t>5 лет</w:t>
            </w:r>
          </w:p>
          <w:p w:rsidR="00F5380E" w:rsidRPr="00FB2A6D" w:rsidRDefault="00F5380E" w:rsidP="00E87E9C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17" w:type="dxa"/>
            <w:shd w:val="clear" w:color="auto" w:fill="auto"/>
          </w:tcPr>
          <w:p w:rsidR="00FB2A6D" w:rsidRPr="00FB2A6D" w:rsidRDefault="00FB2A6D" w:rsidP="00E87E9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B2A6D">
              <w:rPr>
                <w:sz w:val="22"/>
                <w:szCs w:val="22"/>
              </w:rPr>
              <w:t>бесплатно</w:t>
            </w:r>
          </w:p>
          <w:p w:rsidR="00F5380E" w:rsidRPr="00FB2A6D" w:rsidRDefault="00F5380E" w:rsidP="00E87E9C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684" w:type="dxa"/>
            <w:shd w:val="clear" w:color="auto" w:fill="auto"/>
          </w:tcPr>
          <w:p w:rsidR="00051060" w:rsidRPr="00382441" w:rsidRDefault="00051060" w:rsidP="00051060">
            <w:pPr>
              <w:pStyle w:val="titleu"/>
              <w:spacing w:before="0" w:after="0" w:line="240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</w:t>
            </w:r>
            <w:r w:rsidRPr="00382441">
              <w:rPr>
                <w:b w:val="0"/>
                <w:sz w:val="22"/>
                <w:szCs w:val="22"/>
              </w:rPr>
              <w:t>бластные, Минский городской комитеты природных ресурсов и охраны окружающей среды</w:t>
            </w:r>
          </w:p>
          <w:p w:rsidR="00051060" w:rsidRPr="00382441" w:rsidRDefault="00051060" w:rsidP="00051060">
            <w:pPr>
              <w:pStyle w:val="titleu"/>
              <w:spacing w:before="0" w:after="0" w:line="240" w:lineRule="exact"/>
              <w:rPr>
                <w:b w:val="0"/>
                <w:sz w:val="22"/>
                <w:szCs w:val="22"/>
              </w:rPr>
            </w:pPr>
          </w:p>
          <w:p w:rsidR="00051060" w:rsidRPr="00382441" w:rsidRDefault="00051060" w:rsidP="00051060">
            <w:pPr>
              <w:pStyle w:val="titleu"/>
              <w:spacing w:before="0" w:after="0" w:line="240" w:lineRule="exact"/>
              <w:rPr>
                <w:b w:val="0"/>
                <w:sz w:val="22"/>
                <w:szCs w:val="22"/>
              </w:rPr>
            </w:pPr>
            <w:r w:rsidRPr="00382441">
              <w:rPr>
                <w:b w:val="0"/>
                <w:sz w:val="22"/>
                <w:szCs w:val="22"/>
              </w:rPr>
              <w:t>Районные, городские, городские и районные инспекции природных ресурсов и охраны окружающей среды</w:t>
            </w:r>
          </w:p>
          <w:p w:rsidR="00051060" w:rsidRPr="00382441" w:rsidRDefault="00051060" w:rsidP="00051060">
            <w:pPr>
              <w:pStyle w:val="titleu"/>
              <w:spacing w:before="0" w:after="0" w:line="240" w:lineRule="exact"/>
              <w:rPr>
                <w:b w:val="0"/>
                <w:sz w:val="22"/>
                <w:szCs w:val="22"/>
              </w:rPr>
            </w:pPr>
          </w:p>
          <w:p w:rsidR="00F5380E" w:rsidRPr="00FB2A6D" w:rsidRDefault="00051060" w:rsidP="00051060">
            <w:pPr>
              <w:pStyle w:val="titleu"/>
              <w:spacing w:before="0" w:after="0" w:line="240" w:lineRule="exact"/>
              <w:rPr>
                <w:b w:val="0"/>
                <w:sz w:val="22"/>
                <w:szCs w:val="22"/>
              </w:rPr>
            </w:pPr>
            <w:r w:rsidRPr="00382441">
              <w:rPr>
                <w:b w:val="0"/>
                <w:sz w:val="22"/>
                <w:szCs w:val="22"/>
              </w:rPr>
              <w:t>Лица, ответственные за осуществление административной процедуры</w:t>
            </w:r>
            <w:r w:rsidR="003D1C8C">
              <w:rPr>
                <w:b w:val="0"/>
                <w:sz w:val="22"/>
                <w:szCs w:val="22"/>
              </w:rPr>
              <w:t>,</w:t>
            </w:r>
            <w:r w:rsidRPr="00382441">
              <w:rPr>
                <w:b w:val="0"/>
                <w:sz w:val="22"/>
                <w:szCs w:val="22"/>
              </w:rPr>
              <w:t xml:space="preserve"> назначаются приказом областного, Минского городского комитета природных ресурсов и охраны окружающей среды.</w:t>
            </w:r>
          </w:p>
        </w:tc>
      </w:tr>
      <w:tr w:rsidR="009363CC" w:rsidRPr="009363CC" w:rsidTr="009F38BD">
        <w:trPr>
          <w:gridAfter w:val="1"/>
          <w:wAfter w:w="11" w:type="dxa"/>
        </w:trPr>
        <w:tc>
          <w:tcPr>
            <w:tcW w:w="3369" w:type="dxa"/>
            <w:shd w:val="clear" w:color="auto" w:fill="auto"/>
          </w:tcPr>
          <w:p w:rsidR="00481C4B" w:rsidRPr="009363CC" w:rsidRDefault="009363CC" w:rsidP="005C6E26">
            <w:pPr>
              <w:autoSpaceDE w:val="0"/>
              <w:autoSpaceDN w:val="0"/>
              <w:adjustRightInd w:val="0"/>
              <w:spacing w:after="120" w:line="240" w:lineRule="exact"/>
              <w:rPr>
                <w:sz w:val="22"/>
                <w:szCs w:val="22"/>
              </w:rPr>
            </w:pPr>
            <w:r w:rsidRPr="009363CC">
              <w:rPr>
                <w:sz w:val="22"/>
                <w:szCs w:val="22"/>
              </w:rPr>
              <w:lastRenderedPageBreak/>
              <w:t xml:space="preserve">26. </w:t>
            </w:r>
            <w:hyperlink r:id="rId44" w:history="1">
              <w:r w:rsidR="00481C4B" w:rsidRPr="009363CC">
                <w:rPr>
                  <w:sz w:val="22"/>
                  <w:szCs w:val="22"/>
                </w:rPr>
                <w:t>Согласование</w:t>
              </w:r>
            </w:hyperlink>
            <w:r w:rsidR="00481C4B" w:rsidRPr="009363CC">
              <w:rPr>
                <w:sz w:val="22"/>
                <w:szCs w:val="22"/>
              </w:rPr>
              <w:t xml:space="preserve"> схем </w:t>
            </w:r>
            <w:proofErr w:type="spellStart"/>
            <w:r w:rsidR="00481C4B" w:rsidRPr="009363CC">
              <w:rPr>
                <w:sz w:val="22"/>
                <w:szCs w:val="22"/>
              </w:rPr>
              <w:t>обраще</w:t>
            </w:r>
            <w:r w:rsidR="003D1C8C">
              <w:rPr>
                <w:sz w:val="22"/>
                <w:szCs w:val="22"/>
              </w:rPr>
              <w:t>-</w:t>
            </w:r>
            <w:r w:rsidR="00481C4B" w:rsidRPr="009363CC">
              <w:rPr>
                <w:sz w:val="22"/>
                <w:szCs w:val="22"/>
              </w:rPr>
              <w:t>ния</w:t>
            </w:r>
            <w:proofErr w:type="spellEnd"/>
            <w:r w:rsidR="00481C4B" w:rsidRPr="009363CC">
              <w:rPr>
                <w:sz w:val="22"/>
                <w:szCs w:val="22"/>
              </w:rPr>
              <w:t xml:space="preserve"> с отходами, образующимися на землях природоохранного, оздоровительного, </w:t>
            </w:r>
            <w:proofErr w:type="spellStart"/>
            <w:r w:rsidR="00481C4B" w:rsidRPr="009363CC">
              <w:rPr>
                <w:sz w:val="22"/>
                <w:szCs w:val="22"/>
              </w:rPr>
              <w:t>рекреацион</w:t>
            </w:r>
            <w:r w:rsidR="003D1C8C">
              <w:rPr>
                <w:sz w:val="22"/>
                <w:szCs w:val="22"/>
              </w:rPr>
              <w:t>-</w:t>
            </w:r>
            <w:r w:rsidR="00481C4B" w:rsidRPr="009363CC">
              <w:rPr>
                <w:sz w:val="22"/>
                <w:szCs w:val="22"/>
              </w:rPr>
              <w:t>ного</w:t>
            </w:r>
            <w:proofErr w:type="spellEnd"/>
            <w:r w:rsidR="00481C4B" w:rsidRPr="009363CC">
              <w:rPr>
                <w:sz w:val="22"/>
                <w:szCs w:val="22"/>
              </w:rPr>
              <w:t xml:space="preserve"> и историко-культурного назначения</w:t>
            </w:r>
          </w:p>
          <w:p w:rsidR="00F5380E" w:rsidRPr="009363CC" w:rsidRDefault="009363CC" w:rsidP="005C6E26">
            <w:pPr>
              <w:pStyle w:val="titleu"/>
              <w:spacing w:before="0" w:after="120" w:line="240" w:lineRule="exact"/>
              <w:jc w:val="both"/>
              <w:rPr>
                <w:b w:val="0"/>
                <w:sz w:val="22"/>
                <w:szCs w:val="22"/>
              </w:rPr>
            </w:pPr>
            <w:r w:rsidRPr="009363CC">
              <w:rPr>
                <w:b w:val="0"/>
                <w:i/>
                <w:sz w:val="22"/>
                <w:szCs w:val="22"/>
              </w:rPr>
              <w:t xml:space="preserve">(пункт 6.28 </w:t>
            </w:r>
            <w:r w:rsidR="003D1C8C">
              <w:rPr>
                <w:b w:val="0"/>
                <w:i/>
                <w:sz w:val="22"/>
                <w:szCs w:val="22"/>
              </w:rPr>
              <w:t xml:space="preserve">единого </w:t>
            </w:r>
            <w:r w:rsidRPr="009363CC">
              <w:rPr>
                <w:b w:val="0"/>
                <w:i/>
                <w:sz w:val="22"/>
                <w:szCs w:val="22"/>
              </w:rPr>
              <w:t>перечня)</w:t>
            </w:r>
          </w:p>
        </w:tc>
        <w:tc>
          <w:tcPr>
            <w:tcW w:w="4819" w:type="dxa"/>
            <w:shd w:val="clear" w:color="auto" w:fill="auto"/>
          </w:tcPr>
          <w:p w:rsidR="00481C4B" w:rsidRPr="009363CC" w:rsidRDefault="00481C4B" w:rsidP="00CC4193">
            <w:pPr>
              <w:autoSpaceDE w:val="0"/>
              <w:autoSpaceDN w:val="0"/>
              <w:adjustRightInd w:val="0"/>
              <w:spacing w:after="120" w:line="240" w:lineRule="exact"/>
              <w:ind w:firstLine="321"/>
              <w:jc w:val="both"/>
              <w:rPr>
                <w:sz w:val="22"/>
                <w:szCs w:val="22"/>
              </w:rPr>
            </w:pPr>
            <w:r w:rsidRPr="009363CC">
              <w:rPr>
                <w:sz w:val="22"/>
                <w:szCs w:val="22"/>
              </w:rPr>
              <w:t>- заявление в произвольной форме;</w:t>
            </w:r>
          </w:p>
          <w:p w:rsidR="00481C4B" w:rsidRPr="009363CC" w:rsidRDefault="00481C4B" w:rsidP="00CC4193">
            <w:pPr>
              <w:autoSpaceDE w:val="0"/>
              <w:autoSpaceDN w:val="0"/>
              <w:adjustRightInd w:val="0"/>
              <w:spacing w:after="120" w:line="240" w:lineRule="exact"/>
              <w:ind w:firstLine="321"/>
              <w:jc w:val="both"/>
              <w:rPr>
                <w:sz w:val="22"/>
                <w:szCs w:val="22"/>
              </w:rPr>
            </w:pPr>
            <w:r w:rsidRPr="009363CC">
              <w:rPr>
                <w:sz w:val="22"/>
                <w:szCs w:val="22"/>
              </w:rPr>
              <w:t>- схема обращения с отходами;</w:t>
            </w:r>
          </w:p>
          <w:p w:rsidR="00481C4B" w:rsidRPr="009363CC" w:rsidRDefault="00481C4B" w:rsidP="00CC4193">
            <w:pPr>
              <w:autoSpaceDE w:val="0"/>
              <w:autoSpaceDN w:val="0"/>
              <w:adjustRightInd w:val="0"/>
              <w:spacing w:after="120" w:line="240" w:lineRule="exact"/>
              <w:ind w:firstLine="321"/>
              <w:jc w:val="both"/>
              <w:rPr>
                <w:sz w:val="22"/>
                <w:szCs w:val="22"/>
              </w:rPr>
            </w:pPr>
            <w:r w:rsidRPr="009363CC">
              <w:rPr>
                <w:sz w:val="22"/>
                <w:szCs w:val="22"/>
              </w:rPr>
              <w:t>- копии договоров с организацией, осуществляющей вывоз отходов на захоронение, обезвреживание, использование;</w:t>
            </w:r>
          </w:p>
          <w:p w:rsidR="00F5380E" w:rsidRPr="009363CC" w:rsidRDefault="00481C4B" w:rsidP="00CC4193">
            <w:pPr>
              <w:autoSpaceDE w:val="0"/>
              <w:autoSpaceDN w:val="0"/>
              <w:adjustRightInd w:val="0"/>
              <w:spacing w:after="120" w:line="240" w:lineRule="exact"/>
              <w:ind w:firstLine="321"/>
              <w:jc w:val="both"/>
              <w:rPr>
                <w:sz w:val="22"/>
                <w:szCs w:val="22"/>
              </w:rPr>
            </w:pPr>
            <w:r w:rsidRPr="009363CC">
              <w:rPr>
                <w:sz w:val="22"/>
                <w:szCs w:val="22"/>
              </w:rPr>
              <w:t xml:space="preserve">- копии договоров с организациями, осуществляющими захоронение, </w:t>
            </w:r>
            <w:proofErr w:type="spellStart"/>
            <w:proofErr w:type="gramStart"/>
            <w:r w:rsidRPr="009363CC">
              <w:rPr>
                <w:sz w:val="22"/>
                <w:szCs w:val="22"/>
              </w:rPr>
              <w:t>обезврежи</w:t>
            </w:r>
            <w:r w:rsidR="003D1C8C">
              <w:rPr>
                <w:sz w:val="22"/>
                <w:szCs w:val="22"/>
              </w:rPr>
              <w:t>-</w:t>
            </w:r>
            <w:r w:rsidRPr="009363CC">
              <w:rPr>
                <w:sz w:val="22"/>
                <w:szCs w:val="22"/>
              </w:rPr>
              <w:t>вание</w:t>
            </w:r>
            <w:proofErr w:type="spellEnd"/>
            <w:proofErr w:type="gramEnd"/>
            <w:r w:rsidRPr="009363CC">
              <w:rPr>
                <w:sz w:val="22"/>
                <w:szCs w:val="22"/>
              </w:rPr>
              <w:t>, использование отходов</w:t>
            </w:r>
          </w:p>
        </w:tc>
        <w:tc>
          <w:tcPr>
            <w:tcW w:w="1276" w:type="dxa"/>
            <w:shd w:val="clear" w:color="auto" w:fill="auto"/>
          </w:tcPr>
          <w:p w:rsidR="00481C4B" w:rsidRPr="009363CC" w:rsidRDefault="00481C4B" w:rsidP="005C6E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63CC">
              <w:rPr>
                <w:sz w:val="22"/>
                <w:szCs w:val="22"/>
              </w:rPr>
              <w:t xml:space="preserve">30 </w:t>
            </w:r>
            <w:proofErr w:type="spellStart"/>
            <w:r w:rsidRPr="009363CC">
              <w:rPr>
                <w:sz w:val="22"/>
                <w:szCs w:val="22"/>
              </w:rPr>
              <w:t>календар</w:t>
            </w:r>
            <w:r w:rsidR="005C6E26">
              <w:rPr>
                <w:sz w:val="22"/>
                <w:szCs w:val="22"/>
              </w:rPr>
              <w:t>-</w:t>
            </w:r>
            <w:r w:rsidRPr="009363CC">
              <w:rPr>
                <w:sz w:val="22"/>
                <w:szCs w:val="22"/>
              </w:rPr>
              <w:t>ных</w:t>
            </w:r>
            <w:proofErr w:type="spellEnd"/>
            <w:r w:rsidRPr="009363CC">
              <w:rPr>
                <w:sz w:val="22"/>
                <w:szCs w:val="22"/>
              </w:rPr>
              <w:t xml:space="preserve"> дней, срок может быть продлен на период </w:t>
            </w:r>
            <w:proofErr w:type="spellStart"/>
            <w:r w:rsidRPr="009363CC">
              <w:rPr>
                <w:sz w:val="22"/>
                <w:szCs w:val="22"/>
              </w:rPr>
              <w:t>проведе</w:t>
            </w:r>
            <w:r w:rsidR="005C6E26">
              <w:rPr>
                <w:sz w:val="22"/>
                <w:szCs w:val="22"/>
              </w:rPr>
              <w:t>-</w:t>
            </w:r>
            <w:r w:rsidRPr="009363CC">
              <w:rPr>
                <w:sz w:val="22"/>
                <w:szCs w:val="22"/>
              </w:rPr>
              <w:t>ния</w:t>
            </w:r>
            <w:proofErr w:type="spellEnd"/>
            <w:r w:rsidRPr="009363CC">
              <w:rPr>
                <w:sz w:val="22"/>
                <w:szCs w:val="22"/>
              </w:rPr>
              <w:t xml:space="preserve"> проверки, но не более чем на 15 дней</w:t>
            </w:r>
          </w:p>
          <w:p w:rsidR="00F5380E" w:rsidRPr="009363CC" w:rsidRDefault="00F5380E" w:rsidP="009F38BD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5C6E26" w:rsidRDefault="00481C4B" w:rsidP="005C6E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63CC">
              <w:rPr>
                <w:sz w:val="22"/>
                <w:szCs w:val="22"/>
              </w:rPr>
              <w:t xml:space="preserve">на срок действия договора на право </w:t>
            </w:r>
            <w:proofErr w:type="spellStart"/>
            <w:r w:rsidRPr="009363CC">
              <w:rPr>
                <w:sz w:val="22"/>
                <w:szCs w:val="22"/>
              </w:rPr>
              <w:t>пользо</w:t>
            </w:r>
            <w:r w:rsidR="005C6E26">
              <w:rPr>
                <w:sz w:val="22"/>
                <w:szCs w:val="22"/>
              </w:rPr>
              <w:t>-</w:t>
            </w:r>
            <w:r w:rsidRPr="009363CC">
              <w:rPr>
                <w:sz w:val="22"/>
                <w:szCs w:val="22"/>
              </w:rPr>
              <w:t>вания</w:t>
            </w:r>
            <w:proofErr w:type="spellEnd"/>
            <w:r w:rsidRPr="009363CC">
              <w:rPr>
                <w:sz w:val="22"/>
                <w:szCs w:val="22"/>
              </w:rPr>
              <w:t xml:space="preserve"> землями </w:t>
            </w:r>
            <w:proofErr w:type="spellStart"/>
            <w:r w:rsidRPr="009363CC">
              <w:rPr>
                <w:sz w:val="22"/>
                <w:szCs w:val="22"/>
              </w:rPr>
              <w:t>природоохран</w:t>
            </w:r>
            <w:r w:rsidR="005C6E26">
              <w:rPr>
                <w:sz w:val="22"/>
                <w:szCs w:val="22"/>
              </w:rPr>
              <w:t>-</w:t>
            </w:r>
            <w:r w:rsidRPr="009363CC">
              <w:rPr>
                <w:sz w:val="22"/>
                <w:szCs w:val="22"/>
              </w:rPr>
              <w:t>ного</w:t>
            </w:r>
            <w:proofErr w:type="spellEnd"/>
            <w:r w:rsidRPr="009363CC">
              <w:rPr>
                <w:sz w:val="22"/>
                <w:szCs w:val="22"/>
              </w:rPr>
              <w:t>, оздорови</w:t>
            </w:r>
            <w:r w:rsidR="005C6E26">
              <w:rPr>
                <w:sz w:val="22"/>
                <w:szCs w:val="22"/>
              </w:rPr>
              <w:t>-</w:t>
            </w:r>
            <w:r w:rsidRPr="009363CC">
              <w:rPr>
                <w:sz w:val="22"/>
                <w:szCs w:val="22"/>
              </w:rPr>
              <w:t>тельного, рек</w:t>
            </w:r>
            <w:r w:rsidR="005C6E26">
              <w:rPr>
                <w:sz w:val="22"/>
                <w:szCs w:val="22"/>
              </w:rPr>
              <w:t>-</w:t>
            </w:r>
            <w:proofErr w:type="spellStart"/>
            <w:r w:rsidRPr="009363CC">
              <w:rPr>
                <w:sz w:val="22"/>
                <w:szCs w:val="22"/>
              </w:rPr>
              <w:t>реационного</w:t>
            </w:r>
            <w:proofErr w:type="spellEnd"/>
            <w:r w:rsidRPr="009363CC">
              <w:rPr>
                <w:sz w:val="22"/>
                <w:szCs w:val="22"/>
              </w:rPr>
              <w:t xml:space="preserve"> и историко-куль</w:t>
            </w:r>
            <w:r w:rsidR="005C6E26">
              <w:rPr>
                <w:sz w:val="22"/>
                <w:szCs w:val="22"/>
              </w:rPr>
              <w:t>-</w:t>
            </w:r>
            <w:proofErr w:type="spellStart"/>
            <w:r w:rsidRPr="009363CC">
              <w:rPr>
                <w:sz w:val="22"/>
                <w:szCs w:val="22"/>
              </w:rPr>
              <w:t>турного</w:t>
            </w:r>
            <w:proofErr w:type="spellEnd"/>
            <w:r w:rsidRPr="009363CC">
              <w:rPr>
                <w:sz w:val="22"/>
                <w:szCs w:val="22"/>
              </w:rPr>
              <w:t xml:space="preserve"> </w:t>
            </w:r>
            <w:proofErr w:type="spellStart"/>
            <w:r w:rsidRPr="009363CC">
              <w:rPr>
                <w:sz w:val="22"/>
                <w:szCs w:val="22"/>
              </w:rPr>
              <w:t>наз</w:t>
            </w:r>
            <w:r w:rsidR="005C6E26">
              <w:rPr>
                <w:sz w:val="22"/>
                <w:szCs w:val="22"/>
              </w:rPr>
              <w:t>-</w:t>
            </w:r>
            <w:r w:rsidRPr="009363CC">
              <w:rPr>
                <w:sz w:val="22"/>
                <w:szCs w:val="22"/>
              </w:rPr>
              <w:t>начения</w:t>
            </w:r>
            <w:proofErr w:type="spellEnd"/>
            <w:r w:rsidRPr="009363CC">
              <w:rPr>
                <w:sz w:val="22"/>
                <w:szCs w:val="22"/>
              </w:rPr>
              <w:t xml:space="preserve">, но не более чем на </w:t>
            </w:r>
          </w:p>
          <w:p w:rsidR="00481C4B" w:rsidRPr="009363CC" w:rsidRDefault="00481C4B" w:rsidP="005C6E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363CC">
              <w:rPr>
                <w:sz w:val="22"/>
                <w:szCs w:val="22"/>
              </w:rPr>
              <w:t>5 лет</w:t>
            </w:r>
          </w:p>
          <w:p w:rsidR="00F5380E" w:rsidRPr="009363CC" w:rsidRDefault="00F5380E" w:rsidP="009F38BD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517" w:type="dxa"/>
            <w:shd w:val="clear" w:color="auto" w:fill="auto"/>
          </w:tcPr>
          <w:p w:rsidR="009363CC" w:rsidRPr="009363CC" w:rsidRDefault="009363CC" w:rsidP="009363C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363CC">
              <w:rPr>
                <w:sz w:val="22"/>
                <w:szCs w:val="22"/>
              </w:rPr>
              <w:t>бесплатно</w:t>
            </w:r>
          </w:p>
          <w:p w:rsidR="00F5380E" w:rsidRPr="009363CC" w:rsidRDefault="00F5380E" w:rsidP="009F38BD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684" w:type="dxa"/>
            <w:shd w:val="clear" w:color="auto" w:fill="auto"/>
          </w:tcPr>
          <w:p w:rsidR="00051060" w:rsidRPr="00382441" w:rsidRDefault="00051060" w:rsidP="00051060">
            <w:pPr>
              <w:pStyle w:val="titleu"/>
              <w:spacing w:before="0" w:after="0" w:line="240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</w:t>
            </w:r>
            <w:r w:rsidRPr="00382441">
              <w:rPr>
                <w:b w:val="0"/>
                <w:sz w:val="22"/>
                <w:szCs w:val="22"/>
              </w:rPr>
              <w:t>бластные, Минский городской комитеты природных ресурсов и охраны окружающей среды</w:t>
            </w:r>
          </w:p>
          <w:p w:rsidR="00051060" w:rsidRPr="00382441" w:rsidRDefault="00051060" w:rsidP="00051060">
            <w:pPr>
              <w:pStyle w:val="titleu"/>
              <w:spacing w:before="0" w:after="0" w:line="240" w:lineRule="exact"/>
              <w:rPr>
                <w:b w:val="0"/>
                <w:sz w:val="22"/>
                <w:szCs w:val="22"/>
              </w:rPr>
            </w:pPr>
          </w:p>
          <w:p w:rsidR="00051060" w:rsidRPr="00382441" w:rsidRDefault="00051060" w:rsidP="00051060">
            <w:pPr>
              <w:pStyle w:val="titleu"/>
              <w:spacing w:before="0" w:after="0" w:line="240" w:lineRule="exact"/>
              <w:rPr>
                <w:b w:val="0"/>
                <w:sz w:val="22"/>
                <w:szCs w:val="22"/>
              </w:rPr>
            </w:pPr>
            <w:r w:rsidRPr="00382441">
              <w:rPr>
                <w:b w:val="0"/>
                <w:sz w:val="22"/>
                <w:szCs w:val="22"/>
              </w:rPr>
              <w:t>Районные, городские, городские и районные инспекции природных ресурсов и охраны окружающей среды</w:t>
            </w:r>
          </w:p>
          <w:p w:rsidR="00051060" w:rsidRPr="00382441" w:rsidRDefault="00051060" w:rsidP="00051060">
            <w:pPr>
              <w:pStyle w:val="titleu"/>
              <w:spacing w:before="0" w:after="0" w:line="240" w:lineRule="exact"/>
              <w:rPr>
                <w:b w:val="0"/>
                <w:sz w:val="22"/>
                <w:szCs w:val="22"/>
              </w:rPr>
            </w:pPr>
          </w:p>
          <w:p w:rsidR="00F5380E" w:rsidRPr="009363CC" w:rsidRDefault="00051060" w:rsidP="00051060">
            <w:pPr>
              <w:pStyle w:val="titleu"/>
              <w:spacing w:before="0" w:after="0" w:line="240" w:lineRule="exact"/>
              <w:rPr>
                <w:b w:val="0"/>
                <w:sz w:val="22"/>
                <w:szCs w:val="22"/>
              </w:rPr>
            </w:pPr>
            <w:r w:rsidRPr="00382441">
              <w:rPr>
                <w:b w:val="0"/>
                <w:sz w:val="22"/>
                <w:szCs w:val="22"/>
              </w:rPr>
              <w:t>Лица, ответственные за осуществление административной процедуры</w:t>
            </w:r>
            <w:r w:rsidR="003D1C8C">
              <w:rPr>
                <w:b w:val="0"/>
                <w:sz w:val="22"/>
                <w:szCs w:val="22"/>
              </w:rPr>
              <w:t>,</w:t>
            </w:r>
            <w:r w:rsidRPr="00382441">
              <w:rPr>
                <w:b w:val="0"/>
                <w:sz w:val="22"/>
                <w:szCs w:val="22"/>
              </w:rPr>
              <w:t xml:space="preserve"> назначаются приказом областного, Минского городского комитета природных ресурсов и охраны окружающей среды.</w:t>
            </w:r>
          </w:p>
        </w:tc>
      </w:tr>
      <w:tr w:rsidR="00031869" w:rsidRPr="00FC2F58" w:rsidTr="009F38BD">
        <w:trPr>
          <w:gridAfter w:val="1"/>
          <w:wAfter w:w="11" w:type="dxa"/>
        </w:trPr>
        <w:tc>
          <w:tcPr>
            <w:tcW w:w="3369" w:type="dxa"/>
            <w:vMerge w:val="restart"/>
            <w:shd w:val="clear" w:color="auto" w:fill="auto"/>
          </w:tcPr>
          <w:p w:rsidR="00031869" w:rsidRPr="00CC4193" w:rsidRDefault="00031869" w:rsidP="00856E83">
            <w:pPr>
              <w:autoSpaceDE w:val="0"/>
              <w:autoSpaceDN w:val="0"/>
              <w:adjustRightInd w:val="0"/>
              <w:spacing w:after="120" w:line="240" w:lineRule="exact"/>
              <w:rPr>
                <w:sz w:val="22"/>
                <w:szCs w:val="22"/>
              </w:rPr>
            </w:pPr>
            <w:r w:rsidRPr="00CC4193">
              <w:rPr>
                <w:sz w:val="22"/>
                <w:szCs w:val="22"/>
              </w:rPr>
              <w:t xml:space="preserve">27. </w:t>
            </w:r>
            <w:hyperlink r:id="rId45" w:history="1">
              <w:r w:rsidRPr="00CC4193">
                <w:rPr>
                  <w:sz w:val="22"/>
                  <w:szCs w:val="22"/>
                </w:rPr>
                <w:t>Включение</w:t>
              </w:r>
            </w:hyperlink>
            <w:r w:rsidRPr="00CC4193">
              <w:rPr>
                <w:sz w:val="22"/>
                <w:szCs w:val="22"/>
              </w:rPr>
              <w:t xml:space="preserve"> в реестр объектов по использованию отходов и реестр объектов хранения, захоронения и обезвреживания отходов (далее </w:t>
            </w:r>
            <w:r w:rsidR="003D1C8C">
              <w:rPr>
                <w:sz w:val="22"/>
                <w:szCs w:val="22"/>
              </w:rPr>
              <w:t>–</w:t>
            </w:r>
            <w:r w:rsidRPr="00CC4193">
              <w:rPr>
                <w:sz w:val="22"/>
                <w:szCs w:val="22"/>
              </w:rPr>
              <w:t xml:space="preserve"> реестры), внесение изменений и (или) дополнений в реестры, выдача </w:t>
            </w:r>
            <w:hyperlink r:id="rId46" w:history="1">
              <w:r w:rsidRPr="00CC4193">
                <w:rPr>
                  <w:sz w:val="22"/>
                  <w:szCs w:val="22"/>
                </w:rPr>
                <w:t>свидетельства</w:t>
              </w:r>
            </w:hyperlink>
            <w:r w:rsidRPr="00CC4193">
              <w:rPr>
                <w:sz w:val="22"/>
                <w:szCs w:val="22"/>
              </w:rPr>
              <w:t xml:space="preserve"> о включении объектов по использованию отходов, объектов хранения, захоронения и обезвреживания отходов (далее </w:t>
            </w:r>
            <w:r w:rsidR="003D1C8C">
              <w:rPr>
                <w:sz w:val="22"/>
                <w:szCs w:val="22"/>
              </w:rPr>
              <w:t>–</w:t>
            </w:r>
            <w:r w:rsidRPr="00CC4193">
              <w:rPr>
                <w:sz w:val="22"/>
                <w:szCs w:val="22"/>
              </w:rPr>
              <w:t xml:space="preserve"> объекты) в реестры, выдача дубликатов указанных свидетельств</w:t>
            </w:r>
          </w:p>
          <w:p w:rsidR="00690791" w:rsidRPr="00CC4193" w:rsidRDefault="00031869" w:rsidP="00051060">
            <w:pPr>
              <w:pStyle w:val="titleu"/>
              <w:spacing w:before="0" w:after="120" w:line="240" w:lineRule="exact"/>
              <w:jc w:val="both"/>
              <w:rPr>
                <w:b w:val="0"/>
                <w:sz w:val="22"/>
                <w:szCs w:val="22"/>
              </w:rPr>
            </w:pPr>
            <w:r w:rsidRPr="009363CC">
              <w:rPr>
                <w:b w:val="0"/>
                <w:i/>
                <w:sz w:val="22"/>
                <w:szCs w:val="22"/>
              </w:rPr>
              <w:t>(пункт 6.2</w:t>
            </w:r>
            <w:r>
              <w:rPr>
                <w:b w:val="0"/>
                <w:i/>
                <w:sz w:val="22"/>
                <w:szCs w:val="22"/>
              </w:rPr>
              <w:t>9</w:t>
            </w:r>
            <w:r w:rsidRPr="009363CC">
              <w:rPr>
                <w:b w:val="0"/>
                <w:i/>
                <w:sz w:val="22"/>
                <w:szCs w:val="22"/>
              </w:rPr>
              <w:t xml:space="preserve"> </w:t>
            </w:r>
            <w:r w:rsidR="003D1C8C">
              <w:rPr>
                <w:b w:val="0"/>
                <w:i/>
                <w:sz w:val="22"/>
                <w:szCs w:val="22"/>
              </w:rPr>
              <w:t xml:space="preserve">единого </w:t>
            </w:r>
            <w:r w:rsidRPr="009363CC">
              <w:rPr>
                <w:b w:val="0"/>
                <w:i/>
                <w:sz w:val="22"/>
                <w:szCs w:val="22"/>
              </w:rPr>
              <w:t>перечня)</w:t>
            </w:r>
          </w:p>
        </w:tc>
        <w:tc>
          <w:tcPr>
            <w:tcW w:w="4819" w:type="dxa"/>
            <w:shd w:val="clear" w:color="auto" w:fill="auto"/>
          </w:tcPr>
          <w:p w:rsidR="00031869" w:rsidRDefault="00031869" w:rsidP="00031869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  <w:r w:rsidRPr="00031869">
              <w:rPr>
                <w:b/>
                <w:sz w:val="22"/>
                <w:szCs w:val="22"/>
              </w:rPr>
              <w:t>для включения в реестры, внесения в них изменений и (или) дополнений, выдачи свидетельства о включении объектов в реестры</w:t>
            </w:r>
            <w:r>
              <w:rPr>
                <w:sz w:val="22"/>
                <w:szCs w:val="22"/>
              </w:rPr>
              <w:t>:</w:t>
            </w:r>
          </w:p>
          <w:p w:rsidR="00031869" w:rsidRPr="00CC4193" w:rsidRDefault="00031869" w:rsidP="00031869">
            <w:pPr>
              <w:autoSpaceDE w:val="0"/>
              <w:autoSpaceDN w:val="0"/>
              <w:adjustRightInd w:val="0"/>
              <w:spacing w:after="120"/>
              <w:ind w:firstLine="321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- заявления по установленным формам</w:t>
            </w:r>
          </w:p>
        </w:tc>
        <w:tc>
          <w:tcPr>
            <w:tcW w:w="1276" w:type="dxa"/>
            <w:shd w:val="clear" w:color="auto" w:fill="auto"/>
          </w:tcPr>
          <w:p w:rsidR="00031869" w:rsidRDefault="00031869" w:rsidP="00856E8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</w:t>
            </w:r>
            <w:proofErr w:type="spellStart"/>
            <w:proofErr w:type="gramStart"/>
            <w:r>
              <w:rPr>
                <w:sz w:val="22"/>
                <w:szCs w:val="22"/>
              </w:rPr>
              <w:t>календар</w:t>
            </w:r>
            <w:r w:rsidR="00856E8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ных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дней</w:t>
            </w:r>
          </w:p>
          <w:p w:rsidR="00031869" w:rsidRPr="00FC2F58" w:rsidRDefault="00031869" w:rsidP="00856E83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31869" w:rsidRDefault="00031869" w:rsidP="00856E8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бессрочно</w:t>
            </w:r>
          </w:p>
          <w:p w:rsidR="00031869" w:rsidRPr="00FC2F58" w:rsidRDefault="00031869" w:rsidP="00856E83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17" w:type="dxa"/>
            <w:shd w:val="clear" w:color="auto" w:fill="auto"/>
          </w:tcPr>
          <w:p w:rsidR="00031869" w:rsidRDefault="00031869" w:rsidP="00856E8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  <w:p w:rsidR="00031869" w:rsidRPr="00FC2F58" w:rsidRDefault="00031869" w:rsidP="00856E83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684" w:type="dxa"/>
            <w:vMerge w:val="restart"/>
            <w:shd w:val="clear" w:color="auto" w:fill="auto"/>
          </w:tcPr>
          <w:p w:rsidR="00031869" w:rsidRDefault="00E54AA9" w:rsidP="00E54AA9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031869">
              <w:rPr>
                <w:sz w:val="22"/>
                <w:szCs w:val="22"/>
              </w:rPr>
              <w:t xml:space="preserve">еспубликанское научно-исследовательское унитарное предприятие </w:t>
            </w:r>
            <w:r w:rsidR="00856E83">
              <w:rPr>
                <w:sz w:val="22"/>
                <w:szCs w:val="22"/>
              </w:rPr>
              <w:t>«</w:t>
            </w:r>
            <w:r w:rsidR="00031869">
              <w:rPr>
                <w:sz w:val="22"/>
                <w:szCs w:val="22"/>
              </w:rPr>
              <w:t xml:space="preserve">Бел НИЦ </w:t>
            </w:r>
            <w:r>
              <w:rPr>
                <w:sz w:val="22"/>
                <w:szCs w:val="22"/>
              </w:rPr>
              <w:t>«</w:t>
            </w:r>
            <w:r w:rsidR="00031869">
              <w:rPr>
                <w:sz w:val="22"/>
                <w:szCs w:val="22"/>
              </w:rPr>
              <w:t>Экология</w:t>
            </w:r>
            <w:r w:rsidR="005C6E26">
              <w:rPr>
                <w:sz w:val="22"/>
                <w:szCs w:val="22"/>
              </w:rPr>
              <w:t>»</w:t>
            </w:r>
          </w:p>
          <w:p w:rsidR="00E54AA9" w:rsidRDefault="00E54AA9" w:rsidP="00E54AA9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  <w:p w:rsidR="00051060" w:rsidRDefault="00E54AA9" w:rsidP="00051060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</w:t>
            </w:r>
            <w:r w:rsidR="00051060">
              <w:rPr>
                <w:sz w:val="22"/>
                <w:szCs w:val="22"/>
              </w:rPr>
              <w:t xml:space="preserve"> г. Минск,</w:t>
            </w:r>
          </w:p>
          <w:p w:rsidR="00E54AA9" w:rsidRDefault="00E54AA9" w:rsidP="00E54AA9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Якубова, 76</w:t>
            </w:r>
          </w:p>
          <w:p w:rsidR="00051060" w:rsidRDefault="00051060" w:rsidP="00E54AA9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  <w:p w:rsidR="00051060" w:rsidRPr="00051060" w:rsidRDefault="00051060" w:rsidP="00E54AA9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051060">
              <w:rPr>
                <w:sz w:val="22"/>
                <w:szCs w:val="22"/>
              </w:rPr>
              <w:t>Лица, ответственные за осуществление административной процедуры</w:t>
            </w:r>
            <w:r w:rsidR="003D1C8C">
              <w:rPr>
                <w:sz w:val="22"/>
                <w:szCs w:val="22"/>
              </w:rPr>
              <w:t>,</w:t>
            </w:r>
            <w:r w:rsidRPr="00051060">
              <w:rPr>
                <w:sz w:val="22"/>
                <w:szCs w:val="22"/>
              </w:rPr>
              <w:t xml:space="preserve"> назначаются приказом</w:t>
            </w:r>
            <w:r>
              <w:rPr>
                <w:sz w:val="22"/>
                <w:szCs w:val="22"/>
              </w:rPr>
              <w:t xml:space="preserve"> организации.</w:t>
            </w:r>
          </w:p>
          <w:p w:rsidR="00E54AA9" w:rsidRPr="00051060" w:rsidRDefault="00E54AA9" w:rsidP="00856E8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031869" w:rsidRPr="00CC4193" w:rsidRDefault="00031869" w:rsidP="00856E83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031869" w:rsidRPr="00FC2F58" w:rsidTr="009F38BD">
        <w:trPr>
          <w:gridAfter w:val="1"/>
          <w:wAfter w:w="11" w:type="dxa"/>
        </w:trPr>
        <w:tc>
          <w:tcPr>
            <w:tcW w:w="3369" w:type="dxa"/>
            <w:vMerge/>
            <w:shd w:val="clear" w:color="auto" w:fill="auto"/>
          </w:tcPr>
          <w:p w:rsidR="00031869" w:rsidRPr="00FC2F58" w:rsidRDefault="00031869" w:rsidP="009F38BD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031869" w:rsidRPr="00031869" w:rsidRDefault="00031869" w:rsidP="00031869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sz w:val="22"/>
                <w:szCs w:val="22"/>
              </w:rPr>
            </w:pPr>
            <w:r w:rsidRPr="00031869">
              <w:rPr>
                <w:b/>
                <w:sz w:val="22"/>
                <w:szCs w:val="22"/>
              </w:rPr>
              <w:t>для выдачи дубликата свидетельства о включении объектов в реестры:</w:t>
            </w:r>
          </w:p>
          <w:p w:rsidR="00031869" w:rsidRDefault="00031869" w:rsidP="00031869">
            <w:pPr>
              <w:autoSpaceDE w:val="0"/>
              <w:autoSpaceDN w:val="0"/>
              <w:adjustRightInd w:val="0"/>
              <w:spacing w:after="120"/>
              <w:ind w:firstLine="3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заявление в произвольной форме</w:t>
            </w:r>
          </w:p>
          <w:p w:rsidR="00031869" w:rsidRPr="00FC2F58" w:rsidRDefault="00031869" w:rsidP="009F38BD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031869" w:rsidRPr="00031869" w:rsidRDefault="00031869" w:rsidP="00856E8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31869">
              <w:rPr>
                <w:bCs/>
                <w:sz w:val="22"/>
                <w:szCs w:val="22"/>
              </w:rPr>
              <w:t xml:space="preserve">5 </w:t>
            </w:r>
            <w:proofErr w:type="spellStart"/>
            <w:r w:rsidRPr="00031869">
              <w:rPr>
                <w:bCs/>
                <w:sz w:val="22"/>
                <w:szCs w:val="22"/>
              </w:rPr>
              <w:t>календар</w:t>
            </w:r>
            <w:r w:rsidR="00856E83">
              <w:rPr>
                <w:bCs/>
                <w:sz w:val="22"/>
                <w:szCs w:val="22"/>
              </w:rPr>
              <w:t>-</w:t>
            </w:r>
            <w:r w:rsidRPr="00031869">
              <w:rPr>
                <w:bCs/>
                <w:sz w:val="22"/>
                <w:szCs w:val="22"/>
              </w:rPr>
              <w:t>ных</w:t>
            </w:r>
            <w:proofErr w:type="spellEnd"/>
            <w:r w:rsidRPr="00031869">
              <w:rPr>
                <w:bCs/>
                <w:sz w:val="22"/>
                <w:szCs w:val="22"/>
              </w:rPr>
              <w:t xml:space="preserve"> дней</w:t>
            </w:r>
          </w:p>
          <w:p w:rsidR="00031869" w:rsidRPr="00FC2F58" w:rsidRDefault="00031869" w:rsidP="00856E83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31869" w:rsidRDefault="00031869" w:rsidP="00856E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бессрочно</w:t>
            </w:r>
          </w:p>
          <w:p w:rsidR="00031869" w:rsidRPr="00FC2F58" w:rsidRDefault="00031869" w:rsidP="00856E83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17" w:type="dxa"/>
            <w:shd w:val="clear" w:color="auto" w:fill="auto"/>
          </w:tcPr>
          <w:p w:rsidR="00031869" w:rsidRDefault="00031869" w:rsidP="00856E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  <w:p w:rsidR="00031869" w:rsidRPr="00FC2F58" w:rsidRDefault="00031869" w:rsidP="00856E83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684" w:type="dxa"/>
            <w:vMerge/>
            <w:shd w:val="clear" w:color="auto" w:fill="auto"/>
          </w:tcPr>
          <w:p w:rsidR="00031869" w:rsidRPr="00FC2F58" w:rsidRDefault="00031869" w:rsidP="009F38BD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F5380E" w:rsidRPr="00FC2F58" w:rsidTr="009F38BD">
        <w:trPr>
          <w:gridAfter w:val="1"/>
          <w:wAfter w:w="11" w:type="dxa"/>
        </w:trPr>
        <w:tc>
          <w:tcPr>
            <w:tcW w:w="3369" w:type="dxa"/>
            <w:shd w:val="clear" w:color="auto" w:fill="auto"/>
          </w:tcPr>
          <w:p w:rsidR="00031869" w:rsidRDefault="00031869" w:rsidP="00856E83">
            <w:pPr>
              <w:autoSpaceDE w:val="0"/>
              <w:autoSpaceDN w:val="0"/>
              <w:adjustRightInd w:val="0"/>
              <w:spacing w:after="120" w:line="240" w:lineRule="exact"/>
              <w:rPr>
                <w:sz w:val="22"/>
                <w:szCs w:val="22"/>
              </w:rPr>
            </w:pPr>
            <w:r w:rsidRPr="00031869">
              <w:rPr>
                <w:sz w:val="22"/>
                <w:szCs w:val="22"/>
              </w:rPr>
              <w:t xml:space="preserve">28. Выдача </w:t>
            </w:r>
            <w:hyperlink r:id="rId47" w:history="1">
              <w:r w:rsidRPr="00031869">
                <w:rPr>
                  <w:sz w:val="22"/>
                  <w:szCs w:val="22"/>
                </w:rPr>
                <w:t>разрешения</w:t>
              </w:r>
            </w:hyperlink>
            <w:r>
              <w:rPr>
                <w:sz w:val="22"/>
                <w:szCs w:val="22"/>
              </w:rPr>
              <w:t xml:space="preserve"> на выполнение определенных видов работ по активному воздействию на метеорологические и другие </w:t>
            </w:r>
            <w:r>
              <w:rPr>
                <w:sz w:val="22"/>
                <w:szCs w:val="22"/>
              </w:rPr>
              <w:lastRenderedPageBreak/>
              <w:t>геофизические процессы</w:t>
            </w:r>
          </w:p>
          <w:p w:rsidR="00F5380E" w:rsidRPr="00031869" w:rsidRDefault="00031869" w:rsidP="00856E83">
            <w:pPr>
              <w:pStyle w:val="titleu"/>
              <w:spacing w:before="0" w:after="120" w:line="240" w:lineRule="exact"/>
              <w:jc w:val="both"/>
              <w:rPr>
                <w:b w:val="0"/>
                <w:sz w:val="22"/>
                <w:szCs w:val="22"/>
              </w:rPr>
            </w:pPr>
            <w:r w:rsidRPr="009363CC">
              <w:rPr>
                <w:b w:val="0"/>
                <w:i/>
                <w:sz w:val="22"/>
                <w:szCs w:val="22"/>
              </w:rPr>
              <w:t>(пункт 6.</w:t>
            </w:r>
            <w:r>
              <w:rPr>
                <w:b w:val="0"/>
                <w:i/>
                <w:sz w:val="22"/>
                <w:szCs w:val="22"/>
              </w:rPr>
              <w:t>33</w:t>
            </w:r>
            <w:r w:rsidRPr="009363CC">
              <w:rPr>
                <w:b w:val="0"/>
                <w:i/>
                <w:sz w:val="22"/>
                <w:szCs w:val="22"/>
              </w:rPr>
              <w:t xml:space="preserve"> </w:t>
            </w:r>
            <w:r w:rsidR="003D1C8C">
              <w:rPr>
                <w:b w:val="0"/>
                <w:i/>
                <w:sz w:val="22"/>
                <w:szCs w:val="22"/>
              </w:rPr>
              <w:t xml:space="preserve">единого </w:t>
            </w:r>
            <w:r w:rsidRPr="009363CC">
              <w:rPr>
                <w:b w:val="0"/>
                <w:i/>
                <w:sz w:val="22"/>
                <w:szCs w:val="22"/>
              </w:rPr>
              <w:t>перечня)</w:t>
            </w:r>
          </w:p>
        </w:tc>
        <w:tc>
          <w:tcPr>
            <w:tcW w:w="4819" w:type="dxa"/>
            <w:shd w:val="clear" w:color="auto" w:fill="auto"/>
          </w:tcPr>
          <w:p w:rsidR="00031869" w:rsidRPr="00031869" w:rsidRDefault="00031869" w:rsidP="00031869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заявление;</w:t>
            </w:r>
          </w:p>
          <w:p w:rsidR="00031869" w:rsidRPr="00031869" w:rsidRDefault="00031869" w:rsidP="00031869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перечень заявляемых работ по активному воздействию на метеорологические и другие геофизические процессы;</w:t>
            </w:r>
          </w:p>
          <w:p w:rsidR="00031869" w:rsidRPr="00031869" w:rsidRDefault="00031869" w:rsidP="00031869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- сведения о местонахождении </w:t>
            </w:r>
            <w:proofErr w:type="spellStart"/>
            <w:proofErr w:type="gramStart"/>
            <w:r>
              <w:rPr>
                <w:sz w:val="22"/>
                <w:szCs w:val="22"/>
              </w:rPr>
              <w:t>принад</w:t>
            </w:r>
            <w:proofErr w:type="spellEnd"/>
            <w:r w:rsidR="003D1C8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лежащих</w:t>
            </w:r>
            <w:proofErr w:type="gramEnd"/>
            <w:r>
              <w:rPr>
                <w:sz w:val="22"/>
                <w:szCs w:val="22"/>
              </w:rPr>
              <w:t xml:space="preserve"> заявителю объектов, предназначенных для выполнения работ по активному воздействию на метеорологические и другие геофизические процессы;</w:t>
            </w:r>
          </w:p>
          <w:p w:rsidR="00031869" w:rsidRPr="00031869" w:rsidRDefault="00031869" w:rsidP="00031869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перечень технических средств, реагентов, иного имущества заявителя, предназначенного для выполнения работ по активному воздействию на метеорологические и другие геофизические процессы;</w:t>
            </w:r>
          </w:p>
          <w:p w:rsidR="00031869" w:rsidRPr="00031869" w:rsidRDefault="00031869" w:rsidP="00031869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перечень имеющихся у заявителя утвержденных в установленном порядке технических нормативных правовых актов и другой технической документации с изложением методов и технологии производства работ по активному воздействию на метеорологические и другие геофизические процессы, а также производства оперативной </w:t>
            </w:r>
            <w:proofErr w:type="spellStart"/>
            <w:r>
              <w:rPr>
                <w:sz w:val="22"/>
                <w:szCs w:val="22"/>
              </w:rPr>
              <w:t>гидрометеоро</w:t>
            </w:r>
            <w:proofErr w:type="spellEnd"/>
            <w:r w:rsidR="003D1C8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логической информации, необходимой для обеспечения указанных работ;</w:t>
            </w:r>
          </w:p>
          <w:p w:rsidR="00F5380E" w:rsidRPr="00031869" w:rsidRDefault="00031869" w:rsidP="00031869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- копии документов, подтверждающих квалификацию и профессиональное образование работников в области выполнения работ по активному воздействию на метеорологические и другие геофизические процессы</w:t>
            </w:r>
          </w:p>
        </w:tc>
        <w:tc>
          <w:tcPr>
            <w:tcW w:w="1276" w:type="dxa"/>
            <w:shd w:val="clear" w:color="auto" w:fill="auto"/>
          </w:tcPr>
          <w:p w:rsidR="00031869" w:rsidRPr="00031869" w:rsidRDefault="00031869" w:rsidP="00856E83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31869">
              <w:rPr>
                <w:bCs/>
                <w:sz w:val="22"/>
                <w:szCs w:val="22"/>
              </w:rPr>
              <w:lastRenderedPageBreak/>
              <w:t>36 дней</w:t>
            </w:r>
          </w:p>
          <w:p w:rsidR="00F5380E" w:rsidRPr="00FC2F58" w:rsidRDefault="00F5380E" w:rsidP="00856E83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56E83" w:rsidRDefault="00031869" w:rsidP="00856E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6 месяцев </w:t>
            </w:r>
          </w:p>
          <w:p w:rsidR="00031869" w:rsidRDefault="00031869" w:rsidP="00856E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5 лет</w:t>
            </w:r>
          </w:p>
          <w:p w:rsidR="00F5380E" w:rsidRPr="00FC2F58" w:rsidRDefault="00F5380E" w:rsidP="00856E83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17" w:type="dxa"/>
            <w:shd w:val="clear" w:color="auto" w:fill="auto"/>
          </w:tcPr>
          <w:p w:rsidR="00031869" w:rsidRDefault="00031869" w:rsidP="00856E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  <w:p w:rsidR="00F5380E" w:rsidRPr="00FC2F58" w:rsidRDefault="00F5380E" w:rsidP="00856E83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684" w:type="dxa"/>
            <w:shd w:val="clear" w:color="auto" w:fill="auto"/>
          </w:tcPr>
          <w:p w:rsidR="00F5380E" w:rsidRDefault="00051060" w:rsidP="009F38BD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Государственное учреждение «</w:t>
            </w:r>
            <w:proofErr w:type="spellStart"/>
            <w:r>
              <w:rPr>
                <w:b w:val="0"/>
                <w:sz w:val="22"/>
                <w:szCs w:val="22"/>
              </w:rPr>
              <w:t>Республи-канский</w:t>
            </w:r>
            <w:proofErr w:type="spellEnd"/>
            <w:r>
              <w:rPr>
                <w:b w:val="0"/>
                <w:sz w:val="22"/>
                <w:szCs w:val="22"/>
              </w:rPr>
              <w:t xml:space="preserve"> центр по гидрометеорологии, контролю </w:t>
            </w:r>
            <w:r>
              <w:rPr>
                <w:b w:val="0"/>
                <w:sz w:val="22"/>
                <w:szCs w:val="22"/>
              </w:rPr>
              <w:lastRenderedPageBreak/>
              <w:t xml:space="preserve">радиоактивного загрязнения и </w:t>
            </w:r>
            <w:proofErr w:type="spellStart"/>
            <w:r>
              <w:rPr>
                <w:b w:val="0"/>
                <w:sz w:val="22"/>
                <w:szCs w:val="22"/>
              </w:rPr>
              <w:t>мони-торингу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окружающей среды»</w:t>
            </w:r>
          </w:p>
          <w:p w:rsidR="00051060" w:rsidRDefault="00051060" w:rsidP="009F38BD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:rsidR="00051060" w:rsidRDefault="00051060" w:rsidP="009F38BD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адрес: г. Минск,</w:t>
            </w:r>
          </w:p>
          <w:p w:rsidR="00051060" w:rsidRDefault="00051060" w:rsidP="009F38BD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пр. Независимости, 110</w:t>
            </w:r>
          </w:p>
          <w:p w:rsidR="00051060" w:rsidRDefault="00051060" w:rsidP="009F38BD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:rsidR="00051060" w:rsidRPr="00051060" w:rsidRDefault="00051060" w:rsidP="00051060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051060">
              <w:rPr>
                <w:sz w:val="22"/>
                <w:szCs w:val="22"/>
              </w:rPr>
              <w:t>Лица, ответственные за осуществление административной процедуры</w:t>
            </w:r>
            <w:r w:rsidR="003D1C8C">
              <w:rPr>
                <w:sz w:val="22"/>
                <w:szCs w:val="22"/>
              </w:rPr>
              <w:t>,</w:t>
            </w:r>
            <w:r w:rsidRPr="00051060">
              <w:rPr>
                <w:sz w:val="22"/>
                <w:szCs w:val="22"/>
              </w:rPr>
              <w:t xml:space="preserve"> назначаются приказом</w:t>
            </w:r>
            <w:r>
              <w:rPr>
                <w:sz w:val="22"/>
                <w:szCs w:val="22"/>
              </w:rPr>
              <w:t xml:space="preserve"> организации.</w:t>
            </w:r>
          </w:p>
          <w:p w:rsidR="00051060" w:rsidRDefault="00051060" w:rsidP="009F38BD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:rsidR="00051060" w:rsidRDefault="00051060" w:rsidP="009F38BD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:rsidR="00051060" w:rsidRDefault="00051060" w:rsidP="009F38BD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:rsidR="00051060" w:rsidRDefault="00051060" w:rsidP="009F38BD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:rsidR="00051060" w:rsidRDefault="00051060" w:rsidP="009F38BD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:rsidR="00051060" w:rsidRDefault="00051060" w:rsidP="009F38BD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:rsidR="00051060" w:rsidRDefault="00051060" w:rsidP="009F38BD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:rsidR="00051060" w:rsidRPr="00FC2F58" w:rsidRDefault="00051060" w:rsidP="009F38BD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856E83" w:rsidRPr="00FC2F58" w:rsidTr="009F38BD">
        <w:trPr>
          <w:gridAfter w:val="1"/>
          <w:wAfter w:w="11" w:type="dxa"/>
        </w:trPr>
        <w:tc>
          <w:tcPr>
            <w:tcW w:w="3369" w:type="dxa"/>
            <w:vMerge w:val="restart"/>
            <w:shd w:val="clear" w:color="auto" w:fill="auto"/>
          </w:tcPr>
          <w:p w:rsidR="00856E83" w:rsidRDefault="00856E83" w:rsidP="007802C5">
            <w:pPr>
              <w:autoSpaceDE w:val="0"/>
              <w:autoSpaceDN w:val="0"/>
              <w:adjustRightInd w:val="0"/>
              <w:spacing w:after="120" w:line="240" w:lineRule="exact"/>
              <w:rPr>
                <w:sz w:val="22"/>
                <w:szCs w:val="22"/>
              </w:rPr>
            </w:pPr>
            <w:r w:rsidRPr="00690791">
              <w:rPr>
                <w:sz w:val="22"/>
                <w:szCs w:val="22"/>
              </w:rPr>
              <w:lastRenderedPageBreak/>
              <w:t>29.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Выдача разрешения на специальное водопользование, внесение в него изменений и (или) дополнений, продление срока, прекращение его действия, выдача дубликата этого разрешения</w:t>
            </w:r>
          </w:p>
          <w:p w:rsidR="00856E83" w:rsidRPr="00856E83" w:rsidRDefault="00856E83" w:rsidP="007802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56E83">
              <w:rPr>
                <w:i/>
                <w:sz w:val="22"/>
                <w:szCs w:val="22"/>
              </w:rPr>
              <w:t xml:space="preserve">(пункт 6.34 </w:t>
            </w:r>
            <w:r w:rsidR="0098091C">
              <w:rPr>
                <w:i/>
                <w:sz w:val="22"/>
                <w:szCs w:val="22"/>
              </w:rPr>
              <w:t xml:space="preserve">единого </w:t>
            </w:r>
            <w:r w:rsidRPr="00856E83">
              <w:rPr>
                <w:i/>
                <w:sz w:val="22"/>
                <w:szCs w:val="22"/>
              </w:rPr>
              <w:t>перечня)</w:t>
            </w:r>
          </w:p>
        </w:tc>
        <w:tc>
          <w:tcPr>
            <w:tcW w:w="4819" w:type="dxa"/>
            <w:shd w:val="clear" w:color="auto" w:fill="auto"/>
          </w:tcPr>
          <w:p w:rsidR="00856E83" w:rsidRPr="00690791" w:rsidRDefault="00856E83" w:rsidP="007802C5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690791">
              <w:rPr>
                <w:b/>
                <w:sz w:val="22"/>
                <w:szCs w:val="22"/>
              </w:rPr>
              <w:t>для получения разрешения на специальное водопользование:</w:t>
            </w:r>
          </w:p>
          <w:p w:rsidR="00856E83" w:rsidRPr="00690791" w:rsidRDefault="00856E83" w:rsidP="007802C5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90791">
              <w:rPr>
                <w:sz w:val="22"/>
                <w:szCs w:val="22"/>
              </w:rPr>
              <w:t xml:space="preserve">заявление по установленной </w:t>
            </w:r>
            <w:hyperlink r:id="rId48" w:history="1">
              <w:r w:rsidRPr="00690791">
                <w:rPr>
                  <w:sz w:val="22"/>
                  <w:szCs w:val="22"/>
                </w:rPr>
                <w:t>форме</w:t>
              </w:r>
            </w:hyperlink>
            <w:r w:rsidRPr="00690791">
              <w:rPr>
                <w:sz w:val="22"/>
                <w:szCs w:val="22"/>
              </w:rPr>
              <w:t xml:space="preserve"> (на бумажном или электронном носителе)</w:t>
            </w:r>
            <w:r>
              <w:rPr>
                <w:sz w:val="22"/>
                <w:szCs w:val="22"/>
              </w:rPr>
              <w:t>;</w:t>
            </w:r>
          </w:p>
          <w:p w:rsidR="00856E83" w:rsidRPr="00690791" w:rsidRDefault="00856E83" w:rsidP="007802C5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90791">
              <w:rPr>
                <w:sz w:val="22"/>
                <w:szCs w:val="22"/>
              </w:rPr>
              <w:t>копия схемы водоснабжения и канализации с указанием мест добычи (изъятия) воды, сброса сточных вод в окружающую среду, а также установки средств измерения расхода (объема) вод</w:t>
            </w:r>
            <w:r>
              <w:rPr>
                <w:sz w:val="22"/>
                <w:szCs w:val="22"/>
              </w:rPr>
              <w:t>;</w:t>
            </w:r>
          </w:p>
          <w:p w:rsidR="00856E83" w:rsidRPr="00690791" w:rsidRDefault="00856E83" w:rsidP="007802C5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90791">
              <w:rPr>
                <w:sz w:val="22"/>
                <w:szCs w:val="22"/>
              </w:rPr>
              <w:t xml:space="preserve">утвержденные индивидуальные </w:t>
            </w:r>
            <w:proofErr w:type="spellStart"/>
            <w:proofErr w:type="gramStart"/>
            <w:r w:rsidRPr="00690791">
              <w:rPr>
                <w:sz w:val="22"/>
                <w:szCs w:val="22"/>
              </w:rPr>
              <w:t>техноло</w:t>
            </w:r>
            <w:r>
              <w:rPr>
                <w:sz w:val="22"/>
                <w:szCs w:val="22"/>
              </w:rPr>
              <w:t>-</w:t>
            </w:r>
            <w:r w:rsidRPr="00690791">
              <w:rPr>
                <w:sz w:val="22"/>
                <w:szCs w:val="22"/>
              </w:rPr>
              <w:t>гические</w:t>
            </w:r>
            <w:proofErr w:type="spellEnd"/>
            <w:proofErr w:type="gramEnd"/>
            <w:r w:rsidRPr="00690791">
              <w:rPr>
                <w:sz w:val="22"/>
                <w:szCs w:val="22"/>
              </w:rPr>
              <w:t xml:space="preserve"> нормативы водопользования (в случае необходимости их разработки)</w:t>
            </w:r>
            <w:r>
              <w:rPr>
                <w:sz w:val="22"/>
                <w:szCs w:val="22"/>
              </w:rPr>
              <w:t>;</w:t>
            </w:r>
          </w:p>
          <w:p w:rsidR="00856E83" w:rsidRPr="00690791" w:rsidRDefault="00856E83" w:rsidP="007802C5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90791">
              <w:rPr>
                <w:sz w:val="22"/>
                <w:szCs w:val="22"/>
              </w:rPr>
              <w:t xml:space="preserve">расчет нормативов допустимых сбросов </w:t>
            </w:r>
            <w:r w:rsidRPr="00690791">
              <w:rPr>
                <w:sz w:val="22"/>
                <w:szCs w:val="22"/>
              </w:rPr>
              <w:lastRenderedPageBreak/>
              <w:t>химических и иных веществ в составе сточных вод (в случае сброса сточных вод в поверхностные водные объекты)</w:t>
            </w:r>
            <w:r>
              <w:rPr>
                <w:sz w:val="22"/>
                <w:szCs w:val="22"/>
              </w:rPr>
              <w:t>;</w:t>
            </w:r>
          </w:p>
          <w:p w:rsidR="00856E83" w:rsidRPr="00690791" w:rsidRDefault="00856E83" w:rsidP="007802C5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690791">
              <w:rPr>
                <w:sz w:val="22"/>
                <w:szCs w:val="22"/>
              </w:rPr>
              <w:t>копия водохозяйственного паспорта водохранилища и утвержденной инструкции по его эксплуатации (в случае изъятия поверхностных вод с применением водозаборных сооружений при эксплуатации водохозяйственных систем)</w:t>
            </w:r>
            <w:r>
              <w:rPr>
                <w:sz w:val="22"/>
                <w:szCs w:val="22"/>
              </w:rPr>
              <w:t>;</w:t>
            </w:r>
          </w:p>
          <w:p w:rsidR="00856E83" w:rsidRPr="007802C5" w:rsidRDefault="00856E83" w:rsidP="007802C5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hyperlink r:id="rId49" w:history="1">
              <w:r w:rsidRPr="00690791">
                <w:rPr>
                  <w:sz w:val="22"/>
                  <w:szCs w:val="22"/>
                </w:rPr>
                <w:t>заключение</w:t>
              </w:r>
            </w:hyperlink>
            <w:r w:rsidRPr="00690791">
              <w:rPr>
                <w:sz w:val="22"/>
                <w:szCs w:val="22"/>
              </w:rPr>
              <w:t xml:space="preserve"> о возможности добычи заявленных водопользователем объемов подземных вод (в случае добычи подземных вод с применением водозаборных сооружений, в том числе самоизливающихся буровых скважин)</w:t>
            </w:r>
          </w:p>
        </w:tc>
        <w:tc>
          <w:tcPr>
            <w:tcW w:w="1276" w:type="dxa"/>
            <w:shd w:val="clear" w:color="auto" w:fill="auto"/>
          </w:tcPr>
          <w:p w:rsidR="00856E83" w:rsidRDefault="00856E83" w:rsidP="007802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 месяц</w:t>
            </w:r>
          </w:p>
          <w:p w:rsidR="00856E83" w:rsidRPr="00031869" w:rsidRDefault="00856E83" w:rsidP="00031869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56E83" w:rsidRDefault="00856E83" w:rsidP="007802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1 года до 3 лет – </w:t>
            </w:r>
            <w:proofErr w:type="spellStart"/>
            <w:r>
              <w:rPr>
                <w:sz w:val="22"/>
                <w:szCs w:val="22"/>
              </w:rPr>
              <w:t>водополь-зователям</w:t>
            </w:r>
            <w:proofErr w:type="spellEnd"/>
            <w:r>
              <w:rPr>
                <w:sz w:val="22"/>
                <w:szCs w:val="22"/>
              </w:rPr>
              <w:t xml:space="preserve"> при установлении временных нормативов допустимых сбросов </w:t>
            </w:r>
            <w:proofErr w:type="spellStart"/>
            <w:r>
              <w:rPr>
                <w:sz w:val="22"/>
                <w:szCs w:val="22"/>
              </w:rPr>
              <w:t>хими-ческих</w:t>
            </w:r>
            <w:proofErr w:type="spellEnd"/>
            <w:r>
              <w:rPr>
                <w:sz w:val="22"/>
                <w:szCs w:val="22"/>
              </w:rPr>
              <w:t xml:space="preserve"> и иных веществ в составе сточных вод</w:t>
            </w:r>
          </w:p>
          <w:p w:rsidR="00856E83" w:rsidRDefault="00856E83" w:rsidP="007802C5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  <w:p w:rsidR="00856E83" w:rsidRDefault="00856E83" w:rsidP="007802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лет </w:t>
            </w:r>
            <w:proofErr w:type="gramStart"/>
            <w:r w:rsidR="0098091C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lastRenderedPageBreak/>
              <w:t>в</w:t>
            </w:r>
            <w:proofErr w:type="gramEnd"/>
            <w:r>
              <w:rPr>
                <w:sz w:val="22"/>
                <w:szCs w:val="22"/>
              </w:rPr>
              <w:t xml:space="preserve">одопользователям, </w:t>
            </w:r>
            <w:proofErr w:type="spellStart"/>
            <w:r>
              <w:rPr>
                <w:sz w:val="22"/>
                <w:szCs w:val="22"/>
              </w:rPr>
              <w:t>осущест-вляющим</w:t>
            </w:r>
            <w:proofErr w:type="spellEnd"/>
            <w:r>
              <w:rPr>
                <w:sz w:val="22"/>
                <w:szCs w:val="22"/>
              </w:rPr>
              <w:t xml:space="preserve"> только изъятие поверхностных вод и (или) добычу подземных вод</w:t>
            </w:r>
          </w:p>
          <w:p w:rsidR="00856E83" w:rsidRDefault="00856E83" w:rsidP="007802C5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  <w:p w:rsidR="00856E83" w:rsidRDefault="00856E83" w:rsidP="007802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лет </w:t>
            </w:r>
            <w:r w:rsidR="0098091C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иным водопользователям (за </w:t>
            </w:r>
            <w:proofErr w:type="spellStart"/>
            <w:r>
              <w:rPr>
                <w:sz w:val="22"/>
                <w:szCs w:val="22"/>
              </w:rPr>
              <w:t>исклю-чением</w:t>
            </w:r>
            <w:proofErr w:type="spellEnd"/>
            <w:r>
              <w:rPr>
                <w:sz w:val="22"/>
                <w:szCs w:val="22"/>
              </w:rPr>
              <w:t xml:space="preserve"> водо-пользователей, получающих </w:t>
            </w:r>
            <w:proofErr w:type="gramStart"/>
            <w:r>
              <w:rPr>
                <w:sz w:val="22"/>
                <w:szCs w:val="22"/>
              </w:rPr>
              <w:t>комплексные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природоохран-ные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разреше-ния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856E83" w:rsidRDefault="00856E83" w:rsidP="0003186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17" w:type="dxa"/>
            <w:shd w:val="clear" w:color="auto" w:fill="auto"/>
          </w:tcPr>
          <w:p w:rsidR="00856E83" w:rsidRDefault="00856E83" w:rsidP="007802C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034D6">
              <w:rPr>
                <w:bCs/>
                <w:sz w:val="22"/>
                <w:szCs w:val="22"/>
              </w:rPr>
              <w:lastRenderedPageBreak/>
              <w:t xml:space="preserve">8 базовых </w:t>
            </w:r>
            <w:hyperlink r:id="rId50" w:history="1">
              <w:r w:rsidRPr="009034D6">
                <w:rPr>
                  <w:bCs/>
                  <w:sz w:val="22"/>
                  <w:szCs w:val="22"/>
                </w:rPr>
                <w:t>величин</w:t>
              </w:r>
            </w:hyperlink>
            <w:r w:rsidRPr="009034D6">
              <w:rPr>
                <w:bCs/>
                <w:sz w:val="22"/>
                <w:szCs w:val="22"/>
              </w:rPr>
              <w:t xml:space="preserve"> </w:t>
            </w:r>
          </w:p>
          <w:p w:rsidR="00856E83" w:rsidRDefault="00856E83" w:rsidP="007802C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:rsidR="00856E83" w:rsidRDefault="00856E83" w:rsidP="007802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84" w:type="dxa"/>
            <w:vMerge w:val="restart"/>
            <w:shd w:val="clear" w:color="auto" w:fill="auto"/>
          </w:tcPr>
          <w:p w:rsidR="00051060" w:rsidRPr="00382441" w:rsidRDefault="00051060" w:rsidP="00051060">
            <w:pPr>
              <w:pStyle w:val="titleu"/>
              <w:spacing w:before="0" w:after="0" w:line="240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</w:t>
            </w:r>
            <w:r w:rsidRPr="00382441">
              <w:rPr>
                <w:b w:val="0"/>
                <w:sz w:val="22"/>
                <w:szCs w:val="22"/>
              </w:rPr>
              <w:t>бластные, Минский городской комитеты природных ресурсов и охраны окружающей среды</w:t>
            </w:r>
          </w:p>
          <w:p w:rsidR="00856E83" w:rsidRDefault="00856E83" w:rsidP="009F38BD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:rsidR="00051060" w:rsidRDefault="00051060" w:rsidP="00051060">
            <w:pPr>
              <w:pStyle w:val="titleu"/>
              <w:spacing w:before="0" w:after="0" w:line="240" w:lineRule="exact"/>
              <w:rPr>
                <w:b w:val="0"/>
                <w:sz w:val="22"/>
                <w:szCs w:val="22"/>
              </w:rPr>
            </w:pPr>
            <w:r w:rsidRPr="00382441">
              <w:rPr>
                <w:b w:val="0"/>
                <w:sz w:val="22"/>
                <w:szCs w:val="22"/>
              </w:rPr>
              <w:t>Лица, ответственные за осуществление административной процедуры</w:t>
            </w:r>
            <w:r w:rsidR="0098091C">
              <w:rPr>
                <w:b w:val="0"/>
                <w:sz w:val="22"/>
                <w:szCs w:val="22"/>
              </w:rPr>
              <w:t>,</w:t>
            </w:r>
            <w:r w:rsidRPr="00382441">
              <w:rPr>
                <w:b w:val="0"/>
                <w:sz w:val="22"/>
                <w:szCs w:val="22"/>
              </w:rPr>
              <w:t xml:space="preserve"> назначаются приказом областного, Минского городского комитета природных ресурсов и охраны </w:t>
            </w:r>
            <w:r w:rsidRPr="00382441">
              <w:rPr>
                <w:b w:val="0"/>
                <w:sz w:val="22"/>
                <w:szCs w:val="22"/>
              </w:rPr>
              <w:lastRenderedPageBreak/>
              <w:t>окружающей среды.</w:t>
            </w:r>
          </w:p>
          <w:p w:rsidR="00051060" w:rsidRPr="00FC2F58" w:rsidRDefault="00051060" w:rsidP="009F38BD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856E83" w:rsidRPr="00FC2F58" w:rsidTr="009F38BD">
        <w:trPr>
          <w:gridAfter w:val="1"/>
          <w:wAfter w:w="11" w:type="dxa"/>
        </w:trPr>
        <w:tc>
          <w:tcPr>
            <w:tcW w:w="3369" w:type="dxa"/>
            <w:vMerge/>
            <w:shd w:val="clear" w:color="auto" w:fill="auto"/>
          </w:tcPr>
          <w:p w:rsidR="00856E83" w:rsidRPr="00690791" w:rsidRDefault="00856E83" w:rsidP="007802C5">
            <w:pPr>
              <w:autoSpaceDE w:val="0"/>
              <w:autoSpaceDN w:val="0"/>
              <w:adjustRightInd w:val="0"/>
              <w:spacing w:after="120" w:line="240" w:lineRule="exact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856E83" w:rsidRPr="00690791" w:rsidRDefault="00856E83" w:rsidP="007802C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90791">
              <w:rPr>
                <w:b/>
                <w:sz w:val="22"/>
                <w:szCs w:val="22"/>
              </w:rPr>
              <w:t xml:space="preserve">для внесения изменений и (или) дополнений в разрешение </w:t>
            </w:r>
            <w:proofErr w:type="gramStart"/>
            <w:r w:rsidRPr="00690791">
              <w:rPr>
                <w:b/>
                <w:sz w:val="22"/>
                <w:szCs w:val="22"/>
              </w:rPr>
              <w:t>на</w:t>
            </w:r>
            <w:proofErr w:type="gramEnd"/>
            <w:r w:rsidRPr="00690791">
              <w:rPr>
                <w:b/>
                <w:sz w:val="22"/>
                <w:szCs w:val="22"/>
              </w:rPr>
              <w:t xml:space="preserve"> специальное </w:t>
            </w:r>
            <w:proofErr w:type="spellStart"/>
            <w:r w:rsidRPr="00690791">
              <w:rPr>
                <w:b/>
                <w:sz w:val="22"/>
                <w:szCs w:val="22"/>
              </w:rPr>
              <w:t>водопользова</w:t>
            </w:r>
            <w:r w:rsidR="0098091C">
              <w:rPr>
                <w:b/>
                <w:sz w:val="22"/>
                <w:szCs w:val="22"/>
              </w:rPr>
              <w:t>-</w:t>
            </w:r>
            <w:r w:rsidRPr="00690791">
              <w:rPr>
                <w:b/>
                <w:sz w:val="22"/>
                <w:szCs w:val="22"/>
              </w:rPr>
              <w:t>ние</w:t>
            </w:r>
            <w:proofErr w:type="spellEnd"/>
            <w:r w:rsidRPr="00690791">
              <w:rPr>
                <w:b/>
                <w:sz w:val="22"/>
                <w:szCs w:val="22"/>
              </w:rPr>
              <w:t>:</w:t>
            </w:r>
          </w:p>
          <w:p w:rsidR="00856E83" w:rsidRPr="00690791" w:rsidRDefault="00856E83" w:rsidP="007802C5">
            <w:pPr>
              <w:autoSpaceDE w:val="0"/>
              <w:autoSpaceDN w:val="0"/>
              <w:adjustRightInd w:val="0"/>
              <w:spacing w:after="120" w:line="240" w:lineRule="exact"/>
              <w:ind w:left="40"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заявление по установленной форме (на бумажном или электронном носителе) с приложением копий документов, подтверждающих необходимость внесения изменений и (или) дополнений;</w:t>
            </w:r>
          </w:p>
          <w:p w:rsidR="00856E83" w:rsidRPr="00690791" w:rsidRDefault="00856E83" w:rsidP="007802C5">
            <w:pPr>
              <w:autoSpaceDE w:val="0"/>
              <w:autoSpaceDN w:val="0"/>
              <w:adjustRightInd w:val="0"/>
              <w:spacing w:after="120" w:line="240" w:lineRule="exact"/>
              <w:ind w:left="40"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первый экземпляр оригинала разрешения на специальное водопользование;</w:t>
            </w:r>
          </w:p>
          <w:p w:rsidR="00856E83" w:rsidRPr="00690791" w:rsidRDefault="00856E83" w:rsidP="007802C5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hyperlink r:id="rId51" w:history="1">
              <w:r w:rsidRPr="00690791">
                <w:rPr>
                  <w:sz w:val="22"/>
                  <w:szCs w:val="22"/>
                </w:rPr>
                <w:t>заключение</w:t>
              </w:r>
            </w:hyperlink>
            <w:r w:rsidRPr="0069079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 возможности добычи заявленных водопользователем объемов подземных вод (в случае если внесение изменений и (или) дополнений в разрешение на специальное водопользование связано с добычей подземных вод с применением водозаборных сооружений, в том числе самоизливающихся буровых скважин)</w:t>
            </w:r>
          </w:p>
        </w:tc>
        <w:tc>
          <w:tcPr>
            <w:tcW w:w="1276" w:type="dxa"/>
            <w:shd w:val="clear" w:color="auto" w:fill="auto"/>
          </w:tcPr>
          <w:p w:rsidR="00856E83" w:rsidRDefault="00856E83" w:rsidP="007802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месяц</w:t>
            </w:r>
          </w:p>
          <w:p w:rsidR="00856E83" w:rsidRDefault="00856E83" w:rsidP="007802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56E83" w:rsidRDefault="00856E83" w:rsidP="00856E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период действия разрешения на специальное </w:t>
            </w:r>
            <w:proofErr w:type="spellStart"/>
            <w:r>
              <w:rPr>
                <w:sz w:val="22"/>
                <w:szCs w:val="22"/>
              </w:rPr>
              <w:t>водопользо-вание</w:t>
            </w:r>
            <w:proofErr w:type="spellEnd"/>
          </w:p>
          <w:p w:rsidR="00856E83" w:rsidRDefault="00856E83" w:rsidP="007802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17" w:type="dxa"/>
            <w:shd w:val="clear" w:color="auto" w:fill="auto"/>
          </w:tcPr>
          <w:p w:rsidR="00856E83" w:rsidRPr="009034D6" w:rsidRDefault="00856E83" w:rsidP="007802C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базовые </w:t>
            </w:r>
            <w:hyperlink r:id="rId52" w:history="1">
              <w:r w:rsidRPr="009034D6">
                <w:rPr>
                  <w:sz w:val="22"/>
                  <w:szCs w:val="22"/>
                </w:rPr>
                <w:t>величины</w:t>
              </w:r>
            </w:hyperlink>
          </w:p>
        </w:tc>
        <w:tc>
          <w:tcPr>
            <w:tcW w:w="2684" w:type="dxa"/>
            <w:vMerge/>
            <w:shd w:val="clear" w:color="auto" w:fill="auto"/>
          </w:tcPr>
          <w:p w:rsidR="00856E83" w:rsidRPr="00FC2F58" w:rsidRDefault="00856E83" w:rsidP="009F38BD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856E83" w:rsidRPr="00FC2F58" w:rsidTr="009F38BD">
        <w:trPr>
          <w:gridAfter w:val="1"/>
          <w:wAfter w:w="11" w:type="dxa"/>
        </w:trPr>
        <w:tc>
          <w:tcPr>
            <w:tcW w:w="3369" w:type="dxa"/>
            <w:vMerge/>
            <w:shd w:val="clear" w:color="auto" w:fill="auto"/>
          </w:tcPr>
          <w:p w:rsidR="00856E83" w:rsidRPr="00690791" w:rsidRDefault="00856E83" w:rsidP="007802C5">
            <w:pPr>
              <w:autoSpaceDE w:val="0"/>
              <w:autoSpaceDN w:val="0"/>
              <w:adjustRightInd w:val="0"/>
              <w:spacing w:after="120" w:line="240" w:lineRule="exact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856E83" w:rsidRDefault="00856E83" w:rsidP="007802C5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для продления срока действия разрешения на </w:t>
            </w:r>
            <w:r>
              <w:rPr>
                <w:b/>
                <w:bCs/>
                <w:sz w:val="22"/>
                <w:szCs w:val="22"/>
              </w:rPr>
              <w:lastRenderedPageBreak/>
              <w:t>специальное водопользование:</w:t>
            </w:r>
          </w:p>
          <w:p w:rsidR="00856E83" w:rsidRPr="00690791" w:rsidRDefault="00856E83" w:rsidP="007802C5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заявление с указанием сведений, подтверждающих выполнение условий специального водопользования;</w:t>
            </w:r>
          </w:p>
          <w:p w:rsidR="00856E83" w:rsidRPr="00690791" w:rsidRDefault="00856E83" w:rsidP="007802C5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первый экземпляр оригинала разрешения на специальное водопользование;</w:t>
            </w:r>
          </w:p>
          <w:p w:rsidR="00856E83" w:rsidRPr="00690791" w:rsidRDefault="00856E83" w:rsidP="0098091C">
            <w:pPr>
              <w:autoSpaceDE w:val="0"/>
              <w:autoSpaceDN w:val="0"/>
              <w:adjustRightInd w:val="0"/>
              <w:ind w:firstLine="348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hyperlink r:id="rId53" w:history="1">
              <w:r w:rsidRPr="00690791">
                <w:rPr>
                  <w:sz w:val="22"/>
                  <w:szCs w:val="22"/>
                </w:rPr>
                <w:t>заключение</w:t>
              </w:r>
            </w:hyperlink>
            <w:r w:rsidRPr="00690791">
              <w:rPr>
                <w:sz w:val="22"/>
                <w:szCs w:val="22"/>
              </w:rPr>
              <w:t xml:space="preserve"> о</w:t>
            </w:r>
            <w:r>
              <w:rPr>
                <w:sz w:val="22"/>
                <w:szCs w:val="22"/>
              </w:rPr>
              <w:t xml:space="preserve"> возможности добычи </w:t>
            </w:r>
            <w:proofErr w:type="spellStart"/>
            <w:r>
              <w:rPr>
                <w:sz w:val="22"/>
                <w:szCs w:val="22"/>
              </w:rPr>
              <w:t>заяв</w:t>
            </w:r>
            <w:proofErr w:type="spellEnd"/>
            <w:r w:rsidR="0098091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ленных водопользователем объемов подземных вод (в случае добычи подземных вод с приме</w:t>
            </w:r>
            <w:r w:rsidR="0098091C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нением</w:t>
            </w:r>
            <w:proofErr w:type="spellEnd"/>
            <w:r>
              <w:rPr>
                <w:sz w:val="22"/>
                <w:szCs w:val="22"/>
              </w:rPr>
              <w:t xml:space="preserve"> водозаборных сооружений, в том числе самоизливающихся буровых скважин)</w:t>
            </w:r>
          </w:p>
        </w:tc>
        <w:tc>
          <w:tcPr>
            <w:tcW w:w="1276" w:type="dxa"/>
            <w:shd w:val="clear" w:color="auto" w:fill="auto"/>
          </w:tcPr>
          <w:p w:rsidR="00856E83" w:rsidRDefault="00856E83" w:rsidP="007802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15 рабочих </w:t>
            </w:r>
            <w:r>
              <w:rPr>
                <w:sz w:val="22"/>
                <w:szCs w:val="22"/>
              </w:rPr>
              <w:lastRenderedPageBreak/>
              <w:t>дней</w:t>
            </w:r>
          </w:p>
          <w:p w:rsidR="00856E83" w:rsidRDefault="00856E83" w:rsidP="007802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56E83" w:rsidRDefault="00856E83" w:rsidP="00856E8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в сроки, </w:t>
            </w:r>
            <w:r>
              <w:rPr>
                <w:bCs/>
                <w:sz w:val="22"/>
                <w:szCs w:val="22"/>
              </w:rPr>
              <w:lastRenderedPageBreak/>
              <w:t xml:space="preserve">указанные для получения разрешения на </w:t>
            </w:r>
            <w:proofErr w:type="gramStart"/>
            <w:r>
              <w:rPr>
                <w:bCs/>
                <w:sz w:val="22"/>
                <w:szCs w:val="22"/>
              </w:rPr>
              <w:t>специальное</w:t>
            </w:r>
            <w:proofErr w:type="gram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водопользо-вание</w:t>
            </w:r>
            <w:proofErr w:type="spellEnd"/>
          </w:p>
        </w:tc>
        <w:tc>
          <w:tcPr>
            <w:tcW w:w="1517" w:type="dxa"/>
            <w:shd w:val="clear" w:color="auto" w:fill="auto"/>
          </w:tcPr>
          <w:p w:rsidR="00856E83" w:rsidRDefault="00856E83" w:rsidP="007802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4 базовые </w:t>
            </w:r>
            <w:hyperlink r:id="rId54" w:history="1">
              <w:r w:rsidRPr="009034D6">
                <w:rPr>
                  <w:sz w:val="22"/>
                  <w:szCs w:val="22"/>
                </w:rPr>
                <w:t>величины</w:t>
              </w:r>
            </w:hyperlink>
          </w:p>
          <w:p w:rsidR="00856E83" w:rsidRDefault="00856E83" w:rsidP="007802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84" w:type="dxa"/>
            <w:vMerge/>
            <w:shd w:val="clear" w:color="auto" w:fill="auto"/>
          </w:tcPr>
          <w:p w:rsidR="00856E83" w:rsidRPr="00FC2F58" w:rsidRDefault="00856E83" w:rsidP="009F38BD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856E83" w:rsidRPr="00FC2F58" w:rsidTr="009F38BD">
        <w:trPr>
          <w:gridAfter w:val="1"/>
          <w:wAfter w:w="11" w:type="dxa"/>
        </w:trPr>
        <w:tc>
          <w:tcPr>
            <w:tcW w:w="3369" w:type="dxa"/>
            <w:vMerge/>
            <w:shd w:val="clear" w:color="auto" w:fill="auto"/>
          </w:tcPr>
          <w:p w:rsidR="00856E83" w:rsidRPr="00690791" w:rsidRDefault="00856E83" w:rsidP="007802C5">
            <w:pPr>
              <w:autoSpaceDE w:val="0"/>
              <w:autoSpaceDN w:val="0"/>
              <w:adjustRightInd w:val="0"/>
              <w:spacing w:after="120" w:line="240" w:lineRule="exact"/>
              <w:rPr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856E83" w:rsidRDefault="00856E83" w:rsidP="007802C5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sz w:val="22"/>
                <w:szCs w:val="22"/>
              </w:rPr>
            </w:pPr>
            <w:r w:rsidRPr="00690791">
              <w:rPr>
                <w:b/>
                <w:sz w:val="22"/>
                <w:szCs w:val="22"/>
              </w:rPr>
              <w:t>для прекращения действия разрешения на специальное водопользование (в случае минования надобности)</w:t>
            </w:r>
            <w:r>
              <w:rPr>
                <w:sz w:val="22"/>
                <w:szCs w:val="22"/>
              </w:rPr>
              <w:t xml:space="preserve"> </w:t>
            </w:r>
          </w:p>
          <w:p w:rsidR="00856E83" w:rsidRDefault="00856E83" w:rsidP="0098091C">
            <w:pPr>
              <w:autoSpaceDE w:val="0"/>
              <w:autoSpaceDN w:val="0"/>
              <w:adjustRightInd w:val="0"/>
              <w:ind w:firstLine="348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 заявление</w:t>
            </w:r>
          </w:p>
        </w:tc>
        <w:tc>
          <w:tcPr>
            <w:tcW w:w="1276" w:type="dxa"/>
            <w:shd w:val="clear" w:color="auto" w:fill="auto"/>
          </w:tcPr>
          <w:p w:rsidR="00856E83" w:rsidRDefault="00856E83" w:rsidP="007802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рабочих дней</w:t>
            </w:r>
          </w:p>
          <w:p w:rsidR="00856E83" w:rsidRDefault="00856E83" w:rsidP="007802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856E83" w:rsidRPr="007802C5" w:rsidRDefault="00856E83" w:rsidP="007802C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517" w:type="dxa"/>
            <w:shd w:val="clear" w:color="auto" w:fill="auto"/>
          </w:tcPr>
          <w:p w:rsidR="00856E83" w:rsidRDefault="00856E83" w:rsidP="007802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</w:tc>
        <w:tc>
          <w:tcPr>
            <w:tcW w:w="2684" w:type="dxa"/>
            <w:vMerge/>
            <w:shd w:val="clear" w:color="auto" w:fill="auto"/>
          </w:tcPr>
          <w:p w:rsidR="00856E83" w:rsidRPr="00FC2F58" w:rsidRDefault="00856E83" w:rsidP="009F38BD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856E83" w:rsidRPr="00FC2F58" w:rsidTr="00856E83">
        <w:trPr>
          <w:gridAfter w:val="1"/>
          <w:wAfter w:w="11" w:type="dxa"/>
          <w:trHeight w:val="2003"/>
        </w:trPr>
        <w:tc>
          <w:tcPr>
            <w:tcW w:w="3369" w:type="dxa"/>
            <w:vMerge/>
            <w:shd w:val="clear" w:color="auto" w:fill="auto"/>
          </w:tcPr>
          <w:p w:rsidR="00856E83" w:rsidRPr="00690791" w:rsidRDefault="00856E83" w:rsidP="00466B08">
            <w:pPr>
              <w:pStyle w:val="titleu"/>
              <w:spacing w:before="0" w:after="12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856E83" w:rsidRPr="00690791" w:rsidRDefault="00856E83" w:rsidP="00466B08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b/>
                <w:sz w:val="22"/>
                <w:szCs w:val="22"/>
              </w:rPr>
            </w:pPr>
            <w:r w:rsidRPr="00690791">
              <w:rPr>
                <w:b/>
                <w:sz w:val="22"/>
                <w:szCs w:val="22"/>
              </w:rPr>
              <w:t>для получения дубликата разрешения на специальное водопользование:</w:t>
            </w:r>
          </w:p>
          <w:p w:rsidR="00856E83" w:rsidRPr="00690791" w:rsidRDefault="00856E83" w:rsidP="00466B08">
            <w:pPr>
              <w:autoSpaceDE w:val="0"/>
              <w:autoSpaceDN w:val="0"/>
              <w:adjustRightInd w:val="0"/>
              <w:spacing w:after="120" w:line="240" w:lineRule="exact"/>
              <w:ind w:firstLine="32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заявление;</w:t>
            </w:r>
          </w:p>
          <w:p w:rsidR="00856E83" w:rsidRPr="00690791" w:rsidRDefault="00856E83" w:rsidP="00466B08">
            <w:pPr>
              <w:autoSpaceDE w:val="0"/>
              <w:autoSpaceDN w:val="0"/>
              <w:adjustRightInd w:val="0"/>
              <w:spacing w:after="120" w:line="240" w:lineRule="exact"/>
              <w:ind w:firstLine="321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пришедший в негодность первый экземпляр оригинала разрешения на </w:t>
            </w:r>
            <w:proofErr w:type="gramStart"/>
            <w:r>
              <w:rPr>
                <w:sz w:val="22"/>
                <w:szCs w:val="22"/>
              </w:rPr>
              <w:t>специальное</w:t>
            </w:r>
            <w:proofErr w:type="gramEnd"/>
            <w:r>
              <w:rPr>
                <w:sz w:val="22"/>
                <w:szCs w:val="22"/>
              </w:rPr>
              <w:t xml:space="preserve"> водо-пользование (при его наличии)</w:t>
            </w:r>
          </w:p>
        </w:tc>
        <w:tc>
          <w:tcPr>
            <w:tcW w:w="1276" w:type="dxa"/>
            <w:shd w:val="clear" w:color="auto" w:fill="auto"/>
          </w:tcPr>
          <w:p w:rsidR="00856E83" w:rsidRPr="00FC2F58" w:rsidRDefault="00856E83" w:rsidP="007802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 рабочих дней</w:t>
            </w:r>
          </w:p>
        </w:tc>
        <w:tc>
          <w:tcPr>
            <w:tcW w:w="1701" w:type="dxa"/>
            <w:shd w:val="clear" w:color="auto" w:fill="auto"/>
          </w:tcPr>
          <w:p w:rsidR="00856E83" w:rsidRPr="00FC2F58" w:rsidRDefault="00856E83" w:rsidP="007802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034D6">
              <w:rPr>
                <w:bCs/>
                <w:sz w:val="22"/>
                <w:szCs w:val="22"/>
              </w:rPr>
              <w:t xml:space="preserve">на срок действия выданного разрешения на специальное </w:t>
            </w:r>
            <w:proofErr w:type="spellStart"/>
            <w:r w:rsidRPr="009034D6">
              <w:rPr>
                <w:bCs/>
                <w:sz w:val="22"/>
                <w:szCs w:val="22"/>
              </w:rPr>
              <w:t>водопользо</w:t>
            </w:r>
            <w:r>
              <w:rPr>
                <w:bCs/>
                <w:sz w:val="22"/>
                <w:szCs w:val="22"/>
              </w:rPr>
              <w:t>-</w:t>
            </w:r>
            <w:r w:rsidRPr="009034D6">
              <w:rPr>
                <w:bCs/>
                <w:sz w:val="22"/>
                <w:szCs w:val="22"/>
              </w:rPr>
              <w:t>вание</w:t>
            </w:r>
            <w:proofErr w:type="spellEnd"/>
          </w:p>
        </w:tc>
        <w:tc>
          <w:tcPr>
            <w:tcW w:w="1517" w:type="dxa"/>
            <w:shd w:val="clear" w:color="auto" w:fill="auto"/>
          </w:tcPr>
          <w:p w:rsidR="00856E83" w:rsidRPr="007802C5" w:rsidRDefault="00856E83" w:rsidP="007802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базовые </w:t>
            </w:r>
            <w:hyperlink r:id="rId55" w:history="1">
              <w:r w:rsidRPr="009034D6">
                <w:rPr>
                  <w:sz w:val="22"/>
                  <w:szCs w:val="22"/>
                </w:rPr>
                <w:t>величины</w:t>
              </w:r>
            </w:hyperlink>
          </w:p>
        </w:tc>
        <w:tc>
          <w:tcPr>
            <w:tcW w:w="2684" w:type="dxa"/>
            <w:vMerge/>
            <w:shd w:val="clear" w:color="auto" w:fill="auto"/>
          </w:tcPr>
          <w:p w:rsidR="00856E83" w:rsidRPr="00FC2F58" w:rsidRDefault="00856E83" w:rsidP="009F38BD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9034D6" w:rsidRPr="00036501" w:rsidTr="007949BE">
        <w:trPr>
          <w:gridAfter w:val="1"/>
          <w:wAfter w:w="11" w:type="dxa"/>
        </w:trPr>
        <w:tc>
          <w:tcPr>
            <w:tcW w:w="3369" w:type="dxa"/>
            <w:shd w:val="clear" w:color="auto" w:fill="auto"/>
          </w:tcPr>
          <w:p w:rsidR="003F5FC1" w:rsidRDefault="009034D6" w:rsidP="00466B08">
            <w:pPr>
              <w:autoSpaceDE w:val="0"/>
              <w:autoSpaceDN w:val="0"/>
              <w:adjustRightInd w:val="0"/>
              <w:spacing w:after="120" w:line="240" w:lineRule="exact"/>
              <w:rPr>
                <w:sz w:val="22"/>
                <w:szCs w:val="22"/>
              </w:rPr>
            </w:pPr>
            <w:r w:rsidRPr="00CE5448">
              <w:rPr>
                <w:sz w:val="22"/>
                <w:szCs w:val="22"/>
              </w:rPr>
              <w:t>30.</w:t>
            </w:r>
            <w:r w:rsidR="003F5FC1">
              <w:rPr>
                <w:sz w:val="22"/>
                <w:szCs w:val="22"/>
              </w:rPr>
              <w:t xml:space="preserve"> </w:t>
            </w:r>
            <w:r w:rsidR="003F5FC1" w:rsidRPr="003F5FC1">
              <w:rPr>
                <w:sz w:val="22"/>
                <w:szCs w:val="22"/>
              </w:rPr>
              <w:t xml:space="preserve">Выдача </w:t>
            </w:r>
            <w:hyperlink r:id="rId56" w:history="1">
              <w:r w:rsidR="003F5FC1" w:rsidRPr="003F5FC1">
                <w:rPr>
                  <w:sz w:val="22"/>
                  <w:szCs w:val="22"/>
                </w:rPr>
                <w:t>заключения</w:t>
              </w:r>
            </w:hyperlink>
            <w:r w:rsidR="003F5FC1">
              <w:rPr>
                <w:sz w:val="22"/>
                <w:szCs w:val="22"/>
              </w:rPr>
              <w:t xml:space="preserve"> о возможности добычи заявленных водопользователем объемов подземных вод</w:t>
            </w:r>
          </w:p>
          <w:p w:rsidR="009034D6" w:rsidRPr="003F5FC1" w:rsidRDefault="005A2EBC" w:rsidP="00466B08">
            <w:pPr>
              <w:pStyle w:val="titleu"/>
              <w:spacing w:before="0" w:after="120" w:line="240" w:lineRule="exact"/>
              <w:jc w:val="both"/>
              <w:rPr>
                <w:b w:val="0"/>
                <w:sz w:val="22"/>
                <w:szCs w:val="22"/>
              </w:rPr>
            </w:pPr>
            <w:r w:rsidRPr="009363CC">
              <w:rPr>
                <w:b w:val="0"/>
                <w:i/>
                <w:sz w:val="22"/>
                <w:szCs w:val="22"/>
              </w:rPr>
              <w:t>(пункт 6.</w:t>
            </w:r>
            <w:r>
              <w:rPr>
                <w:b w:val="0"/>
                <w:i/>
                <w:sz w:val="22"/>
                <w:szCs w:val="22"/>
              </w:rPr>
              <w:t>34</w:t>
            </w:r>
            <w:r w:rsidR="00CE5448">
              <w:rPr>
                <w:b w:val="0"/>
                <w:i/>
                <w:sz w:val="22"/>
                <w:szCs w:val="22"/>
                <w:vertAlign w:val="superscript"/>
              </w:rPr>
              <w:t>1</w:t>
            </w:r>
            <w:r w:rsidRPr="009363CC">
              <w:rPr>
                <w:b w:val="0"/>
                <w:i/>
                <w:sz w:val="22"/>
                <w:szCs w:val="22"/>
              </w:rPr>
              <w:t xml:space="preserve"> </w:t>
            </w:r>
            <w:r w:rsidR="004F5E13">
              <w:rPr>
                <w:b w:val="0"/>
                <w:i/>
                <w:sz w:val="22"/>
                <w:szCs w:val="22"/>
              </w:rPr>
              <w:t xml:space="preserve">единого </w:t>
            </w:r>
            <w:r w:rsidRPr="009363CC">
              <w:rPr>
                <w:b w:val="0"/>
                <w:i/>
                <w:sz w:val="22"/>
                <w:szCs w:val="22"/>
              </w:rPr>
              <w:t>перечня)</w:t>
            </w:r>
          </w:p>
        </w:tc>
        <w:tc>
          <w:tcPr>
            <w:tcW w:w="4819" w:type="dxa"/>
            <w:shd w:val="clear" w:color="auto" w:fill="auto"/>
          </w:tcPr>
          <w:p w:rsidR="00186654" w:rsidRPr="00036501" w:rsidRDefault="00036501" w:rsidP="00036501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="00186654" w:rsidRPr="00186654">
              <w:rPr>
                <w:bCs/>
                <w:sz w:val="22"/>
                <w:szCs w:val="22"/>
              </w:rPr>
              <w:t xml:space="preserve">заявление по установленной </w:t>
            </w:r>
            <w:hyperlink r:id="rId57" w:history="1">
              <w:r w:rsidR="00186654" w:rsidRPr="00186654">
                <w:rPr>
                  <w:bCs/>
                  <w:sz w:val="22"/>
                  <w:szCs w:val="22"/>
                </w:rPr>
                <w:t>форме</w:t>
              </w:r>
            </w:hyperlink>
            <w:r>
              <w:rPr>
                <w:bCs/>
                <w:sz w:val="22"/>
                <w:szCs w:val="22"/>
              </w:rPr>
              <w:t>;</w:t>
            </w:r>
          </w:p>
          <w:p w:rsidR="00186654" w:rsidRPr="00036501" w:rsidRDefault="00036501" w:rsidP="00036501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="00186654" w:rsidRPr="00186654">
              <w:rPr>
                <w:bCs/>
                <w:sz w:val="22"/>
                <w:szCs w:val="22"/>
              </w:rPr>
              <w:t>копии паспортов буровых скважин, предназначенных для добычи подземных вод (в случае если заключение выдается впервые)</w:t>
            </w:r>
            <w:r>
              <w:rPr>
                <w:bCs/>
                <w:sz w:val="22"/>
                <w:szCs w:val="22"/>
              </w:rPr>
              <w:t>;</w:t>
            </w:r>
          </w:p>
          <w:p w:rsidR="00186654" w:rsidRPr="00036501" w:rsidRDefault="00036501" w:rsidP="00036501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="00186654" w:rsidRPr="00186654">
              <w:rPr>
                <w:bCs/>
                <w:sz w:val="22"/>
                <w:szCs w:val="22"/>
              </w:rPr>
              <w:t xml:space="preserve">копии </w:t>
            </w:r>
            <w:hyperlink r:id="rId58" w:history="1">
              <w:r w:rsidR="00186654" w:rsidRPr="00186654">
                <w:rPr>
                  <w:bCs/>
                  <w:sz w:val="22"/>
                  <w:szCs w:val="22"/>
                </w:rPr>
                <w:t>актов</w:t>
              </w:r>
            </w:hyperlink>
            <w:r w:rsidR="00186654" w:rsidRPr="00186654">
              <w:rPr>
                <w:bCs/>
                <w:sz w:val="22"/>
                <w:szCs w:val="22"/>
              </w:rPr>
              <w:t xml:space="preserve">, удостоверяющих горный отвод, или документов, удостоверяющих право на земельный участок (при пользовании недрами в соответствии с </w:t>
            </w:r>
            <w:hyperlink r:id="rId59" w:history="1">
              <w:r w:rsidR="00186654" w:rsidRPr="00186654">
                <w:rPr>
                  <w:bCs/>
                  <w:sz w:val="22"/>
                  <w:szCs w:val="22"/>
                </w:rPr>
                <w:t>подпунктом 1.4 пункта 1 статьи 17</w:t>
              </w:r>
            </w:hyperlink>
            <w:r w:rsidR="00186654" w:rsidRPr="00186654">
              <w:rPr>
                <w:bCs/>
                <w:sz w:val="22"/>
                <w:szCs w:val="22"/>
              </w:rPr>
              <w:t xml:space="preserve"> Кодекса Республики Беларусь о недрах)</w:t>
            </w:r>
            <w:r>
              <w:rPr>
                <w:bCs/>
                <w:sz w:val="22"/>
                <w:szCs w:val="22"/>
              </w:rPr>
              <w:t>;</w:t>
            </w:r>
          </w:p>
          <w:p w:rsidR="00186654" w:rsidRPr="00036501" w:rsidRDefault="00036501" w:rsidP="00036501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="00186654" w:rsidRPr="00186654">
              <w:rPr>
                <w:bCs/>
                <w:sz w:val="22"/>
                <w:szCs w:val="22"/>
              </w:rPr>
              <w:t xml:space="preserve">копии </w:t>
            </w:r>
            <w:hyperlink r:id="rId60" w:history="1">
              <w:r w:rsidR="00186654" w:rsidRPr="00186654">
                <w:rPr>
                  <w:bCs/>
                  <w:sz w:val="22"/>
                  <w:szCs w:val="22"/>
                </w:rPr>
                <w:t>актов</w:t>
              </w:r>
            </w:hyperlink>
            <w:r w:rsidR="00186654" w:rsidRPr="00186654">
              <w:rPr>
                <w:bCs/>
                <w:sz w:val="22"/>
                <w:szCs w:val="22"/>
              </w:rPr>
              <w:t xml:space="preserve"> о консервации горного предприятия, горной выработки, а также подземного сооружения, не связанного с добычей полезных ископаемых (в случае консервации буровых скважин, </w:t>
            </w:r>
            <w:r w:rsidR="00186654" w:rsidRPr="00186654">
              <w:rPr>
                <w:bCs/>
                <w:sz w:val="22"/>
                <w:szCs w:val="22"/>
              </w:rPr>
              <w:lastRenderedPageBreak/>
              <w:t>предназначенных для добычи подземных вод)</w:t>
            </w:r>
            <w:r>
              <w:rPr>
                <w:bCs/>
                <w:sz w:val="22"/>
                <w:szCs w:val="22"/>
              </w:rPr>
              <w:t>;</w:t>
            </w:r>
          </w:p>
          <w:p w:rsidR="00186654" w:rsidRPr="00036501" w:rsidRDefault="00036501" w:rsidP="00036501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="00186654" w:rsidRPr="00186654">
              <w:rPr>
                <w:bCs/>
                <w:sz w:val="22"/>
                <w:szCs w:val="22"/>
              </w:rPr>
              <w:t xml:space="preserve">копии </w:t>
            </w:r>
            <w:hyperlink r:id="rId61" w:history="1">
              <w:r w:rsidR="00186654" w:rsidRPr="00186654">
                <w:rPr>
                  <w:bCs/>
                  <w:sz w:val="22"/>
                  <w:szCs w:val="22"/>
                </w:rPr>
                <w:t>актов</w:t>
              </w:r>
            </w:hyperlink>
            <w:r w:rsidR="00186654" w:rsidRPr="00186654">
              <w:rPr>
                <w:bCs/>
                <w:sz w:val="22"/>
                <w:szCs w:val="22"/>
              </w:rPr>
              <w:t xml:space="preserve"> о ликвидации горного предприятия, горной выработки, а также подземного сооружения, не связанного с добычей полезных ископаемых (в случае ликвидации буровых скважин, предназначенных для добычи подземных вод)</w:t>
            </w:r>
            <w:r>
              <w:rPr>
                <w:bCs/>
                <w:sz w:val="22"/>
                <w:szCs w:val="22"/>
              </w:rPr>
              <w:t>;</w:t>
            </w:r>
          </w:p>
          <w:p w:rsidR="009034D6" w:rsidRPr="00690791" w:rsidRDefault="00036501" w:rsidP="00036501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="00186654" w:rsidRPr="00186654">
              <w:rPr>
                <w:bCs/>
                <w:sz w:val="22"/>
                <w:szCs w:val="22"/>
              </w:rPr>
              <w:t>документ, подтверждающий внесение платы</w:t>
            </w:r>
          </w:p>
        </w:tc>
        <w:tc>
          <w:tcPr>
            <w:tcW w:w="1276" w:type="dxa"/>
            <w:shd w:val="clear" w:color="auto" w:fill="auto"/>
          </w:tcPr>
          <w:p w:rsidR="00036501" w:rsidRPr="00036501" w:rsidRDefault="00036501" w:rsidP="00466B0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36501">
              <w:rPr>
                <w:bCs/>
                <w:sz w:val="22"/>
                <w:szCs w:val="22"/>
              </w:rPr>
              <w:lastRenderedPageBreak/>
              <w:t>15 рабочих дней</w:t>
            </w:r>
          </w:p>
          <w:p w:rsidR="009034D6" w:rsidRPr="00FC2F58" w:rsidRDefault="009034D6" w:rsidP="00466B08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36501" w:rsidRPr="00036501" w:rsidRDefault="00036501" w:rsidP="00466B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36501">
              <w:rPr>
                <w:sz w:val="22"/>
                <w:szCs w:val="22"/>
              </w:rPr>
              <w:t xml:space="preserve">в пределах срока пользования недрами в соответствии с </w:t>
            </w:r>
            <w:hyperlink r:id="rId62" w:history="1">
              <w:r w:rsidRPr="00036501">
                <w:rPr>
                  <w:sz w:val="22"/>
                  <w:szCs w:val="22"/>
                </w:rPr>
                <w:t>актом</w:t>
              </w:r>
            </w:hyperlink>
            <w:r w:rsidRPr="00036501">
              <w:rPr>
                <w:sz w:val="22"/>
                <w:szCs w:val="22"/>
              </w:rPr>
              <w:t xml:space="preserve">, </w:t>
            </w:r>
            <w:proofErr w:type="spellStart"/>
            <w:r w:rsidRPr="00036501">
              <w:rPr>
                <w:sz w:val="22"/>
                <w:szCs w:val="22"/>
              </w:rPr>
              <w:t>удостоверя</w:t>
            </w:r>
            <w:r w:rsidR="00466B08">
              <w:rPr>
                <w:sz w:val="22"/>
                <w:szCs w:val="22"/>
              </w:rPr>
              <w:t>-</w:t>
            </w:r>
            <w:r w:rsidRPr="00036501">
              <w:rPr>
                <w:sz w:val="22"/>
                <w:szCs w:val="22"/>
              </w:rPr>
              <w:t>ющим</w:t>
            </w:r>
            <w:proofErr w:type="spellEnd"/>
            <w:r w:rsidRPr="00036501">
              <w:rPr>
                <w:sz w:val="22"/>
                <w:szCs w:val="22"/>
              </w:rPr>
              <w:t xml:space="preserve"> горный отвод</w:t>
            </w:r>
          </w:p>
          <w:p w:rsidR="009034D6" w:rsidRPr="00036501" w:rsidRDefault="009034D6" w:rsidP="00466B08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17" w:type="dxa"/>
            <w:shd w:val="clear" w:color="auto" w:fill="auto"/>
          </w:tcPr>
          <w:p w:rsidR="00036501" w:rsidRDefault="00036501" w:rsidP="00466B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плата за услуги</w:t>
            </w:r>
          </w:p>
          <w:p w:rsidR="009034D6" w:rsidRPr="00FC2F58" w:rsidRDefault="009034D6" w:rsidP="00466B08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684" w:type="dxa"/>
            <w:shd w:val="clear" w:color="auto" w:fill="auto"/>
          </w:tcPr>
          <w:p w:rsidR="00186654" w:rsidRDefault="00466B08" w:rsidP="0018665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</w:t>
            </w:r>
            <w:r w:rsidR="00186654" w:rsidRPr="00036501">
              <w:rPr>
                <w:bCs/>
                <w:sz w:val="22"/>
                <w:szCs w:val="22"/>
              </w:rPr>
              <w:t xml:space="preserve">еспубликанское унитарное предприятие </w:t>
            </w:r>
            <w:r>
              <w:rPr>
                <w:bCs/>
                <w:sz w:val="22"/>
                <w:szCs w:val="22"/>
              </w:rPr>
              <w:t>«</w:t>
            </w:r>
            <w:r w:rsidR="00186654" w:rsidRPr="00036501">
              <w:rPr>
                <w:bCs/>
                <w:sz w:val="22"/>
                <w:szCs w:val="22"/>
              </w:rPr>
              <w:t xml:space="preserve">Белорусский </w:t>
            </w:r>
            <w:proofErr w:type="spellStart"/>
            <w:r w:rsidR="00186654" w:rsidRPr="00036501">
              <w:rPr>
                <w:bCs/>
                <w:sz w:val="22"/>
                <w:szCs w:val="22"/>
              </w:rPr>
              <w:t>государ</w:t>
            </w:r>
            <w:r w:rsidR="005316C1">
              <w:rPr>
                <w:bCs/>
                <w:sz w:val="22"/>
                <w:szCs w:val="22"/>
              </w:rPr>
              <w:t>-</w:t>
            </w:r>
            <w:r w:rsidR="00186654" w:rsidRPr="00036501">
              <w:rPr>
                <w:bCs/>
                <w:sz w:val="22"/>
                <w:szCs w:val="22"/>
              </w:rPr>
              <w:t>ственный</w:t>
            </w:r>
            <w:proofErr w:type="spellEnd"/>
            <w:r w:rsidR="00186654" w:rsidRPr="00036501">
              <w:rPr>
                <w:bCs/>
                <w:sz w:val="22"/>
                <w:szCs w:val="22"/>
              </w:rPr>
              <w:t xml:space="preserve"> геологический центр</w:t>
            </w:r>
            <w:r>
              <w:rPr>
                <w:bCs/>
                <w:sz w:val="22"/>
                <w:szCs w:val="22"/>
              </w:rPr>
              <w:t>»</w:t>
            </w:r>
          </w:p>
          <w:p w:rsidR="00E54AA9" w:rsidRDefault="00E54AA9" w:rsidP="0018665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:rsidR="00051060" w:rsidRDefault="00E54AA9" w:rsidP="0005106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адрес:</w:t>
            </w:r>
            <w:r w:rsidR="00051060">
              <w:rPr>
                <w:bCs/>
                <w:sz w:val="22"/>
                <w:szCs w:val="22"/>
              </w:rPr>
              <w:t xml:space="preserve"> г. Минск</w:t>
            </w:r>
          </w:p>
          <w:p w:rsidR="00E54AA9" w:rsidRDefault="00E54AA9" w:rsidP="0018665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ул. Некрасова, 7, к. 413,</w:t>
            </w:r>
          </w:p>
          <w:p w:rsidR="00051060" w:rsidRDefault="00051060" w:rsidP="0018665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:rsidR="00051060" w:rsidRPr="00051060" w:rsidRDefault="00051060" w:rsidP="00051060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051060">
              <w:rPr>
                <w:sz w:val="22"/>
                <w:szCs w:val="22"/>
              </w:rPr>
              <w:t>Лица, ответственные за осуществление административной процедуры</w:t>
            </w:r>
            <w:r w:rsidR="004F5E13">
              <w:rPr>
                <w:sz w:val="22"/>
                <w:szCs w:val="22"/>
              </w:rPr>
              <w:t>,</w:t>
            </w:r>
            <w:r w:rsidRPr="00051060">
              <w:rPr>
                <w:sz w:val="22"/>
                <w:szCs w:val="22"/>
              </w:rPr>
              <w:t xml:space="preserve"> назначаются приказом</w:t>
            </w:r>
            <w:r>
              <w:rPr>
                <w:sz w:val="22"/>
                <w:szCs w:val="22"/>
              </w:rPr>
              <w:t xml:space="preserve"> организации.</w:t>
            </w:r>
          </w:p>
          <w:p w:rsidR="00051060" w:rsidRPr="00051060" w:rsidRDefault="00051060" w:rsidP="0018665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:rsidR="009034D6" w:rsidRPr="00036501" w:rsidRDefault="009034D6" w:rsidP="007949BE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9034D6" w:rsidRPr="00FC2F58" w:rsidTr="007949BE">
        <w:trPr>
          <w:gridAfter w:val="1"/>
          <w:wAfter w:w="11" w:type="dxa"/>
        </w:trPr>
        <w:tc>
          <w:tcPr>
            <w:tcW w:w="3369" w:type="dxa"/>
            <w:shd w:val="clear" w:color="auto" w:fill="auto"/>
          </w:tcPr>
          <w:p w:rsidR="00036501" w:rsidRDefault="00036501" w:rsidP="00466B08">
            <w:pPr>
              <w:autoSpaceDE w:val="0"/>
              <w:autoSpaceDN w:val="0"/>
              <w:adjustRightInd w:val="0"/>
              <w:spacing w:after="120" w:line="240" w:lineRule="exact"/>
              <w:rPr>
                <w:sz w:val="22"/>
                <w:szCs w:val="22"/>
              </w:rPr>
            </w:pPr>
            <w:r w:rsidRPr="00036501">
              <w:rPr>
                <w:sz w:val="22"/>
                <w:szCs w:val="22"/>
              </w:rPr>
              <w:lastRenderedPageBreak/>
              <w:t>31.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Выдача разрешения на высвобождение непатогенных генно-инженерных организмов в окружающую среду для проведения испытаний</w:t>
            </w:r>
          </w:p>
          <w:p w:rsidR="009034D6" w:rsidRPr="00036501" w:rsidRDefault="00036501" w:rsidP="00466B08">
            <w:pPr>
              <w:pStyle w:val="titleu"/>
              <w:spacing w:before="0" w:after="120" w:line="240" w:lineRule="exact"/>
              <w:jc w:val="both"/>
              <w:rPr>
                <w:b w:val="0"/>
                <w:sz w:val="22"/>
                <w:szCs w:val="22"/>
              </w:rPr>
            </w:pPr>
            <w:r w:rsidRPr="009363CC">
              <w:rPr>
                <w:b w:val="0"/>
                <w:i/>
                <w:sz w:val="22"/>
                <w:szCs w:val="22"/>
              </w:rPr>
              <w:t>(пункт 6.</w:t>
            </w:r>
            <w:r>
              <w:rPr>
                <w:b w:val="0"/>
                <w:i/>
                <w:sz w:val="22"/>
                <w:szCs w:val="22"/>
              </w:rPr>
              <w:t>36</w:t>
            </w:r>
            <w:r w:rsidRPr="009363CC">
              <w:rPr>
                <w:b w:val="0"/>
                <w:i/>
                <w:sz w:val="22"/>
                <w:szCs w:val="22"/>
              </w:rPr>
              <w:t xml:space="preserve"> </w:t>
            </w:r>
            <w:r w:rsidR="004F5E13">
              <w:rPr>
                <w:b w:val="0"/>
                <w:i/>
                <w:sz w:val="22"/>
                <w:szCs w:val="22"/>
              </w:rPr>
              <w:t xml:space="preserve">единого </w:t>
            </w:r>
            <w:r w:rsidRPr="009363CC">
              <w:rPr>
                <w:b w:val="0"/>
                <w:i/>
                <w:sz w:val="22"/>
                <w:szCs w:val="22"/>
              </w:rPr>
              <w:t>перечня)</w:t>
            </w:r>
          </w:p>
        </w:tc>
        <w:tc>
          <w:tcPr>
            <w:tcW w:w="4819" w:type="dxa"/>
            <w:shd w:val="clear" w:color="auto" w:fill="auto"/>
          </w:tcPr>
          <w:p w:rsidR="00036501" w:rsidRPr="00036501" w:rsidRDefault="00036501" w:rsidP="00036501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Pr="00036501">
              <w:rPr>
                <w:bCs/>
                <w:sz w:val="22"/>
                <w:szCs w:val="22"/>
              </w:rPr>
              <w:t xml:space="preserve">заявление по установленной </w:t>
            </w:r>
            <w:hyperlink r:id="rId63" w:history="1">
              <w:r w:rsidRPr="00036501">
                <w:rPr>
                  <w:bCs/>
                  <w:sz w:val="22"/>
                  <w:szCs w:val="22"/>
                </w:rPr>
                <w:t>форме</w:t>
              </w:r>
            </w:hyperlink>
            <w:r>
              <w:rPr>
                <w:bCs/>
                <w:sz w:val="22"/>
                <w:szCs w:val="22"/>
              </w:rPr>
              <w:t>;</w:t>
            </w:r>
          </w:p>
          <w:p w:rsidR="00036501" w:rsidRPr="00036501" w:rsidRDefault="00036501" w:rsidP="00036501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Pr="00036501">
              <w:rPr>
                <w:bCs/>
                <w:sz w:val="22"/>
                <w:szCs w:val="22"/>
              </w:rPr>
              <w:t>протокол о допустимости (недопустимости) высвобождения генно-инженерных организмов в окружающую среду для проведения испытаний или использования в хозяйственных целях</w:t>
            </w:r>
          </w:p>
          <w:p w:rsidR="009034D6" w:rsidRPr="00690791" w:rsidRDefault="009034D6" w:rsidP="007949B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036501" w:rsidRDefault="00036501" w:rsidP="00466B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рабочих дней</w:t>
            </w:r>
          </w:p>
          <w:p w:rsidR="009034D6" w:rsidRPr="00FC2F58" w:rsidRDefault="009034D6" w:rsidP="00466B08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36501" w:rsidRDefault="00036501" w:rsidP="00466B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год</w:t>
            </w:r>
          </w:p>
          <w:p w:rsidR="009034D6" w:rsidRPr="00FC2F58" w:rsidRDefault="009034D6" w:rsidP="00466B08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17" w:type="dxa"/>
            <w:shd w:val="clear" w:color="auto" w:fill="auto"/>
          </w:tcPr>
          <w:p w:rsidR="00036501" w:rsidRDefault="00036501" w:rsidP="00466B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  <w:p w:rsidR="009034D6" w:rsidRPr="00FC2F58" w:rsidRDefault="009034D6" w:rsidP="00466B08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684" w:type="dxa"/>
            <w:shd w:val="clear" w:color="auto" w:fill="auto"/>
          </w:tcPr>
          <w:p w:rsidR="00466B08" w:rsidRDefault="00466B08" w:rsidP="00466B08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E5BA7">
              <w:rPr>
                <w:sz w:val="22"/>
                <w:szCs w:val="22"/>
              </w:rPr>
              <w:t xml:space="preserve">Отдел биологического разнообразия </w:t>
            </w:r>
            <w:r>
              <w:rPr>
                <w:sz w:val="22"/>
                <w:szCs w:val="22"/>
              </w:rPr>
              <w:t>у</w:t>
            </w:r>
            <w:r w:rsidRPr="002E5BA7">
              <w:rPr>
                <w:sz w:val="22"/>
                <w:szCs w:val="22"/>
              </w:rPr>
              <w:t>правлени</w:t>
            </w:r>
            <w:r>
              <w:rPr>
                <w:sz w:val="22"/>
                <w:szCs w:val="22"/>
              </w:rPr>
              <w:t>я</w:t>
            </w:r>
            <w:r w:rsidRPr="002E5BA7">
              <w:rPr>
                <w:sz w:val="22"/>
                <w:szCs w:val="22"/>
              </w:rPr>
              <w:t xml:space="preserve"> биологического и </w:t>
            </w:r>
            <w:proofErr w:type="gramStart"/>
            <w:r w:rsidRPr="002E5BA7">
              <w:rPr>
                <w:sz w:val="22"/>
                <w:szCs w:val="22"/>
              </w:rPr>
              <w:t>ланд</w:t>
            </w:r>
            <w:r w:rsidR="005316C1">
              <w:rPr>
                <w:sz w:val="22"/>
                <w:szCs w:val="22"/>
              </w:rPr>
              <w:t>-</w:t>
            </w:r>
            <w:proofErr w:type="spellStart"/>
            <w:r w:rsidRPr="002E5BA7">
              <w:rPr>
                <w:sz w:val="22"/>
                <w:szCs w:val="22"/>
              </w:rPr>
              <w:t>шафтного</w:t>
            </w:r>
            <w:proofErr w:type="spellEnd"/>
            <w:proofErr w:type="gramEnd"/>
            <w:r w:rsidRPr="002E5BA7">
              <w:rPr>
                <w:sz w:val="22"/>
                <w:szCs w:val="22"/>
              </w:rPr>
              <w:t xml:space="preserve"> разнообразия</w:t>
            </w:r>
            <w:r>
              <w:rPr>
                <w:sz w:val="22"/>
                <w:szCs w:val="22"/>
              </w:rPr>
              <w:t xml:space="preserve"> Минприроды</w:t>
            </w:r>
          </w:p>
          <w:p w:rsidR="00BC6EEC" w:rsidRDefault="00BC6EEC" w:rsidP="00BC6EEC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:rsidR="000215F3" w:rsidRPr="002E5BA7" w:rsidRDefault="0074016A" w:rsidP="000215F3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</w:t>
            </w:r>
            <w:r w:rsidR="000215F3" w:rsidRPr="00BC6EEC">
              <w:rPr>
                <w:sz w:val="22"/>
                <w:szCs w:val="22"/>
              </w:rPr>
              <w:t xml:space="preserve"> г. Минск</w:t>
            </w:r>
            <w:r w:rsidR="000215F3">
              <w:rPr>
                <w:sz w:val="22"/>
                <w:szCs w:val="22"/>
              </w:rPr>
              <w:t>,</w:t>
            </w:r>
          </w:p>
          <w:p w:rsidR="00BC6EEC" w:rsidRPr="00BC6EEC" w:rsidRDefault="00BC6EEC" w:rsidP="00BC6EEC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C6EEC">
              <w:rPr>
                <w:sz w:val="22"/>
                <w:szCs w:val="22"/>
              </w:rPr>
              <w:t>л. Коллекторная, 10</w:t>
            </w:r>
          </w:p>
          <w:p w:rsidR="00466B08" w:rsidRPr="002E5BA7" w:rsidRDefault="00466B08" w:rsidP="00466B08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:rsidR="00466B08" w:rsidRPr="00EF55B1" w:rsidRDefault="00466B08" w:rsidP="00466B08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Осуществляет:</w:t>
            </w:r>
          </w:p>
          <w:p w:rsidR="00466B08" w:rsidRDefault="00466B08" w:rsidP="00466B08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2E5BA7">
              <w:rPr>
                <w:sz w:val="22"/>
                <w:szCs w:val="22"/>
              </w:rPr>
              <w:t xml:space="preserve">онсультант  </w:t>
            </w:r>
          </w:p>
          <w:p w:rsidR="00466B08" w:rsidRPr="002E5BA7" w:rsidRDefault="00466B08" w:rsidP="00466B08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E5BA7">
              <w:rPr>
                <w:sz w:val="22"/>
                <w:szCs w:val="22"/>
              </w:rPr>
              <w:t xml:space="preserve">Железнова Т.В. </w:t>
            </w:r>
          </w:p>
          <w:p w:rsidR="00466B08" w:rsidRPr="002E5BA7" w:rsidRDefault="00466B08" w:rsidP="00466B08">
            <w:pPr>
              <w:pStyle w:val="table10"/>
              <w:spacing w:line="240" w:lineRule="exact"/>
              <w:rPr>
                <w:sz w:val="22"/>
                <w:szCs w:val="22"/>
              </w:rPr>
            </w:pPr>
            <w:proofErr w:type="spellStart"/>
            <w:r w:rsidRPr="002E5BA7">
              <w:rPr>
                <w:sz w:val="22"/>
                <w:szCs w:val="22"/>
              </w:rPr>
              <w:t>каб</w:t>
            </w:r>
            <w:proofErr w:type="spellEnd"/>
            <w:r w:rsidRPr="002E5BA7">
              <w:rPr>
                <w:sz w:val="22"/>
                <w:szCs w:val="22"/>
              </w:rPr>
              <w:t>. 219 (тел. 200-62-61)</w:t>
            </w:r>
          </w:p>
          <w:p w:rsidR="00466B08" w:rsidRPr="002E5BA7" w:rsidRDefault="00466B08" w:rsidP="00466B08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:rsidR="00466B08" w:rsidRPr="00EF55B1" w:rsidRDefault="00466B08" w:rsidP="00466B08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Лицо заменяющее:</w:t>
            </w:r>
          </w:p>
          <w:p w:rsidR="00466B08" w:rsidRDefault="00466B08" w:rsidP="00466B08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E5BA7">
              <w:rPr>
                <w:sz w:val="22"/>
                <w:szCs w:val="22"/>
              </w:rPr>
              <w:t xml:space="preserve">начальник отдела </w:t>
            </w:r>
          </w:p>
          <w:p w:rsidR="00466B08" w:rsidRPr="002E5BA7" w:rsidRDefault="00466B08" w:rsidP="00466B08">
            <w:pPr>
              <w:pStyle w:val="table10"/>
              <w:spacing w:line="240" w:lineRule="exact"/>
              <w:rPr>
                <w:sz w:val="22"/>
                <w:szCs w:val="22"/>
              </w:rPr>
            </w:pPr>
            <w:proofErr w:type="spellStart"/>
            <w:r w:rsidRPr="002E5BA7">
              <w:rPr>
                <w:sz w:val="22"/>
                <w:szCs w:val="22"/>
              </w:rPr>
              <w:t>Гиряев</w:t>
            </w:r>
            <w:proofErr w:type="spellEnd"/>
            <w:r w:rsidRPr="002E5BA7">
              <w:rPr>
                <w:sz w:val="22"/>
                <w:szCs w:val="22"/>
              </w:rPr>
              <w:t xml:space="preserve"> А.С.  </w:t>
            </w:r>
          </w:p>
          <w:p w:rsidR="009034D6" w:rsidRDefault="00466B08" w:rsidP="00466B08">
            <w:pPr>
              <w:pStyle w:val="table10"/>
              <w:spacing w:line="240" w:lineRule="exact"/>
              <w:rPr>
                <w:sz w:val="22"/>
                <w:szCs w:val="22"/>
              </w:rPr>
            </w:pPr>
            <w:proofErr w:type="spellStart"/>
            <w:r w:rsidRPr="002E5BA7">
              <w:rPr>
                <w:sz w:val="22"/>
                <w:szCs w:val="22"/>
              </w:rPr>
              <w:t>каб</w:t>
            </w:r>
            <w:proofErr w:type="spellEnd"/>
            <w:r w:rsidRPr="002E5BA7">
              <w:rPr>
                <w:sz w:val="22"/>
                <w:szCs w:val="22"/>
              </w:rPr>
              <w:t xml:space="preserve">. 222 (тел. 200-46-87)  </w:t>
            </w:r>
          </w:p>
          <w:p w:rsidR="00466B08" w:rsidRPr="00FC2F58" w:rsidRDefault="00466B08" w:rsidP="00466B08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</w:p>
        </w:tc>
      </w:tr>
      <w:tr w:rsidR="009034D6" w:rsidRPr="00FC2F58" w:rsidTr="007949BE">
        <w:trPr>
          <w:gridAfter w:val="1"/>
          <w:wAfter w:w="11" w:type="dxa"/>
        </w:trPr>
        <w:tc>
          <w:tcPr>
            <w:tcW w:w="3369" w:type="dxa"/>
            <w:shd w:val="clear" w:color="auto" w:fill="auto"/>
          </w:tcPr>
          <w:p w:rsidR="00036501" w:rsidRDefault="00036501" w:rsidP="00466B08">
            <w:pPr>
              <w:autoSpaceDE w:val="0"/>
              <w:autoSpaceDN w:val="0"/>
              <w:adjustRightInd w:val="0"/>
              <w:spacing w:after="12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32. Выдача заключения (разрешительного документа) </w:t>
            </w:r>
            <w:r w:rsidRPr="009F3AD5">
              <w:rPr>
                <w:b/>
                <w:sz w:val="22"/>
                <w:szCs w:val="22"/>
              </w:rPr>
              <w:t>на вывоз</w:t>
            </w:r>
            <w:r>
              <w:rPr>
                <w:sz w:val="22"/>
                <w:szCs w:val="22"/>
              </w:rPr>
              <w:t xml:space="preserve"> с таможенной территории Евразийского экономического союза коллекционных </w:t>
            </w:r>
            <w:proofErr w:type="spellStart"/>
            <w:r>
              <w:rPr>
                <w:sz w:val="22"/>
                <w:szCs w:val="22"/>
              </w:rPr>
              <w:t>материа</w:t>
            </w:r>
            <w:proofErr w:type="spellEnd"/>
            <w:r w:rsidR="004F5E1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лов по минералогии, </w:t>
            </w:r>
            <w:proofErr w:type="spellStart"/>
            <w:r>
              <w:rPr>
                <w:sz w:val="22"/>
                <w:szCs w:val="22"/>
              </w:rPr>
              <w:t>палеонто</w:t>
            </w:r>
            <w:proofErr w:type="spellEnd"/>
            <w:r w:rsidR="004F5E1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логии, костей ископаемых животных, включенных в раздел 2.4 Единого перечня товаров, к которым применяются меры нетарифного регулирования в торговле с третьими странами, </w:t>
            </w:r>
            <w:r w:rsidRPr="00036501">
              <w:rPr>
                <w:sz w:val="22"/>
                <w:szCs w:val="22"/>
              </w:rPr>
              <w:lastRenderedPageBreak/>
              <w:t xml:space="preserve">предусмотренного </w:t>
            </w:r>
            <w:hyperlink r:id="rId64" w:history="1">
              <w:r w:rsidRPr="00036501">
                <w:rPr>
                  <w:sz w:val="22"/>
                  <w:szCs w:val="22"/>
                </w:rPr>
                <w:t>Протоколом</w:t>
              </w:r>
            </w:hyperlink>
            <w:r>
              <w:rPr>
                <w:sz w:val="22"/>
                <w:szCs w:val="22"/>
              </w:rPr>
              <w:t xml:space="preserve"> о мерах нетарифного </w:t>
            </w:r>
            <w:proofErr w:type="spellStart"/>
            <w:r>
              <w:rPr>
                <w:sz w:val="22"/>
                <w:szCs w:val="22"/>
              </w:rPr>
              <w:t>регулирова</w:t>
            </w:r>
            <w:r w:rsidR="004F5E1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ния</w:t>
            </w:r>
            <w:proofErr w:type="spellEnd"/>
            <w:r>
              <w:rPr>
                <w:sz w:val="22"/>
                <w:szCs w:val="22"/>
              </w:rPr>
              <w:t xml:space="preserve"> в отношении третьих стран к Договору о Евразийском экономическом союзе от 29 мая 2014 года (приложение № 7)</w:t>
            </w:r>
          </w:p>
          <w:p w:rsidR="009034D6" w:rsidRPr="00036501" w:rsidRDefault="00036501" w:rsidP="00466B08">
            <w:pPr>
              <w:pStyle w:val="titleu"/>
              <w:spacing w:before="0" w:after="120" w:line="240" w:lineRule="exact"/>
              <w:jc w:val="both"/>
              <w:rPr>
                <w:b w:val="0"/>
                <w:sz w:val="22"/>
                <w:szCs w:val="22"/>
              </w:rPr>
            </w:pPr>
            <w:r w:rsidRPr="009363CC">
              <w:rPr>
                <w:b w:val="0"/>
                <w:i/>
                <w:sz w:val="22"/>
                <w:szCs w:val="22"/>
              </w:rPr>
              <w:t>(пункт 6.</w:t>
            </w:r>
            <w:r>
              <w:rPr>
                <w:b w:val="0"/>
                <w:i/>
                <w:sz w:val="22"/>
                <w:szCs w:val="22"/>
              </w:rPr>
              <w:t>37</w:t>
            </w:r>
            <w:r w:rsidRPr="009363CC">
              <w:rPr>
                <w:b w:val="0"/>
                <w:i/>
                <w:sz w:val="22"/>
                <w:szCs w:val="22"/>
              </w:rPr>
              <w:t xml:space="preserve"> </w:t>
            </w:r>
            <w:r w:rsidR="004F5E13">
              <w:rPr>
                <w:b w:val="0"/>
                <w:i/>
                <w:sz w:val="22"/>
                <w:szCs w:val="22"/>
              </w:rPr>
              <w:t xml:space="preserve">единого </w:t>
            </w:r>
            <w:r w:rsidRPr="009363CC">
              <w:rPr>
                <w:b w:val="0"/>
                <w:i/>
                <w:sz w:val="22"/>
                <w:szCs w:val="22"/>
              </w:rPr>
              <w:t>перечня)</w:t>
            </w:r>
          </w:p>
        </w:tc>
        <w:tc>
          <w:tcPr>
            <w:tcW w:w="4819" w:type="dxa"/>
            <w:shd w:val="clear" w:color="auto" w:fill="auto"/>
          </w:tcPr>
          <w:p w:rsidR="00036501" w:rsidRDefault="00036501" w:rsidP="00036501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- </w:t>
            </w:r>
            <w:r w:rsidRPr="00036501">
              <w:rPr>
                <w:bCs/>
                <w:sz w:val="22"/>
                <w:szCs w:val="22"/>
              </w:rPr>
              <w:t xml:space="preserve">проект заключения (разрешительного документа), оформленный в соответствии с методическими </w:t>
            </w:r>
            <w:hyperlink r:id="rId65" w:history="1">
              <w:r w:rsidRPr="00036501">
                <w:rPr>
                  <w:bCs/>
                  <w:sz w:val="22"/>
                  <w:szCs w:val="22"/>
                </w:rPr>
                <w:t>указаниями</w:t>
              </w:r>
            </w:hyperlink>
            <w:r w:rsidRPr="00036501">
              <w:rPr>
                <w:bCs/>
                <w:sz w:val="22"/>
                <w:szCs w:val="22"/>
              </w:rPr>
              <w:t xml:space="preserve"> по заполнению единой формы заключения (разрешительного документа) на ввоз, вывоз и транзит отдельных товаров, включенных в Единый перечень товаров, к которым применяются запреты или ограничения на ввоз или вывоз государствами - членами Таможенного союза в рамках Евразийского экономического сообщества в торговле с третьими странами, утвержденными Решением Коллегии Евразийской </w:t>
            </w:r>
            <w:proofErr w:type="spellStart"/>
            <w:r w:rsidRPr="00036501">
              <w:rPr>
                <w:bCs/>
                <w:sz w:val="22"/>
                <w:szCs w:val="22"/>
              </w:rPr>
              <w:t>экономи</w:t>
            </w:r>
            <w:proofErr w:type="spellEnd"/>
            <w:r>
              <w:rPr>
                <w:bCs/>
                <w:sz w:val="22"/>
                <w:szCs w:val="22"/>
              </w:rPr>
              <w:t>-</w:t>
            </w:r>
            <w:r w:rsidRPr="00036501">
              <w:rPr>
                <w:bCs/>
                <w:sz w:val="22"/>
                <w:szCs w:val="22"/>
              </w:rPr>
              <w:lastRenderedPageBreak/>
              <w:t xml:space="preserve">ческой комиссии от 16 мая 2012 года </w:t>
            </w:r>
            <w:r>
              <w:rPr>
                <w:bCs/>
                <w:sz w:val="22"/>
                <w:szCs w:val="22"/>
              </w:rPr>
              <w:t>№</w:t>
            </w:r>
            <w:r w:rsidRPr="00036501">
              <w:rPr>
                <w:bCs/>
                <w:sz w:val="22"/>
                <w:szCs w:val="22"/>
              </w:rPr>
              <w:t xml:space="preserve"> 45</w:t>
            </w:r>
            <w:r>
              <w:rPr>
                <w:bCs/>
                <w:sz w:val="22"/>
                <w:szCs w:val="22"/>
              </w:rPr>
              <w:t>;</w:t>
            </w:r>
          </w:p>
          <w:p w:rsidR="00036501" w:rsidRDefault="00036501" w:rsidP="00036501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копия договора (контракта), а в случае отсутствия договора (контракта) </w:t>
            </w:r>
            <w:r w:rsidR="004F5E13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копия иного документа, подтверждающего намерения сторон;</w:t>
            </w:r>
          </w:p>
          <w:p w:rsidR="009034D6" w:rsidRPr="00690791" w:rsidRDefault="00036501" w:rsidP="00036501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- копия документа, удостоверяющего законность добычи и владения коллекционными материалами по минералогии, палеонтологии, костями ископаемых животных</w:t>
            </w:r>
          </w:p>
        </w:tc>
        <w:tc>
          <w:tcPr>
            <w:tcW w:w="1276" w:type="dxa"/>
            <w:shd w:val="clear" w:color="auto" w:fill="auto"/>
          </w:tcPr>
          <w:p w:rsidR="00036501" w:rsidRDefault="00036501" w:rsidP="00466B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 дней</w:t>
            </w:r>
          </w:p>
          <w:p w:rsidR="009034D6" w:rsidRPr="00FC2F58" w:rsidRDefault="009034D6" w:rsidP="00466B08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36501" w:rsidRDefault="00036501" w:rsidP="00466B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год</w:t>
            </w:r>
          </w:p>
          <w:p w:rsidR="009034D6" w:rsidRPr="00FC2F58" w:rsidRDefault="009034D6" w:rsidP="00466B08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17" w:type="dxa"/>
            <w:shd w:val="clear" w:color="auto" w:fill="auto"/>
          </w:tcPr>
          <w:p w:rsidR="00036501" w:rsidRDefault="00036501" w:rsidP="00466B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  <w:p w:rsidR="009034D6" w:rsidRPr="00FC2F58" w:rsidRDefault="009034D6" w:rsidP="00466B08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684" w:type="dxa"/>
            <w:shd w:val="clear" w:color="auto" w:fill="auto"/>
          </w:tcPr>
          <w:p w:rsidR="00466B08" w:rsidRDefault="00466B08" w:rsidP="00466B08">
            <w:pPr>
              <w:pStyle w:val="ConsPlusCell"/>
              <w:spacing w:line="240" w:lineRule="exact"/>
              <w:rPr>
                <w:sz w:val="22"/>
                <w:szCs w:val="22"/>
              </w:rPr>
            </w:pPr>
            <w:r w:rsidRPr="00980CE4">
              <w:rPr>
                <w:sz w:val="22"/>
                <w:szCs w:val="22"/>
              </w:rPr>
              <w:t>Управление по геологии</w:t>
            </w:r>
            <w:r>
              <w:rPr>
                <w:sz w:val="22"/>
                <w:szCs w:val="22"/>
              </w:rPr>
              <w:t xml:space="preserve"> главного управления природных ресурсов Минприроды</w:t>
            </w:r>
          </w:p>
          <w:p w:rsidR="00BC6EEC" w:rsidRDefault="00BC6EEC" w:rsidP="00BC6EEC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:rsidR="000215F3" w:rsidRPr="00776632" w:rsidRDefault="0074016A" w:rsidP="000215F3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</w:t>
            </w:r>
            <w:r w:rsidR="000215F3" w:rsidRPr="00BC6EEC">
              <w:rPr>
                <w:sz w:val="22"/>
                <w:szCs w:val="22"/>
              </w:rPr>
              <w:t xml:space="preserve"> г. Минск</w:t>
            </w:r>
            <w:r w:rsidR="000215F3">
              <w:rPr>
                <w:sz w:val="22"/>
                <w:szCs w:val="22"/>
              </w:rPr>
              <w:t>,</w:t>
            </w:r>
          </w:p>
          <w:p w:rsidR="0074016A" w:rsidRPr="00BC6EEC" w:rsidRDefault="0074016A" w:rsidP="0074016A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C6EEC">
              <w:rPr>
                <w:sz w:val="22"/>
                <w:szCs w:val="22"/>
              </w:rPr>
              <w:t>л. Коллекторная, 10</w:t>
            </w:r>
          </w:p>
          <w:p w:rsidR="00BC6EEC" w:rsidRDefault="00BC6EEC" w:rsidP="00466B08">
            <w:pPr>
              <w:pStyle w:val="ConsPlusCell"/>
              <w:spacing w:line="240" w:lineRule="exact"/>
              <w:rPr>
                <w:sz w:val="22"/>
                <w:szCs w:val="22"/>
              </w:rPr>
            </w:pPr>
          </w:p>
          <w:p w:rsidR="00466B08" w:rsidRPr="00EF55B1" w:rsidRDefault="00466B08" w:rsidP="00466B08">
            <w:pPr>
              <w:pStyle w:val="ConsPlusCell"/>
              <w:spacing w:line="240" w:lineRule="exact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Осуществляет:</w:t>
            </w:r>
          </w:p>
          <w:p w:rsidR="00466B08" w:rsidRDefault="00466B08" w:rsidP="00466B08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546CD2">
              <w:rPr>
                <w:sz w:val="22"/>
                <w:szCs w:val="22"/>
              </w:rPr>
              <w:t xml:space="preserve">онсультант </w:t>
            </w:r>
          </w:p>
          <w:p w:rsidR="00466B08" w:rsidRPr="00546CD2" w:rsidRDefault="00466B08" w:rsidP="00466B08">
            <w:pPr>
              <w:pStyle w:val="table10"/>
              <w:rPr>
                <w:sz w:val="22"/>
                <w:szCs w:val="22"/>
              </w:rPr>
            </w:pPr>
            <w:proofErr w:type="spellStart"/>
            <w:r w:rsidRPr="00546CD2">
              <w:rPr>
                <w:sz w:val="22"/>
                <w:szCs w:val="22"/>
              </w:rPr>
              <w:t>Бушило</w:t>
            </w:r>
            <w:proofErr w:type="spellEnd"/>
            <w:r w:rsidRPr="00546CD2">
              <w:rPr>
                <w:sz w:val="22"/>
                <w:szCs w:val="22"/>
              </w:rPr>
              <w:t xml:space="preserve"> В.А.  </w:t>
            </w:r>
          </w:p>
          <w:p w:rsidR="00466B08" w:rsidRPr="00546CD2" w:rsidRDefault="00466B08" w:rsidP="00466B08">
            <w:pPr>
              <w:pStyle w:val="table10"/>
              <w:rPr>
                <w:sz w:val="22"/>
                <w:szCs w:val="22"/>
              </w:rPr>
            </w:pPr>
            <w:proofErr w:type="spellStart"/>
            <w:r w:rsidRPr="00546CD2">
              <w:rPr>
                <w:sz w:val="22"/>
                <w:szCs w:val="22"/>
              </w:rPr>
              <w:t>каб</w:t>
            </w:r>
            <w:proofErr w:type="spellEnd"/>
            <w:r w:rsidRPr="00546CD2">
              <w:rPr>
                <w:sz w:val="22"/>
                <w:szCs w:val="22"/>
              </w:rPr>
              <w:t>. 414 (тел. 200-91-18)</w:t>
            </w:r>
          </w:p>
          <w:p w:rsidR="00466B08" w:rsidRPr="00546CD2" w:rsidRDefault="00466B08" w:rsidP="00466B08">
            <w:pPr>
              <w:pStyle w:val="table10"/>
              <w:rPr>
                <w:sz w:val="22"/>
                <w:szCs w:val="22"/>
              </w:rPr>
            </w:pPr>
          </w:p>
          <w:p w:rsidR="00466B08" w:rsidRPr="00EF55B1" w:rsidRDefault="00466B08" w:rsidP="00466B08">
            <w:pPr>
              <w:pStyle w:val="table10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Лицо заменяющее:</w:t>
            </w:r>
          </w:p>
          <w:p w:rsidR="00466B08" w:rsidRDefault="00466B08" w:rsidP="00466B08">
            <w:pPr>
              <w:pStyle w:val="table10"/>
              <w:rPr>
                <w:sz w:val="22"/>
                <w:szCs w:val="22"/>
              </w:rPr>
            </w:pPr>
            <w:r w:rsidRPr="00546CD2">
              <w:rPr>
                <w:sz w:val="22"/>
                <w:szCs w:val="22"/>
              </w:rPr>
              <w:t xml:space="preserve">заместитель начальника главного управления природных ресурсов-начальник управления </w:t>
            </w:r>
          </w:p>
          <w:p w:rsidR="00466B08" w:rsidRDefault="00466B08" w:rsidP="00466B08">
            <w:pPr>
              <w:pStyle w:val="table10"/>
              <w:rPr>
                <w:sz w:val="22"/>
                <w:szCs w:val="22"/>
              </w:rPr>
            </w:pPr>
            <w:r w:rsidRPr="00546CD2">
              <w:rPr>
                <w:sz w:val="22"/>
                <w:szCs w:val="22"/>
              </w:rPr>
              <w:t xml:space="preserve">по геологии </w:t>
            </w:r>
          </w:p>
          <w:p w:rsidR="00466B08" w:rsidRPr="00546CD2" w:rsidRDefault="00466B08" w:rsidP="00466B08">
            <w:pPr>
              <w:pStyle w:val="table10"/>
              <w:rPr>
                <w:sz w:val="22"/>
                <w:szCs w:val="22"/>
              </w:rPr>
            </w:pPr>
            <w:r w:rsidRPr="00546CD2">
              <w:rPr>
                <w:sz w:val="22"/>
                <w:szCs w:val="22"/>
              </w:rPr>
              <w:t xml:space="preserve">Мох О.П. </w:t>
            </w:r>
          </w:p>
          <w:p w:rsidR="009034D6" w:rsidRPr="00FC2F58" w:rsidRDefault="00466B08" w:rsidP="00466B08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546CD2">
              <w:rPr>
                <w:b w:val="0"/>
                <w:sz w:val="22"/>
                <w:szCs w:val="22"/>
              </w:rPr>
              <w:t>каб</w:t>
            </w:r>
            <w:proofErr w:type="spellEnd"/>
            <w:r w:rsidRPr="00546CD2">
              <w:rPr>
                <w:b w:val="0"/>
                <w:sz w:val="22"/>
                <w:szCs w:val="22"/>
              </w:rPr>
              <w:t>. 434 (тел. 200-61-90)</w:t>
            </w:r>
          </w:p>
        </w:tc>
      </w:tr>
      <w:tr w:rsidR="009034D6" w:rsidRPr="00FC2F58" w:rsidTr="007949BE">
        <w:trPr>
          <w:gridAfter w:val="1"/>
          <w:wAfter w:w="11" w:type="dxa"/>
        </w:trPr>
        <w:tc>
          <w:tcPr>
            <w:tcW w:w="3369" w:type="dxa"/>
            <w:shd w:val="clear" w:color="auto" w:fill="auto"/>
          </w:tcPr>
          <w:p w:rsidR="00036501" w:rsidRPr="00036501" w:rsidRDefault="00036501" w:rsidP="0060744A">
            <w:pPr>
              <w:autoSpaceDE w:val="0"/>
              <w:autoSpaceDN w:val="0"/>
              <w:adjustRightInd w:val="0"/>
              <w:spacing w:after="120" w:line="240" w:lineRule="exact"/>
              <w:rPr>
                <w:sz w:val="22"/>
                <w:szCs w:val="22"/>
              </w:rPr>
            </w:pPr>
            <w:r w:rsidRPr="00036501">
              <w:rPr>
                <w:sz w:val="22"/>
                <w:szCs w:val="22"/>
              </w:rPr>
              <w:lastRenderedPageBreak/>
              <w:t xml:space="preserve">33. Выдача заключения (разрешительного документа), удостоверяющего </w:t>
            </w:r>
            <w:r w:rsidRPr="009F3AD5">
              <w:rPr>
                <w:b/>
                <w:sz w:val="22"/>
                <w:szCs w:val="22"/>
              </w:rPr>
              <w:t>законность добычи</w:t>
            </w:r>
            <w:r w:rsidRPr="00036501">
              <w:rPr>
                <w:sz w:val="22"/>
                <w:szCs w:val="22"/>
              </w:rPr>
              <w:t xml:space="preserve"> и владения </w:t>
            </w:r>
            <w:proofErr w:type="spellStart"/>
            <w:r w:rsidRPr="00036501">
              <w:rPr>
                <w:sz w:val="22"/>
                <w:szCs w:val="22"/>
              </w:rPr>
              <w:t>коллекцион</w:t>
            </w:r>
            <w:r w:rsidR="004F5E13">
              <w:rPr>
                <w:sz w:val="22"/>
                <w:szCs w:val="22"/>
              </w:rPr>
              <w:t>-</w:t>
            </w:r>
            <w:r w:rsidRPr="00036501">
              <w:rPr>
                <w:sz w:val="22"/>
                <w:szCs w:val="22"/>
              </w:rPr>
              <w:t>ными</w:t>
            </w:r>
            <w:proofErr w:type="spellEnd"/>
            <w:r w:rsidRPr="00036501">
              <w:rPr>
                <w:sz w:val="22"/>
                <w:szCs w:val="22"/>
              </w:rPr>
              <w:t xml:space="preserve"> материалами по минера</w:t>
            </w:r>
            <w:r w:rsidR="004F5E13">
              <w:rPr>
                <w:sz w:val="22"/>
                <w:szCs w:val="22"/>
              </w:rPr>
              <w:t>-</w:t>
            </w:r>
            <w:r w:rsidRPr="00036501">
              <w:rPr>
                <w:sz w:val="22"/>
                <w:szCs w:val="22"/>
              </w:rPr>
              <w:t xml:space="preserve">логии, палеонтологии, костями ископаемых животных, </w:t>
            </w:r>
            <w:proofErr w:type="spellStart"/>
            <w:r w:rsidRPr="00036501">
              <w:rPr>
                <w:sz w:val="22"/>
                <w:szCs w:val="22"/>
              </w:rPr>
              <w:t>вклю</w:t>
            </w:r>
            <w:r w:rsidR="004F5E13">
              <w:rPr>
                <w:sz w:val="22"/>
                <w:szCs w:val="22"/>
              </w:rPr>
              <w:t>-</w:t>
            </w:r>
            <w:r w:rsidRPr="00036501">
              <w:rPr>
                <w:sz w:val="22"/>
                <w:szCs w:val="22"/>
              </w:rPr>
              <w:t>ченными</w:t>
            </w:r>
            <w:proofErr w:type="spellEnd"/>
            <w:r w:rsidRPr="00036501">
              <w:rPr>
                <w:sz w:val="22"/>
                <w:szCs w:val="22"/>
              </w:rPr>
              <w:t xml:space="preserve"> в раздел 2.4 Единого перечня товаров, к которым применяются меры нетарифного регулирования в торговле с третьими странами, </w:t>
            </w:r>
            <w:proofErr w:type="spellStart"/>
            <w:r w:rsidRPr="00036501">
              <w:rPr>
                <w:sz w:val="22"/>
                <w:szCs w:val="22"/>
              </w:rPr>
              <w:t>предусмот</w:t>
            </w:r>
            <w:r w:rsidR="004F5E13">
              <w:rPr>
                <w:sz w:val="22"/>
                <w:szCs w:val="22"/>
              </w:rPr>
              <w:t>-</w:t>
            </w:r>
            <w:r w:rsidRPr="00036501">
              <w:rPr>
                <w:sz w:val="22"/>
                <w:szCs w:val="22"/>
              </w:rPr>
              <w:t>ренного</w:t>
            </w:r>
            <w:proofErr w:type="spellEnd"/>
            <w:r w:rsidRPr="00036501">
              <w:rPr>
                <w:sz w:val="22"/>
                <w:szCs w:val="22"/>
              </w:rPr>
              <w:t xml:space="preserve"> </w:t>
            </w:r>
            <w:hyperlink r:id="rId66" w:history="1">
              <w:r w:rsidRPr="00036501">
                <w:rPr>
                  <w:sz w:val="22"/>
                  <w:szCs w:val="22"/>
                </w:rPr>
                <w:t>Протоколом</w:t>
              </w:r>
            </w:hyperlink>
            <w:r w:rsidRPr="00036501">
              <w:rPr>
                <w:sz w:val="22"/>
                <w:szCs w:val="22"/>
              </w:rPr>
              <w:t xml:space="preserve"> о мерах нетарифного регулирования в отношении третьих стран к Договору о Евразийском экономическом союзе от 29 мая 2014 года (приложение № 7)</w:t>
            </w:r>
          </w:p>
          <w:p w:rsidR="009034D6" w:rsidRPr="00036501" w:rsidRDefault="00036501" w:rsidP="0060744A">
            <w:pPr>
              <w:pStyle w:val="titleu"/>
              <w:spacing w:before="0" w:after="120" w:line="240" w:lineRule="exact"/>
              <w:jc w:val="both"/>
              <w:rPr>
                <w:b w:val="0"/>
                <w:sz w:val="22"/>
                <w:szCs w:val="22"/>
              </w:rPr>
            </w:pPr>
            <w:r w:rsidRPr="00036501">
              <w:rPr>
                <w:b w:val="0"/>
                <w:i/>
                <w:sz w:val="22"/>
                <w:szCs w:val="22"/>
              </w:rPr>
              <w:t>(пункт 6.37</w:t>
            </w:r>
            <w:r w:rsidRPr="00036501">
              <w:rPr>
                <w:b w:val="0"/>
                <w:i/>
                <w:sz w:val="22"/>
                <w:szCs w:val="22"/>
                <w:vertAlign w:val="superscript"/>
              </w:rPr>
              <w:t>1</w:t>
            </w:r>
            <w:r w:rsidRPr="00036501">
              <w:rPr>
                <w:b w:val="0"/>
                <w:i/>
                <w:sz w:val="22"/>
                <w:szCs w:val="22"/>
              </w:rPr>
              <w:t xml:space="preserve"> </w:t>
            </w:r>
            <w:r w:rsidR="004F5E13">
              <w:rPr>
                <w:b w:val="0"/>
                <w:i/>
                <w:sz w:val="22"/>
                <w:szCs w:val="22"/>
              </w:rPr>
              <w:t xml:space="preserve">единого </w:t>
            </w:r>
            <w:r w:rsidRPr="00036501">
              <w:rPr>
                <w:b w:val="0"/>
                <w:i/>
                <w:sz w:val="22"/>
                <w:szCs w:val="22"/>
              </w:rPr>
              <w:t>перечня)</w:t>
            </w:r>
          </w:p>
        </w:tc>
        <w:tc>
          <w:tcPr>
            <w:tcW w:w="4819" w:type="dxa"/>
            <w:shd w:val="clear" w:color="auto" w:fill="auto"/>
          </w:tcPr>
          <w:p w:rsidR="00036501" w:rsidRPr="00036501" w:rsidRDefault="00036501" w:rsidP="00732E18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sz w:val="22"/>
                <w:szCs w:val="22"/>
              </w:rPr>
            </w:pPr>
            <w:r w:rsidRPr="00036501">
              <w:rPr>
                <w:sz w:val="22"/>
                <w:szCs w:val="22"/>
              </w:rPr>
              <w:t xml:space="preserve">- проект заключения (разрешительного документа), оформленный в соответствии с методическими </w:t>
            </w:r>
            <w:hyperlink r:id="rId67" w:history="1">
              <w:r w:rsidRPr="00036501">
                <w:rPr>
                  <w:sz w:val="22"/>
                  <w:szCs w:val="22"/>
                </w:rPr>
                <w:t>указаниями</w:t>
              </w:r>
            </w:hyperlink>
            <w:r w:rsidRPr="00036501">
              <w:rPr>
                <w:sz w:val="22"/>
                <w:szCs w:val="22"/>
              </w:rPr>
              <w:t xml:space="preserve"> по заполнению единой формы заключения (разрешительного документа) на ввоз, вывоз и транзит отдельных товаров, включенных в Единый перечень товаров, к которым применяются запреты или ограничения на ввоз или вывоз государствами - членами Таможенного союза в рамках Евразийского экономического сообщества в торговле с третьими странами, утвержденными Решением Коллегии Евразийской </w:t>
            </w:r>
            <w:proofErr w:type="spellStart"/>
            <w:r w:rsidRPr="00036501">
              <w:rPr>
                <w:sz w:val="22"/>
                <w:szCs w:val="22"/>
              </w:rPr>
              <w:t>экономи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036501">
              <w:rPr>
                <w:sz w:val="22"/>
                <w:szCs w:val="22"/>
              </w:rPr>
              <w:t>ческой комиссии от 16 мая 2012 года № 45;</w:t>
            </w:r>
          </w:p>
          <w:p w:rsidR="009034D6" w:rsidRPr="00036501" w:rsidRDefault="00036501" w:rsidP="00732E18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Pr="00036501">
              <w:rPr>
                <w:bCs/>
                <w:sz w:val="22"/>
                <w:szCs w:val="22"/>
              </w:rPr>
              <w:t xml:space="preserve">копия договора (контракта) купли-продажи коллекционных материалов по минералогии, палеонтологии, костей ископаемых животных между участниками внешнеторговой деятельности, одной из сторон которого является участник внешнеторговой деятельности того государства-члена Евразийского </w:t>
            </w:r>
            <w:proofErr w:type="spellStart"/>
            <w:r w:rsidRPr="00036501">
              <w:rPr>
                <w:bCs/>
                <w:sz w:val="22"/>
                <w:szCs w:val="22"/>
              </w:rPr>
              <w:t>экономичес</w:t>
            </w:r>
            <w:proofErr w:type="spellEnd"/>
            <w:r w:rsidR="004F5E13">
              <w:rPr>
                <w:bCs/>
                <w:sz w:val="22"/>
                <w:szCs w:val="22"/>
              </w:rPr>
              <w:t>-</w:t>
            </w:r>
            <w:r w:rsidRPr="00036501">
              <w:rPr>
                <w:bCs/>
                <w:sz w:val="22"/>
                <w:szCs w:val="22"/>
              </w:rPr>
              <w:t>кого союза, с территории которого происходят эти материалы</w:t>
            </w:r>
          </w:p>
        </w:tc>
        <w:tc>
          <w:tcPr>
            <w:tcW w:w="1276" w:type="dxa"/>
            <w:shd w:val="clear" w:color="auto" w:fill="auto"/>
          </w:tcPr>
          <w:p w:rsidR="00732E18" w:rsidRDefault="00732E18" w:rsidP="006074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дней</w:t>
            </w:r>
          </w:p>
          <w:p w:rsidR="009034D6" w:rsidRPr="00FC2F58" w:rsidRDefault="009034D6" w:rsidP="0060744A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732E18" w:rsidRDefault="00732E18" w:rsidP="006074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год</w:t>
            </w:r>
          </w:p>
          <w:p w:rsidR="009034D6" w:rsidRPr="00FC2F58" w:rsidRDefault="009034D6" w:rsidP="0060744A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17" w:type="dxa"/>
            <w:shd w:val="clear" w:color="auto" w:fill="auto"/>
          </w:tcPr>
          <w:p w:rsidR="00732E18" w:rsidRDefault="00732E18" w:rsidP="006074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  <w:p w:rsidR="009034D6" w:rsidRPr="00FC2F58" w:rsidRDefault="009034D6" w:rsidP="0060744A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684" w:type="dxa"/>
            <w:shd w:val="clear" w:color="auto" w:fill="auto"/>
          </w:tcPr>
          <w:p w:rsidR="0060744A" w:rsidRDefault="0060744A" w:rsidP="0060744A">
            <w:pPr>
              <w:pStyle w:val="ConsPlusCell"/>
              <w:spacing w:line="240" w:lineRule="exact"/>
              <w:rPr>
                <w:sz w:val="22"/>
                <w:szCs w:val="22"/>
              </w:rPr>
            </w:pPr>
            <w:r w:rsidRPr="00980CE4">
              <w:rPr>
                <w:sz w:val="22"/>
                <w:szCs w:val="22"/>
              </w:rPr>
              <w:t>Управление по геологии</w:t>
            </w:r>
            <w:r>
              <w:rPr>
                <w:sz w:val="22"/>
                <w:szCs w:val="22"/>
              </w:rPr>
              <w:t xml:space="preserve"> главного управления природных ресурсов Минприроды</w:t>
            </w:r>
          </w:p>
          <w:p w:rsidR="0060744A" w:rsidRPr="00776632" w:rsidRDefault="0060744A" w:rsidP="0060744A">
            <w:pPr>
              <w:pStyle w:val="ConsPlusCell"/>
              <w:rPr>
                <w:sz w:val="22"/>
                <w:szCs w:val="22"/>
              </w:rPr>
            </w:pPr>
          </w:p>
          <w:p w:rsidR="000215F3" w:rsidRDefault="0074016A" w:rsidP="000215F3">
            <w:pPr>
              <w:pStyle w:val="ConsPlusCell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</w:t>
            </w:r>
            <w:r w:rsidR="000215F3" w:rsidRPr="00BC6EEC">
              <w:rPr>
                <w:sz w:val="22"/>
                <w:szCs w:val="22"/>
              </w:rPr>
              <w:t xml:space="preserve"> г. Минск</w:t>
            </w:r>
            <w:r w:rsidR="000215F3">
              <w:rPr>
                <w:sz w:val="22"/>
                <w:szCs w:val="22"/>
              </w:rPr>
              <w:t xml:space="preserve">, </w:t>
            </w:r>
          </w:p>
          <w:p w:rsidR="0074016A" w:rsidRPr="00BC6EEC" w:rsidRDefault="0074016A" w:rsidP="0074016A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C6EEC">
              <w:rPr>
                <w:sz w:val="22"/>
                <w:szCs w:val="22"/>
              </w:rPr>
              <w:t>л. Коллекторная, 10</w:t>
            </w:r>
          </w:p>
          <w:p w:rsidR="0074016A" w:rsidRDefault="0074016A" w:rsidP="0074016A">
            <w:pPr>
              <w:pStyle w:val="ConsPlusCell"/>
              <w:spacing w:line="240" w:lineRule="exact"/>
              <w:rPr>
                <w:sz w:val="22"/>
                <w:szCs w:val="22"/>
              </w:rPr>
            </w:pPr>
          </w:p>
          <w:p w:rsidR="0060744A" w:rsidRPr="00EF55B1" w:rsidRDefault="0060744A" w:rsidP="0060744A">
            <w:pPr>
              <w:pStyle w:val="ConsPlusCell"/>
              <w:spacing w:line="240" w:lineRule="exact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Осуществляет:</w:t>
            </w:r>
          </w:p>
          <w:p w:rsidR="0060744A" w:rsidRDefault="0060744A" w:rsidP="0060744A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546CD2">
              <w:rPr>
                <w:sz w:val="22"/>
                <w:szCs w:val="22"/>
              </w:rPr>
              <w:t xml:space="preserve">онсультант </w:t>
            </w:r>
          </w:p>
          <w:p w:rsidR="0060744A" w:rsidRPr="00546CD2" w:rsidRDefault="0060744A" w:rsidP="0060744A">
            <w:pPr>
              <w:pStyle w:val="table10"/>
              <w:rPr>
                <w:sz w:val="22"/>
                <w:szCs w:val="22"/>
              </w:rPr>
            </w:pPr>
            <w:proofErr w:type="spellStart"/>
            <w:r w:rsidRPr="00546CD2">
              <w:rPr>
                <w:sz w:val="22"/>
                <w:szCs w:val="22"/>
              </w:rPr>
              <w:t>Бушило</w:t>
            </w:r>
            <w:proofErr w:type="spellEnd"/>
            <w:r w:rsidRPr="00546CD2">
              <w:rPr>
                <w:sz w:val="22"/>
                <w:szCs w:val="22"/>
              </w:rPr>
              <w:t xml:space="preserve"> В.А.  </w:t>
            </w:r>
          </w:p>
          <w:p w:rsidR="0060744A" w:rsidRPr="00546CD2" w:rsidRDefault="0060744A" w:rsidP="0060744A">
            <w:pPr>
              <w:pStyle w:val="table10"/>
              <w:rPr>
                <w:sz w:val="22"/>
                <w:szCs w:val="22"/>
              </w:rPr>
            </w:pPr>
            <w:proofErr w:type="spellStart"/>
            <w:r w:rsidRPr="00546CD2">
              <w:rPr>
                <w:sz w:val="22"/>
                <w:szCs w:val="22"/>
              </w:rPr>
              <w:t>каб</w:t>
            </w:r>
            <w:proofErr w:type="spellEnd"/>
            <w:r w:rsidRPr="00546CD2">
              <w:rPr>
                <w:sz w:val="22"/>
                <w:szCs w:val="22"/>
              </w:rPr>
              <w:t>. 414 (тел. 200-91-18)</w:t>
            </w:r>
          </w:p>
          <w:p w:rsidR="0060744A" w:rsidRPr="00546CD2" w:rsidRDefault="0060744A" w:rsidP="0060744A">
            <w:pPr>
              <w:pStyle w:val="table10"/>
              <w:rPr>
                <w:sz w:val="22"/>
                <w:szCs w:val="22"/>
              </w:rPr>
            </w:pPr>
          </w:p>
          <w:p w:rsidR="0060744A" w:rsidRPr="00EF55B1" w:rsidRDefault="0060744A" w:rsidP="0060744A">
            <w:pPr>
              <w:pStyle w:val="table10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Лицо заменяющее:</w:t>
            </w:r>
          </w:p>
          <w:p w:rsidR="0060744A" w:rsidRDefault="0060744A" w:rsidP="0060744A">
            <w:pPr>
              <w:pStyle w:val="table10"/>
              <w:rPr>
                <w:sz w:val="22"/>
                <w:szCs w:val="22"/>
              </w:rPr>
            </w:pPr>
            <w:r w:rsidRPr="00546CD2">
              <w:rPr>
                <w:sz w:val="22"/>
                <w:szCs w:val="22"/>
              </w:rPr>
              <w:t xml:space="preserve">заместитель начальника главного управления природных ресурсов-начальник управления </w:t>
            </w:r>
          </w:p>
          <w:p w:rsidR="0060744A" w:rsidRDefault="0060744A" w:rsidP="0060744A">
            <w:pPr>
              <w:pStyle w:val="table10"/>
              <w:rPr>
                <w:sz w:val="22"/>
                <w:szCs w:val="22"/>
              </w:rPr>
            </w:pPr>
            <w:r w:rsidRPr="00546CD2">
              <w:rPr>
                <w:sz w:val="22"/>
                <w:szCs w:val="22"/>
              </w:rPr>
              <w:t xml:space="preserve">по геологии </w:t>
            </w:r>
          </w:p>
          <w:p w:rsidR="0060744A" w:rsidRPr="00546CD2" w:rsidRDefault="0060744A" w:rsidP="0060744A">
            <w:pPr>
              <w:pStyle w:val="table10"/>
              <w:rPr>
                <w:sz w:val="22"/>
                <w:szCs w:val="22"/>
              </w:rPr>
            </w:pPr>
            <w:r w:rsidRPr="00546CD2">
              <w:rPr>
                <w:sz w:val="22"/>
                <w:szCs w:val="22"/>
              </w:rPr>
              <w:t xml:space="preserve">Мох О.П. </w:t>
            </w:r>
          </w:p>
          <w:p w:rsidR="009034D6" w:rsidRPr="00FC2F58" w:rsidRDefault="0060744A" w:rsidP="0060744A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546CD2">
              <w:rPr>
                <w:b w:val="0"/>
                <w:sz w:val="22"/>
                <w:szCs w:val="22"/>
              </w:rPr>
              <w:t>каб</w:t>
            </w:r>
            <w:proofErr w:type="spellEnd"/>
            <w:r w:rsidRPr="00546CD2">
              <w:rPr>
                <w:b w:val="0"/>
                <w:sz w:val="22"/>
                <w:szCs w:val="22"/>
              </w:rPr>
              <w:t>. 434 (тел. 200-61-90)</w:t>
            </w:r>
          </w:p>
        </w:tc>
      </w:tr>
      <w:tr w:rsidR="009034D6" w:rsidRPr="00FC2F58" w:rsidTr="007949BE">
        <w:trPr>
          <w:gridAfter w:val="1"/>
          <w:wAfter w:w="11" w:type="dxa"/>
        </w:trPr>
        <w:tc>
          <w:tcPr>
            <w:tcW w:w="3369" w:type="dxa"/>
            <w:shd w:val="clear" w:color="auto" w:fill="auto"/>
          </w:tcPr>
          <w:p w:rsidR="00732E18" w:rsidRPr="00732E18" w:rsidRDefault="00732E18" w:rsidP="0060744A">
            <w:pPr>
              <w:autoSpaceDE w:val="0"/>
              <w:autoSpaceDN w:val="0"/>
              <w:adjustRightInd w:val="0"/>
              <w:spacing w:after="120" w:line="240" w:lineRule="exact"/>
              <w:rPr>
                <w:sz w:val="22"/>
                <w:szCs w:val="22"/>
              </w:rPr>
            </w:pPr>
            <w:r w:rsidRPr="00732E18">
              <w:rPr>
                <w:sz w:val="22"/>
                <w:szCs w:val="22"/>
              </w:rPr>
              <w:t>34.</w:t>
            </w:r>
            <w:r w:rsidRPr="00732E18">
              <w:rPr>
                <w:b/>
                <w:sz w:val="22"/>
                <w:szCs w:val="22"/>
              </w:rPr>
              <w:t xml:space="preserve"> </w:t>
            </w:r>
            <w:r w:rsidRPr="00732E18">
              <w:rPr>
                <w:sz w:val="22"/>
                <w:szCs w:val="22"/>
              </w:rPr>
              <w:t xml:space="preserve">Выдача заключения (разрешительного документа) </w:t>
            </w:r>
            <w:r w:rsidRPr="009F3AD5">
              <w:rPr>
                <w:b/>
                <w:sz w:val="22"/>
                <w:szCs w:val="22"/>
              </w:rPr>
              <w:t>на вывоз</w:t>
            </w:r>
            <w:r w:rsidRPr="00732E18">
              <w:rPr>
                <w:sz w:val="22"/>
                <w:szCs w:val="22"/>
              </w:rPr>
              <w:t xml:space="preserve"> с таможенной территории Евразийского экономического союза минерального сырья, включенного в раздел 2.11 Единого перечня товаров, к которым применяются меры </w:t>
            </w:r>
            <w:r w:rsidRPr="00732E18">
              <w:rPr>
                <w:sz w:val="22"/>
                <w:szCs w:val="22"/>
              </w:rPr>
              <w:lastRenderedPageBreak/>
              <w:t xml:space="preserve">нетарифного регулирования в торговле с третьими странами, предусмотренного </w:t>
            </w:r>
            <w:hyperlink r:id="rId68" w:history="1">
              <w:r w:rsidRPr="00732E18">
                <w:rPr>
                  <w:sz w:val="22"/>
                  <w:szCs w:val="22"/>
                </w:rPr>
                <w:t>Протоколом</w:t>
              </w:r>
            </w:hyperlink>
            <w:r w:rsidRPr="00732E18">
              <w:rPr>
                <w:sz w:val="22"/>
                <w:szCs w:val="22"/>
              </w:rPr>
              <w:t xml:space="preserve"> о мерах нетарифного </w:t>
            </w:r>
            <w:proofErr w:type="spellStart"/>
            <w:r w:rsidRPr="00732E18">
              <w:rPr>
                <w:sz w:val="22"/>
                <w:szCs w:val="22"/>
              </w:rPr>
              <w:t>регулиро</w:t>
            </w:r>
            <w:r w:rsidR="004F5E13">
              <w:rPr>
                <w:sz w:val="22"/>
                <w:szCs w:val="22"/>
              </w:rPr>
              <w:t>-</w:t>
            </w:r>
            <w:r w:rsidRPr="00732E18">
              <w:rPr>
                <w:sz w:val="22"/>
                <w:szCs w:val="22"/>
              </w:rPr>
              <w:t>вания</w:t>
            </w:r>
            <w:proofErr w:type="spellEnd"/>
            <w:r w:rsidRPr="00732E18">
              <w:rPr>
                <w:sz w:val="22"/>
                <w:szCs w:val="22"/>
              </w:rPr>
              <w:t xml:space="preserve"> в отношении третьих стран к Договору о Евразийском экономическом союзе от 29 мая 2014 года (приложение № 7)</w:t>
            </w:r>
          </w:p>
          <w:p w:rsidR="00732E18" w:rsidRPr="00732E18" w:rsidRDefault="00732E18" w:rsidP="0060744A">
            <w:pPr>
              <w:autoSpaceDE w:val="0"/>
              <w:autoSpaceDN w:val="0"/>
              <w:adjustRightInd w:val="0"/>
              <w:spacing w:after="120" w:line="240" w:lineRule="exact"/>
              <w:rPr>
                <w:sz w:val="22"/>
                <w:szCs w:val="22"/>
              </w:rPr>
            </w:pPr>
            <w:r w:rsidRPr="00732E18">
              <w:rPr>
                <w:i/>
                <w:sz w:val="22"/>
                <w:szCs w:val="22"/>
              </w:rPr>
              <w:t>(пункт 6.37</w:t>
            </w:r>
            <w:r w:rsidRPr="00732E18">
              <w:rPr>
                <w:i/>
                <w:sz w:val="22"/>
                <w:szCs w:val="22"/>
                <w:vertAlign w:val="superscript"/>
              </w:rPr>
              <w:t>2</w:t>
            </w:r>
            <w:r w:rsidRPr="00732E18">
              <w:rPr>
                <w:i/>
                <w:sz w:val="22"/>
                <w:szCs w:val="22"/>
              </w:rPr>
              <w:t xml:space="preserve"> </w:t>
            </w:r>
            <w:r w:rsidR="004F5E13">
              <w:rPr>
                <w:i/>
                <w:sz w:val="22"/>
                <w:szCs w:val="22"/>
              </w:rPr>
              <w:t xml:space="preserve">единого </w:t>
            </w:r>
            <w:r w:rsidRPr="00732E18">
              <w:rPr>
                <w:i/>
                <w:sz w:val="22"/>
                <w:szCs w:val="22"/>
              </w:rPr>
              <w:t>перечня)</w:t>
            </w:r>
          </w:p>
          <w:p w:rsidR="009034D6" w:rsidRPr="00732E18" w:rsidRDefault="009034D6" w:rsidP="007949BE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732E18" w:rsidRPr="00732E18" w:rsidRDefault="00732E18" w:rsidP="0060744A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- </w:t>
            </w:r>
            <w:r w:rsidRPr="00732E18">
              <w:rPr>
                <w:bCs/>
                <w:sz w:val="22"/>
                <w:szCs w:val="22"/>
              </w:rPr>
              <w:t xml:space="preserve">проект заключения (разрешительного документа), оформленный в соответствии с методическими </w:t>
            </w:r>
            <w:hyperlink r:id="rId69" w:history="1">
              <w:r w:rsidRPr="00732E18">
                <w:rPr>
                  <w:bCs/>
                  <w:sz w:val="22"/>
                  <w:szCs w:val="22"/>
                </w:rPr>
                <w:t>указаниями</w:t>
              </w:r>
            </w:hyperlink>
            <w:r w:rsidRPr="00732E18">
              <w:rPr>
                <w:bCs/>
                <w:sz w:val="22"/>
                <w:szCs w:val="22"/>
              </w:rPr>
              <w:t xml:space="preserve"> по заполнению единой формы заключения (разрешительного документа) на ввоз, вывоз и транзит отдельных товаров, включенных в Единый перечень товаров, к которым применяются запреты или ограничения на ввоз или вывоз государствами - </w:t>
            </w:r>
            <w:r w:rsidRPr="00732E18">
              <w:rPr>
                <w:bCs/>
                <w:sz w:val="22"/>
                <w:szCs w:val="22"/>
              </w:rPr>
              <w:lastRenderedPageBreak/>
              <w:t xml:space="preserve">членами Таможенного союза в рамках Евразийского экономического сообщества в торговле с третьими странами, утвержденными Решением Коллегии Евразийской </w:t>
            </w:r>
            <w:proofErr w:type="spellStart"/>
            <w:r w:rsidRPr="00732E18">
              <w:rPr>
                <w:bCs/>
                <w:sz w:val="22"/>
                <w:szCs w:val="22"/>
              </w:rPr>
              <w:t>экономи</w:t>
            </w:r>
            <w:proofErr w:type="spellEnd"/>
            <w:r>
              <w:rPr>
                <w:bCs/>
                <w:sz w:val="22"/>
                <w:szCs w:val="22"/>
              </w:rPr>
              <w:t>-</w:t>
            </w:r>
            <w:r w:rsidRPr="00732E18">
              <w:rPr>
                <w:bCs/>
                <w:sz w:val="22"/>
                <w:szCs w:val="22"/>
              </w:rPr>
              <w:t>ческой комиссии от 16 мая 2012 года № 45;</w:t>
            </w:r>
          </w:p>
          <w:p w:rsidR="00732E18" w:rsidRPr="00732E18" w:rsidRDefault="00732E18" w:rsidP="00732E18">
            <w:pPr>
              <w:autoSpaceDE w:val="0"/>
              <w:autoSpaceDN w:val="0"/>
              <w:adjustRightInd w:val="0"/>
              <w:spacing w:after="120" w:line="240" w:lineRule="exact"/>
              <w:ind w:firstLine="321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Pr="00732E18">
              <w:rPr>
                <w:bCs/>
                <w:sz w:val="22"/>
                <w:szCs w:val="22"/>
              </w:rPr>
              <w:t xml:space="preserve">копия договора (контракта), а в случае отсутствия договора (контракта) </w:t>
            </w:r>
            <w:r w:rsidR="004F5E13">
              <w:rPr>
                <w:sz w:val="22"/>
                <w:szCs w:val="22"/>
              </w:rPr>
              <w:t>–</w:t>
            </w:r>
            <w:r w:rsidRPr="00732E18">
              <w:rPr>
                <w:bCs/>
                <w:sz w:val="22"/>
                <w:szCs w:val="22"/>
              </w:rPr>
              <w:t xml:space="preserve"> копия иного документа, подтверждающего намерения сторон;</w:t>
            </w:r>
          </w:p>
          <w:p w:rsidR="00732E18" w:rsidRPr="00732E18" w:rsidRDefault="00732E18" w:rsidP="00732E18">
            <w:pPr>
              <w:autoSpaceDE w:val="0"/>
              <w:autoSpaceDN w:val="0"/>
              <w:adjustRightInd w:val="0"/>
              <w:spacing w:after="120" w:line="240" w:lineRule="exact"/>
              <w:ind w:firstLine="321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Pr="00732E18">
              <w:rPr>
                <w:bCs/>
                <w:sz w:val="22"/>
                <w:szCs w:val="22"/>
              </w:rPr>
              <w:t>копия документа, удостоверяющего законность добычи минерального сырья</w:t>
            </w:r>
          </w:p>
          <w:p w:rsidR="009034D6" w:rsidRPr="00690791" w:rsidRDefault="009034D6" w:rsidP="00732E18">
            <w:pPr>
              <w:autoSpaceDE w:val="0"/>
              <w:autoSpaceDN w:val="0"/>
              <w:adjustRightInd w:val="0"/>
              <w:spacing w:after="120" w:line="240" w:lineRule="exact"/>
              <w:ind w:firstLine="321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732E18" w:rsidRDefault="00732E18" w:rsidP="007802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 дней</w:t>
            </w:r>
          </w:p>
          <w:p w:rsidR="009034D6" w:rsidRPr="00FC2F58" w:rsidRDefault="009034D6" w:rsidP="007802C5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732E18" w:rsidRDefault="00732E18" w:rsidP="007802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год</w:t>
            </w:r>
          </w:p>
          <w:p w:rsidR="009034D6" w:rsidRPr="00FC2F58" w:rsidRDefault="009034D6" w:rsidP="007802C5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17" w:type="dxa"/>
            <w:shd w:val="clear" w:color="auto" w:fill="auto"/>
          </w:tcPr>
          <w:p w:rsidR="00732E18" w:rsidRDefault="00732E18" w:rsidP="007802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  <w:p w:rsidR="009034D6" w:rsidRPr="00FC2F58" w:rsidRDefault="009034D6" w:rsidP="007802C5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684" w:type="dxa"/>
            <w:shd w:val="clear" w:color="auto" w:fill="auto"/>
          </w:tcPr>
          <w:p w:rsidR="0060744A" w:rsidRDefault="0060744A" w:rsidP="0060744A">
            <w:pPr>
              <w:pStyle w:val="ConsPlusCell"/>
              <w:spacing w:line="240" w:lineRule="exact"/>
              <w:rPr>
                <w:sz w:val="22"/>
                <w:szCs w:val="22"/>
              </w:rPr>
            </w:pPr>
            <w:r w:rsidRPr="00980CE4">
              <w:rPr>
                <w:sz w:val="22"/>
                <w:szCs w:val="22"/>
              </w:rPr>
              <w:t>Управление по геологии</w:t>
            </w:r>
            <w:r>
              <w:rPr>
                <w:sz w:val="22"/>
                <w:szCs w:val="22"/>
              </w:rPr>
              <w:t xml:space="preserve"> главного управления природных ресурсов Минприроды</w:t>
            </w:r>
          </w:p>
          <w:p w:rsidR="0060744A" w:rsidRDefault="0060744A" w:rsidP="0060744A">
            <w:pPr>
              <w:pStyle w:val="ConsPlusCell"/>
              <w:rPr>
                <w:sz w:val="22"/>
                <w:szCs w:val="22"/>
              </w:rPr>
            </w:pPr>
          </w:p>
          <w:p w:rsidR="0074016A" w:rsidRDefault="0074016A" w:rsidP="000215F3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</w:t>
            </w:r>
            <w:r w:rsidR="000215F3" w:rsidRPr="00BC6EEC">
              <w:rPr>
                <w:sz w:val="22"/>
                <w:szCs w:val="22"/>
              </w:rPr>
              <w:t xml:space="preserve"> г. Минск</w:t>
            </w:r>
            <w:r w:rsidR="000215F3">
              <w:rPr>
                <w:sz w:val="22"/>
                <w:szCs w:val="22"/>
              </w:rPr>
              <w:t>,</w:t>
            </w:r>
          </w:p>
          <w:p w:rsidR="0074016A" w:rsidRPr="00BC6EEC" w:rsidRDefault="0074016A" w:rsidP="0074016A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C6EEC">
              <w:rPr>
                <w:sz w:val="22"/>
                <w:szCs w:val="22"/>
              </w:rPr>
              <w:t>л. Коллекторная, 10</w:t>
            </w:r>
          </w:p>
          <w:p w:rsidR="0060744A" w:rsidRPr="00EF55B1" w:rsidRDefault="0060744A" w:rsidP="0060744A">
            <w:pPr>
              <w:pStyle w:val="ConsPlusCell"/>
              <w:spacing w:line="240" w:lineRule="exact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Осуществляет:</w:t>
            </w:r>
          </w:p>
          <w:p w:rsidR="0060744A" w:rsidRDefault="0060744A" w:rsidP="0060744A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</w:t>
            </w:r>
            <w:r w:rsidRPr="00546CD2">
              <w:rPr>
                <w:sz w:val="22"/>
                <w:szCs w:val="22"/>
              </w:rPr>
              <w:t xml:space="preserve">онсультант </w:t>
            </w:r>
          </w:p>
          <w:p w:rsidR="0060744A" w:rsidRPr="00546CD2" w:rsidRDefault="0060744A" w:rsidP="0060744A">
            <w:pPr>
              <w:pStyle w:val="table10"/>
              <w:rPr>
                <w:sz w:val="22"/>
                <w:szCs w:val="22"/>
              </w:rPr>
            </w:pPr>
            <w:proofErr w:type="spellStart"/>
            <w:r w:rsidRPr="00546CD2">
              <w:rPr>
                <w:sz w:val="22"/>
                <w:szCs w:val="22"/>
              </w:rPr>
              <w:t>Бушило</w:t>
            </w:r>
            <w:proofErr w:type="spellEnd"/>
            <w:r w:rsidRPr="00546CD2">
              <w:rPr>
                <w:sz w:val="22"/>
                <w:szCs w:val="22"/>
              </w:rPr>
              <w:t xml:space="preserve"> В.А.  </w:t>
            </w:r>
          </w:p>
          <w:p w:rsidR="0060744A" w:rsidRPr="00546CD2" w:rsidRDefault="0060744A" w:rsidP="0060744A">
            <w:pPr>
              <w:pStyle w:val="table10"/>
              <w:rPr>
                <w:sz w:val="22"/>
                <w:szCs w:val="22"/>
              </w:rPr>
            </w:pPr>
            <w:proofErr w:type="spellStart"/>
            <w:r w:rsidRPr="00546CD2">
              <w:rPr>
                <w:sz w:val="22"/>
                <w:szCs w:val="22"/>
              </w:rPr>
              <w:t>каб</w:t>
            </w:r>
            <w:proofErr w:type="spellEnd"/>
            <w:r w:rsidRPr="00546CD2">
              <w:rPr>
                <w:sz w:val="22"/>
                <w:szCs w:val="22"/>
              </w:rPr>
              <w:t>. 414 (тел. 200-91-18)</w:t>
            </w:r>
          </w:p>
          <w:p w:rsidR="0060744A" w:rsidRPr="00546CD2" w:rsidRDefault="0060744A" w:rsidP="0060744A">
            <w:pPr>
              <w:pStyle w:val="table10"/>
              <w:rPr>
                <w:sz w:val="22"/>
                <w:szCs w:val="22"/>
              </w:rPr>
            </w:pPr>
          </w:p>
          <w:p w:rsidR="0060744A" w:rsidRPr="00EF55B1" w:rsidRDefault="0060744A" w:rsidP="0060744A">
            <w:pPr>
              <w:pStyle w:val="table10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Лицо заменяющее:</w:t>
            </w:r>
          </w:p>
          <w:p w:rsidR="0060744A" w:rsidRDefault="0060744A" w:rsidP="0060744A">
            <w:pPr>
              <w:pStyle w:val="table10"/>
              <w:rPr>
                <w:sz w:val="22"/>
                <w:szCs w:val="22"/>
              </w:rPr>
            </w:pPr>
            <w:r w:rsidRPr="00546CD2">
              <w:rPr>
                <w:sz w:val="22"/>
                <w:szCs w:val="22"/>
              </w:rPr>
              <w:t xml:space="preserve">заместитель начальника главного управления природных ресурсов-начальник управления </w:t>
            </w:r>
          </w:p>
          <w:p w:rsidR="0060744A" w:rsidRDefault="0060744A" w:rsidP="0060744A">
            <w:pPr>
              <w:pStyle w:val="table10"/>
              <w:rPr>
                <w:sz w:val="22"/>
                <w:szCs w:val="22"/>
              </w:rPr>
            </w:pPr>
            <w:r w:rsidRPr="00546CD2">
              <w:rPr>
                <w:sz w:val="22"/>
                <w:szCs w:val="22"/>
              </w:rPr>
              <w:t xml:space="preserve">по геологии </w:t>
            </w:r>
          </w:p>
          <w:p w:rsidR="0060744A" w:rsidRPr="00546CD2" w:rsidRDefault="0060744A" w:rsidP="0060744A">
            <w:pPr>
              <w:pStyle w:val="table10"/>
              <w:rPr>
                <w:sz w:val="22"/>
                <w:szCs w:val="22"/>
              </w:rPr>
            </w:pPr>
            <w:r w:rsidRPr="00546CD2">
              <w:rPr>
                <w:sz w:val="22"/>
                <w:szCs w:val="22"/>
              </w:rPr>
              <w:t xml:space="preserve">Мох О.П. </w:t>
            </w:r>
          </w:p>
          <w:p w:rsidR="009034D6" w:rsidRPr="00FC2F58" w:rsidRDefault="0060744A" w:rsidP="0060744A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546CD2">
              <w:rPr>
                <w:b w:val="0"/>
                <w:sz w:val="22"/>
                <w:szCs w:val="22"/>
              </w:rPr>
              <w:t>каб</w:t>
            </w:r>
            <w:proofErr w:type="spellEnd"/>
            <w:r w:rsidRPr="00546CD2">
              <w:rPr>
                <w:b w:val="0"/>
                <w:sz w:val="22"/>
                <w:szCs w:val="22"/>
              </w:rPr>
              <w:t>. 434 (тел. 200-61-90)</w:t>
            </w:r>
          </w:p>
        </w:tc>
      </w:tr>
      <w:tr w:rsidR="009034D6" w:rsidRPr="00FC2F58" w:rsidTr="007949BE">
        <w:trPr>
          <w:gridAfter w:val="1"/>
          <w:wAfter w:w="11" w:type="dxa"/>
        </w:trPr>
        <w:tc>
          <w:tcPr>
            <w:tcW w:w="3369" w:type="dxa"/>
            <w:shd w:val="clear" w:color="auto" w:fill="auto"/>
          </w:tcPr>
          <w:p w:rsidR="00732E18" w:rsidRDefault="00732E18" w:rsidP="00061096">
            <w:pPr>
              <w:autoSpaceDE w:val="0"/>
              <w:autoSpaceDN w:val="0"/>
              <w:adjustRightInd w:val="0"/>
              <w:spacing w:after="120" w:line="240" w:lineRule="exact"/>
              <w:rPr>
                <w:sz w:val="22"/>
                <w:szCs w:val="22"/>
              </w:rPr>
            </w:pPr>
            <w:r w:rsidRPr="00732E18">
              <w:rPr>
                <w:sz w:val="22"/>
                <w:szCs w:val="22"/>
              </w:rPr>
              <w:lastRenderedPageBreak/>
              <w:t>35.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Выдача заключения (разрешительного документа), удостоверяющего </w:t>
            </w:r>
            <w:r w:rsidRPr="004F5E13">
              <w:rPr>
                <w:b/>
                <w:sz w:val="22"/>
                <w:szCs w:val="22"/>
              </w:rPr>
              <w:t>законность добычи</w:t>
            </w:r>
            <w:r>
              <w:rPr>
                <w:sz w:val="22"/>
                <w:szCs w:val="22"/>
              </w:rPr>
              <w:t xml:space="preserve"> минерального сырья, включенного в раздел 2.11 Единого перечня товаров, к которым применяются меры нетарифного регулирования в торговле с третьими странами, предусмотренного </w:t>
            </w:r>
            <w:hyperlink r:id="rId70" w:history="1">
              <w:r w:rsidRPr="00732E18">
                <w:rPr>
                  <w:sz w:val="22"/>
                  <w:szCs w:val="22"/>
                </w:rPr>
                <w:t>Протоколом</w:t>
              </w:r>
            </w:hyperlink>
            <w:r w:rsidRPr="00732E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 мерах нетарифного </w:t>
            </w:r>
            <w:proofErr w:type="spellStart"/>
            <w:r>
              <w:rPr>
                <w:sz w:val="22"/>
                <w:szCs w:val="22"/>
              </w:rPr>
              <w:t>регулиро</w:t>
            </w:r>
            <w:r w:rsidR="009F3AD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вания</w:t>
            </w:r>
            <w:proofErr w:type="spellEnd"/>
            <w:r>
              <w:rPr>
                <w:sz w:val="22"/>
                <w:szCs w:val="22"/>
              </w:rPr>
              <w:t xml:space="preserve"> в отношении третьих стран к Договору о Евразийском экономическом союзе от 29 мая 2014 года (приложение № 7)</w:t>
            </w:r>
          </w:p>
          <w:p w:rsidR="00732E18" w:rsidRPr="00732E18" w:rsidRDefault="00732E18" w:rsidP="00061096">
            <w:pPr>
              <w:autoSpaceDE w:val="0"/>
              <w:autoSpaceDN w:val="0"/>
              <w:adjustRightInd w:val="0"/>
              <w:spacing w:after="120" w:line="240" w:lineRule="exact"/>
              <w:rPr>
                <w:sz w:val="22"/>
                <w:szCs w:val="22"/>
              </w:rPr>
            </w:pPr>
            <w:r w:rsidRPr="00732E18">
              <w:rPr>
                <w:i/>
                <w:sz w:val="22"/>
                <w:szCs w:val="22"/>
              </w:rPr>
              <w:t>(пункт 6.37</w:t>
            </w:r>
            <w:r>
              <w:rPr>
                <w:i/>
                <w:sz w:val="22"/>
                <w:szCs w:val="22"/>
                <w:vertAlign w:val="superscript"/>
              </w:rPr>
              <w:t>3</w:t>
            </w:r>
            <w:r w:rsidRPr="00732E18">
              <w:rPr>
                <w:i/>
                <w:sz w:val="22"/>
                <w:szCs w:val="22"/>
              </w:rPr>
              <w:t xml:space="preserve"> </w:t>
            </w:r>
            <w:r w:rsidR="009F3AD5">
              <w:rPr>
                <w:i/>
                <w:sz w:val="22"/>
                <w:szCs w:val="22"/>
              </w:rPr>
              <w:t xml:space="preserve">единого </w:t>
            </w:r>
            <w:r w:rsidRPr="00732E18">
              <w:rPr>
                <w:i/>
                <w:sz w:val="22"/>
                <w:szCs w:val="22"/>
              </w:rPr>
              <w:t>перечня)</w:t>
            </w:r>
          </w:p>
          <w:p w:rsidR="009034D6" w:rsidRPr="00732E18" w:rsidRDefault="009034D6" w:rsidP="007949BE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732E18" w:rsidRPr="00732E18" w:rsidRDefault="00732E18" w:rsidP="0060744A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Pr="00732E18">
              <w:rPr>
                <w:bCs/>
                <w:sz w:val="22"/>
                <w:szCs w:val="22"/>
              </w:rPr>
              <w:t xml:space="preserve">проект заключения (разрешительного документа), оформленный в соответствии с методическими </w:t>
            </w:r>
            <w:hyperlink r:id="rId71" w:history="1">
              <w:r w:rsidRPr="00732E18">
                <w:rPr>
                  <w:bCs/>
                  <w:sz w:val="22"/>
                  <w:szCs w:val="22"/>
                </w:rPr>
                <w:t>указаниями</w:t>
              </w:r>
            </w:hyperlink>
            <w:r w:rsidRPr="00732E18">
              <w:rPr>
                <w:bCs/>
                <w:sz w:val="22"/>
                <w:szCs w:val="22"/>
              </w:rPr>
              <w:t xml:space="preserve"> по заполнению единой формы заключения (разрешительного документа) на ввоз, вывоз и транзит отдельных товаров, включенных в Единый перечень товаров, к которым применяются запреты или ограничения на ввоз или вывоз государствами - членами Таможенного союза в рамках Евразийского экономического сообщества в торговле с третьими странами, утвержденными Решением Коллегии Евразийской </w:t>
            </w:r>
            <w:proofErr w:type="spellStart"/>
            <w:r w:rsidRPr="00732E18">
              <w:rPr>
                <w:bCs/>
                <w:sz w:val="22"/>
                <w:szCs w:val="22"/>
              </w:rPr>
              <w:t>экономичес</w:t>
            </w:r>
            <w:proofErr w:type="spellEnd"/>
            <w:r>
              <w:rPr>
                <w:bCs/>
                <w:sz w:val="22"/>
                <w:szCs w:val="22"/>
              </w:rPr>
              <w:t>-</w:t>
            </w:r>
            <w:r w:rsidRPr="00732E18">
              <w:rPr>
                <w:bCs/>
                <w:sz w:val="22"/>
                <w:szCs w:val="22"/>
              </w:rPr>
              <w:t xml:space="preserve">кой комиссии от 16 мая 2012 года </w:t>
            </w:r>
            <w:r>
              <w:rPr>
                <w:bCs/>
                <w:sz w:val="22"/>
                <w:szCs w:val="22"/>
              </w:rPr>
              <w:t>№</w:t>
            </w:r>
            <w:r w:rsidRPr="00732E18">
              <w:rPr>
                <w:bCs/>
                <w:sz w:val="22"/>
                <w:szCs w:val="22"/>
              </w:rPr>
              <w:t xml:space="preserve"> 45</w:t>
            </w:r>
            <w:r>
              <w:rPr>
                <w:bCs/>
                <w:sz w:val="22"/>
                <w:szCs w:val="22"/>
              </w:rPr>
              <w:t>;</w:t>
            </w:r>
          </w:p>
          <w:p w:rsidR="009034D6" w:rsidRPr="00732E18" w:rsidRDefault="00732E18" w:rsidP="00732E18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Pr="00732E18">
              <w:rPr>
                <w:bCs/>
                <w:sz w:val="22"/>
                <w:szCs w:val="22"/>
              </w:rPr>
              <w:t>копия договора (контракта) купли-продажи минерального сырья между участниками внешнеторговой деятельности, одной из сторон которого является участник внешнеторговой деятельности того государства-члена Евразийского экономического союза, на территории которого добыто это минеральное сырье</w:t>
            </w:r>
          </w:p>
        </w:tc>
        <w:tc>
          <w:tcPr>
            <w:tcW w:w="1276" w:type="dxa"/>
            <w:shd w:val="clear" w:color="auto" w:fill="auto"/>
          </w:tcPr>
          <w:p w:rsidR="00732E18" w:rsidRDefault="00732E18" w:rsidP="0006109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дней</w:t>
            </w:r>
          </w:p>
          <w:p w:rsidR="009034D6" w:rsidRPr="00FC2F58" w:rsidRDefault="009034D6" w:rsidP="00061096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732E18" w:rsidRDefault="00732E18" w:rsidP="0006109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год</w:t>
            </w:r>
          </w:p>
          <w:p w:rsidR="009034D6" w:rsidRPr="00FC2F58" w:rsidRDefault="009034D6" w:rsidP="00061096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17" w:type="dxa"/>
            <w:shd w:val="clear" w:color="auto" w:fill="auto"/>
          </w:tcPr>
          <w:p w:rsidR="00732E18" w:rsidRDefault="00732E18" w:rsidP="0006109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  <w:p w:rsidR="009034D6" w:rsidRPr="00FC2F58" w:rsidRDefault="009034D6" w:rsidP="00061096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684" w:type="dxa"/>
            <w:shd w:val="clear" w:color="auto" w:fill="auto"/>
          </w:tcPr>
          <w:p w:rsidR="00061096" w:rsidRDefault="00061096" w:rsidP="00061096">
            <w:pPr>
              <w:pStyle w:val="ConsPlusCell"/>
              <w:spacing w:line="240" w:lineRule="exact"/>
              <w:rPr>
                <w:sz w:val="22"/>
                <w:szCs w:val="22"/>
              </w:rPr>
            </w:pPr>
            <w:r w:rsidRPr="00980CE4">
              <w:rPr>
                <w:sz w:val="22"/>
                <w:szCs w:val="22"/>
              </w:rPr>
              <w:t>Управление по геологии</w:t>
            </w:r>
            <w:r>
              <w:rPr>
                <w:sz w:val="22"/>
                <w:szCs w:val="22"/>
              </w:rPr>
              <w:t xml:space="preserve"> главного управления природных ресурсов Минприроды</w:t>
            </w:r>
          </w:p>
          <w:p w:rsidR="00061096" w:rsidRPr="00776632" w:rsidRDefault="00061096" w:rsidP="00061096">
            <w:pPr>
              <w:pStyle w:val="ConsPlusCell"/>
              <w:rPr>
                <w:sz w:val="22"/>
                <w:szCs w:val="22"/>
              </w:rPr>
            </w:pPr>
          </w:p>
          <w:p w:rsidR="0074016A" w:rsidRDefault="0074016A" w:rsidP="000215F3">
            <w:pPr>
              <w:pStyle w:val="ConsPlusCell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</w:t>
            </w:r>
            <w:r w:rsidR="000215F3" w:rsidRPr="00BC6EEC">
              <w:rPr>
                <w:sz w:val="22"/>
                <w:szCs w:val="22"/>
              </w:rPr>
              <w:t xml:space="preserve"> г. Минск</w:t>
            </w:r>
            <w:r w:rsidR="000215F3">
              <w:rPr>
                <w:sz w:val="22"/>
                <w:szCs w:val="22"/>
              </w:rPr>
              <w:t>,</w:t>
            </w:r>
          </w:p>
          <w:p w:rsidR="0074016A" w:rsidRPr="00BC6EEC" w:rsidRDefault="0074016A" w:rsidP="0074016A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C6EEC">
              <w:rPr>
                <w:sz w:val="22"/>
                <w:szCs w:val="22"/>
              </w:rPr>
              <w:t>л. Коллекторная, 10</w:t>
            </w:r>
          </w:p>
          <w:p w:rsidR="00BC6EEC" w:rsidRDefault="00BC6EEC" w:rsidP="00BC6EEC">
            <w:pPr>
              <w:pStyle w:val="ConsPlusCell"/>
              <w:spacing w:line="240" w:lineRule="exact"/>
              <w:rPr>
                <w:sz w:val="22"/>
                <w:szCs w:val="22"/>
              </w:rPr>
            </w:pPr>
          </w:p>
          <w:p w:rsidR="00061096" w:rsidRPr="00EF55B1" w:rsidRDefault="00061096" w:rsidP="00BC6EEC">
            <w:pPr>
              <w:pStyle w:val="ConsPlusCell"/>
              <w:spacing w:line="240" w:lineRule="exact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Осуществляет:</w:t>
            </w:r>
          </w:p>
          <w:p w:rsidR="00061096" w:rsidRDefault="00061096" w:rsidP="00061096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546CD2">
              <w:rPr>
                <w:sz w:val="22"/>
                <w:szCs w:val="22"/>
              </w:rPr>
              <w:t xml:space="preserve">онсультант </w:t>
            </w:r>
          </w:p>
          <w:p w:rsidR="00061096" w:rsidRPr="00546CD2" w:rsidRDefault="00061096" w:rsidP="00061096">
            <w:pPr>
              <w:pStyle w:val="table10"/>
              <w:rPr>
                <w:sz w:val="22"/>
                <w:szCs w:val="22"/>
              </w:rPr>
            </w:pPr>
            <w:proofErr w:type="spellStart"/>
            <w:r w:rsidRPr="00546CD2">
              <w:rPr>
                <w:sz w:val="22"/>
                <w:szCs w:val="22"/>
              </w:rPr>
              <w:t>Бушило</w:t>
            </w:r>
            <w:proofErr w:type="spellEnd"/>
            <w:r w:rsidRPr="00546CD2">
              <w:rPr>
                <w:sz w:val="22"/>
                <w:szCs w:val="22"/>
              </w:rPr>
              <w:t xml:space="preserve"> В.А.  </w:t>
            </w:r>
          </w:p>
          <w:p w:rsidR="00061096" w:rsidRPr="00546CD2" w:rsidRDefault="00061096" w:rsidP="00061096">
            <w:pPr>
              <w:pStyle w:val="table10"/>
              <w:rPr>
                <w:sz w:val="22"/>
                <w:szCs w:val="22"/>
              </w:rPr>
            </w:pPr>
            <w:proofErr w:type="spellStart"/>
            <w:r w:rsidRPr="00546CD2">
              <w:rPr>
                <w:sz w:val="22"/>
                <w:szCs w:val="22"/>
              </w:rPr>
              <w:t>каб</w:t>
            </w:r>
            <w:proofErr w:type="spellEnd"/>
            <w:r w:rsidRPr="00546CD2">
              <w:rPr>
                <w:sz w:val="22"/>
                <w:szCs w:val="22"/>
              </w:rPr>
              <w:t>. 414 (тел. 200-91-18)</w:t>
            </w:r>
          </w:p>
          <w:p w:rsidR="00061096" w:rsidRPr="00546CD2" w:rsidRDefault="00061096" w:rsidP="00061096">
            <w:pPr>
              <w:pStyle w:val="table10"/>
              <w:rPr>
                <w:sz w:val="22"/>
                <w:szCs w:val="22"/>
              </w:rPr>
            </w:pPr>
          </w:p>
          <w:p w:rsidR="00061096" w:rsidRPr="00EF55B1" w:rsidRDefault="00061096" w:rsidP="00061096">
            <w:pPr>
              <w:pStyle w:val="table10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Лицо заменяющее:</w:t>
            </w:r>
          </w:p>
          <w:p w:rsidR="00061096" w:rsidRDefault="00061096" w:rsidP="00061096">
            <w:pPr>
              <w:pStyle w:val="table10"/>
              <w:rPr>
                <w:sz w:val="22"/>
                <w:szCs w:val="22"/>
              </w:rPr>
            </w:pPr>
            <w:r w:rsidRPr="00546CD2">
              <w:rPr>
                <w:sz w:val="22"/>
                <w:szCs w:val="22"/>
              </w:rPr>
              <w:t xml:space="preserve">заместитель начальника главного управления природных ресурсов-начальник управления </w:t>
            </w:r>
          </w:p>
          <w:p w:rsidR="00061096" w:rsidRDefault="00061096" w:rsidP="00061096">
            <w:pPr>
              <w:pStyle w:val="table10"/>
              <w:rPr>
                <w:sz w:val="22"/>
                <w:szCs w:val="22"/>
              </w:rPr>
            </w:pPr>
            <w:r w:rsidRPr="00546CD2">
              <w:rPr>
                <w:sz w:val="22"/>
                <w:szCs w:val="22"/>
              </w:rPr>
              <w:t xml:space="preserve">по геологии </w:t>
            </w:r>
          </w:p>
          <w:p w:rsidR="00061096" w:rsidRPr="00546CD2" w:rsidRDefault="00061096" w:rsidP="00061096">
            <w:pPr>
              <w:pStyle w:val="table10"/>
              <w:rPr>
                <w:sz w:val="22"/>
                <w:szCs w:val="22"/>
              </w:rPr>
            </w:pPr>
            <w:r w:rsidRPr="00546CD2">
              <w:rPr>
                <w:sz w:val="22"/>
                <w:szCs w:val="22"/>
              </w:rPr>
              <w:t xml:space="preserve">Мох О.П. </w:t>
            </w:r>
          </w:p>
          <w:p w:rsidR="009034D6" w:rsidRPr="00FC2F58" w:rsidRDefault="00061096" w:rsidP="00061096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546CD2">
              <w:rPr>
                <w:b w:val="0"/>
                <w:sz w:val="22"/>
                <w:szCs w:val="22"/>
              </w:rPr>
              <w:t>каб</w:t>
            </w:r>
            <w:proofErr w:type="spellEnd"/>
            <w:r w:rsidRPr="00546CD2">
              <w:rPr>
                <w:b w:val="0"/>
                <w:sz w:val="22"/>
                <w:szCs w:val="22"/>
              </w:rPr>
              <w:t>. 434 (тел. 200-61-90)</w:t>
            </w:r>
          </w:p>
        </w:tc>
      </w:tr>
      <w:tr w:rsidR="00732E18" w:rsidRPr="00FC2F58" w:rsidTr="00134110">
        <w:trPr>
          <w:gridAfter w:val="1"/>
          <w:wAfter w:w="11" w:type="dxa"/>
        </w:trPr>
        <w:tc>
          <w:tcPr>
            <w:tcW w:w="3369" w:type="dxa"/>
            <w:shd w:val="clear" w:color="auto" w:fill="auto"/>
          </w:tcPr>
          <w:p w:rsidR="00732E18" w:rsidRPr="00732E18" w:rsidRDefault="00732E18" w:rsidP="00061096">
            <w:pPr>
              <w:autoSpaceDE w:val="0"/>
              <w:autoSpaceDN w:val="0"/>
              <w:adjustRightInd w:val="0"/>
              <w:spacing w:after="120" w:line="240" w:lineRule="exact"/>
              <w:rPr>
                <w:sz w:val="22"/>
                <w:szCs w:val="22"/>
              </w:rPr>
            </w:pPr>
            <w:r w:rsidRPr="00732E18">
              <w:rPr>
                <w:sz w:val="22"/>
                <w:szCs w:val="22"/>
              </w:rPr>
              <w:t>36.</w:t>
            </w:r>
            <w:r w:rsidRPr="00732E18">
              <w:rPr>
                <w:b/>
                <w:sz w:val="22"/>
                <w:szCs w:val="22"/>
              </w:rPr>
              <w:t xml:space="preserve"> </w:t>
            </w:r>
            <w:r w:rsidRPr="00732E18">
              <w:rPr>
                <w:sz w:val="22"/>
                <w:szCs w:val="22"/>
              </w:rPr>
              <w:t xml:space="preserve">Выдача заключения (разрешительного документа), подтверждающего </w:t>
            </w:r>
            <w:r w:rsidRPr="009F3AD5">
              <w:rPr>
                <w:b/>
                <w:sz w:val="22"/>
                <w:szCs w:val="22"/>
              </w:rPr>
              <w:t>законность получения</w:t>
            </w:r>
            <w:r w:rsidRPr="00732E18">
              <w:rPr>
                <w:sz w:val="22"/>
                <w:szCs w:val="22"/>
              </w:rPr>
              <w:t xml:space="preserve"> и владения информацией о недрах по районам и месторождениям </w:t>
            </w:r>
            <w:r w:rsidRPr="00732E18">
              <w:rPr>
                <w:sz w:val="22"/>
                <w:szCs w:val="22"/>
              </w:rPr>
              <w:lastRenderedPageBreak/>
              <w:t>топливно-энергетического и минерального сырья, включен</w:t>
            </w:r>
            <w:r w:rsidR="009F3AD5">
              <w:rPr>
                <w:sz w:val="22"/>
                <w:szCs w:val="22"/>
              </w:rPr>
              <w:t>-</w:t>
            </w:r>
            <w:proofErr w:type="spellStart"/>
            <w:r w:rsidRPr="00732E18">
              <w:rPr>
                <w:sz w:val="22"/>
                <w:szCs w:val="22"/>
              </w:rPr>
              <w:t>ного</w:t>
            </w:r>
            <w:proofErr w:type="spellEnd"/>
            <w:r w:rsidRPr="00732E18">
              <w:rPr>
                <w:sz w:val="22"/>
                <w:szCs w:val="22"/>
              </w:rPr>
              <w:t xml:space="preserve"> в раздел 2.23 Единого перечня товаров, к которым применяются меры нетарифного регулирования в торговле с третьими странами, </w:t>
            </w:r>
            <w:proofErr w:type="spellStart"/>
            <w:r w:rsidRPr="00732E18">
              <w:rPr>
                <w:sz w:val="22"/>
                <w:szCs w:val="22"/>
              </w:rPr>
              <w:t>предусмот</w:t>
            </w:r>
            <w:r w:rsidR="009F3AD5">
              <w:rPr>
                <w:sz w:val="22"/>
                <w:szCs w:val="22"/>
              </w:rPr>
              <w:t>-</w:t>
            </w:r>
            <w:r w:rsidRPr="00732E18">
              <w:rPr>
                <w:sz w:val="22"/>
                <w:szCs w:val="22"/>
              </w:rPr>
              <w:t>ренного</w:t>
            </w:r>
            <w:proofErr w:type="spellEnd"/>
            <w:r w:rsidRPr="00732E18">
              <w:rPr>
                <w:sz w:val="22"/>
                <w:szCs w:val="22"/>
              </w:rPr>
              <w:t xml:space="preserve"> </w:t>
            </w:r>
            <w:hyperlink r:id="rId72" w:history="1">
              <w:r w:rsidRPr="00732E18">
                <w:rPr>
                  <w:sz w:val="22"/>
                  <w:szCs w:val="22"/>
                </w:rPr>
                <w:t>Протоколом</w:t>
              </w:r>
            </w:hyperlink>
            <w:r w:rsidRPr="00732E18">
              <w:rPr>
                <w:sz w:val="22"/>
                <w:szCs w:val="22"/>
              </w:rPr>
              <w:t xml:space="preserve"> о мерах нетарифного регулирования в отношении третьих стран к Договору о Евразийском экономическом союзе от 29 мая 2014 года (приложение </w:t>
            </w:r>
            <w:r w:rsidR="00546CD2">
              <w:rPr>
                <w:sz w:val="22"/>
                <w:szCs w:val="22"/>
              </w:rPr>
              <w:t>№</w:t>
            </w:r>
            <w:r w:rsidRPr="00732E18">
              <w:rPr>
                <w:sz w:val="22"/>
                <w:szCs w:val="22"/>
              </w:rPr>
              <w:t xml:space="preserve"> 7)</w:t>
            </w:r>
          </w:p>
          <w:p w:rsidR="00732E18" w:rsidRPr="00732E18" w:rsidRDefault="00732E18" w:rsidP="00061096">
            <w:pPr>
              <w:autoSpaceDE w:val="0"/>
              <w:autoSpaceDN w:val="0"/>
              <w:adjustRightInd w:val="0"/>
              <w:spacing w:after="120" w:line="240" w:lineRule="exact"/>
              <w:rPr>
                <w:sz w:val="22"/>
                <w:szCs w:val="22"/>
              </w:rPr>
            </w:pPr>
            <w:r w:rsidRPr="00732E18">
              <w:rPr>
                <w:i/>
                <w:sz w:val="22"/>
                <w:szCs w:val="22"/>
              </w:rPr>
              <w:t>(пункт 6.37</w:t>
            </w:r>
            <w:r>
              <w:rPr>
                <w:i/>
                <w:sz w:val="22"/>
                <w:szCs w:val="22"/>
                <w:vertAlign w:val="superscript"/>
              </w:rPr>
              <w:t>4</w:t>
            </w:r>
            <w:r w:rsidRPr="00732E18">
              <w:rPr>
                <w:i/>
                <w:sz w:val="22"/>
                <w:szCs w:val="22"/>
              </w:rPr>
              <w:t xml:space="preserve"> </w:t>
            </w:r>
            <w:r w:rsidR="009F3AD5">
              <w:rPr>
                <w:i/>
                <w:sz w:val="22"/>
                <w:szCs w:val="22"/>
              </w:rPr>
              <w:t xml:space="preserve">единого </w:t>
            </w:r>
            <w:r w:rsidRPr="00732E18">
              <w:rPr>
                <w:i/>
                <w:sz w:val="22"/>
                <w:szCs w:val="22"/>
              </w:rPr>
              <w:t>перечня)</w:t>
            </w:r>
          </w:p>
          <w:p w:rsidR="00732E18" w:rsidRPr="00732E18" w:rsidRDefault="00732E18" w:rsidP="00134110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546CD2" w:rsidRDefault="00546CD2" w:rsidP="00546CD2">
            <w:pPr>
              <w:autoSpaceDE w:val="0"/>
              <w:autoSpaceDN w:val="0"/>
              <w:adjustRightInd w:val="0"/>
              <w:spacing w:after="120" w:line="240" w:lineRule="exact"/>
              <w:ind w:firstLine="321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- </w:t>
            </w:r>
            <w:r w:rsidRPr="00546CD2">
              <w:rPr>
                <w:bCs/>
                <w:sz w:val="22"/>
                <w:szCs w:val="22"/>
              </w:rPr>
              <w:t xml:space="preserve">проект заключения (разрешительного документа), оформленный в соответствии с методическими </w:t>
            </w:r>
            <w:hyperlink r:id="rId73" w:history="1">
              <w:r w:rsidRPr="00546CD2">
                <w:rPr>
                  <w:bCs/>
                  <w:sz w:val="22"/>
                  <w:szCs w:val="22"/>
                </w:rPr>
                <w:t>указаниями</w:t>
              </w:r>
            </w:hyperlink>
            <w:r w:rsidRPr="00546CD2">
              <w:rPr>
                <w:bCs/>
                <w:sz w:val="22"/>
                <w:szCs w:val="22"/>
              </w:rPr>
              <w:t xml:space="preserve"> по заполнению единой формы заключения (разрешительного документа) на ввоз, вывоз и транзит отдельных товаров, включенных в Единый перечень </w:t>
            </w:r>
            <w:r w:rsidRPr="00546CD2">
              <w:rPr>
                <w:bCs/>
                <w:sz w:val="22"/>
                <w:szCs w:val="22"/>
              </w:rPr>
              <w:lastRenderedPageBreak/>
              <w:t xml:space="preserve">товаров, к которым применяются запреты или ограничения на ввоз или вывоз государствами - членами Таможенного союза в рамках Евразийского экономического сообщества в торговле с третьими странами, утвержденными Решением Коллегии Евразийской </w:t>
            </w:r>
            <w:proofErr w:type="spellStart"/>
            <w:r w:rsidRPr="00546CD2">
              <w:rPr>
                <w:bCs/>
                <w:sz w:val="22"/>
                <w:szCs w:val="22"/>
              </w:rPr>
              <w:t>экономи</w:t>
            </w:r>
            <w:proofErr w:type="spellEnd"/>
            <w:r>
              <w:rPr>
                <w:bCs/>
                <w:sz w:val="22"/>
                <w:szCs w:val="22"/>
              </w:rPr>
              <w:t>-</w:t>
            </w:r>
            <w:r w:rsidRPr="00546CD2">
              <w:rPr>
                <w:bCs/>
                <w:sz w:val="22"/>
                <w:szCs w:val="22"/>
              </w:rPr>
              <w:t xml:space="preserve">ческой комиссии от 16 мая 2012 года </w:t>
            </w:r>
            <w:r>
              <w:rPr>
                <w:bCs/>
                <w:sz w:val="22"/>
                <w:szCs w:val="22"/>
              </w:rPr>
              <w:t>№</w:t>
            </w:r>
            <w:r w:rsidRPr="00546CD2">
              <w:rPr>
                <w:bCs/>
                <w:sz w:val="22"/>
                <w:szCs w:val="22"/>
              </w:rPr>
              <w:t xml:space="preserve"> 45</w:t>
            </w:r>
            <w:r>
              <w:rPr>
                <w:bCs/>
                <w:sz w:val="22"/>
                <w:szCs w:val="22"/>
              </w:rPr>
              <w:t>;</w:t>
            </w:r>
          </w:p>
          <w:p w:rsidR="00732E18" w:rsidRPr="00690791" w:rsidRDefault="00546CD2" w:rsidP="00546CD2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- копия договора (контракта) купли-продажи информации о недрах по районам и месторождениям топливно-энергетического и минерального сырья между участниками внешнеторговой деятельности, одной из сторон которого является участник внешнеторговой деятельности того государства-члена Евразийского экономического союза, с территории которого происходит эта информация</w:t>
            </w:r>
          </w:p>
        </w:tc>
        <w:tc>
          <w:tcPr>
            <w:tcW w:w="1276" w:type="dxa"/>
            <w:shd w:val="clear" w:color="auto" w:fill="auto"/>
          </w:tcPr>
          <w:p w:rsidR="00546CD2" w:rsidRPr="00546CD2" w:rsidRDefault="00546CD2" w:rsidP="002903A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546CD2">
              <w:rPr>
                <w:bCs/>
                <w:sz w:val="22"/>
                <w:szCs w:val="22"/>
              </w:rPr>
              <w:lastRenderedPageBreak/>
              <w:t>15 дней</w:t>
            </w:r>
          </w:p>
          <w:p w:rsidR="00732E18" w:rsidRPr="00FC2F58" w:rsidRDefault="00732E18" w:rsidP="002903A2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546CD2" w:rsidRDefault="00546CD2" w:rsidP="002903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год</w:t>
            </w:r>
          </w:p>
          <w:p w:rsidR="00732E18" w:rsidRPr="00FC2F58" w:rsidRDefault="00732E18" w:rsidP="002903A2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17" w:type="dxa"/>
            <w:shd w:val="clear" w:color="auto" w:fill="auto"/>
          </w:tcPr>
          <w:p w:rsidR="00546CD2" w:rsidRDefault="00546CD2" w:rsidP="002903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  <w:p w:rsidR="00732E18" w:rsidRPr="00FC2F58" w:rsidRDefault="00732E18" w:rsidP="002903A2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684" w:type="dxa"/>
            <w:shd w:val="clear" w:color="auto" w:fill="auto"/>
          </w:tcPr>
          <w:p w:rsidR="002903A2" w:rsidRDefault="002903A2" w:rsidP="002903A2">
            <w:pPr>
              <w:pStyle w:val="ConsPlusCell"/>
              <w:spacing w:line="240" w:lineRule="exact"/>
              <w:rPr>
                <w:sz w:val="22"/>
                <w:szCs w:val="22"/>
              </w:rPr>
            </w:pPr>
            <w:r w:rsidRPr="00980CE4">
              <w:rPr>
                <w:sz w:val="22"/>
                <w:szCs w:val="22"/>
              </w:rPr>
              <w:t>Управление по геологии</w:t>
            </w:r>
            <w:r>
              <w:rPr>
                <w:sz w:val="22"/>
                <w:szCs w:val="22"/>
              </w:rPr>
              <w:t xml:space="preserve"> главного управления природных ресурсов Минприроды</w:t>
            </w:r>
          </w:p>
          <w:p w:rsidR="002903A2" w:rsidRDefault="002903A2" w:rsidP="002903A2">
            <w:pPr>
              <w:pStyle w:val="ConsPlusCell"/>
              <w:rPr>
                <w:sz w:val="22"/>
                <w:szCs w:val="22"/>
              </w:rPr>
            </w:pPr>
          </w:p>
          <w:p w:rsidR="0074016A" w:rsidRDefault="0074016A" w:rsidP="000215F3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</w:t>
            </w:r>
            <w:r w:rsidR="000215F3" w:rsidRPr="00BC6EEC">
              <w:rPr>
                <w:sz w:val="22"/>
                <w:szCs w:val="22"/>
              </w:rPr>
              <w:t xml:space="preserve"> г. Минск</w:t>
            </w:r>
            <w:r w:rsidR="000215F3">
              <w:rPr>
                <w:sz w:val="22"/>
                <w:szCs w:val="22"/>
              </w:rPr>
              <w:t>,</w:t>
            </w:r>
          </w:p>
          <w:p w:rsidR="0074016A" w:rsidRPr="00BC6EEC" w:rsidRDefault="0074016A" w:rsidP="0074016A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</w:t>
            </w:r>
            <w:r w:rsidRPr="00BC6EEC">
              <w:rPr>
                <w:sz w:val="22"/>
                <w:szCs w:val="22"/>
              </w:rPr>
              <w:t>л. Коллекторная, 10</w:t>
            </w:r>
          </w:p>
          <w:p w:rsidR="00BC6EEC" w:rsidRPr="00776632" w:rsidRDefault="00BC6EEC" w:rsidP="00BC6EEC">
            <w:pPr>
              <w:pStyle w:val="ConsPlusCell"/>
              <w:rPr>
                <w:sz w:val="22"/>
                <w:szCs w:val="22"/>
              </w:rPr>
            </w:pPr>
          </w:p>
          <w:p w:rsidR="002903A2" w:rsidRPr="00EF55B1" w:rsidRDefault="002903A2" w:rsidP="002903A2">
            <w:pPr>
              <w:pStyle w:val="ConsPlusCell"/>
              <w:spacing w:line="240" w:lineRule="exact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Осуществляет:</w:t>
            </w:r>
          </w:p>
          <w:p w:rsidR="002903A2" w:rsidRDefault="002903A2" w:rsidP="00546CD2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546CD2" w:rsidRPr="00546CD2">
              <w:rPr>
                <w:sz w:val="22"/>
                <w:szCs w:val="22"/>
              </w:rPr>
              <w:t xml:space="preserve">онсультант </w:t>
            </w:r>
          </w:p>
          <w:p w:rsidR="00546CD2" w:rsidRPr="00546CD2" w:rsidRDefault="00546CD2" w:rsidP="00546CD2">
            <w:pPr>
              <w:pStyle w:val="table10"/>
              <w:rPr>
                <w:sz w:val="22"/>
                <w:szCs w:val="22"/>
              </w:rPr>
            </w:pPr>
            <w:proofErr w:type="spellStart"/>
            <w:r w:rsidRPr="00546CD2">
              <w:rPr>
                <w:sz w:val="22"/>
                <w:szCs w:val="22"/>
              </w:rPr>
              <w:t>Бушило</w:t>
            </w:r>
            <w:proofErr w:type="spellEnd"/>
            <w:r w:rsidRPr="00546CD2">
              <w:rPr>
                <w:sz w:val="22"/>
                <w:szCs w:val="22"/>
              </w:rPr>
              <w:t xml:space="preserve"> В.А.  </w:t>
            </w:r>
          </w:p>
          <w:p w:rsidR="00546CD2" w:rsidRPr="00546CD2" w:rsidRDefault="00546CD2" w:rsidP="00546CD2">
            <w:pPr>
              <w:pStyle w:val="table10"/>
              <w:rPr>
                <w:sz w:val="22"/>
                <w:szCs w:val="22"/>
              </w:rPr>
            </w:pPr>
            <w:proofErr w:type="spellStart"/>
            <w:r w:rsidRPr="00546CD2">
              <w:rPr>
                <w:sz w:val="22"/>
                <w:szCs w:val="22"/>
              </w:rPr>
              <w:t>каб</w:t>
            </w:r>
            <w:proofErr w:type="spellEnd"/>
            <w:r w:rsidRPr="00546CD2">
              <w:rPr>
                <w:sz w:val="22"/>
                <w:szCs w:val="22"/>
              </w:rPr>
              <w:t>. 414 (тел. 200-91-18)</w:t>
            </w:r>
          </w:p>
          <w:p w:rsidR="00546CD2" w:rsidRPr="00546CD2" w:rsidRDefault="00546CD2" w:rsidP="00546CD2">
            <w:pPr>
              <w:pStyle w:val="table10"/>
              <w:rPr>
                <w:sz w:val="22"/>
                <w:szCs w:val="22"/>
              </w:rPr>
            </w:pPr>
          </w:p>
          <w:p w:rsidR="002903A2" w:rsidRPr="00EF55B1" w:rsidRDefault="002903A2" w:rsidP="00546CD2">
            <w:pPr>
              <w:pStyle w:val="table10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Лицо заменяющее:</w:t>
            </w:r>
          </w:p>
          <w:p w:rsidR="002903A2" w:rsidRDefault="00546CD2" w:rsidP="00546CD2">
            <w:pPr>
              <w:pStyle w:val="table10"/>
              <w:rPr>
                <w:sz w:val="22"/>
                <w:szCs w:val="22"/>
              </w:rPr>
            </w:pPr>
            <w:r w:rsidRPr="00546CD2">
              <w:rPr>
                <w:sz w:val="22"/>
                <w:szCs w:val="22"/>
              </w:rPr>
              <w:t xml:space="preserve">заместитель начальника главного управления природных ресурсов-начальник управления </w:t>
            </w:r>
          </w:p>
          <w:p w:rsidR="002903A2" w:rsidRDefault="00546CD2" w:rsidP="00546CD2">
            <w:pPr>
              <w:pStyle w:val="table10"/>
              <w:rPr>
                <w:sz w:val="22"/>
                <w:szCs w:val="22"/>
              </w:rPr>
            </w:pPr>
            <w:r w:rsidRPr="00546CD2">
              <w:rPr>
                <w:sz w:val="22"/>
                <w:szCs w:val="22"/>
              </w:rPr>
              <w:t xml:space="preserve">по геологии </w:t>
            </w:r>
          </w:p>
          <w:p w:rsidR="00546CD2" w:rsidRPr="00546CD2" w:rsidRDefault="00546CD2" w:rsidP="00546CD2">
            <w:pPr>
              <w:pStyle w:val="table10"/>
              <w:rPr>
                <w:sz w:val="22"/>
                <w:szCs w:val="22"/>
              </w:rPr>
            </w:pPr>
            <w:r w:rsidRPr="00546CD2">
              <w:rPr>
                <w:sz w:val="22"/>
                <w:szCs w:val="22"/>
              </w:rPr>
              <w:t xml:space="preserve">Мох О.П. </w:t>
            </w:r>
          </w:p>
          <w:p w:rsidR="00732E18" w:rsidRPr="00FC2F58" w:rsidRDefault="00546CD2" w:rsidP="00546CD2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546CD2">
              <w:rPr>
                <w:b w:val="0"/>
                <w:sz w:val="22"/>
                <w:szCs w:val="22"/>
              </w:rPr>
              <w:t>каб</w:t>
            </w:r>
            <w:proofErr w:type="spellEnd"/>
            <w:r w:rsidRPr="00546CD2">
              <w:rPr>
                <w:b w:val="0"/>
                <w:sz w:val="22"/>
                <w:szCs w:val="22"/>
              </w:rPr>
              <w:t>. 434 (тел. 200-61-90)</w:t>
            </w:r>
          </w:p>
        </w:tc>
      </w:tr>
      <w:tr w:rsidR="00732E18" w:rsidRPr="00FC2F58" w:rsidTr="00134110">
        <w:trPr>
          <w:gridAfter w:val="1"/>
          <w:wAfter w:w="11" w:type="dxa"/>
        </w:trPr>
        <w:tc>
          <w:tcPr>
            <w:tcW w:w="3369" w:type="dxa"/>
            <w:shd w:val="clear" w:color="auto" w:fill="auto"/>
          </w:tcPr>
          <w:p w:rsidR="00546CD2" w:rsidRPr="00546CD2" w:rsidRDefault="00546CD2" w:rsidP="0060744A">
            <w:pPr>
              <w:autoSpaceDE w:val="0"/>
              <w:autoSpaceDN w:val="0"/>
              <w:adjustRightInd w:val="0"/>
              <w:spacing w:after="120" w:line="240" w:lineRule="exact"/>
              <w:rPr>
                <w:sz w:val="22"/>
                <w:szCs w:val="22"/>
              </w:rPr>
            </w:pPr>
            <w:r w:rsidRPr="00546CD2">
              <w:rPr>
                <w:sz w:val="22"/>
                <w:szCs w:val="22"/>
              </w:rPr>
              <w:lastRenderedPageBreak/>
              <w:t xml:space="preserve">37. Согласование проведения соревнований по спортивному рыболовству на </w:t>
            </w:r>
            <w:proofErr w:type="spellStart"/>
            <w:proofErr w:type="gramStart"/>
            <w:r w:rsidRPr="00546CD2">
              <w:rPr>
                <w:sz w:val="22"/>
                <w:szCs w:val="22"/>
              </w:rPr>
              <w:t>гидротехни</w:t>
            </w:r>
            <w:r w:rsidR="009F3AD5">
              <w:rPr>
                <w:sz w:val="22"/>
                <w:szCs w:val="22"/>
              </w:rPr>
              <w:t>-</w:t>
            </w:r>
            <w:r w:rsidRPr="00546CD2">
              <w:rPr>
                <w:sz w:val="22"/>
                <w:szCs w:val="22"/>
              </w:rPr>
              <w:t>ческих</w:t>
            </w:r>
            <w:proofErr w:type="spellEnd"/>
            <w:proofErr w:type="gramEnd"/>
            <w:r w:rsidRPr="00546CD2">
              <w:rPr>
                <w:sz w:val="22"/>
                <w:szCs w:val="22"/>
              </w:rPr>
              <w:t xml:space="preserve"> сооружениях</w:t>
            </w:r>
          </w:p>
          <w:p w:rsidR="00673F69" w:rsidRPr="00546CD2" w:rsidRDefault="00546CD2" w:rsidP="0060744A">
            <w:pPr>
              <w:pStyle w:val="titleu"/>
              <w:spacing w:before="0" w:after="120" w:line="240" w:lineRule="exact"/>
              <w:jc w:val="both"/>
              <w:rPr>
                <w:b w:val="0"/>
                <w:sz w:val="22"/>
                <w:szCs w:val="22"/>
              </w:rPr>
            </w:pPr>
            <w:r w:rsidRPr="00546CD2">
              <w:rPr>
                <w:b w:val="0"/>
                <w:i/>
                <w:sz w:val="22"/>
                <w:szCs w:val="22"/>
              </w:rPr>
              <w:t xml:space="preserve">(пункт 6.42 </w:t>
            </w:r>
            <w:r w:rsidR="009F3AD5">
              <w:rPr>
                <w:b w:val="0"/>
                <w:i/>
                <w:sz w:val="22"/>
                <w:szCs w:val="22"/>
              </w:rPr>
              <w:t xml:space="preserve">единого </w:t>
            </w:r>
            <w:r w:rsidRPr="00546CD2">
              <w:rPr>
                <w:b w:val="0"/>
                <w:i/>
                <w:sz w:val="22"/>
                <w:szCs w:val="22"/>
              </w:rPr>
              <w:t>перечня)</w:t>
            </w:r>
          </w:p>
        </w:tc>
        <w:tc>
          <w:tcPr>
            <w:tcW w:w="4819" w:type="dxa"/>
            <w:shd w:val="clear" w:color="auto" w:fill="auto"/>
          </w:tcPr>
          <w:p w:rsidR="00546CD2" w:rsidRPr="00546CD2" w:rsidRDefault="00673F69" w:rsidP="00546CD2">
            <w:pPr>
              <w:autoSpaceDE w:val="0"/>
              <w:autoSpaceDN w:val="0"/>
              <w:adjustRightInd w:val="0"/>
              <w:spacing w:line="240" w:lineRule="exact"/>
              <w:ind w:firstLine="323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="00546CD2" w:rsidRPr="00546CD2">
              <w:rPr>
                <w:bCs/>
                <w:sz w:val="22"/>
                <w:szCs w:val="22"/>
              </w:rPr>
              <w:t>заявление с указанием места размещения гидротехнических сооружений с привязкой к населенным пунктам и месту проведения соревнований</w:t>
            </w:r>
          </w:p>
          <w:p w:rsidR="00732E18" w:rsidRPr="00690791" w:rsidRDefault="00732E18" w:rsidP="00546CD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546CD2" w:rsidRDefault="00546CD2" w:rsidP="00673F6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месяц</w:t>
            </w:r>
          </w:p>
          <w:p w:rsidR="00732E18" w:rsidRPr="00FC2F58" w:rsidRDefault="00732E18" w:rsidP="00673F69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546CD2" w:rsidRDefault="00546CD2" w:rsidP="00673F6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срок проведения соревнований</w:t>
            </w:r>
          </w:p>
          <w:p w:rsidR="00732E18" w:rsidRPr="00FC2F58" w:rsidRDefault="00732E18" w:rsidP="00673F69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17" w:type="dxa"/>
            <w:shd w:val="clear" w:color="auto" w:fill="auto"/>
          </w:tcPr>
          <w:p w:rsidR="00546CD2" w:rsidRDefault="00546CD2" w:rsidP="00673F6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  <w:p w:rsidR="00732E18" w:rsidRPr="00FC2F58" w:rsidRDefault="00732E18" w:rsidP="00673F69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684" w:type="dxa"/>
            <w:shd w:val="clear" w:color="auto" w:fill="auto"/>
          </w:tcPr>
          <w:p w:rsidR="000215F3" w:rsidRPr="00382441" w:rsidRDefault="000215F3" w:rsidP="000215F3">
            <w:pPr>
              <w:pStyle w:val="titleu"/>
              <w:spacing w:before="0" w:after="0" w:line="240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</w:t>
            </w:r>
            <w:r w:rsidRPr="00382441">
              <w:rPr>
                <w:b w:val="0"/>
                <w:sz w:val="22"/>
                <w:szCs w:val="22"/>
              </w:rPr>
              <w:t>бластные, Минский городской комитеты природных ресурсов и охраны окружающей среды</w:t>
            </w:r>
          </w:p>
          <w:p w:rsidR="000215F3" w:rsidRDefault="000215F3" w:rsidP="000215F3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:rsidR="000215F3" w:rsidRDefault="000215F3" w:rsidP="000215F3">
            <w:pPr>
              <w:pStyle w:val="titleu"/>
              <w:spacing w:before="0" w:after="0" w:line="240" w:lineRule="exact"/>
              <w:rPr>
                <w:b w:val="0"/>
                <w:sz w:val="22"/>
                <w:szCs w:val="22"/>
              </w:rPr>
            </w:pPr>
            <w:r w:rsidRPr="00382441">
              <w:rPr>
                <w:b w:val="0"/>
                <w:sz w:val="22"/>
                <w:szCs w:val="22"/>
              </w:rPr>
              <w:t>Лица, ответственные за осуществление административной процедуры</w:t>
            </w:r>
            <w:r w:rsidR="009F3AD5">
              <w:rPr>
                <w:b w:val="0"/>
                <w:sz w:val="22"/>
                <w:szCs w:val="22"/>
              </w:rPr>
              <w:t>,</w:t>
            </w:r>
            <w:r w:rsidRPr="00382441">
              <w:rPr>
                <w:b w:val="0"/>
                <w:sz w:val="22"/>
                <w:szCs w:val="22"/>
              </w:rPr>
              <w:t xml:space="preserve"> назначаются приказом областного, Минского городского комитета природных ресурсов и охраны окружающей среды.</w:t>
            </w:r>
          </w:p>
          <w:p w:rsidR="00732E18" w:rsidRPr="00546CD2" w:rsidRDefault="00732E18" w:rsidP="00546CD2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732E18" w:rsidRPr="00FC2F58" w:rsidTr="00134110">
        <w:trPr>
          <w:gridAfter w:val="1"/>
          <w:wAfter w:w="11" w:type="dxa"/>
        </w:trPr>
        <w:tc>
          <w:tcPr>
            <w:tcW w:w="3369" w:type="dxa"/>
            <w:shd w:val="clear" w:color="auto" w:fill="auto"/>
          </w:tcPr>
          <w:p w:rsidR="00546CD2" w:rsidRPr="00546CD2" w:rsidRDefault="00546CD2" w:rsidP="0060744A">
            <w:pPr>
              <w:autoSpaceDE w:val="0"/>
              <w:autoSpaceDN w:val="0"/>
              <w:adjustRightInd w:val="0"/>
              <w:spacing w:after="120" w:line="240" w:lineRule="exact"/>
              <w:rPr>
                <w:sz w:val="22"/>
                <w:szCs w:val="22"/>
              </w:rPr>
            </w:pPr>
            <w:r w:rsidRPr="00546CD2">
              <w:rPr>
                <w:sz w:val="22"/>
                <w:szCs w:val="22"/>
              </w:rPr>
              <w:t>38. Согласование биолого-экономического обоснования ведения рыболовного хозяйства</w:t>
            </w:r>
          </w:p>
          <w:p w:rsidR="00732E18" w:rsidRPr="00546CD2" w:rsidRDefault="00546CD2" w:rsidP="0060744A">
            <w:pPr>
              <w:pStyle w:val="titleu"/>
              <w:spacing w:before="0" w:after="120" w:line="240" w:lineRule="exact"/>
              <w:jc w:val="both"/>
              <w:rPr>
                <w:b w:val="0"/>
                <w:sz w:val="22"/>
                <w:szCs w:val="22"/>
              </w:rPr>
            </w:pPr>
            <w:r w:rsidRPr="00546CD2">
              <w:rPr>
                <w:b w:val="0"/>
                <w:i/>
                <w:sz w:val="22"/>
                <w:szCs w:val="22"/>
              </w:rPr>
              <w:t xml:space="preserve">(пункт 6.43 </w:t>
            </w:r>
            <w:r w:rsidR="009F3AD5">
              <w:rPr>
                <w:b w:val="0"/>
                <w:i/>
                <w:sz w:val="22"/>
                <w:szCs w:val="22"/>
              </w:rPr>
              <w:t xml:space="preserve">единого </w:t>
            </w:r>
            <w:r w:rsidRPr="00546CD2">
              <w:rPr>
                <w:b w:val="0"/>
                <w:i/>
                <w:sz w:val="22"/>
                <w:szCs w:val="22"/>
              </w:rPr>
              <w:t>перечня)</w:t>
            </w:r>
          </w:p>
        </w:tc>
        <w:tc>
          <w:tcPr>
            <w:tcW w:w="4819" w:type="dxa"/>
            <w:shd w:val="clear" w:color="auto" w:fill="auto"/>
          </w:tcPr>
          <w:p w:rsidR="00546CD2" w:rsidRPr="00546CD2" w:rsidRDefault="00546CD2" w:rsidP="00546CD2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Pr="00546CD2">
              <w:rPr>
                <w:bCs/>
                <w:sz w:val="22"/>
                <w:szCs w:val="22"/>
              </w:rPr>
              <w:t>заявление</w:t>
            </w:r>
            <w:r>
              <w:rPr>
                <w:bCs/>
                <w:sz w:val="22"/>
                <w:szCs w:val="22"/>
              </w:rPr>
              <w:t>;</w:t>
            </w:r>
          </w:p>
          <w:p w:rsidR="00546CD2" w:rsidRPr="00546CD2" w:rsidRDefault="00546CD2" w:rsidP="00546CD2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Pr="00546CD2">
              <w:rPr>
                <w:bCs/>
                <w:sz w:val="22"/>
                <w:szCs w:val="22"/>
              </w:rPr>
              <w:t>биолого-экономическое обоснование ведения рыболовного хозяйства</w:t>
            </w:r>
          </w:p>
          <w:p w:rsidR="00732E18" w:rsidRPr="00690791" w:rsidRDefault="00732E18" w:rsidP="00546CD2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546CD2" w:rsidRDefault="00546CD2" w:rsidP="00673F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месяц</w:t>
            </w:r>
          </w:p>
          <w:p w:rsidR="00732E18" w:rsidRPr="00FC2F58" w:rsidRDefault="00732E18" w:rsidP="00673F69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546CD2" w:rsidRDefault="00546CD2" w:rsidP="00673F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срок действия биолого-экономическо</w:t>
            </w:r>
            <w:r w:rsidR="00673F69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го</w:t>
            </w:r>
            <w:proofErr w:type="spellEnd"/>
            <w:r>
              <w:rPr>
                <w:sz w:val="22"/>
                <w:szCs w:val="22"/>
              </w:rPr>
              <w:t xml:space="preserve"> обоснования ведения рыболовного </w:t>
            </w:r>
            <w:r>
              <w:rPr>
                <w:sz w:val="22"/>
                <w:szCs w:val="22"/>
              </w:rPr>
              <w:lastRenderedPageBreak/>
              <w:t>хозяйства</w:t>
            </w:r>
          </w:p>
          <w:p w:rsidR="00732E18" w:rsidRPr="00546CD2" w:rsidRDefault="00732E18" w:rsidP="00673F69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17" w:type="dxa"/>
            <w:shd w:val="clear" w:color="auto" w:fill="auto"/>
          </w:tcPr>
          <w:p w:rsidR="00546CD2" w:rsidRDefault="00546CD2" w:rsidP="00673F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бесплатно</w:t>
            </w:r>
          </w:p>
          <w:p w:rsidR="00732E18" w:rsidRPr="00FC2F58" w:rsidRDefault="00732E18" w:rsidP="00673F69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684" w:type="dxa"/>
            <w:shd w:val="clear" w:color="auto" w:fill="auto"/>
          </w:tcPr>
          <w:p w:rsidR="000215F3" w:rsidRPr="00382441" w:rsidRDefault="000215F3" w:rsidP="000215F3">
            <w:pPr>
              <w:pStyle w:val="titleu"/>
              <w:spacing w:before="0" w:after="0" w:line="240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</w:t>
            </w:r>
            <w:r w:rsidRPr="00382441">
              <w:rPr>
                <w:b w:val="0"/>
                <w:sz w:val="22"/>
                <w:szCs w:val="22"/>
              </w:rPr>
              <w:t>бластные, Минский городской комитеты природных ресурсов и охраны окружающей среды</w:t>
            </w:r>
          </w:p>
          <w:p w:rsidR="000215F3" w:rsidRDefault="000215F3" w:rsidP="000215F3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:rsidR="000215F3" w:rsidRDefault="000215F3" w:rsidP="000215F3">
            <w:pPr>
              <w:pStyle w:val="titleu"/>
              <w:spacing w:before="0" w:after="0" w:line="240" w:lineRule="exact"/>
              <w:rPr>
                <w:b w:val="0"/>
                <w:sz w:val="22"/>
                <w:szCs w:val="22"/>
              </w:rPr>
            </w:pPr>
            <w:r w:rsidRPr="00382441">
              <w:rPr>
                <w:b w:val="0"/>
                <w:sz w:val="22"/>
                <w:szCs w:val="22"/>
              </w:rPr>
              <w:t xml:space="preserve">Лица, ответственные за осуществление </w:t>
            </w:r>
            <w:r w:rsidRPr="00382441">
              <w:rPr>
                <w:b w:val="0"/>
                <w:sz w:val="22"/>
                <w:szCs w:val="22"/>
              </w:rPr>
              <w:lastRenderedPageBreak/>
              <w:t>административной процедуры</w:t>
            </w:r>
            <w:r w:rsidR="009F3AD5">
              <w:rPr>
                <w:b w:val="0"/>
                <w:sz w:val="22"/>
                <w:szCs w:val="22"/>
              </w:rPr>
              <w:t>,</w:t>
            </w:r>
            <w:r w:rsidRPr="00382441">
              <w:rPr>
                <w:b w:val="0"/>
                <w:sz w:val="22"/>
                <w:szCs w:val="22"/>
              </w:rPr>
              <w:t xml:space="preserve"> назначаются приказом областного, Минского городского комитета природных ресурсов и охраны окружающей среды.</w:t>
            </w:r>
          </w:p>
          <w:p w:rsidR="00732E18" w:rsidRPr="00FC2F58" w:rsidRDefault="00732E18" w:rsidP="00134110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732E18" w:rsidRPr="00FC2F58" w:rsidTr="00134110">
        <w:trPr>
          <w:gridAfter w:val="1"/>
          <w:wAfter w:w="11" w:type="dxa"/>
        </w:trPr>
        <w:tc>
          <w:tcPr>
            <w:tcW w:w="3369" w:type="dxa"/>
            <w:shd w:val="clear" w:color="auto" w:fill="auto"/>
          </w:tcPr>
          <w:p w:rsidR="001B54A6" w:rsidRDefault="00546CD2" w:rsidP="0060744A">
            <w:pPr>
              <w:autoSpaceDE w:val="0"/>
              <w:autoSpaceDN w:val="0"/>
              <w:adjustRightInd w:val="0"/>
              <w:spacing w:after="120" w:line="240" w:lineRule="exact"/>
              <w:rPr>
                <w:sz w:val="22"/>
                <w:szCs w:val="22"/>
              </w:rPr>
            </w:pPr>
            <w:r w:rsidRPr="001B54A6">
              <w:rPr>
                <w:sz w:val="22"/>
                <w:szCs w:val="22"/>
              </w:rPr>
              <w:lastRenderedPageBreak/>
              <w:t xml:space="preserve">39. </w:t>
            </w:r>
            <w:r w:rsidR="001B54A6" w:rsidRPr="001B54A6">
              <w:rPr>
                <w:sz w:val="22"/>
                <w:szCs w:val="22"/>
              </w:rPr>
              <w:t>Выдача</w:t>
            </w:r>
            <w:r w:rsidR="001B54A6">
              <w:rPr>
                <w:sz w:val="22"/>
                <w:szCs w:val="22"/>
              </w:rPr>
              <w:t xml:space="preserve"> справки о </w:t>
            </w:r>
            <w:proofErr w:type="spellStart"/>
            <w:proofErr w:type="gramStart"/>
            <w:r w:rsidR="001B54A6">
              <w:rPr>
                <w:sz w:val="22"/>
                <w:szCs w:val="22"/>
              </w:rPr>
              <w:t>гидроме</w:t>
            </w:r>
            <w:r w:rsidR="00673F69">
              <w:rPr>
                <w:sz w:val="22"/>
                <w:szCs w:val="22"/>
              </w:rPr>
              <w:t>-</w:t>
            </w:r>
            <w:r w:rsidR="001B54A6">
              <w:rPr>
                <w:sz w:val="22"/>
                <w:szCs w:val="22"/>
              </w:rPr>
              <w:t>теорологических</w:t>
            </w:r>
            <w:proofErr w:type="spellEnd"/>
            <w:proofErr w:type="gramEnd"/>
            <w:r w:rsidR="001B54A6">
              <w:rPr>
                <w:sz w:val="22"/>
                <w:szCs w:val="22"/>
              </w:rPr>
              <w:t xml:space="preserve"> условиях, наблюдавшихся на территории Республики Беларусь, отдельных ее административно-</w:t>
            </w:r>
            <w:proofErr w:type="spellStart"/>
            <w:r w:rsidR="001B54A6">
              <w:rPr>
                <w:sz w:val="22"/>
                <w:szCs w:val="22"/>
              </w:rPr>
              <w:t>территориа</w:t>
            </w:r>
            <w:proofErr w:type="spellEnd"/>
            <w:r w:rsidR="00673F69">
              <w:rPr>
                <w:sz w:val="22"/>
                <w:szCs w:val="22"/>
              </w:rPr>
              <w:t>-</w:t>
            </w:r>
            <w:proofErr w:type="spellStart"/>
            <w:r w:rsidR="001B54A6">
              <w:rPr>
                <w:sz w:val="22"/>
                <w:szCs w:val="22"/>
              </w:rPr>
              <w:t>льных</w:t>
            </w:r>
            <w:proofErr w:type="spellEnd"/>
            <w:r w:rsidR="001B54A6">
              <w:rPr>
                <w:sz w:val="22"/>
                <w:szCs w:val="22"/>
              </w:rPr>
              <w:t xml:space="preserve"> единиц</w:t>
            </w:r>
          </w:p>
          <w:p w:rsidR="00732E18" w:rsidRDefault="001B54A6" w:rsidP="0060744A">
            <w:pPr>
              <w:pStyle w:val="titleu"/>
              <w:spacing w:before="0" w:after="120" w:line="240" w:lineRule="exact"/>
              <w:jc w:val="both"/>
              <w:rPr>
                <w:b w:val="0"/>
                <w:i/>
                <w:sz w:val="22"/>
                <w:szCs w:val="22"/>
              </w:rPr>
            </w:pPr>
            <w:r w:rsidRPr="00546CD2">
              <w:rPr>
                <w:b w:val="0"/>
                <w:i/>
                <w:sz w:val="22"/>
                <w:szCs w:val="22"/>
              </w:rPr>
              <w:t>(пункт 6.4</w:t>
            </w:r>
            <w:r>
              <w:rPr>
                <w:b w:val="0"/>
                <w:i/>
                <w:sz w:val="22"/>
                <w:szCs w:val="22"/>
              </w:rPr>
              <w:t>4</w:t>
            </w:r>
            <w:r w:rsidRPr="00546CD2">
              <w:rPr>
                <w:b w:val="0"/>
                <w:i/>
                <w:sz w:val="22"/>
                <w:szCs w:val="22"/>
              </w:rPr>
              <w:t xml:space="preserve"> </w:t>
            </w:r>
            <w:r w:rsidR="009F3AD5">
              <w:rPr>
                <w:b w:val="0"/>
                <w:i/>
                <w:sz w:val="22"/>
                <w:szCs w:val="22"/>
              </w:rPr>
              <w:t xml:space="preserve">единого </w:t>
            </w:r>
            <w:r w:rsidRPr="00546CD2">
              <w:rPr>
                <w:b w:val="0"/>
                <w:i/>
                <w:sz w:val="22"/>
                <w:szCs w:val="22"/>
              </w:rPr>
              <w:t>перечня)</w:t>
            </w:r>
          </w:p>
          <w:p w:rsidR="00673F69" w:rsidRPr="001B54A6" w:rsidRDefault="00673F69" w:rsidP="00134110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1B54A6" w:rsidRPr="001B54A6" w:rsidRDefault="001B54A6" w:rsidP="001B54A6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Pr="001B54A6">
              <w:rPr>
                <w:bCs/>
                <w:sz w:val="22"/>
                <w:szCs w:val="22"/>
              </w:rPr>
              <w:t>заявление</w:t>
            </w:r>
            <w:r>
              <w:rPr>
                <w:bCs/>
                <w:sz w:val="22"/>
                <w:szCs w:val="22"/>
              </w:rPr>
              <w:t>;</w:t>
            </w:r>
          </w:p>
          <w:p w:rsidR="001B54A6" w:rsidRPr="001B54A6" w:rsidRDefault="001B54A6" w:rsidP="001B54A6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Pr="001B54A6">
              <w:rPr>
                <w:bCs/>
                <w:sz w:val="22"/>
                <w:szCs w:val="22"/>
              </w:rPr>
              <w:t>документ, подтверждающий внесение платы</w:t>
            </w:r>
          </w:p>
          <w:p w:rsidR="00732E18" w:rsidRPr="00690791" w:rsidRDefault="00732E18" w:rsidP="0013411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1B54A6" w:rsidRDefault="001B54A6" w:rsidP="00673F6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дней</w:t>
            </w:r>
          </w:p>
          <w:p w:rsidR="00732E18" w:rsidRPr="001B54A6" w:rsidRDefault="00732E18" w:rsidP="00673F69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B54A6" w:rsidRDefault="001B54A6" w:rsidP="00673F6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бессрочно</w:t>
            </w:r>
          </w:p>
          <w:p w:rsidR="00732E18" w:rsidRPr="00FC2F58" w:rsidRDefault="00732E18" w:rsidP="00673F69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17" w:type="dxa"/>
            <w:shd w:val="clear" w:color="auto" w:fill="auto"/>
          </w:tcPr>
          <w:p w:rsidR="001B54A6" w:rsidRPr="001B54A6" w:rsidRDefault="001B54A6" w:rsidP="00673F6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1B54A6">
              <w:rPr>
                <w:sz w:val="22"/>
                <w:szCs w:val="22"/>
              </w:rPr>
              <w:t xml:space="preserve">1 базовая </w:t>
            </w:r>
            <w:hyperlink r:id="rId74" w:history="1">
              <w:r w:rsidRPr="001B54A6">
                <w:rPr>
                  <w:sz w:val="22"/>
                  <w:szCs w:val="22"/>
                </w:rPr>
                <w:t>величина</w:t>
              </w:r>
            </w:hyperlink>
          </w:p>
          <w:p w:rsidR="00732E18" w:rsidRPr="00FC2F58" w:rsidRDefault="00732E18" w:rsidP="00673F69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684" w:type="dxa"/>
            <w:shd w:val="clear" w:color="auto" w:fill="auto"/>
          </w:tcPr>
          <w:p w:rsidR="00673F69" w:rsidRDefault="00673F69" w:rsidP="00673F69">
            <w:pPr>
              <w:autoSpaceDE w:val="0"/>
              <w:autoSpaceDN w:val="0"/>
              <w:adjustRightInd w:val="0"/>
              <w:spacing w:line="24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ГУ «</w:t>
            </w:r>
            <w:r w:rsidRPr="001B54A6">
              <w:rPr>
                <w:bCs/>
                <w:sz w:val="22"/>
                <w:szCs w:val="22"/>
              </w:rPr>
              <w:t>Республиканский</w:t>
            </w:r>
            <w:r>
              <w:rPr>
                <w:bCs/>
                <w:sz w:val="22"/>
                <w:szCs w:val="22"/>
              </w:rPr>
              <w:t xml:space="preserve"> центр по </w:t>
            </w:r>
            <w:proofErr w:type="spellStart"/>
            <w:r>
              <w:rPr>
                <w:bCs/>
                <w:sz w:val="22"/>
                <w:szCs w:val="22"/>
              </w:rPr>
              <w:t>гид</w:t>
            </w:r>
            <w:r w:rsidRPr="001B54A6">
              <w:rPr>
                <w:bCs/>
                <w:sz w:val="22"/>
                <w:szCs w:val="22"/>
              </w:rPr>
              <w:t>рометеоро</w:t>
            </w:r>
            <w:proofErr w:type="spellEnd"/>
            <w:r>
              <w:rPr>
                <w:bCs/>
                <w:sz w:val="22"/>
                <w:szCs w:val="22"/>
              </w:rPr>
              <w:t>-</w:t>
            </w:r>
            <w:r w:rsidRPr="001B54A6">
              <w:rPr>
                <w:bCs/>
                <w:sz w:val="22"/>
                <w:szCs w:val="22"/>
              </w:rPr>
              <w:t>логии</w:t>
            </w:r>
            <w:r>
              <w:rPr>
                <w:bCs/>
                <w:sz w:val="22"/>
                <w:szCs w:val="22"/>
              </w:rPr>
              <w:t>, контролю радио</w:t>
            </w:r>
            <w:r w:rsidR="005316C1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активного загрязнения и мониторингу окружающей среды»</w:t>
            </w:r>
          </w:p>
          <w:p w:rsidR="0074016A" w:rsidRDefault="0074016A" w:rsidP="00673F69">
            <w:pPr>
              <w:autoSpaceDE w:val="0"/>
              <w:autoSpaceDN w:val="0"/>
              <w:adjustRightInd w:val="0"/>
              <w:spacing w:line="240" w:lineRule="exact"/>
              <w:rPr>
                <w:bCs/>
                <w:sz w:val="22"/>
                <w:szCs w:val="22"/>
              </w:rPr>
            </w:pPr>
          </w:p>
          <w:p w:rsidR="000215F3" w:rsidRDefault="0074016A" w:rsidP="000215F3">
            <w:pPr>
              <w:autoSpaceDE w:val="0"/>
              <w:autoSpaceDN w:val="0"/>
              <w:adjustRightInd w:val="0"/>
              <w:spacing w:line="24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адрес:</w:t>
            </w:r>
            <w:r w:rsidR="000215F3">
              <w:rPr>
                <w:bCs/>
                <w:sz w:val="22"/>
                <w:szCs w:val="22"/>
              </w:rPr>
              <w:t xml:space="preserve"> г. Минск,</w:t>
            </w:r>
          </w:p>
          <w:p w:rsidR="0074016A" w:rsidRDefault="0074016A" w:rsidP="00673F69">
            <w:pPr>
              <w:autoSpaceDE w:val="0"/>
              <w:autoSpaceDN w:val="0"/>
              <w:adjustRightInd w:val="0"/>
              <w:spacing w:line="24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пр-т Независимости, 110,</w:t>
            </w:r>
          </w:p>
          <w:p w:rsidR="00051060" w:rsidRDefault="00051060" w:rsidP="00673F69">
            <w:pPr>
              <w:autoSpaceDE w:val="0"/>
              <w:autoSpaceDN w:val="0"/>
              <w:adjustRightInd w:val="0"/>
              <w:spacing w:line="240" w:lineRule="exact"/>
              <w:rPr>
                <w:bCs/>
                <w:sz w:val="22"/>
                <w:szCs w:val="22"/>
              </w:rPr>
            </w:pPr>
          </w:p>
          <w:p w:rsidR="00051060" w:rsidRPr="00051060" w:rsidRDefault="00051060" w:rsidP="00051060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051060">
              <w:rPr>
                <w:sz w:val="22"/>
                <w:szCs w:val="22"/>
              </w:rPr>
              <w:t>Лица, ответственные за осуществление административной процедуры</w:t>
            </w:r>
            <w:r w:rsidR="009F3AD5">
              <w:rPr>
                <w:sz w:val="22"/>
                <w:szCs w:val="22"/>
              </w:rPr>
              <w:t>,</w:t>
            </w:r>
            <w:r w:rsidRPr="00051060">
              <w:rPr>
                <w:sz w:val="22"/>
                <w:szCs w:val="22"/>
              </w:rPr>
              <w:t xml:space="preserve"> назначаются приказом</w:t>
            </w:r>
            <w:r>
              <w:rPr>
                <w:sz w:val="22"/>
                <w:szCs w:val="22"/>
              </w:rPr>
              <w:t xml:space="preserve"> организации.</w:t>
            </w:r>
          </w:p>
          <w:p w:rsidR="00732E18" w:rsidRPr="001B54A6" w:rsidRDefault="00732E18" w:rsidP="00673F69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732E18" w:rsidRPr="00FC2F58" w:rsidTr="00134110">
        <w:trPr>
          <w:gridAfter w:val="1"/>
          <w:wAfter w:w="11" w:type="dxa"/>
        </w:trPr>
        <w:tc>
          <w:tcPr>
            <w:tcW w:w="3369" w:type="dxa"/>
            <w:shd w:val="clear" w:color="auto" w:fill="auto"/>
          </w:tcPr>
          <w:p w:rsidR="001B54A6" w:rsidRDefault="001B54A6" w:rsidP="0060744A">
            <w:pPr>
              <w:autoSpaceDE w:val="0"/>
              <w:autoSpaceDN w:val="0"/>
              <w:adjustRightInd w:val="0"/>
              <w:spacing w:after="12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40. Выдача справки о </w:t>
            </w:r>
            <w:proofErr w:type="spellStart"/>
            <w:proofErr w:type="gramStart"/>
            <w:r>
              <w:rPr>
                <w:sz w:val="22"/>
                <w:szCs w:val="22"/>
              </w:rPr>
              <w:t>зафикси</w:t>
            </w:r>
            <w:r w:rsidR="00673F6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рованных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уровнях загрязнения атмосферного воздуха, поверх</w:t>
            </w:r>
            <w:r w:rsidR="00673F69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ностных</w:t>
            </w:r>
            <w:proofErr w:type="spellEnd"/>
            <w:r>
              <w:rPr>
                <w:sz w:val="22"/>
                <w:szCs w:val="22"/>
              </w:rPr>
              <w:t xml:space="preserve"> вод и почв (в том числе радиоактивном загрязнении) на территории Республики Бела</w:t>
            </w:r>
            <w:r w:rsidR="00673F69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русь</w:t>
            </w:r>
            <w:proofErr w:type="spellEnd"/>
            <w:r>
              <w:rPr>
                <w:sz w:val="22"/>
                <w:szCs w:val="22"/>
              </w:rPr>
              <w:t xml:space="preserve">, отдельных ее </w:t>
            </w:r>
            <w:proofErr w:type="spellStart"/>
            <w:r>
              <w:rPr>
                <w:sz w:val="22"/>
                <w:szCs w:val="22"/>
              </w:rPr>
              <w:t>администра</w:t>
            </w:r>
            <w:proofErr w:type="spellEnd"/>
            <w:r w:rsidR="00673F69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тивно</w:t>
            </w:r>
            <w:proofErr w:type="spellEnd"/>
            <w:r>
              <w:rPr>
                <w:sz w:val="22"/>
                <w:szCs w:val="22"/>
              </w:rPr>
              <w:t>-территориальных единиц</w:t>
            </w:r>
          </w:p>
          <w:p w:rsidR="00732E18" w:rsidRDefault="001B54A6" w:rsidP="0060744A">
            <w:pPr>
              <w:pStyle w:val="titleu"/>
              <w:spacing w:before="0" w:after="120" w:line="240" w:lineRule="exact"/>
              <w:jc w:val="both"/>
              <w:rPr>
                <w:b w:val="0"/>
                <w:i/>
                <w:sz w:val="22"/>
                <w:szCs w:val="22"/>
              </w:rPr>
            </w:pPr>
            <w:r w:rsidRPr="00546CD2">
              <w:rPr>
                <w:b w:val="0"/>
                <w:i/>
                <w:sz w:val="22"/>
                <w:szCs w:val="22"/>
              </w:rPr>
              <w:t>(пункт 6.4</w:t>
            </w:r>
            <w:r w:rsidR="00CE2760">
              <w:rPr>
                <w:b w:val="0"/>
                <w:i/>
                <w:sz w:val="22"/>
                <w:szCs w:val="22"/>
              </w:rPr>
              <w:t>5</w:t>
            </w:r>
            <w:r w:rsidRPr="00546CD2">
              <w:rPr>
                <w:b w:val="0"/>
                <w:i/>
                <w:sz w:val="22"/>
                <w:szCs w:val="22"/>
              </w:rPr>
              <w:t xml:space="preserve"> </w:t>
            </w:r>
            <w:r w:rsidR="009F3AD5">
              <w:rPr>
                <w:b w:val="0"/>
                <w:i/>
                <w:sz w:val="22"/>
                <w:szCs w:val="22"/>
              </w:rPr>
              <w:t xml:space="preserve">единого </w:t>
            </w:r>
            <w:r w:rsidRPr="00546CD2">
              <w:rPr>
                <w:b w:val="0"/>
                <w:i/>
                <w:sz w:val="22"/>
                <w:szCs w:val="22"/>
              </w:rPr>
              <w:t>перечня)</w:t>
            </w:r>
          </w:p>
          <w:p w:rsidR="00343871" w:rsidRPr="001B54A6" w:rsidRDefault="00343871" w:rsidP="00134110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CE2760" w:rsidRPr="001B54A6" w:rsidRDefault="00CE2760" w:rsidP="00CE2760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Pr="001B54A6">
              <w:rPr>
                <w:bCs/>
                <w:sz w:val="22"/>
                <w:szCs w:val="22"/>
              </w:rPr>
              <w:t>заявление</w:t>
            </w:r>
            <w:r>
              <w:rPr>
                <w:bCs/>
                <w:sz w:val="22"/>
                <w:szCs w:val="22"/>
              </w:rPr>
              <w:t>;</w:t>
            </w:r>
          </w:p>
          <w:p w:rsidR="00CE2760" w:rsidRPr="001B54A6" w:rsidRDefault="00CE2760" w:rsidP="00CE2760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Pr="001B54A6">
              <w:rPr>
                <w:bCs/>
                <w:sz w:val="22"/>
                <w:szCs w:val="22"/>
              </w:rPr>
              <w:t>документ, подтверждающий внесение платы</w:t>
            </w:r>
          </w:p>
          <w:p w:rsidR="00732E18" w:rsidRPr="00CE2760" w:rsidRDefault="00732E18" w:rsidP="0013411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CE2760" w:rsidRDefault="00CE2760" w:rsidP="00673F6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дней</w:t>
            </w:r>
          </w:p>
          <w:p w:rsidR="00732E18" w:rsidRPr="00FC2F58" w:rsidRDefault="00732E18" w:rsidP="00673F69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E2760" w:rsidRDefault="00CE2760" w:rsidP="00673F6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бессрочно</w:t>
            </w:r>
          </w:p>
          <w:p w:rsidR="00732E18" w:rsidRPr="00FC2F58" w:rsidRDefault="00732E18" w:rsidP="00673F69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17" w:type="dxa"/>
            <w:shd w:val="clear" w:color="auto" w:fill="auto"/>
          </w:tcPr>
          <w:p w:rsidR="00CE2760" w:rsidRPr="001B54A6" w:rsidRDefault="00CE2760" w:rsidP="00673F6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1B54A6">
              <w:rPr>
                <w:sz w:val="22"/>
                <w:szCs w:val="22"/>
              </w:rPr>
              <w:t xml:space="preserve">1 базовая </w:t>
            </w:r>
            <w:hyperlink r:id="rId75" w:history="1">
              <w:r w:rsidRPr="001B54A6">
                <w:rPr>
                  <w:sz w:val="22"/>
                  <w:szCs w:val="22"/>
                </w:rPr>
                <w:t>величина</w:t>
              </w:r>
            </w:hyperlink>
          </w:p>
          <w:p w:rsidR="00732E18" w:rsidRPr="00FC2F58" w:rsidRDefault="00732E18" w:rsidP="00673F69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684" w:type="dxa"/>
            <w:shd w:val="clear" w:color="auto" w:fill="auto"/>
          </w:tcPr>
          <w:p w:rsidR="00CE2760" w:rsidRDefault="00673F69" w:rsidP="00673F69">
            <w:pPr>
              <w:autoSpaceDE w:val="0"/>
              <w:autoSpaceDN w:val="0"/>
              <w:adjustRightInd w:val="0"/>
              <w:spacing w:line="24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ГУ «</w:t>
            </w:r>
            <w:r w:rsidR="00CE2760" w:rsidRPr="001B54A6">
              <w:rPr>
                <w:bCs/>
                <w:sz w:val="22"/>
                <w:szCs w:val="22"/>
              </w:rPr>
              <w:t>Республиканский</w:t>
            </w:r>
            <w:r>
              <w:rPr>
                <w:bCs/>
                <w:sz w:val="22"/>
                <w:szCs w:val="22"/>
              </w:rPr>
              <w:t xml:space="preserve"> центр по </w:t>
            </w:r>
            <w:proofErr w:type="spellStart"/>
            <w:r>
              <w:rPr>
                <w:bCs/>
                <w:sz w:val="22"/>
                <w:szCs w:val="22"/>
              </w:rPr>
              <w:t>гид</w:t>
            </w:r>
            <w:r w:rsidR="00CE2760" w:rsidRPr="001B54A6">
              <w:rPr>
                <w:bCs/>
                <w:sz w:val="22"/>
                <w:szCs w:val="22"/>
              </w:rPr>
              <w:t>рометеоро</w:t>
            </w:r>
            <w:proofErr w:type="spellEnd"/>
            <w:r>
              <w:rPr>
                <w:bCs/>
                <w:sz w:val="22"/>
                <w:szCs w:val="22"/>
              </w:rPr>
              <w:t>-</w:t>
            </w:r>
            <w:r w:rsidR="00CE2760" w:rsidRPr="001B54A6">
              <w:rPr>
                <w:bCs/>
                <w:sz w:val="22"/>
                <w:szCs w:val="22"/>
              </w:rPr>
              <w:t>логии</w:t>
            </w:r>
            <w:r>
              <w:rPr>
                <w:bCs/>
                <w:sz w:val="22"/>
                <w:szCs w:val="22"/>
              </w:rPr>
              <w:t>, контролю радио</w:t>
            </w:r>
            <w:r w:rsidR="005316C1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активного загрязнения и мониторингу окружающей среды»</w:t>
            </w:r>
          </w:p>
          <w:p w:rsidR="0074016A" w:rsidRDefault="0074016A" w:rsidP="00673F69">
            <w:pPr>
              <w:autoSpaceDE w:val="0"/>
              <w:autoSpaceDN w:val="0"/>
              <w:adjustRightInd w:val="0"/>
              <w:spacing w:line="240" w:lineRule="exact"/>
              <w:rPr>
                <w:bCs/>
                <w:sz w:val="22"/>
                <w:szCs w:val="22"/>
              </w:rPr>
            </w:pPr>
          </w:p>
          <w:p w:rsidR="0074016A" w:rsidRDefault="0074016A" w:rsidP="0074016A">
            <w:pPr>
              <w:autoSpaceDE w:val="0"/>
              <w:autoSpaceDN w:val="0"/>
              <w:adjustRightInd w:val="0"/>
              <w:spacing w:line="24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адрес:</w:t>
            </w:r>
            <w:r w:rsidR="000215F3">
              <w:rPr>
                <w:bCs/>
                <w:sz w:val="22"/>
                <w:szCs w:val="22"/>
              </w:rPr>
              <w:t xml:space="preserve"> г. Минск,</w:t>
            </w:r>
          </w:p>
          <w:p w:rsidR="0074016A" w:rsidRDefault="0074016A" w:rsidP="0074016A">
            <w:pPr>
              <w:autoSpaceDE w:val="0"/>
              <w:autoSpaceDN w:val="0"/>
              <w:adjustRightInd w:val="0"/>
              <w:spacing w:line="24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пр-т Независимости, 110,</w:t>
            </w:r>
          </w:p>
          <w:p w:rsidR="00051060" w:rsidRDefault="00051060" w:rsidP="0074016A">
            <w:pPr>
              <w:autoSpaceDE w:val="0"/>
              <w:autoSpaceDN w:val="0"/>
              <w:adjustRightInd w:val="0"/>
              <w:spacing w:line="240" w:lineRule="exact"/>
              <w:rPr>
                <w:bCs/>
                <w:sz w:val="22"/>
                <w:szCs w:val="22"/>
              </w:rPr>
            </w:pPr>
          </w:p>
          <w:p w:rsidR="00051060" w:rsidRPr="00051060" w:rsidRDefault="00051060" w:rsidP="00051060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051060">
              <w:rPr>
                <w:sz w:val="22"/>
                <w:szCs w:val="22"/>
              </w:rPr>
              <w:t>Лица, ответственные за осуществление административной процедуры</w:t>
            </w:r>
            <w:r w:rsidR="009F3AD5">
              <w:rPr>
                <w:sz w:val="22"/>
                <w:szCs w:val="22"/>
              </w:rPr>
              <w:t>,</w:t>
            </w:r>
            <w:r w:rsidRPr="00051060">
              <w:rPr>
                <w:sz w:val="22"/>
                <w:szCs w:val="22"/>
              </w:rPr>
              <w:t xml:space="preserve"> назначаются приказом</w:t>
            </w:r>
            <w:r>
              <w:rPr>
                <w:sz w:val="22"/>
                <w:szCs w:val="22"/>
              </w:rPr>
              <w:t xml:space="preserve"> организации.</w:t>
            </w:r>
          </w:p>
          <w:p w:rsidR="00051060" w:rsidRPr="00051060" w:rsidRDefault="00051060" w:rsidP="0074016A">
            <w:pPr>
              <w:autoSpaceDE w:val="0"/>
              <w:autoSpaceDN w:val="0"/>
              <w:adjustRightInd w:val="0"/>
              <w:spacing w:line="240" w:lineRule="exact"/>
              <w:rPr>
                <w:b/>
                <w:sz w:val="22"/>
                <w:szCs w:val="22"/>
              </w:rPr>
            </w:pPr>
          </w:p>
        </w:tc>
      </w:tr>
      <w:tr w:rsidR="00343871" w:rsidRPr="00FC2F58" w:rsidTr="00134110">
        <w:trPr>
          <w:gridAfter w:val="1"/>
          <w:wAfter w:w="11" w:type="dxa"/>
        </w:trPr>
        <w:tc>
          <w:tcPr>
            <w:tcW w:w="3369" w:type="dxa"/>
            <w:vMerge w:val="restart"/>
            <w:shd w:val="clear" w:color="auto" w:fill="auto"/>
          </w:tcPr>
          <w:p w:rsidR="00343871" w:rsidRDefault="00343871" w:rsidP="0060744A">
            <w:pPr>
              <w:autoSpaceDE w:val="0"/>
              <w:autoSpaceDN w:val="0"/>
              <w:adjustRightInd w:val="0"/>
              <w:spacing w:after="120" w:line="240" w:lineRule="exact"/>
              <w:rPr>
                <w:sz w:val="22"/>
                <w:szCs w:val="22"/>
              </w:rPr>
            </w:pPr>
            <w:r w:rsidRPr="00CE2760">
              <w:rPr>
                <w:sz w:val="22"/>
                <w:szCs w:val="22"/>
              </w:rPr>
              <w:t>41.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Выдача комплексного природоохранного разрешения, </w:t>
            </w:r>
            <w:r>
              <w:rPr>
                <w:sz w:val="22"/>
                <w:szCs w:val="22"/>
              </w:rPr>
              <w:lastRenderedPageBreak/>
              <w:t>внесение в него изменений и (или) дополнений, продление срока, выдача дубликата этого разрешения</w:t>
            </w:r>
          </w:p>
          <w:p w:rsidR="00343871" w:rsidRPr="00CE2760" w:rsidRDefault="00343871" w:rsidP="0060744A">
            <w:pPr>
              <w:pStyle w:val="titleu"/>
              <w:spacing w:before="0" w:after="120" w:line="240" w:lineRule="exact"/>
              <w:jc w:val="both"/>
              <w:rPr>
                <w:b w:val="0"/>
                <w:sz w:val="22"/>
                <w:szCs w:val="22"/>
              </w:rPr>
            </w:pPr>
            <w:r w:rsidRPr="00546CD2">
              <w:rPr>
                <w:b w:val="0"/>
                <w:i/>
                <w:sz w:val="22"/>
                <w:szCs w:val="22"/>
              </w:rPr>
              <w:t>(пункт 6.</w:t>
            </w:r>
            <w:r>
              <w:rPr>
                <w:b w:val="0"/>
                <w:i/>
                <w:sz w:val="22"/>
                <w:szCs w:val="22"/>
              </w:rPr>
              <w:t>53</w:t>
            </w:r>
            <w:r w:rsidRPr="00546CD2">
              <w:rPr>
                <w:b w:val="0"/>
                <w:i/>
                <w:sz w:val="22"/>
                <w:szCs w:val="22"/>
              </w:rPr>
              <w:t xml:space="preserve"> </w:t>
            </w:r>
            <w:r w:rsidR="009F3AD5">
              <w:rPr>
                <w:b w:val="0"/>
                <w:i/>
                <w:sz w:val="22"/>
                <w:szCs w:val="22"/>
              </w:rPr>
              <w:t xml:space="preserve">единого </w:t>
            </w:r>
            <w:r w:rsidRPr="00546CD2">
              <w:rPr>
                <w:b w:val="0"/>
                <w:i/>
                <w:sz w:val="22"/>
                <w:szCs w:val="22"/>
              </w:rPr>
              <w:t>перечня)</w:t>
            </w:r>
          </w:p>
        </w:tc>
        <w:tc>
          <w:tcPr>
            <w:tcW w:w="4819" w:type="dxa"/>
            <w:shd w:val="clear" w:color="auto" w:fill="auto"/>
          </w:tcPr>
          <w:p w:rsidR="00343871" w:rsidRPr="00CE2760" w:rsidRDefault="00343871" w:rsidP="00CE2760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b/>
                <w:bCs/>
                <w:sz w:val="22"/>
                <w:szCs w:val="22"/>
              </w:rPr>
            </w:pPr>
            <w:r w:rsidRPr="00CE2760">
              <w:rPr>
                <w:b/>
                <w:bCs/>
                <w:sz w:val="22"/>
                <w:szCs w:val="22"/>
              </w:rPr>
              <w:lastRenderedPageBreak/>
              <w:t xml:space="preserve">для выдачи комплексного природоохранного разрешения или продления срока его </w:t>
            </w:r>
            <w:r w:rsidRPr="00CE2760">
              <w:rPr>
                <w:b/>
                <w:bCs/>
                <w:sz w:val="22"/>
                <w:szCs w:val="22"/>
              </w:rPr>
              <w:lastRenderedPageBreak/>
              <w:t>действия при вводе объектов в эксплуатацию:</w:t>
            </w:r>
          </w:p>
          <w:p w:rsidR="00343871" w:rsidRPr="00CE2760" w:rsidRDefault="00343871" w:rsidP="00CE2760">
            <w:pPr>
              <w:autoSpaceDE w:val="0"/>
              <w:autoSpaceDN w:val="0"/>
              <w:adjustRightInd w:val="0"/>
              <w:spacing w:after="120" w:line="240" w:lineRule="exact"/>
              <w:ind w:firstLine="321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Pr="00CE2760">
              <w:rPr>
                <w:bCs/>
                <w:sz w:val="22"/>
                <w:szCs w:val="22"/>
              </w:rPr>
              <w:t>заявление по установленной форме (на бумажном и (или) электронном носителях)</w:t>
            </w:r>
            <w:r>
              <w:rPr>
                <w:bCs/>
                <w:sz w:val="22"/>
                <w:szCs w:val="22"/>
              </w:rPr>
              <w:t>;</w:t>
            </w:r>
          </w:p>
          <w:p w:rsidR="00343871" w:rsidRPr="00CE2760" w:rsidRDefault="00343871" w:rsidP="00CE2760">
            <w:pPr>
              <w:autoSpaceDE w:val="0"/>
              <w:autoSpaceDN w:val="0"/>
              <w:adjustRightInd w:val="0"/>
              <w:spacing w:after="120" w:line="240" w:lineRule="exact"/>
              <w:ind w:firstLine="321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Pr="00CE2760">
              <w:rPr>
                <w:bCs/>
                <w:sz w:val="22"/>
                <w:szCs w:val="22"/>
              </w:rPr>
              <w:t xml:space="preserve">общественное уведомление по установленной </w:t>
            </w:r>
            <w:hyperlink r:id="rId76" w:history="1">
              <w:r w:rsidRPr="00CE2760">
                <w:rPr>
                  <w:bCs/>
                  <w:sz w:val="22"/>
                  <w:szCs w:val="22"/>
                </w:rPr>
                <w:t>форме</w:t>
              </w:r>
            </w:hyperlink>
            <w:r w:rsidRPr="00CE2760">
              <w:rPr>
                <w:bCs/>
                <w:sz w:val="22"/>
                <w:szCs w:val="22"/>
              </w:rPr>
              <w:t xml:space="preserve"> (на бумажном и (или) электронном носителях) в случаях, установленных законодательством</w:t>
            </w:r>
            <w:r>
              <w:rPr>
                <w:bCs/>
                <w:sz w:val="22"/>
                <w:szCs w:val="22"/>
              </w:rPr>
              <w:t>;</w:t>
            </w:r>
          </w:p>
          <w:p w:rsidR="00343871" w:rsidRPr="00CE2760" w:rsidRDefault="00343871" w:rsidP="00CE2760">
            <w:pPr>
              <w:autoSpaceDE w:val="0"/>
              <w:autoSpaceDN w:val="0"/>
              <w:adjustRightInd w:val="0"/>
              <w:spacing w:after="120" w:line="240" w:lineRule="exact"/>
              <w:ind w:firstLine="321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Pr="00CE2760">
              <w:rPr>
                <w:bCs/>
                <w:sz w:val="22"/>
                <w:szCs w:val="22"/>
              </w:rPr>
              <w:t>документ, подтверждающий уплату государственной пошлины</w:t>
            </w:r>
          </w:p>
        </w:tc>
        <w:tc>
          <w:tcPr>
            <w:tcW w:w="1276" w:type="dxa"/>
            <w:shd w:val="clear" w:color="auto" w:fill="auto"/>
          </w:tcPr>
          <w:p w:rsidR="00343871" w:rsidRDefault="00343871" w:rsidP="00673F6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 месяца</w:t>
            </w:r>
          </w:p>
          <w:p w:rsidR="00343871" w:rsidRPr="00FC2F58" w:rsidRDefault="00343871" w:rsidP="00673F69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43871" w:rsidRPr="00343871" w:rsidRDefault="00343871" w:rsidP="00673F69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  <w:r w:rsidRPr="00343871">
              <w:rPr>
                <w:b w:val="0"/>
                <w:sz w:val="22"/>
                <w:szCs w:val="22"/>
              </w:rPr>
              <w:t>от 5 до 10 лет</w:t>
            </w:r>
          </w:p>
        </w:tc>
        <w:tc>
          <w:tcPr>
            <w:tcW w:w="1517" w:type="dxa"/>
            <w:shd w:val="clear" w:color="auto" w:fill="auto"/>
          </w:tcPr>
          <w:p w:rsidR="00134110" w:rsidRDefault="00343871" w:rsidP="001341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343871">
              <w:rPr>
                <w:sz w:val="22"/>
                <w:szCs w:val="22"/>
              </w:rPr>
              <w:t xml:space="preserve">20 базовых </w:t>
            </w:r>
            <w:hyperlink r:id="rId77" w:history="1">
              <w:r w:rsidRPr="00343871">
                <w:rPr>
                  <w:sz w:val="22"/>
                  <w:szCs w:val="22"/>
                </w:rPr>
                <w:t>величин</w:t>
              </w:r>
            </w:hyperlink>
            <w:r w:rsidR="0067656F">
              <w:rPr>
                <w:sz w:val="22"/>
                <w:szCs w:val="22"/>
              </w:rPr>
              <w:t xml:space="preserve"> – за </w:t>
            </w:r>
            <w:r w:rsidR="0067656F">
              <w:rPr>
                <w:sz w:val="22"/>
                <w:szCs w:val="22"/>
              </w:rPr>
              <w:lastRenderedPageBreak/>
              <w:t>выдачу</w:t>
            </w:r>
            <w:r w:rsidRPr="00343871">
              <w:rPr>
                <w:sz w:val="22"/>
                <w:szCs w:val="22"/>
              </w:rPr>
              <w:t xml:space="preserve"> </w:t>
            </w:r>
          </w:p>
          <w:p w:rsidR="00134110" w:rsidRDefault="00134110" w:rsidP="001341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134110" w:rsidRPr="0067656F" w:rsidRDefault="00134110" w:rsidP="001341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базовых </w:t>
            </w:r>
            <w:hyperlink r:id="rId78" w:history="1">
              <w:r w:rsidRPr="00343871">
                <w:rPr>
                  <w:sz w:val="22"/>
                  <w:szCs w:val="22"/>
                </w:rPr>
                <w:t>величин</w:t>
              </w:r>
            </w:hyperlink>
            <w:r w:rsidR="0067656F">
              <w:rPr>
                <w:sz w:val="22"/>
                <w:szCs w:val="22"/>
              </w:rPr>
              <w:t xml:space="preserve"> – за продление срока действия</w:t>
            </w:r>
          </w:p>
          <w:p w:rsidR="00134110" w:rsidRDefault="00134110" w:rsidP="001341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134110" w:rsidRDefault="00134110" w:rsidP="001341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134110" w:rsidRDefault="00134110" w:rsidP="001341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343871" w:rsidRPr="00343871" w:rsidRDefault="00343871" w:rsidP="00134110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684" w:type="dxa"/>
            <w:vMerge w:val="restart"/>
            <w:shd w:val="clear" w:color="auto" w:fill="auto"/>
          </w:tcPr>
          <w:p w:rsidR="000215F3" w:rsidRPr="00382441" w:rsidRDefault="000215F3" w:rsidP="000215F3">
            <w:pPr>
              <w:pStyle w:val="titleu"/>
              <w:spacing w:before="0" w:after="0" w:line="240" w:lineRule="exac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О</w:t>
            </w:r>
            <w:r w:rsidRPr="00382441">
              <w:rPr>
                <w:b w:val="0"/>
                <w:sz w:val="22"/>
                <w:szCs w:val="22"/>
              </w:rPr>
              <w:t xml:space="preserve">бластные, Минский городской комитеты </w:t>
            </w:r>
            <w:r w:rsidRPr="00382441">
              <w:rPr>
                <w:b w:val="0"/>
                <w:sz w:val="22"/>
                <w:szCs w:val="22"/>
              </w:rPr>
              <w:lastRenderedPageBreak/>
              <w:t>природных ресурсов и охраны окружающей среды</w:t>
            </w:r>
          </w:p>
          <w:p w:rsidR="000215F3" w:rsidRDefault="000215F3" w:rsidP="000215F3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  <w:p w:rsidR="000215F3" w:rsidRDefault="000215F3" w:rsidP="000215F3">
            <w:pPr>
              <w:pStyle w:val="titleu"/>
              <w:spacing w:before="0" w:after="0" w:line="240" w:lineRule="exact"/>
              <w:rPr>
                <w:b w:val="0"/>
                <w:sz w:val="22"/>
                <w:szCs w:val="22"/>
              </w:rPr>
            </w:pPr>
            <w:r w:rsidRPr="00382441">
              <w:rPr>
                <w:b w:val="0"/>
                <w:sz w:val="22"/>
                <w:szCs w:val="22"/>
              </w:rPr>
              <w:t>Лица, ответственные за осуществление административной процедуры</w:t>
            </w:r>
            <w:r w:rsidR="009F3AD5">
              <w:rPr>
                <w:b w:val="0"/>
                <w:sz w:val="22"/>
                <w:szCs w:val="22"/>
              </w:rPr>
              <w:t>,</w:t>
            </w:r>
            <w:r w:rsidRPr="00382441">
              <w:rPr>
                <w:b w:val="0"/>
                <w:sz w:val="22"/>
                <w:szCs w:val="22"/>
              </w:rPr>
              <w:t xml:space="preserve"> назначаются приказом областного, Минского городского комитета природных ресурсов и охраны окружающей среды.</w:t>
            </w:r>
          </w:p>
          <w:p w:rsidR="00343871" w:rsidRPr="00FC2F58" w:rsidRDefault="00343871" w:rsidP="00134110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343871" w:rsidRPr="00FC2F58" w:rsidTr="00134110">
        <w:trPr>
          <w:gridAfter w:val="1"/>
          <w:wAfter w:w="11" w:type="dxa"/>
        </w:trPr>
        <w:tc>
          <w:tcPr>
            <w:tcW w:w="3369" w:type="dxa"/>
            <w:vMerge/>
            <w:shd w:val="clear" w:color="auto" w:fill="auto"/>
          </w:tcPr>
          <w:p w:rsidR="00343871" w:rsidRPr="00FC2F58" w:rsidRDefault="00343871" w:rsidP="00134110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343871" w:rsidRPr="00CE2760" w:rsidRDefault="00343871" w:rsidP="00CE2760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b/>
                <w:bCs/>
                <w:sz w:val="22"/>
                <w:szCs w:val="22"/>
              </w:rPr>
            </w:pPr>
            <w:r w:rsidRPr="00CE2760">
              <w:rPr>
                <w:b/>
                <w:bCs/>
                <w:sz w:val="22"/>
                <w:szCs w:val="22"/>
              </w:rPr>
              <w:t>для выдачи комплексного природоохранного разрешения или продления срока его действия при эксплуатации объектов:</w:t>
            </w:r>
          </w:p>
          <w:p w:rsidR="00343871" w:rsidRPr="00CE2760" w:rsidRDefault="00343871" w:rsidP="00CE2760">
            <w:pPr>
              <w:autoSpaceDE w:val="0"/>
              <w:autoSpaceDN w:val="0"/>
              <w:adjustRightInd w:val="0"/>
              <w:spacing w:after="120" w:line="240" w:lineRule="exact"/>
              <w:ind w:firstLine="321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Pr="00CE2760">
              <w:rPr>
                <w:bCs/>
                <w:sz w:val="22"/>
                <w:szCs w:val="22"/>
              </w:rPr>
              <w:t>заявление по установленной форме (на бумажном и (или) электронном носителях)</w:t>
            </w:r>
            <w:r>
              <w:rPr>
                <w:bCs/>
                <w:sz w:val="22"/>
                <w:szCs w:val="22"/>
              </w:rPr>
              <w:t>;</w:t>
            </w:r>
          </w:p>
          <w:p w:rsidR="00343871" w:rsidRPr="00CE2760" w:rsidRDefault="00343871" w:rsidP="00CE2760">
            <w:pPr>
              <w:autoSpaceDE w:val="0"/>
              <w:autoSpaceDN w:val="0"/>
              <w:adjustRightInd w:val="0"/>
              <w:spacing w:after="120" w:line="240" w:lineRule="exact"/>
              <w:ind w:firstLine="321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Pr="00CE2760">
              <w:rPr>
                <w:bCs/>
                <w:sz w:val="22"/>
                <w:szCs w:val="22"/>
              </w:rPr>
              <w:t>общественное уведомление по установленной форме (на бумажном и (или) электронном носителях) в случаях, установленных законодательством</w:t>
            </w:r>
            <w:r>
              <w:rPr>
                <w:bCs/>
                <w:sz w:val="22"/>
                <w:szCs w:val="22"/>
              </w:rPr>
              <w:t>;</w:t>
            </w:r>
          </w:p>
          <w:p w:rsidR="00343871" w:rsidRPr="00CE2760" w:rsidRDefault="00343871" w:rsidP="00CE2760">
            <w:pPr>
              <w:autoSpaceDE w:val="0"/>
              <w:autoSpaceDN w:val="0"/>
              <w:adjustRightInd w:val="0"/>
              <w:spacing w:after="120" w:line="240" w:lineRule="exact"/>
              <w:ind w:firstLine="321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Pr="00CE2760">
              <w:rPr>
                <w:bCs/>
                <w:sz w:val="22"/>
                <w:szCs w:val="22"/>
              </w:rPr>
              <w:t>проект нормативов допустимых выбросов загрязняющих веществ в атмосферный воздух с приложением акта инвентаризации выбросов загрязняющих веществ в атмосферный воздух (на бумажном и (или) электронном носителях)</w:t>
            </w:r>
            <w:r>
              <w:rPr>
                <w:bCs/>
                <w:sz w:val="22"/>
                <w:szCs w:val="22"/>
              </w:rPr>
              <w:t>;</w:t>
            </w:r>
          </w:p>
          <w:p w:rsidR="00343871" w:rsidRPr="00CE2760" w:rsidRDefault="00343871" w:rsidP="00CE2760">
            <w:pPr>
              <w:autoSpaceDE w:val="0"/>
              <w:autoSpaceDN w:val="0"/>
              <w:adjustRightInd w:val="0"/>
              <w:spacing w:after="120" w:line="240" w:lineRule="exact"/>
              <w:ind w:firstLine="321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hyperlink r:id="rId79" w:history="1">
              <w:r w:rsidRPr="00CE2760">
                <w:rPr>
                  <w:bCs/>
                  <w:sz w:val="22"/>
                  <w:szCs w:val="22"/>
                </w:rPr>
                <w:t>акт</w:t>
              </w:r>
            </w:hyperlink>
            <w:r w:rsidRPr="00CE2760">
              <w:rPr>
                <w:bCs/>
                <w:sz w:val="22"/>
                <w:szCs w:val="22"/>
              </w:rPr>
              <w:t xml:space="preserve"> инвентаризации отходов производства, оформленный по форме, устан</w:t>
            </w:r>
            <w:r w:rsidR="009F3AD5">
              <w:rPr>
                <w:bCs/>
                <w:sz w:val="22"/>
                <w:szCs w:val="22"/>
              </w:rPr>
              <w:t>овленной</w:t>
            </w:r>
            <w:r w:rsidRPr="00CE2760">
              <w:rPr>
                <w:bCs/>
                <w:sz w:val="22"/>
                <w:szCs w:val="22"/>
              </w:rPr>
              <w:t xml:space="preserve"> Минприроды</w:t>
            </w:r>
            <w:r>
              <w:rPr>
                <w:bCs/>
                <w:sz w:val="22"/>
                <w:szCs w:val="22"/>
              </w:rPr>
              <w:t>;</w:t>
            </w:r>
          </w:p>
          <w:p w:rsidR="00343871" w:rsidRPr="00CE2760" w:rsidRDefault="00343871" w:rsidP="00CE2760">
            <w:pPr>
              <w:autoSpaceDE w:val="0"/>
              <w:autoSpaceDN w:val="0"/>
              <w:adjustRightInd w:val="0"/>
              <w:spacing w:after="120" w:line="240" w:lineRule="exact"/>
              <w:ind w:firstLine="321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Pr="00CE2760">
              <w:rPr>
                <w:bCs/>
                <w:sz w:val="22"/>
                <w:szCs w:val="22"/>
              </w:rPr>
              <w:t>схема водоснабжения и канализации с указанием мест добычи (изъятия) воды, сброса сточных вод в окружающую среду, а также установки средств измерения расхода (объема) вод</w:t>
            </w:r>
            <w:r>
              <w:rPr>
                <w:bCs/>
                <w:sz w:val="22"/>
                <w:szCs w:val="22"/>
              </w:rPr>
              <w:t>;</w:t>
            </w:r>
          </w:p>
          <w:p w:rsidR="00343871" w:rsidRPr="00CE2760" w:rsidRDefault="00343871" w:rsidP="00CE2760">
            <w:pPr>
              <w:autoSpaceDE w:val="0"/>
              <w:autoSpaceDN w:val="0"/>
              <w:adjustRightInd w:val="0"/>
              <w:spacing w:after="120" w:line="240" w:lineRule="exact"/>
              <w:ind w:firstLine="321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Pr="00CE2760">
              <w:rPr>
                <w:bCs/>
                <w:sz w:val="22"/>
                <w:szCs w:val="22"/>
              </w:rPr>
              <w:t>утвержденные индивидуальные технологические нормативы водопользования (в случае необходимости их разработки)</w:t>
            </w:r>
            <w:r>
              <w:rPr>
                <w:bCs/>
                <w:sz w:val="22"/>
                <w:szCs w:val="22"/>
              </w:rPr>
              <w:t>;</w:t>
            </w:r>
          </w:p>
          <w:p w:rsidR="00343871" w:rsidRPr="00CE2760" w:rsidRDefault="00343871" w:rsidP="00CE2760">
            <w:pPr>
              <w:autoSpaceDE w:val="0"/>
              <w:autoSpaceDN w:val="0"/>
              <w:adjustRightInd w:val="0"/>
              <w:spacing w:after="120" w:line="240" w:lineRule="exact"/>
              <w:ind w:firstLine="321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Pr="00CE2760">
              <w:rPr>
                <w:bCs/>
                <w:sz w:val="22"/>
                <w:szCs w:val="22"/>
              </w:rPr>
              <w:t xml:space="preserve">расчет нормативов допустимых сбросов </w:t>
            </w:r>
            <w:r w:rsidRPr="00CE2760">
              <w:rPr>
                <w:bCs/>
                <w:sz w:val="22"/>
                <w:szCs w:val="22"/>
              </w:rPr>
              <w:lastRenderedPageBreak/>
              <w:t>химических и иных веществ в составе сточных вод (в случае сброса сточных вод в поверхностные водные объекты)</w:t>
            </w:r>
            <w:r>
              <w:rPr>
                <w:bCs/>
                <w:sz w:val="22"/>
                <w:szCs w:val="22"/>
              </w:rPr>
              <w:t>;</w:t>
            </w:r>
          </w:p>
          <w:p w:rsidR="00343871" w:rsidRPr="00CE2760" w:rsidRDefault="00343871" w:rsidP="00CE2760">
            <w:pPr>
              <w:autoSpaceDE w:val="0"/>
              <w:autoSpaceDN w:val="0"/>
              <w:adjustRightInd w:val="0"/>
              <w:spacing w:after="120" w:line="240" w:lineRule="exact"/>
              <w:ind w:firstLine="321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Pr="00CE2760">
              <w:rPr>
                <w:bCs/>
                <w:sz w:val="22"/>
                <w:szCs w:val="22"/>
              </w:rPr>
              <w:t>документ, подтверждающий уплату государственной пошлины</w:t>
            </w:r>
          </w:p>
        </w:tc>
        <w:tc>
          <w:tcPr>
            <w:tcW w:w="1276" w:type="dxa"/>
            <w:shd w:val="clear" w:color="auto" w:fill="auto"/>
          </w:tcPr>
          <w:p w:rsidR="00343871" w:rsidRDefault="00343871" w:rsidP="001341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 месяца</w:t>
            </w:r>
          </w:p>
          <w:p w:rsidR="00343871" w:rsidRPr="00FC2F58" w:rsidRDefault="00343871" w:rsidP="00134110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43871" w:rsidRPr="00343871" w:rsidRDefault="00343871" w:rsidP="00134110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  <w:r w:rsidRPr="00343871">
              <w:rPr>
                <w:b w:val="0"/>
                <w:sz w:val="22"/>
                <w:szCs w:val="22"/>
              </w:rPr>
              <w:t>от 5 до 10 лет</w:t>
            </w:r>
          </w:p>
        </w:tc>
        <w:tc>
          <w:tcPr>
            <w:tcW w:w="1517" w:type="dxa"/>
            <w:shd w:val="clear" w:color="auto" w:fill="auto"/>
          </w:tcPr>
          <w:p w:rsidR="0067656F" w:rsidRDefault="0067656F" w:rsidP="0067656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343871">
              <w:rPr>
                <w:sz w:val="22"/>
                <w:szCs w:val="22"/>
              </w:rPr>
              <w:t xml:space="preserve">20 базовых </w:t>
            </w:r>
            <w:hyperlink r:id="rId80" w:history="1">
              <w:r w:rsidRPr="00343871">
                <w:rPr>
                  <w:sz w:val="22"/>
                  <w:szCs w:val="22"/>
                </w:rPr>
                <w:t>величин</w:t>
              </w:r>
            </w:hyperlink>
            <w:r>
              <w:rPr>
                <w:sz w:val="22"/>
                <w:szCs w:val="22"/>
              </w:rPr>
              <w:t xml:space="preserve"> – за выдачу</w:t>
            </w:r>
            <w:r w:rsidRPr="00343871">
              <w:rPr>
                <w:sz w:val="22"/>
                <w:szCs w:val="22"/>
              </w:rPr>
              <w:t xml:space="preserve"> </w:t>
            </w:r>
          </w:p>
          <w:p w:rsidR="0067656F" w:rsidRDefault="0067656F" w:rsidP="0067656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67656F" w:rsidRPr="0067656F" w:rsidRDefault="0067656F" w:rsidP="0067656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базовых </w:t>
            </w:r>
            <w:hyperlink r:id="rId81" w:history="1">
              <w:r w:rsidRPr="00343871">
                <w:rPr>
                  <w:sz w:val="22"/>
                  <w:szCs w:val="22"/>
                </w:rPr>
                <w:t>величин</w:t>
              </w:r>
            </w:hyperlink>
            <w:r>
              <w:rPr>
                <w:sz w:val="22"/>
                <w:szCs w:val="22"/>
              </w:rPr>
              <w:t xml:space="preserve"> – за продление срока действия</w:t>
            </w:r>
          </w:p>
          <w:p w:rsidR="00343871" w:rsidRPr="00FC2F58" w:rsidRDefault="00343871" w:rsidP="001341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84" w:type="dxa"/>
            <w:vMerge/>
            <w:shd w:val="clear" w:color="auto" w:fill="auto"/>
          </w:tcPr>
          <w:p w:rsidR="00343871" w:rsidRPr="00FC2F58" w:rsidRDefault="00343871" w:rsidP="00134110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7802C5" w:rsidRPr="00FC2F58" w:rsidTr="00134110">
        <w:trPr>
          <w:gridAfter w:val="1"/>
          <w:wAfter w:w="11" w:type="dxa"/>
        </w:trPr>
        <w:tc>
          <w:tcPr>
            <w:tcW w:w="3369" w:type="dxa"/>
            <w:vMerge/>
            <w:shd w:val="clear" w:color="auto" w:fill="auto"/>
          </w:tcPr>
          <w:p w:rsidR="007802C5" w:rsidRPr="00FC2F58" w:rsidRDefault="007802C5" w:rsidP="00134110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7802C5" w:rsidRPr="00CE2760" w:rsidRDefault="007802C5" w:rsidP="007802C5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E2760">
              <w:rPr>
                <w:b/>
                <w:sz w:val="22"/>
                <w:szCs w:val="22"/>
              </w:rPr>
              <w:t>для внесения изменений и (или) дополнений в комплексное природоохранное разрешение:</w:t>
            </w:r>
          </w:p>
          <w:p w:rsidR="007802C5" w:rsidRPr="00CE2760" w:rsidRDefault="007802C5" w:rsidP="007802C5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Pr="00CE2760">
              <w:rPr>
                <w:bCs/>
                <w:sz w:val="22"/>
                <w:szCs w:val="22"/>
              </w:rPr>
              <w:t>заявление по установленной форме (на бумажном и (или) электронном носителях)</w:t>
            </w:r>
            <w:r>
              <w:rPr>
                <w:bCs/>
                <w:sz w:val="22"/>
                <w:szCs w:val="22"/>
              </w:rPr>
              <w:t>;</w:t>
            </w:r>
          </w:p>
          <w:p w:rsidR="007802C5" w:rsidRPr="00CE2760" w:rsidRDefault="007802C5" w:rsidP="007802C5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Pr="00CE2760">
              <w:rPr>
                <w:bCs/>
                <w:sz w:val="22"/>
                <w:szCs w:val="22"/>
              </w:rPr>
              <w:t>оригинал разрешения</w:t>
            </w:r>
            <w:r>
              <w:rPr>
                <w:bCs/>
                <w:sz w:val="22"/>
                <w:szCs w:val="22"/>
              </w:rPr>
              <w:t>;</w:t>
            </w:r>
          </w:p>
          <w:p w:rsidR="007802C5" w:rsidRPr="00CE2760" w:rsidRDefault="007802C5" w:rsidP="007802C5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Pr="00CE2760">
              <w:rPr>
                <w:bCs/>
                <w:sz w:val="22"/>
                <w:szCs w:val="22"/>
              </w:rPr>
              <w:t>документы и (или) сведения, подтверждающие необходимость внесения в комплексное природоохранное разрешение изменений и (или) дополнений</w:t>
            </w:r>
            <w:r>
              <w:rPr>
                <w:bCs/>
                <w:sz w:val="22"/>
                <w:szCs w:val="22"/>
              </w:rPr>
              <w:t>;</w:t>
            </w:r>
          </w:p>
          <w:p w:rsidR="007802C5" w:rsidRPr="00CE2760" w:rsidRDefault="007802C5" w:rsidP="007802C5">
            <w:pPr>
              <w:autoSpaceDE w:val="0"/>
              <w:autoSpaceDN w:val="0"/>
              <w:adjustRightInd w:val="0"/>
              <w:spacing w:after="120" w:line="240" w:lineRule="exact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Pr="00CE2760">
              <w:rPr>
                <w:bCs/>
                <w:sz w:val="22"/>
                <w:szCs w:val="22"/>
              </w:rPr>
              <w:t>документ, подтверждающий уплату государственной пошлины</w:t>
            </w:r>
          </w:p>
        </w:tc>
        <w:tc>
          <w:tcPr>
            <w:tcW w:w="1276" w:type="dxa"/>
            <w:shd w:val="clear" w:color="auto" w:fill="auto"/>
          </w:tcPr>
          <w:p w:rsidR="007802C5" w:rsidRDefault="007802C5" w:rsidP="007802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дней</w:t>
            </w:r>
          </w:p>
          <w:p w:rsidR="007802C5" w:rsidRDefault="007802C5" w:rsidP="001341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7802C5" w:rsidRPr="00343871" w:rsidRDefault="007802C5" w:rsidP="00134110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17" w:type="dxa"/>
            <w:shd w:val="clear" w:color="auto" w:fill="auto"/>
          </w:tcPr>
          <w:p w:rsidR="007802C5" w:rsidRDefault="007802C5" w:rsidP="007802C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базовых </w:t>
            </w:r>
            <w:hyperlink r:id="rId82" w:history="1">
              <w:r w:rsidRPr="00343871">
                <w:rPr>
                  <w:sz w:val="22"/>
                  <w:szCs w:val="22"/>
                </w:rPr>
                <w:t>величин</w:t>
              </w:r>
            </w:hyperlink>
          </w:p>
          <w:p w:rsidR="007802C5" w:rsidRPr="00343871" w:rsidRDefault="007802C5" w:rsidP="0067656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684" w:type="dxa"/>
            <w:vMerge/>
            <w:shd w:val="clear" w:color="auto" w:fill="auto"/>
          </w:tcPr>
          <w:p w:rsidR="007802C5" w:rsidRPr="00FC2F58" w:rsidRDefault="007802C5" w:rsidP="00134110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7802C5" w:rsidRPr="00FC2F58" w:rsidTr="00642FC0">
        <w:trPr>
          <w:gridAfter w:val="1"/>
          <w:wAfter w:w="11" w:type="dxa"/>
          <w:trHeight w:val="1466"/>
        </w:trPr>
        <w:tc>
          <w:tcPr>
            <w:tcW w:w="3369" w:type="dxa"/>
            <w:vMerge/>
            <w:shd w:val="clear" w:color="auto" w:fill="auto"/>
          </w:tcPr>
          <w:p w:rsidR="007802C5" w:rsidRPr="00FC2F58" w:rsidRDefault="007802C5" w:rsidP="00134110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7802C5" w:rsidRDefault="007802C5" w:rsidP="007802C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для выдачи дубликата комплексного природоохранного разрешения:</w:t>
            </w:r>
          </w:p>
          <w:p w:rsidR="007802C5" w:rsidRPr="00343871" w:rsidRDefault="007802C5" w:rsidP="007802C5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Pr="00CE2760">
              <w:rPr>
                <w:bCs/>
                <w:sz w:val="22"/>
                <w:szCs w:val="22"/>
              </w:rPr>
              <w:t>заявление в произвольной форме</w:t>
            </w:r>
            <w:r>
              <w:rPr>
                <w:bCs/>
                <w:sz w:val="22"/>
                <w:szCs w:val="22"/>
              </w:rPr>
              <w:t>;</w:t>
            </w:r>
          </w:p>
          <w:p w:rsidR="007802C5" w:rsidRPr="00690791" w:rsidRDefault="007802C5" w:rsidP="007802C5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Pr="00CE2760">
              <w:rPr>
                <w:bCs/>
                <w:sz w:val="22"/>
                <w:szCs w:val="22"/>
              </w:rPr>
              <w:t>документ, подтверждающий уплату государственной пошлины</w:t>
            </w:r>
          </w:p>
        </w:tc>
        <w:tc>
          <w:tcPr>
            <w:tcW w:w="1276" w:type="dxa"/>
            <w:shd w:val="clear" w:color="auto" w:fill="auto"/>
          </w:tcPr>
          <w:p w:rsidR="007802C5" w:rsidRPr="00343871" w:rsidRDefault="007802C5" w:rsidP="007802C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343871">
              <w:rPr>
                <w:bCs/>
                <w:sz w:val="22"/>
                <w:szCs w:val="22"/>
              </w:rPr>
              <w:t>5 дней</w:t>
            </w:r>
          </w:p>
          <w:p w:rsidR="007802C5" w:rsidRPr="00FC2F58" w:rsidRDefault="007802C5" w:rsidP="007802C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7802C5" w:rsidRPr="0067656F" w:rsidRDefault="007802C5" w:rsidP="0067656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7" w:type="dxa"/>
            <w:shd w:val="clear" w:color="auto" w:fill="auto"/>
          </w:tcPr>
          <w:p w:rsidR="007802C5" w:rsidRPr="00134110" w:rsidRDefault="007802C5" w:rsidP="001341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базовых </w:t>
            </w:r>
            <w:hyperlink r:id="rId83" w:history="1">
              <w:r w:rsidRPr="00343871">
                <w:rPr>
                  <w:sz w:val="22"/>
                  <w:szCs w:val="22"/>
                </w:rPr>
                <w:t>величин</w:t>
              </w:r>
            </w:hyperlink>
          </w:p>
        </w:tc>
        <w:tc>
          <w:tcPr>
            <w:tcW w:w="2684" w:type="dxa"/>
            <w:vMerge/>
            <w:shd w:val="clear" w:color="auto" w:fill="auto"/>
          </w:tcPr>
          <w:p w:rsidR="007802C5" w:rsidRPr="00FC2F58" w:rsidRDefault="007802C5" w:rsidP="00134110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0215F3" w:rsidRPr="00FC2F58" w:rsidTr="00BC72D4">
        <w:trPr>
          <w:gridAfter w:val="1"/>
          <w:wAfter w:w="11" w:type="dxa"/>
        </w:trPr>
        <w:tc>
          <w:tcPr>
            <w:tcW w:w="15366" w:type="dxa"/>
            <w:gridSpan w:val="6"/>
            <w:shd w:val="clear" w:color="auto" w:fill="auto"/>
          </w:tcPr>
          <w:p w:rsidR="000215F3" w:rsidRDefault="000215F3" w:rsidP="00134110">
            <w:pPr>
              <w:autoSpaceDE w:val="0"/>
              <w:autoSpaceDN w:val="0"/>
              <w:adjustRightInd w:val="0"/>
              <w:spacing w:line="240" w:lineRule="exact"/>
              <w:rPr>
                <w:bCs/>
                <w:sz w:val="22"/>
                <w:szCs w:val="22"/>
              </w:rPr>
            </w:pPr>
            <w:r w:rsidRPr="00343871">
              <w:rPr>
                <w:sz w:val="22"/>
                <w:szCs w:val="22"/>
              </w:rPr>
              <w:t>42.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43871">
              <w:rPr>
                <w:bCs/>
                <w:sz w:val="22"/>
                <w:szCs w:val="22"/>
              </w:rPr>
              <w:t xml:space="preserve">Согласование проекта консервации, расконсервации, ликвидации, изменений в проект консервации </w:t>
            </w:r>
          </w:p>
          <w:p w:rsidR="000215F3" w:rsidRPr="00343871" w:rsidRDefault="000215F3" w:rsidP="00134110">
            <w:pPr>
              <w:autoSpaceDE w:val="0"/>
              <w:autoSpaceDN w:val="0"/>
              <w:adjustRightInd w:val="0"/>
              <w:spacing w:line="240" w:lineRule="exact"/>
              <w:rPr>
                <w:bCs/>
                <w:sz w:val="22"/>
                <w:szCs w:val="22"/>
              </w:rPr>
            </w:pPr>
            <w:r w:rsidRPr="00343871">
              <w:rPr>
                <w:bCs/>
                <w:sz w:val="22"/>
                <w:szCs w:val="22"/>
              </w:rPr>
              <w:t>горных предприятий, подземных сооружений, не связанных с добычей полезных ископаемых:</w:t>
            </w:r>
          </w:p>
          <w:p w:rsidR="000215F3" w:rsidRPr="00FC2F58" w:rsidRDefault="000215F3" w:rsidP="00134110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343871" w:rsidRPr="00FC2F58" w:rsidTr="00134110">
        <w:trPr>
          <w:gridAfter w:val="1"/>
          <w:wAfter w:w="11" w:type="dxa"/>
        </w:trPr>
        <w:tc>
          <w:tcPr>
            <w:tcW w:w="3369" w:type="dxa"/>
            <w:shd w:val="clear" w:color="auto" w:fill="auto"/>
          </w:tcPr>
          <w:p w:rsidR="00343871" w:rsidRPr="00343871" w:rsidRDefault="009F3AD5" w:rsidP="0060744A">
            <w:pPr>
              <w:autoSpaceDE w:val="0"/>
              <w:autoSpaceDN w:val="0"/>
              <w:adjustRightInd w:val="0"/>
              <w:spacing w:after="120" w:line="240" w:lineRule="exac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42.1 </w:t>
            </w:r>
            <w:r w:rsidR="00343871" w:rsidRPr="00343871">
              <w:rPr>
                <w:iCs/>
                <w:sz w:val="22"/>
                <w:szCs w:val="22"/>
              </w:rPr>
              <w:t>горных предприятий, связанных с разработкой месторождений стратегических полезных ископаемых и полезных ископаемых ограниченного распространения, подземных сооружений, не связанных с добычей полезных ископаемых</w:t>
            </w:r>
          </w:p>
          <w:p w:rsidR="00343871" w:rsidRDefault="00343871" w:rsidP="0060744A">
            <w:pPr>
              <w:pStyle w:val="titleu"/>
              <w:spacing w:before="0" w:after="120" w:line="240" w:lineRule="exact"/>
              <w:jc w:val="both"/>
              <w:rPr>
                <w:b w:val="0"/>
                <w:i/>
                <w:sz w:val="22"/>
                <w:szCs w:val="22"/>
              </w:rPr>
            </w:pPr>
            <w:r w:rsidRPr="00546CD2">
              <w:rPr>
                <w:b w:val="0"/>
                <w:i/>
                <w:sz w:val="22"/>
                <w:szCs w:val="22"/>
              </w:rPr>
              <w:t>(пункт 6.</w:t>
            </w:r>
            <w:r>
              <w:rPr>
                <w:b w:val="0"/>
                <w:i/>
                <w:sz w:val="22"/>
                <w:szCs w:val="22"/>
              </w:rPr>
              <w:t>56</w:t>
            </w:r>
            <w:r>
              <w:rPr>
                <w:b w:val="0"/>
                <w:i/>
                <w:sz w:val="22"/>
                <w:szCs w:val="22"/>
                <w:vertAlign w:val="superscript"/>
              </w:rPr>
              <w:t>1</w:t>
            </w:r>
            <w:r w:rsidRPr="00546CD2">
              <w:rPr>
                <w:b w:val="0"/>
                <w:i/>
                <w:sz w:val="22"/>
                <w:szCs w:val="22"/>
              </w:rPr>
              <w:t xml:space="preserve"> </w:t>
            </w:r>
            <w:r w:rsidR="009F3AD5">
              <w:rPr>
                <w:b w:val="0"/>
                <w:i/>
                <w:sz w:val="22"/>
                <w:szCs w:val="22"/>
              </w:rPr>
              <w:t xml:space="preserve">единого </w:t>
            </w:r>
            <w:r w:rsidRPr="00546CD2">
              <w:rPr>
                <w:b w:val="0"/>
                <w:i/>
                <w:sz w:val="22"/>
                <w:szCs w:val="22"/>
              </w:rPr>
              <w:t>перечня)</w:t>
            </w:r>
          </w:p>
          <w:p w:rsidR="00343871" w:rsidRPr="00343871" w:rsidRDefault="00343871" w:rsidP="00343871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343871" w:rsidRPr="00343871" w:rsidRDefault="00343871" w:rsidP="00343871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заявление по установленной форме;</w:t>
            </w:r>
          </w:p>
          <w:p w:rsidR="00343871" w:rsidRPr="00343871" w:rsidRDefault="00343871" w:rsidP="00343871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Pr="00343871">
              <w:rPr>
                <w:bCs/>
                <w:sz w:val="22"/>
                <w:szCs w:val="22"/>
              </w:rPr>
              <w:t xml:space="preserve">проект консервации (изменения в проект консервации </w:t>
            </w:r>
            <w:r w:rsidR="009F3AD5">
              <w:rPr>
                <w:sz w:val="22"/>
                <w:szCs w:val="22"/>
              </w:rPr>
              <w:t>–</w:t>
            </w:r>
            <w:r w:rsidRPr="00343871">
              <w:rPr>
                <w:bCs/>
                <w:sz w:val="22"/>
                <w:szCs w:val="22"/>
              </w:rPr>
              <w:t xml:space="preserve"> в случае продления срока консервации), расконсервации, ликвидации горных предприятий, связанных с разработкой месторождений стратегических полезных ископаемых и полезных ископаемых ограниченного распространения, подземных сооружений, не связанных с добычей полезных ископаемых</w:t>
            </w:r>
          </w:p>
          <w:p w:rsidR="00343871" w:rsidRPr="00690791" w:rsidRDefault="00343871" w:rsidP="0013411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343871" w:rsidRDefault="00343871" w:rsidP="001341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дней</w:t>
            </w:r>
          </w:p>
          <w:p w:rsidR="00343871" w:rsidRPr="00FC2F58" w:rsidRDefault="00343871" w:rsidP="00134110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343871" w:rsidRDefault="00343871" w:rsidP="001341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срок, предусмотрен</w:t>
            </w:r>
            <w:r w:rsidR="00134110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ный</w:t>
            </w:r>
            <w:proofErr w:type="spellEnd"/>
            <w:r>
              <w:rPr>
                <w:sz w:val="22"/>
                <w:szCs w:val="22"/>
              </w:rPr>
              <w:t xml:space="preserve"> проектом консервации (изменениями в проект консервации), </w:t>
            </w:r>
            <w:proofErr w:type="spellStart"/>
            <w:r>
              <w:rPr>
                <w:sz w:val="22"/>
                <w:szCs w:val="22"/>
              </w:rPr>
              <w:t>расконсерва</w:t>
            </w:r>
            <w:r w:rsidR="0013411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ции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ликвида</w:t>
            </w:r>
            <w:r w:rsidR="0013411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ции</w:t>
            </w:r>
            <w:proofErr w:type="spellEnd"/>
            <w:r>
              <w:rPr>
                <w:sz w:val="22"/>
                <w:szCs w:val="22"/>
              </w:rPr>
              <w:t xml:space="preserve"> горных предприятий, связанных с разработкой </w:t>
            </w:r>
            <w:r>
              <w:rPr>
                <w:sz w:val="22"/>
                <w:szCs w:val="22"/>
              </w:rPr>
              <w:lastRenderedPageBreak/>
              <w:t>месторождений стратегических полезных ископаемых и полезных ископаемых ограниченного распространения, подземных сооружений, не связанных с добычей полезных ископаемых</w:t>
            </w:r>
          </w:p>
          <w:p w:rsidR="00343871" w:rsidRPr="00343871" w:rsidRDefault="00343871" w:rsidP="00134110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17" w:type="dxa"/>
            <w:shd w:val="clear" w:color="auto" w:fill="auto"/>
          </w:tcPr>
          <w:p w:rsidR="00343871" w:rsidRDefault="00343871" w:rsidP="0013411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бесплатно</w:t>
            </w:r>
          </w:p>
          <w:p w:rsidR="00343871" w:rsidRPr="00FC2F58" w:rsidRDefault="00343871" w:rsidP="00134110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684" w:type="dxa"/>
            <w:shd w:val="clear" w:color="auto" w:fill="auto"/>
          </w:tcPr>
          <w:p w:rsidR="00134110" w:rsidRDefault="00134110" w:rsidP="00134110">
            <w:pPr>
              <w:pStyle w:val="ConsPlusCell"/>
              <w:spacing w:line="240" w:lineRule="exact"/>
              <w:rPr>
                <w:sz w:val="22"/>
                <w:szCs w:val="22"/>
              </w:rPr>
            </w:pPr>
            <w:r w:rsidRPr="00980CE4">
              <w:rPr>
                <w:sz w:val="22"/>
                <w:szCs w:val="22"/>
              </w:rPr>
              <w:t>Управление по геологии</w:t>
            </w:r>
            <w:r>
              <w:rPr>
                <w:sz w:val="22"/>
                <w:szCs w:val="22"/>
              </w:rPr>
              <w:t xml:space="preserve"> главного управления природных ресурсов Минприроды</w:t>
            </w:r>
          </w:p>
          <w:p w:rsidR="0074016A" w:rsidRDefault="0074016A" w:rsidP="00134110">
            <w:pPr>
              <w:pStyle w:val="ConsPlusCell"/>
              <w:spacing w:line="240" w:lineRule="exact"/>
              <w:rPr>
                <w:sz w:val="22"/>
                <w:szCs w:val="22"/>
              </w:rPr>
            </w:pPr>
          </w:p>
          <w:p w:rsidR="0074016A" w:rsidRDefault="0074016A" w:rsidP="000215F3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</w:t>
            </w:r>
            <w:r w:rsidR="000215F3">
              <w:rPr>
                <w:sz w:val="22"/>
                <w:szCs w:val="22"/>
              </w:rPr>
              <w:t xml:space="preserve"> </w:t>
            </w:r>
            <w:r w:rsidR="000215F3" w:rsidRPr="00BC6EEC">
              <w:rPr>
                <w:sz w:val="22"/>
                <w:szCs w:val="22"/>
              </w:rPr>
              <w:t>г. Минск</w:t>
            </w:r>
            <w:r w:rsidR="000215F3">
              <w:rPr>
                <w:sz w:val="22"/>
                <w:szCs w:val="22"/>
              </w:rPr>
              <w:t>,</w:t>
            </w:r>
          </w:p>
          <w:p w:rsidR="0074016A" w:rsidRPr="00BC6EEC" w:rsidRDefault="0074016A" w:rsidP="0074016A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C6EEC">
              <w:rPr>
                <w:sz w:val="22"/>
                <w:szCs w:val="22"/>
              </w:rPr>
              <w:t>л. Коллекторная, 10</w:t>
            </w:r>
          </w:p>
          <w:p w:rsidR="00134110" w:rsidRPr="00776632" w:rsidRDefault="00134110" w:rsidP="00134110">
            <w:pPr>
              <w:pStyle w:val="ConsPlusCell"/>
              <w:rPr>
                <w:sz w:val="22"/>
                <w:szCs w:val="22"/>
              </w:rPr>
            </w:pPr>
          </w:p>
          <w:p w:rsidR="00134110" w:rsidRPr="00EF55B1" w:rsidRDefault="00134110" w:rsidP="00134110">
            <w:pPr>
              <w:pStyle w:val="ConsPlusCell"/>
              <w:spacing w:line="240" w:lineRule="exact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Осуществляет:</w:t>
            </w:r>
          </w:p>
          <w:p w:rsidR="00134110" w:rsidRDefault="00134110" w:rsidP="00134110">
            <w:pPr>
              <w:pStyle w:val="ConsPlusCell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980CE4">
              <w:rPr>
                <w:sz w:val="22"/>
                <w:szCs w:val="22"/>
              </w:rPr>
              <w:t xml:space="preserve">онсультант </w:t>
            </w:r>
          </w:p>
          <w:p w:rsidR="00134110" w:rsidRPr="00980CE4" w:rsidRDefault="00134110" w:rsidP="00134110">
            <w:pPr>
              <w:pStyle w:val="ConsPlusCell"/>
              <w:spacing w:line="240" w:lineRule="exact"/>
              <w:rPr>
                <w:sz w:val="22"/>
                <w:szCs w:val="22"/>
              </w:rPr>
            </w:pPr>
            <w:r w:rsidRPr="00980CE4">
              <w:rPr>
                <w:sz w:val="22"/>
                <w:szCs w:val="22"/>
              </w:rPr>
              <w:t xml:space="preserve">Лукьянова А.А. </w:t>
            </w:r>
          </w:p>
          <w:p w:rsidR="00134110" w:rsidRPr="00980CE4" w:rsidRDefault="00134110" w:rsidP="00134110">
            <w:pPr>
              <w:pStyle w:val="ConsPlusCell"/>
              <w:spacing w:line="240" w:lineRule="exact"/>
              <w:rPr>
                <w:sz w:val="22"/>
                <w:szCs w:val="22"/>
              </w:rPr>
            </w:pPr>
            <w:proofErr w:type="spellStart"/>
            <w:r w:rsidRPr="00980CE4">
              <w:rPr>
                <w:sz w:val="22"/>
                <w:szCs w:val="22"/>
              </w:rPr>
              <w:t>каб</w:t>
            </w:r>
            <w:proofErr w:type="spellEnd"/>
            <w:r w:rsidRPr="00980CE4">
              <w:rPr>
                <w:sz w:val="22"/>
                <w:szCs w:val="22"/>
              </w:rPr>
              <w:t>. 418 (тел. 200-64-76)</w:t>
            </w:r>
          </w:p>
          <w:p w:rsidR="00134110" w:rsidRPr="00EF55B1" w:rsidRDefault="00134110" w:rsidP="00134110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Лицо заменяющее:</w:t>
            </w:r>
          </w:p>
          <w:p w:rsidR="00134110" w:rsidRDefault="00134110" w:rsidP="00134110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980CE4">
              <w:rPr>
                <w:sz w:val="22"/>
                <w:szCs w:val="22"/>
              </w:rPr>
              <w:lastRenderedPageBreak/>
              <w:t xml:space="preserve">заместитель начальника главного управления природных ресурсов-начальник управления по геологии </w:t>
            </w:r>
          </w:p>
          <w:p w:rsidR="00134110" w:rsidRPr="00980CE4" w:rsidRDefault="00134110" w:rsidP="00134110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980CE4">
              <w:rPr>
                <w:sz w:val="22"/>
                <w:szCs w:val="22"/>
              </w:rPr>
              <w:t xml:space="preserve">Мох О.П. </w:t>
            </w:r>
          </w:p>
          <w:p w:rsidR="00134110" w:rsidRPr="00980CE4" w:rsidRDefault="00134110" w:rsidP="00134110">
            <w:pPr>
              <w:pStyle w:val="table10"/>
              <w:spacing w:line="240" w:lineRule="exact"/>
              <w:rPr>
                <w:sz w:val="22"/>
                <w:szCs w:val="22"/>
              </w:rPr>
            </w:pPr>
            <w:proofErr w:type="spellStart"/>
            <w:r w:rsidRPr="00980CE4">
              <w:rPr>
                <w:sz w:val="22"/>
                <w:szCs w:val="22"/>
              </w:rPr>
              <w:t>каб</w:t>
            </w:r>
            <w:proofErr w:type="spellEnd"/>
            <w:r w:rsidRPr="00980CE4">
              <w:rPr>
                <w:sz w:val="22"/>
                <w:szCs w:val="22"/>
              </w:rPr>
              <w:t>. 434 (тел. 200-61-90)</w:t>
            </w:r>
          </w:p>
          <w:p w:rsidR="00343871" w:rsidRPr="00FC2F58" w:rsidRDefault="00343871" w:rsidP="00134110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343871" w:rsidRPr="00FC2F58" w:rsidTr="00134110">
        <w:trPr>
          <w:gridAfter w:val="1"/>
          <w:wAfter w:w="11" w:type="dxa"/>
        </w:trPr>
        <w:tc>
          <w:tcPr>
            <w:tcW w:w="3369" w:type="dxa"/>
            <w:shd w:val="clear" w:color="auto" w:fill="auto"/>
          </w:tcPr>
          <w:p w:rsidR="00343871" w:rsidRDefault="009F3AD5" w:rsidP="0060744A">
            <w:pPr>
              <w:autoSpaceDE w:val="0"/>
              <w:autoSpaceDN w:val="0"/>
              <w:adjustRightInd w:val="0"/>
              <w:spacing w:after="12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42.2. </w:t>
            </w:r>
            <w:r w:rsidR="00343871">
              <w:rPr>
                <w:sz w:val="22"/>
                <w:szCs w:val="22"/>
              </w:rPr>
              <w:t>горных предприятий, связанных с разработкой месторождений общераспространенных полезных ископаемых и подземных вод</w:t>
            </w:r>
          </w:p>
          <w:p w:rsidR="00343871" w:rsidRDefault="00343871" w:rsidP="0060744A">
            <w:pPr>
              <w:pStyle w:val="titleu"/>
              <w:spacing w:before="0" w:after="120" w:line="240" w:lineRule="exact"/>
              <w:jc w:val="both"/>
              <w:rPr>
                <w:b w:val="0"/>
                <w:i/>
                <w:sz w:val="22"/>
                <w:szCs w:val="22"/>
              </w:rPr>
            </w:pPr>
            <w:r w:rsidRPr="00546CD2">
              <w:rPr>
                <w:b w:val="0"/>
                <w:i/>
                <w:sz w:val="22"/>
                <w:szCs w:val="22"/>
              </w:rPr>
              <w:t>(пункт 6.</w:t>
            </w:r>
            <w:r>
              <w:rPr>
                <w:b w:val="0"/>
                <w:i/>
                <w:sz w:val="22"/>
                <w:szCs w:val="22"/>
              </w:rPr>
              <w:t>56</w:t>
            </w:r>
            <w:r>
              <w:rPr>
                <w:b w:val="0"/>
                <w:i/>
                <w:sz w:val="22"/>
                <w:szCs w:val="22"/>
                <w:vertAlign w:val="superscript"/>
              </w:rPr>
              <w:t>2</w:t>
            </w:r>
            <w:r w:rsidRPr="00546CD2">
              <w:rPr>
                <w:b w:val="0"/>
                <w:i/>
                <w:sz w:val="22"/>
                <w:szCs w:val="22"/>
              </w:rPr>
              <w:t xml:space="preserve"> </w:t>
            </w:r>
            <w:r w:rsidR="009F3AD5">
              <w:rPr>
                <w:b w:val="0"/>
                <w:i/>
                <w:sz w:val="22"/>
                <w:szCs w:val="22"/>
              </w:rPr>
              <w:t xml:space="preserve">единого </w:t>
            </w:r>
            <w:r w:rsidRPr="00546CD2">
              <w:rPr>
                <w:b w:val="0"/>
                <w:i/>
                <w:sz w:val="22"/>
                <w:szCs w:val="22"/>
              </w:rPr>
              <w:t>перечня)</w:t>
            </w:r>
          </w:p>
          <w:p w:rsidR="00343871" w:rsidRPr="00343871" w:rsidRDefault="00343871" w:rsidP="00134110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343871" w:rsidRPr="00343871" w:rsidRDefault="00343871" w:rsidP="00343871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43871">
              <w:rPr>
                <w:sz w:val="22"/>
                <w:szCs w:val="22"/>
              </w:rPr>
              <w:t>заявление по установленной форме</w:t>
            </w:r>
            <w:r>
              <w:rPr>
                <w:sz w:val="22"/>
                <w:szCs w:val="22"/>
              </w:rPr>
              <w:t>;</w:t>
            </w:r>
          </w:p>
          <w:p w:rsidR="00343871" w:rsidRPr="00343871" w:rsidRDefault="00343871" w:rsidP="00343871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Pr="00343871">
              <w:rPr>
                <w:bCs/>
                <w:sz w:val="22"/>
                <w:szCs w:val="22"/>
              </w:rPr>
              <w:t xml:space="preserve">проект консервации (изменения в проект консервации </w:t>
            </w:r>
            <w:r w:rsidR="009F3AD5">
              <w:rPr>
                <w:sz w:val="22"/>
                <w:szCs w:val="22"/>
              </w:rPr>
              <w:t>–</w:t>
            </w:r>
            <w:r w:rsidRPr="00343871">
              <w:rPr>
                <w:bCs/>
                <w:sz w:val="22"/>
                <w:szCs w:val="22"/>
              </w:rPr>
              <w:t xml:space="preserve"> в случае продления срока консервации), расконсервации, ликвидации горных предприятий, связанных с разработкой месторождений общераспространенных </w:t>
            </w:r>
            <w:proofErr w:type="gramStart"/>
            <w:r w:rsidRPr="00343871">
              <w:rPr>
                <w:bCs/>
                <w:sz w:val="22"/>
                <w:szCs w:val="22"/>
              </w:rPr>
              <w:t>полез</w:t>
            </w:r>
            <w:r w:rsidR="00BC0E56">
              <w:rPr>
                <w:bCs/>
                <w:sz w:val="22"/>
                <w:szCs w:val="22"/>
              </w:rPr>
              <w:t>-</w:t>
            </w:r>
            <w:proofErr w:type="spellStart"/>
            <w:r w:rsidRPr="00343871">
              <w:rPr>
                <w:bCs/>
                <w:sz w:val="22"/>
                <w:szCs w:val="22"/>
              </w:rPr>
              <w:t>ных</w:t>
            </w:r>
            <w:proofErr w:type="spellEnd"/>
            <w:proofErr w:type="gramEnd"/>
            <w:r w:rsidRPr="00343871">
              <w:rPr>
                <w:bCs/>
                <w:sz w:val="22"/>
                <w:szCs w:val="22"/>
              </w:rPr>
              <w:t xml:space="preserve"> ископаемых и подземных вод</w:t>
            </w:r>
          </w:p>
          <w:p w:rsidR="00343871" w:rsidRPr="00690791" w:rsidRDefault="00343871" w:rsidP="0013411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776632" w:rsidRDefault="00776632" w:rsidP="00BC0E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дней</w:t>
            </w:r>
          </w:p>
          <w:p w:rsidR="00343871" w:rsidRPr="00FC2F58" w:rsidRDefault="00343871" w:rsidP="00BC0E56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215F3" w:rsidRDefault="00776632" w:rsidP="00BC0E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срок, </w:t>
            </w:r>
            <w:proofErr w:type="gramStart"/>
            <w:r>
              <w:rPr>
                <w:sz w:val="22"/>
                <w:szCs w:val="22"/>
              </w:rPr>
              <w:t>предусмотрен</w:t>
            </w:r>
            <w:r w:rsidR="00BC0E56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ный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проектом консервации (изменениями в проект консервации), </w:t>
            </w:r>
            <w:proofErr w:type="spellStart"/>
            <w:r>
              <w:rPr>
                <w:sz w:val="22"/>
                <w:szCs w:val="22"/>
              </w:rPr>
              <w:t>расконсерва</w:t>
            </w:r>
            <w:r w:rsidR="00BC0E5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ции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ликви</w:t>
            </w:r>
            <w:r w:rsidR="00BC0E5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дации</w:t>
            </w:r>
            <w:proofErr w:type="spellEnd"/>
            <w:r>
              <w:rPr>
                <w:sz w:val="22"/>
                <w:szCs w:val="22"/>
              </w:rPr>
              <w:t xml:space="preserve"> горных предприятий, связанных с разработкой месторождений </w:t>
            </w:r>
            <w:proofErr w:type="spellStart"/>
            <w:r>
              <w:rPr>
                <w:sz w:val="22"/>
                <w:szCs w:val="22"/>
              </w:rPr>
              <w:t>общераспро</w:t>
            </w:r>
            <w:r w:rsidR="00BC0E5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страненных</w:t>
            </w:r>
            <w:proofErr w:type="spellEnd"/>
            <w:r>
              <w:rPr>
                <w:sz w:val="22"/>
                <w:szCs w:val="22"/>
              </w:rPr>
              <w:t xml:space="preserve"> полезных ископаемых и подземных вод</w:t>
            </w:r>
          </w:p>
          <w:p w:rsidR="00343871" w:rsidRPr="00776632" w:rsidRDefault="00343871" w:rsidP="00BC0E56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17" w:type="dxa"/>
            <w:shd w:val="clear" w:color="auto" w:fill="auto"/>
          </w:tcPr>
          <w:p w:rsidR="00776632" w:rsidRDefault="00776632" w:rsidP="00BC0E5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  <w:p w:rsidR="00343871" w:rsidRPr="00FC2F58" w:rsidRDefault="00343871" w:rsidP="00BC0E56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684" w:type="dxa"/>
            <w:shd w:val="clear" w:color="auto" w:fill="auto"/>
          </w:tcPr>
          <w:p w:rsidR="00776632" w:rsidRDefault="00776632" w:rsidP="007766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Областные, </w:t>
            </w:r>
          </w:p>
          <w:p w:rsidR="00776632" w:rsidRDefault="00776632" w:rsidP="007766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Минский городской комитеты природных ресурсов и охраны окружающей среды</w:t>
            </w:r>
          </w:p>
          <w:p w:rsidR="000215F3" w:rsidRDefault="000215F3" w:rsidP="007766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215F3" w:rsidRDefault="000215F3" w:rsidP="000215F3">
            <w:pPr>
              <w:pStyle w:val="titleu"/>
              <w:spacing w:before="0" w:after="0" w:line="240" w:lineRule="exact"/>
              <w:rPr>
                <w:b w:val="0"/>
                <w:sz w:val="22"/>
                <w:szCs w:val="22"/>
              </w:rPr>
            </w:pPr>
            <w:r w:rsidRPr="00382441">
              <w:rPr>
                <w:b w:val="0"/>
                <w:sz w:val="22"/>
                <w:szCs w:val="22"/>
              </w:rPr>
              <w:t>Лица, ответственные за осуществление административной процедуры</w:t>
            </w:r>
            <w:r w:rsidR="009F3AD5">
              <w:rPr>
                <w:b w:val="0"/>
                <w:sz w:val="22"/>
                <w:szCs w:val="22"/>
              </w:rPr>
              <w:t>,</w:t>
            </w:r>
            <w:r w:rsidRPr="00382441">
              <w:rPr>
                <w:b w:val="0"/>
                <w:sz w:val="22"/>
                <w:szCs w:val="22"/>
              </w:rPr>
              <w:t xml:space="preserve"> назначаются приказом областного, Минского городского комитета природных ресурсов и охраны окружающей среды.</w:t>
            </w:r>
          </w:p>
          <w:p w:rsidR="000215F3" w:rsidRPr="000215F3" w:rsidRDefault="000215F3" w:rsidP="007766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76632" w:rsidRDefault="00776632" w:rsidP="007766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76632" w:rsidRDefault="00776632" w:rsidP="007766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43871" w:rsidRPr="00343871" w:rsidRDefault="00343871" w:rsidP="00776632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0215F3" w:rsidRPr="00FC2F58" w:rsidTr="00BC72D4">
        <w:trPr>
          <w:gridAfter w:val="1"/>
          <w:wAfter w:w="11" w:type="dxa"/>
        </w:trPr>
        <w:tc>
          <w:tcPr>
            <w:tcW w:w="15366" w:type="dxa"/>
            <w:gridSpan w:val="6"/>
            <w:shd w:val="clear" w:color="auto" w:fill="auto"/>
          </w:tcPr>
          <w:p w:rsidR="000215F3" w:rsidRDefault="000215F3" w:rsidP="00262742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776632">
              <w:rPr>
                <w:sz w:val="22"/>
                <w:szCs w:val="22"/>
              </w:rPr>
              <w:t>43.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Согласование проекта консервации, расконсервации, ликвидации, изменения </w:t>
            </w:r>
          </w:p>
          <w:p w:rsidR="000215F3" w:rsidRDefault="000215F3" w:rsidP="00262742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проекта консервации горных выработок:</w:t>
            </w:r>
          </w:p>
          <w:p w:rsidR="000215F3" w:rsidRPr="00FC2F58" w:rsidRDefault="000215F3" w:rsidP="00134110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343871" w:rsidRPr="00FC2F58" w:rsidTr="00134110">
        <w:trPr>
          <w:gridAfter w:val="1"/>
          <w:wAfter w:w="11" w:type="dxa"/>
        </w:trPr>
        <w:tc>
          <w:tcPr>
            <w:tcW w:w="3369" w:type="dxa"/>
            <w:shd w:val="clear" w:color="auto" w:fill="auto"/>
          </w:tcPr>
          <w:p w:rsidR="00776632" w:rsidRDefault="009F3AD5" w:rsidP="0060744A">
            <w:pPr>
              <w:autoSpaceDE w:val="0"/>
              <w:autoSpaceDN w:val="0"/>
              <w:adjustRightInd w:val="0"/>
              <w:spacing w:after="12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43.1. </w:t>
            </w:r>
            <w:r w:rsidR="00776632">
              <w:rPr>
                <w:sz w:val="22"/>
                <w:szCs w:val="22"/>
              </w:rPr>
              <w:t xml:space="preserve">связанных с разработкой месторождений стратегических </w:t>
            </w:r>
            <w:r w:rsidR="00776632">
              <w:rPr>
                <w:sz w:val="22"/>
                <w:szCs w:val="22"/>
              </w:rPr>
              <w:lastRenderedPageBreak/>
              <w:t>полезных ископаемых и полезных ископаемых ограниченного распространения</w:t>
            </w:r>
          </w:p>
          <w:p w:rsidR="00776632" w:rsidRDefault="00776632" w:rsidP="0060744A">
            <w:pPr>
              <w:pStyle w:val="titleu"/>
              <w:spacing w:before="0" w:after="120" w:line="240" w:lineRule="exact"/>
              <w:jc w:val="both"/>
              <w:rPr>
                <w:b w:val="0"/>
                <w:i/>
                <w:sz w:val="22"/>
                <w:szCs w:val="22"/>
              </w:rPr>
            </w:pPr>
            <w:r w:rsidRPr="00546CD2">
              <w:rPr>
                <w:b w:val="0"/>
                <w:i/>
                <w:sz w:val="22"/>
                <w:szCs w:val="22"/>
              </w:rPr>
              <w:t>(пункт 6.</w:t>
            </w:r>
            <w:r>
              <w:rPr>
                <w:b w:val="0"/>
                <w:i/>
                <w:sz w:val="22"/>
                <w:szCs w:val="22"/>
              </w:rPr>
              <w:t>57</w:t>
            </w:r>
            <w:r>
              <w:rPr>
                <w:b w:val="0"/>
                <w:i/>
                <w:sz w:val="22"/>
                <w:szCs w:val="22"/>
                <w:vertAlign w:val="superscript"/>
              </w:rPr>
              <w:t>1</w:t>
            </w:r>
            <w:r w:rsidRPr="00546CD2">
              <w:rPr>
                <w:b w:val="0"/>
                <w:i/>
                <w:sz w:val="22"/>
                <w:szCs w:val="22"/>
              </w:rPr>
              <w:t xml:space="preserve"> </w:t>
            </w:r>
            <w:r w:rsidR="009F3AD5">
              <w:rPr>
                <w:b w:val="0"/>
                <w:i/>
                <w:sz w:val="22"/>
                <w:szCs w:val="22"/>
              </w:rPr>
              <w:t xml:space="preserve">единого </w:t>
            </w:r>
            <w:r w:rsidRPr="00546CD2">
              <w:rPr>
                <w:b w:val="0"/>
                <w:i/>
                <w:sz w:val="22"/>
                <w:szCs w:val="22"/>
              </w:rPr>
              <w:t>перечня)</w:t>
            </w:r>
          </w:p>
          <w:p w:rsidR="00343871" w:rsidRPr="00776632" w:rsidRDefault="00343871" w:rsidP="00134110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</w:tcPr>
          <w:p w:rsidR="00776632" w:rsidRPr="00776632" w:rsidRDefault="00776632" w:rsidP="00776632">
            <w:pPr>
              <w:autoSpaceDE w:val="0"/>
              <w:autoSpaceDN w:val="0"/>
              <w:adjustRightInd w:val="0"/>
              <w:spacing w:after="120" w:line="240" w:lineRule="exact"/>
              <w:ind w:firstLine="321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- </w:t>
            </w:r>
            <w:r w:rsidRPr="00776632">
              <w:rPr>
                <w:bCs/>
                <w:sz w:val="22"/>
                <w:szCs w:val="22"/>
              </w:rPr>
              <w:t>заявление по установленной форме</w:t>
            </w:r>
            <w:r>
              <w:rPr>
                <w:bCs/>
                <w:sz w:val="22"/>
                <w:szCs w:val="22"/>
              </w:rPr>
              <w:t>;</w:t>
            </w:r>
          </w:p>
          <w:p w:rsidR="00343871" w:rsidRPr="00690791" w:rsidRDefault="00776632" w:rsidP="00776632">
            <w:pPr>
              <w:autoSpaceDE w:val="0"/>
              <w:autoSpaceDN w:val="0"/>
              <w:adjustRightInd w:val="0"/>
              <w:spacing w:after="120" w:line="240" w:lineRule="exact"/>
              <w:ind w:firstLine="321"/>
              <w:jc w:val="both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Pr="00776632">
              <w:rPr>
                <w:bCs/>
                <w:sz w:val="22"/>
                <w:szCs w:val="22"/>
              </w:rPr>
              <w:t xml:space="preserve">проект консервации (изменения в проект </w:t>
            </w:r>
            <w:r w:rsidRPr="00776632">
              <w:rPr>
                <w:bCs/>
                <w:sz w:val="22"/>
                <w:szCs w:val="22"/>
              </w:rPr>
              <w:lastRenderedPageBreak/>
              <w:t xml:space="preserve">консервации </w:t>
            </w:r>
            <w:r w:rsidR="009F3AD5">
              <w:rPr>
                <w:sz w:val="22"/>
                <w:szCs w:val="22"/>
              </w:rPr>
              <w:t>–</w:t>
            </w:r>
            <w:r w:rsidRPr="00776632">
              <w:rPr>
                <w:bCs/>
                <w:sz w:val="22"/>
                <w:szCs w:val="22"/>
              </w:rPr>
              <w:t xml:space="preserve"> в случае продления срока консервации), расконсервации, ликвидации горных выработок</w:t>
            </w:r>
          </w:p>
        </w:tc>
        <w:tc>
          <w:tcPr>
            <w:tcW w:w="1276" w:type="dxa"/>
            <w:shd w:val="clear" w:color="auto" w:fill="auto"/>
          </w:tcPr>
          <w:p w:rsidR="00776632" w:rsidRPr="00776632" w:rsidRDefault="00776632" w:rsidP="00262742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776632">
              <w:rPr>
                <w:bCs/>
                <w:sz w:val="22"/>
                <w:szCs w:val="22"/>
              </w:rPr>
              <w:lastRenderedPageBreak/>
              <w:t>10 дней</w:t>
            </w:r>
          </w:p>
          <w:p w:rsidR="00343871" w:rsidRPr="00FC2F58" w:rsidRDefault="00343871" w:rsidP="00262742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776632" w:rsidRDefault="00776632" w:rsidP="002627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срок, предусмотрен</w:t>
            </w:r>
            <w:r w:rsidR="00262742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lastRenderedPageBreak/>
              <w:t>ный</w:t>
            </w:r>
            <w:proofErr w:type="spellEnd"/>
            <w:r>
              <w:rPr>
                <w:sz w:val="22"/>
                <w:szCs w:val="22"/>
              </w:rPr>
              <w:t xml:space="preserve"> проектом консервации (изменениями в проект консервации), </w:t>
            </w:r>
            <w:proofErr w:type="spellStart"/>
            <w:r>
              <w:rPr>
                <w:sz w:val="22"/>
                <w:szCs w:val="22"/>
              </w:rPr>
              <w:t>расконсерва</w:t>
            </w:r>
            <w:r w:rsidR="0026274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ции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ликви</w:t>
            </w:r>
            <w:r w:rsidR="0026274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дации</w:t>
            </w:r>
            <w:proofErr w:type="spellEnd"/>
            <w:r>
              <w:rPr>
                <w:sz w:val="22"/>
                <w:szCs w:val="22"/>
              </w:rPr>
              <w:t xml:space="preserve"> горных выработок</w:t>
            </w:r>
          </w:p>
          <w:p w:rsidR="00343871" w:rsidRPr="00776632" w:rsidRDefault="00343871" w:rsidP="00262742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17" w:type="dxa"/>
            <w:shd w:val="clear" w:color="auto" w:fill="auto"/>
          </w:tcPr>
          <w:p w:rsidR="00776632" w:rsidRDefault="00776632" w:rsidP="0026274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бесплатно</w:t>
            </w:r>
          </w:p>
          <w:p w:rsidR="00343871" w:rsidRPr="00FC2F58" w:rsidRDefault="00343871" w:rsidP="00262742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684" w:type="dxa"/>
            <w:shd w:val="clear" w:color="auto" w:fill="auto"/>
          </w:tcPr>
          <w:p w:rsidR="00262742" w:rsidRDefault="00262742" w:rsidP="00262742">
            <w:pPr>
              <w:pStyle w:val="ConsPlusCell"/>
              <w:spacing w:line="240" w:lineRule="exact"/>
              <w:rPr>
                <w:sz w:val="22"/>
                <w:szCs w:val="22"/>
              </w:rPr>
            </w:pPr>
            <w:r w:rsidRPr="00980CE4">
              <w:rPr>
                <w:sz w:val="22"/>
                <w:szCs w:val="22"/>
              </w:rPr>
              <w:t>Управление по геологии</w:t>
            </w:r>
            <w:r>
              <w:rPr>
                <w:sz w:val="22"/>
                <w:szCs w:val="22"/>
              </w:rPr>
              <w:t xml:space="preserve"> главного управления </w:t>
            </w:r>
            <w:r>
              <w:rPr>
                <w:sz w:val="22"/>
                <w:szCs w:val="22"/>
              </w:rPr>
              <w:lastRenderedPageBreak/>
              <w:t>природных ресурсов Минприроды</w:t>
            </w:r>
          </w:p>
          <w:p w:rsidR="00776632" w:rsidRDefault="00776632" w:rsidP="00776632">
            <w:pPr>
              <w:pStyle w:val="ConsPlusCell"/>
              <w:rPr>
                <w:sz w:val="22"/>
                <w:szCs w:val="22"/>
              </w:rPr>
            </w:pPr>
          </w:p>
          <w:p w:rsidR="0074016A" w:rsidRDefault="0074016A" w:rsidP="000215F3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</w:t>
            </w:r>
            <w:r w:rsidR="000215F3">
              <w:rPr>
                <w:sz w:val="22"/>
                <w:szCs w:val="22"/>
              </w:rPr>
              <w:t xml:space="preserve"> </w:t>
            </w:r>
            <w:r w:rsidR="000215F3" w:rsidRPr="00BC6EEC">
              <w:rPr>
                <w:sz w:val="22"/>
                <w:szCs w:val="22"/>
              </w:rPr>
              <w:t>г. Минск</w:t>
            </w:r>
            <w:r w:rsidR="000215F3">
              <w:rPr>
                <w:sz w:val="22"/>
                <w:szCs w:val="22"/>
              </w:rPr>
              <w:t>,</w:t>
            </w:r>
          </w:p>
          <w:p w:rsidR="0074016A" w:rsidRPr="00BC6EEC" w:rsidRDefault="0074016A" w:rsidP="0074016A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C6EEC">
              <w:rPr>
                <w:sz w:val="22"/>
                <w:szCs w:val="22"/>
              </w:rPr>
              <w:t>л. Коллекторная, 10</w:t>
            </w:r>
          </w:p>
          <w:p w:rsidR="0074016A" w:rsidRPr="00776632" w:rsidRDefault="0074016A" w:rsidP="00776632">
            <w:pPr>
              <w:pStyle w:val="ConsPlusCell"/>
              <w:rPr>
                <w:sz w:val="22"/>
                <w:szCs w:val="22"/>
              </w:rPr>
            </w:pPr>
          </w:p>
          <w:p w:rsidR="00262742" w:rsidRPr="00EF55B1" w:rsidRDefault="00262742" w:rsidP="00262742">
            <w:pPr>
              <w:pStyle w:val="ConsPlusCell"/>
              <w:spacing w:line="240" w:lineRule="exact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Осуществля</w:t>
            </w:r>
            <w:r w:rsidR="00FE334B">
              <w:rPr>
                <w:b/>
                <w:sz w:val="22"/>
                <w:szCs w:val="22"/>
              </w:rPr>
              <w:t>ю</w:t>
            </w:r>
            <w:r w:rsidRPr="00EF55B1">
              <w:rPr>
                <w:b/>
                <w:sz w:val="22"/>
                <w:szCs w:val="22"/>
              </w:rPr>
              <w:t>т:</w:t>
            </w:r>
          </w:p>
          <w:p w:rsidR="00262742" w:rsidRDefault="00262742" w:rsidP="00262742">
            <w:pPr>
              <w:pStyle w:val="ConsPlusCell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980CE4">
              <w:rPr>
                <w:sz w:val="22"/>
                <w:szCs w:val="22"/>
              </w:rPr>
              <w:t xml:space="preserve">онсультант </w:t>
            </w:r>
          </w:p>
          <w:p w:rsidR="00262742" w:rsidRPr="00980CE4" w:rsidRDefault="00262742" w:rsidP="00262742">
            <w:pPr>
              <w:pStyle w:val="ConsPlusCell"/>
              <w:spacing w:line="240" w:lineRule="exact"/>
              <w:rPr>
                <w:sz w:val="22"/>
                <w:szCs w:val="22"/>
              </w:rPr>
            </w:pPr>
            <w:r w:rsidRPr="00980CE4">
              <w:rPr>
                <w:sz w:val="22"/>
                <w:szCs w:val="22"/>
              </w:rPr>
              <w:t xml:space="preserve">Лукьянова А.А. </w:t>
            </w:r>
          </w:p>
          <w:p w:rsidR="00262742" w:rsidRDefault="00262742" w:rsidP="00262742">
            <w:pPr>
              <w:pStyle w:val="ConsPlusCell"/>
              <w:spacing w:line="240" w:lineRule="exact"/>
              <w:rPr>
                <w:sz w:val="22"/>
                <w:szCs w:val="22"/>
              </w:rPr>
            </w:pPr>
            <w:proofErr w:type="spellStart"/>
            <w:r w:rsidRPr="00980CE4">
              <w:rPr>
                <w:sz w:val="22"/>
                <w:szCs w:val="22"/>
              </w:rPr>
              <w:t>каб</w:t>
            </w:r>
            <w:proofErr w:type="spellEnd"/>
            <w:r w:rsidRPr="00980CE4">
              <w:rPr>
                <w:sz w:val="22"/>
                <w:szCs w:val="22"/>
              </w:rPr>
              <w:t>. 418 (тел. 200-64-76)</w:t>
            </w:r>
          </w:p>
          <w:p w:rsidR="00FE334B" w:rsidRDefault="00FE334B" w:rsidP="00262742">
            <w:pPr>
              <w:pStyle w:val="ConsPlusCell"/>
              <w:spacing w:line="240" w:lineRule="exact"/>
              <w:rPr>
                <w:sz w:val="22"/>
                <w:szCs w:val="22"/>
              </w:rPr>
            </w:pPr>
          </w:p>
          <w:p w:rsidR="00FE334B" w:rsidRDefault="00FE334B" w:rsidP="00FE334B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776632">
              <w:rPr>
                <w:sz w:val="22"/>
                <w:szCs w:val="22"/>
              </w:rPr>
              <w:t xml:space="preserve">онсультант </w:t>
            </w:r>
          </w:p>
          <w:p w:rsidR="00FE334B" w:rsidRDefault="00FE334B" w:rsidP="00FE334B">
            <w:pPr>
              <w:pStyle w:val="ConsPlusCell"/>
              <w:rPr>
                <w:sz w:val="22"/>
                <w:szCs w:val="22"/>
              </w:rPr>
            </w:pPr>
            <w:proofErr w:type="spellStart"/>
            <w:r w:rsidRPr="00776632">
              <w:rPr>
                <w:sz w:val="22"/>
                <w:szCs w:val="22"/>
              </w:rPr>
              <w:t>Бушило</w:t>
            </w:r>
            <w:proofErr w:type="spellEnd"/>
            <w:r w:rsidRPr="00776632">
              <w:rPr>
                <w:sz w:val="22"/>
                <w:szCs w:val="22"/>
              </w:rPr>
              <w:t xml:space="preserve"> В.А. </w:t>
            </w:r>
          </w:p>
          <w:p w:rsidR="00FE334B" w:rsidRPr="00776632" w:rsidRDefault="00FE334B" w:rsidP="00FE334B">
            <w:pPr>
              <w:pStyle w:val="ConsPlusCell"/>
              <w:rPr>
                <w:sz w:val="22"/>
                <w:szCs w:val="22"/>
              </w:rPr>
            </w:pPr>
            <w:proofErr w:type="spellStart"/>
            <w:r w:rsidRPr="00776632">
              <w:rPr>
                <w:sz w:val="22"/>
                <w:szCs w:val="22"/>
              </w:rPr>
              <w:t>каб</w:t>
            </w:r>
            <w:proofErr w:type="spellEnd"/>
            <w:r w:rsidRPr="00776632">
              <w:rPr>
                <w:sz w:val="22"/>
                <w:szCs w:val="22"/>
              </w:rPr>
              <w:t>. 414 (тел. 200-91-18)</w:t>
            </w:r>
          </w:p>
          <w:p w:rsidR="00FE334B" w:rsidRPr="00980CE4" w:rsidRDefault="00FE334B" w:rsidP="00262742">
            <w:pPr>
              <w:pStyle w:val="ConsPlusCell"/>
              <w:spacing w:line="240" w:lineRule="exact"/>
              <w:rPr>
                <w:sz w:val="22"/>
                <w:szCs w:val="22"/>
              </w:rPr>
            </w:pPr>
          </w:p>
          <w:p w:rsidR="00A16776" w:rsidRPr="00EF55B1" w:rsidRDefault="00A16776" w:rsidP="00A16776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Лица заменяющие:</w:t>
            </w:r>
          </w:p>
          <w:p w:rsidR="00A16776" w:rsidRDefault="00A16776" w:rsidP="00A16776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980CE4">
              <w:rPr>
                <w:sz w:val="22"/>
                <w:szCs w:val="22"/>
              </w:rPr>
              <w:t xml:space="preserve">заместитель начальника главного управления природных ресурсов-начальник управления по геологии </w:t>
            </w:r>
          </w:p>
          <w:p w:rsidR="00A16776" w:rsidRPr="00980CE4" w:rsidRDefault="00A16776" w:rsidP="00A16776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980CE4">
              <w:rPr>
                <w:sz w:val="22"/>
                <w:szCs w:val="22"/>
              </w:rPr>
              <w:t xml:space="preserve">Мох О.П. </w:t>
            </w:r>
          </w:p>
          <w:p w:rsidR="00A16776" w:rsidRDefault="00A16776" w:rsidP="00FE334B">
            <w:pPr>
              <w:pStyle w:val="table10"/>
              <w:spacing w:line="240" w:lineRule="exact"/>
              <w:rPr>
                <w:sz w:val="22"/>
                <w:szCs w:val="22"/>
              </w:rPr>
            </w:pPr>
            <w:proofErr w:type="spellStart"/>
            <w:r w:rsidRPr="00980CE4">
              <w:rPr>
                <w:sz w:val="22"/>
                <w:szCs w:val="22"/>
              </w:rPr>
              <w:t>каб</w:t>
            </w:r>
            <w:proofErr w:type="spellEnd"/>
            <w:r w:rsidRPr="00980CE4">
              <w:rPr>
                <w:sz w:val="22"/>
                <w:szCs w:val="22"/>
              </w:rPr>
              <w:t>. 434 (тел. 200-61-90)</w:t>
            </w:r>
          </w:p>
          <w:p w:rsidR="00343871" w:rsidRPr="00FC2F58" w:rsidRDefault="00343871" w:rsidP="00FE334B">
            <w:pPr>
              <w:pStyle w:val="ConsPlusCell"/>
              <w:rPr>
                <w:b/>
                <w:sz w:val="22"/>
                <w:szCs w:val="22"/>
              </w:rPr>
            </w:pPr>
          </w:p>
        </w:tc>
      </w:tr>
      <w:tr w:rsidR="00343871" w:rsidRPr="00FC2F58" w:rsidTr="00134110">
        <w:trPr>
          <w:gridAfter w:val="1"/>
          <w:wAfter w:w="11" w:type="dxa"/>
        </w:trPr>
        <w:tc>
          <w:tcPr>
            <w:tcW w:w="3369" w:type="dxa"/>
            <w:shd w:val="clear" w:color="auto" w:fill="auto"/>
          </w:tcPr>
          <w:p w:rsidR="00776632" w:rsidRDefault="009F3AD5" w:rsidP="0060744A">
            <w:pPr>
              <w:autoSpaceDE w:val="0"/>
              <w:autoSpaceDN w:val="0"/>
              <w:adjustRightInd w:val="0"/>
              <w:spacing w:after="12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43.2. </w:t>
            </w:r>
            <w:r w:rsidR="00776632">
              <w:rPr>
                <w:sz w:val="22"/>
                <w:szCs w:val="22"/>
              </w:rPr>
              <w:t>связанных с разработкой месторождений общераспространенных полезных ископаемых и подземных вод</w:t>
            </w:r>
          </w:p>
          <w:p w:rsidR="00343871" w:rsidRPr="00776632" w:rsidRDefault="00776632" w:rsidP="0060744A">
            <w:pPr>
              <w:pStyle w:val="titleu"/>
              <w:spacing w:before="0" w:after="120" w:line="240" w:lineRule="exact"/>
              <w:jc w:val="both"/>
              <w:rPr>
                <w:b w:val="0"/>
                <w:sz w:val="22"/>
                <w:szCs w:val="22"/>
              </w:rPr>
            </w:pPr>
            <w:r w:rsidRPr="00546CD2">
              <w:rPr>
                <w:b w:val="0"/>
                <w:i/>
                <w:sz w:val="22"/>
                <w:szCs w:val="22"/>
              </w:rPr>
              <w:t>(пункт 6.</w:t>
            </w:r>
            <w:r>
              <w:rPr>
                <w:b w:val="0"/>
                <w:i/>
                <w:sz w:val="22"/>
                <w:szCs w:val="22"/>
              </w:rPr>
              <w:t>57</w:t>
            </w:r>
            <w:r>
              <w:rPr>
                <w:b w:val="0"/>
                <w:i/>
                <w:sz w:val="22"/>
                <w:szCs w:val="22"/>
                <w:vertAlign w:val="superscript"/>
              </w:rPr>
              <w:t>2</w:t>
            </w:r>
            <w:r w:rsidRPr="00546CD2">
              <w:rPr>
                <w:b w:val="0"/>
                <w:i/>
                <w:sz w:val="22"/>
                <w:szCs w:val="22"/>
              </w:rPr>
              <w:t xml:space="preserve"> </w:t>
            </w:r>
            <w:r w:rsidR="009F3AD5">
              <w:rPr>
                <w:b w:val="0"/>
                <w:i/>
                <w:sz w:val="22"/>
                <w:szCs w:val="22"/>
              </w:rPr>
              <w:t xml:space="preserve">единого </w:t>
            </w:r>
            <w:r w:rsidRPr="00546CD2">
              <w:rPr>
                <w:b w:val="0"/>
                <w:i/>
                <w:sz w:val="22"/>
                <w:szCs w:val="22"/>
              </w:rPr>
              <w:t>перечня)</w:t>
            </w:r>
          </w:p>
        </w:tc>
        <w:tc>
          <w:tcPr>
            <w:tcW w:w="4819" w:type="dxa"/>
            <w:shd w:val="clear" w:color="auto" w:fill="auto"/>
          </w:tcPr>
          <w:p w:rsidR="00776632" w:rsidRPr="00776632" w:rsidRDefault="00776632" w:rsidP="009F3AD5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заявление по установленной форме;</w:t>
            </w:r>
          </w:p>
          <w:p w:rsidR="00776632" w:rsidRPr="00776632" w:rsidRDefault="00776632" w:rsidP="009F3AD5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Pr="00776632">
              <w:rPr>
                <w:bCs/>
                <w:sz w:val="22"/>
                <w:szCs w:val="22"/>
              </w:rPr>
              <w:t xml:space="preserve">проект консервации (изменения в проект консервации </w:t>
            </w:r>
            <w:r w:rsidR="009F3AD5">
              <w:rPr>
                <w:sz w:val="22"/>
                <w:szCs w:val="22"/>
              </w:rPr>
              <w:t>–</w:t>
            </w:r>
            <w:r w:rsidRPr="00776632">
              <w:rPr>
                <w:bCs/>
                <w:sz w:val="22"/>
                <w:szCs w:val="22"/>
              </w:rPr>
              <w:t xml:space="preserve"> в случае продления срока консервации), расконсервации, ликвидации горных выработок</w:t>
            </w:r>
          </w:p>
          <w:p w:rsidR="00343871" w:rsidRPr="00690791" w:rsidRDefault="00343871" w:rsidP="0013411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776632" w:rsidRDefault="00776632" w:rsidP="002E5B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дней</w:t>
            </w:r>
          </w:p>
          <w:p w:rsidR="00343871" w:rsidRPr="00FC2F58" w:rsidRDefault="00343871" w:rsidP="002E5BA7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776632" w:rsidRDefault="00776632" w:rsidP="002E5B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срок, предусмотрен</w:t>
            </w:r>
            <w:r w:rsidR="002E5BA7"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ный</w:t>
            </w:r>
            <w:proofErr w:type="spellEnd"/>
            <w:r>
              <w:rPr>
                <w:sz w:val="22"/>
                <w:szCs w:val="22"/>
              </w:rPr>
              <w:t xml:space="preserve"> проектом консервации (изменениями в проект консервации), </w:t>
            </w:r>
            <w:proofErr w:type="spellStart"/>
            <w:r>
              <w:rPr>
                <w:sz w:val="22"/>
                <w:szCs w:val="22"/>
              </w:rPr>
              <w:t>расконсерва</w:t>
            </w:r>
            <w:r w:rsidR="002E5BA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ции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ликви</w:t>
            </w:r>
            <w:r w:rsidR="002E5BA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дации</w:t>
            </w:r>
            <w:proofErr w:type="spellEnd"/>
            <w:r>
              <w:rPr>
                <w:sz w:val="22"/>
                <w:szCs w:val="22"/>
              </w:rPr>
              <w:t xml:space="preserve"> горных выработок</w:t>
            </w:r>
          </w:p>
          <w:p w:rsidR="00343871" w:rsidRPr="00776632" w:rsidRDefault="00343871" w:rsidP="002E5BA7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17" w:type="dxa"/>
            <w:shd w:val="clear" w:color="auto" w:fill="auto"/>
          </w:tcPr>
          <w:p w:rsidR="00776632" w:rsidRDefault="00776632" w:rsidP="002E5B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  <w:p w:rsidR="00343871" w:rsidRPr="00FC2F58" w:rsidRDefault="00343871" w:rsidP="002E5BA7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684" w:type="dxa"/>
            <w:shd w:val="clear" w:color="auto" w:fill="auto"/>
          </w:tcPr>
          <w:p w:rsidR="002E5BA7" w:rsidRDefault="00776632" w:rsidP="002E5BA7">
            <w:pPr>
              <w:autoSpaceDE w:val="0"/>
              <w:autoSpaceDN w:val="0"/>
              <w:adjustRightInd w:val="0"/>
              <w:spacing w:line="240" w:lineRule="exac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  <w:r w:rsidRPr="00776632">
              <w:rPr>
                <w:bCs/>
                <w:sz w:val="22"/>
                <w:szCs w:val="22"/>
              </w:rPr>
              <w:t xml:space="preserve">бластные, </w:t>
            </w:r>
          </w:p>
          <w:p w:rsidR="00776632" w:rsidRDefault="00776632" w:rsidP="002E5BA7">
            <w:pPr>
              <w:autoSpaceDE w:val="0"/>
              <w:autoSpaceDN w:val="0"/>
              <w:adjustRightInd w:val="0"/>
              <w:spacing w:line="240" w:lineRule="exact"/>
              <w:rPr>
                <w:bCs/>
                <w:sz w:val="22"/>
                <w:szCs w:val="22"/>
              </w:rPr>
            </w:pPr>
            <w:r w:rsidRPr="00776632">
              <w:rPr>
                <w:bCs/>
                <w:sz w:val="22"/>
                <w:szCs w:val="22"/>
              </w:rPr>
              <w:t>Минский городской комитеты природных ресурсов и охраны окружающей среды</w:t>
            </w:r>
          </w:p>
          <w:p w:rsidR="000215F3" w:rsidRDefault="000215F3" w:rsidP="002E5BA7">
            <w:pPr>
              <w:autoSpaceDE w:val="0"/>
              <w:autoSpaceDN w:val="0"/>
              <w:adjustRightInd w:val="0"/>
              <w:spacing w:line="240" w:lineRule="exact"/>
              <w:rPr>
                <w:bCs/>
                <w:sz w:val="22"/>
                <w:szCs w:val="22"/>
              </w:rPr>
            </w:pPr>
          </w:p>
          <w:p w:rsidR="00343871" w:rsidRPr="00776632" w:rsidRDefault="000215F3" w:rsidP="000215F3">
            <w:pPr>
              <w:pStyle w:val="titleu"/>
              <w:spacing w:before="0" w:after="0" w:line="240" w:lineRule="exact"/>
              <w:rPr>
                <w:b w:val="0"/>
                <w:sz w:val="22"/>
                <w:szCs w:val="22"/>
              </w:rPr>
            </w:pPr>
            <w:r w:rsidRPr="00382441">
              <w:rPr>
                <w:b w:val="0"/>
                <w:sz w:val="22"/>
                <w:szCs w:val="22"/>
              </w:rPr>
              <w:t>Лица, ответственные за осуществление административной процедуры</w:t>
            </w:r>
            <w:r w:rsidR="009F3AD5">
              <w:rPr>
                <w:b w:val="0"/>
                <w:sz w:val="22"/>
                <w:szCs w:val="22"/>
              </w:rPr>
              <w:t>,</w:t>
            </w:r>
            <w:r w:rsidRPr="00382441">
              <w:rPr>
                <w:b w:val="0"/>
                <w:sz w:val="22"/>
                <w:szCs w:val="22"/>
              </w:rPr>
              <w:t xml:space="preserve"> назначаются приказом областного, Минского городского комитета природных ресурсов и охраны окружающей среды.</w:t>
            </w:r>
          </w:p>
        </w:tc>
      </w:tr>
      <w:tr w:rsidR="000215F3" w:rsidRPr="00FC2F58" w:rsidTr="00BC72D4">
        <w:trPr>
          <w:gridAfter w:val="1"/>
          <w:wAfter w:w="11" w:type="dxa"/>
        </w:trPr>
        <w:tc>
          <w:tcPr>
            <w:tcW w:w="15366" w:type="dxa"/>
            <w:gridSpan w:val="6"/>
            <w:shd w:val="clear" w:color="auto" w:fill="auto"/>
          </w:tcPr>
          <w:p w:rsidR="000215F3" w:rsidRDefault="000215F3" w:rsidP="0077663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 Согласование ежегодного плана развития горных работ (за исключением добычи подземных вод):</w:t>
            </w:r>
          </w:p>
          <w:p w:rsidR="000215F3" w:rsidRPr="00FC2F58" w:rsidRDefault="000215F3" w:rsidP="007949BE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980CE4" w:rsidRPr="00FC2F58" w:rsidTr="007949BE">
        <w:trPr>
          <w:gridAfter w:val="1"/>
          <w:wAfter w:w="11" w:type="dxa"/>
        </w:trPr>
        <w:tc>
          <w:tcPr>
            <w:tcW w:w="3369" w:type="dxa"/>
            <w:shd w:val="clear" w:color="auto" w:fill="auto"/>
          </w:tcPr>
          <w:p w:rsidR="00980CE4" w:rsidRDefault="009F3AD5" w:rsidP="0060744A">
            <w:pPr>
              <w:autoSpaceDE w:val="0"/>
              <w:autoSpaceDN w:val="0"/>
              <w:adjustRightInd w:val="0"/>
              <w:spacing w:after="12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44.1. </w:t>
            </w:r>
            <w:r w:rsidR="00980CE4">
              <w:rPr>
                <w:sz w:val="22"/>
                <w:szCs w:val="22"/>
              </w:rPr>
              <w:t>по месторождениям стратегических полезных ископаемых и полезных ископаемых ограниченного распространения</w:t>
            </w:r>
          </w:p>
          <w:p w:rsidR="00980CE4" w:rsidRPr="00776632" w:rsidRDefault="00980CE4" w:rsidP="0060744A">
            <w:pPr>
              <w:pStyle w:val="titleu"/>
              <w:spacing w:before="0" w:after="120" w:line="240" w:lineRule="exact"/>
              <w:jc w:val="both"/>
              <w:rPr>
                <w:b w:val="0"/>
                <w:sz w:val="22"/>
                <w:szCs w:val="22"/>
              </w:rPr>
            </w:pPr>
            <w:r w:rsidRPr="00546CD2">
              <w:rPr>
                <w:b w:val="0"/>
                <w:i/>
                <w:sz w:val="22"/>
                <w:szCs w:val="22"/>
              </w:rPr>
              <w:t>(пункт 6.</w:t>
            </w:r>
            <w:r>
              <w:rPr>
                <w:b w:val="0"/>
                <w:i/>
                <w:sz w:val="22"/>
                <w:szCs w:val="22"/>
              </w:rPr>
              <w:t>58</w:t>
            </w:r>
            <w:r>
              <w:rPr>
                <w:b w:val="0"/>
                <w:i/>
                <w:sz w:val="22"/>
                <w:szCs w:val="22"/>
                <w:vertAlign w:val="superscript"/>
              </w:rPr>
              <w:t>1</w:t>
            </w:r>
            <w:r w:rsidRPr="00546CD2">
              <w:rPr>
                <w:b w:val="0"/>
                <w:i/>
                <w:sz w:val="22"/>
                <w:szCs w:val="22"/>
              </w:rPr>
              <w:t xml:space="preserve"> </w:t>
            </w:r>
            <w:r w:rsidR="009F3AD5">
              <w:rPr>
                <w:b w:val="0"/>
                <w:i/>
                <w:sz w:val="22"/>
                <w:szCs w:val="22"/>
              </w:rPr>
              <w:t xml:space="preserve">единого </w:t>
            </w:r>
            <w:r w:rsidRPr="00546CD2">
              <w:rPr>
                <w:b w:val="0"/>
                <w:i/>
                <w:sz w:val="22"/>
                <w:szCs w:val="22"/>
              </w:rPr>
              <w:t>перечня)</w:t>
            </w:r>
          </w:p>
        </w:tc>
        <w:tc>
          <w:tcPr>
            <w:tcW w:w="4819" w:type="dxa"/>
            <w:shd w:val="clear" w:color="auto" w:fill="auto"/>
          </w:tcPr>
          <w:p w:rsidR="00980CE4" w:rsidRPr="00776632" w:rsidRDefault="00980CE4" w:rsidP="00980CE4">
            <w:pPr>
              <w:autoSpaceDE w:val="0"/>
              <w:autoSpaceDN w:val="0"/>
              <w:adjustRightInd w:val="0"/>
              <w:spacing w:after="120" w:line="240" w:lineRule="exact"/>
              <w:ind w:firstLine="321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Pr="00776632">
              <w:rPr>
                <w:bCs/>
                <w:sz w:val="22"/>
                <w:szCs w:val="22"/>
              </w:rPr>
              <w:t>заявление по установленной форме</w:t>
            </w:r>
            <w:r>
              <w:rPr>
                <w:bCs/>
                <w:sz w:val="22"/>
                <w:szCs w:val="22"/>
              </w:rPr>
              <w:t>;</w:t>
            </w:r>
          </w:p>
          <w:p w:rsidR="00980CE4" w:rsidRPr="00776632" w:rsidRDefault="00980CE4" w:rsidP="00980CE4">
            <w:pPr>
              <w:autoSpaceDE w:val="0"/>
              <w:autoSpaceDN w:val="0"/>
              <w:adjustRightInd w:val="0"/>
              <w:spacing w:after="120" w:line="240" w:lineRule="exact"/>
              <w:ind w:firstLine="321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Pr="00776632">
              <w:rPr>
                <w:bCs/>
                <w:sz w:val="22"/>
                <w:szCs w:val="22"/>
              </w:rPr>
              <w:t>ежегодный план развития горных работ</w:t>
            </w:r>
          </w:p>
          <w:p w:rsidR="00980CE4" w:rsidRPr="00690791" w:rsidRDefault="00980CE4" w:rsidP="00980CE4">
            <w:pPr>
              <w:autoSpaceDE w:val="0"/>
              <w:autoSpaceDN w:val="0"/>
              <w:adjustRightInd w:val="0"/>
              <w:spacing w:line="240" w:lineRule="exact"/>
              <w:ind w:firstLine="321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80CE4" w:rsidRPr="00980CE4" w:rsidRDefault="00980CE4" w:rsidP="002E5B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80CE4">
              <w:rPr>
                <w:sz w:val="22"/>
                <w:szCs w:val="22"/>
              </w:rPr>
              <w:t>15 дней</w:t>
            </w:r>
          </w:p>
          <w:p w:rsidR="00980CE4" w:rsidRPr="00980CE4" w:rsidRDefault="00980CE4" w:rsidP="002E5BA7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80CE4" w:rsidRPr="00980CE4" w:rsidRDefault="00980CE4" w:rsidP="002E5B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80CE4">
              <w:rPr>
                <w:sz w:val="22"/>
                <w:szCs w:val="22"/>
              </w:rPr>
              <w:t>в течение 1 года, на который составлен план</w:t>
            </w:r>
          </w:p>
          <w:p w:rsidR="00980CE4" w:rsidRPr="00980CE4" w:rsidRDefault="00980CE4" w:rsidP="002E5BA7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17" w:type="dxa"/>
            <w:shd w:val="clear" w:color="auto" w:fill="auto"/>
          </w:tcPr>
          <w:p w:rsidR="00980CE4" w:rsidRPr="00980CE4" w:rsidRDefault="00980CE4" w:rsidP="002E5B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980CE4">
              <w:rPr>
                <w:sz w:val="22"/>
                <w:szCs w:val="22"/>
              </w:rPr>
              <w:t>бесплатно</w:t>
            </w:r>
          </w:p>
          <w:p w:rsidR="00980CE4" w:rsidRPr="00980CE4" w:rsidRDefault="00980CE4" w:rsidP="002E5BA7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684" w:type="dxa"/>
            <w:shd w:val="clear" w:color="auto" w:fill="auto"/>
          </w:tcPr>
          <w:p w:rsidR="00980CE4" w:rsidRDefault="00980CE4" w:rsidP="002E5BA7">
            <w:pPr>
              <w:pStyle w:val="ConsPlusCell"/>
              <w:spacing w:line="240" w:lineRule="exact"/>
              <w:rPr>
                <w:sz w:val="22"/>
                <w:szCs w:val="22"/>
              </w:rPr>
            </w:pPr>
            <w:r w:rsidRPr="00980CE4">
              <w:rPr>
                <w:sz w:val="22"/>
                <w:szCs w:val="22"/>
              </w:rPr>
              <w:t>Управление по геологии</w:t>
            </w:r>
            <w:r w:rsidR="002E5BA7">
              <w:rPr>
                <w:sz w:val="22"/>
                <w:szCs w:val="22"/>
              </w:rPr>
              <w:t xml:space="preserve"> главного управления природных ресурсов Минприроды</w:t>
            </w:r>
          </w:p>
          <w:p w:rsidR="002E5BA7" w:rsidRDefault="002E5BA7" w:rsidP="002E5BA7">
            <w:pPr>
              <w:pStyle w:val="ConsPlusCell"/>
              <w:spacing w:line="240" w:lineRule="exact"/>
              <w:rPr>
                <w:sz w:val="22"/>
                <w:szCs w:val="22"/>
              </w:rPr>
            </w:pPr>
          </w:p>
          <w:p w:rsidR="000215F3" w:rsidRDefault="0074016A" w:rsidP="000215F3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</w:t>
            </w:r>
            <w:r w:rsidR="000215F3" w:rsidRPr="00BC6EEC">
              <w:rPr>
                <w:sz w:val="22"/>
                <w:szCs w:val="22"/>
              </w:rPr>
              <w:t xml:space="preserve"> г. Минск</w:t>
            </w:r>
            <w:r w:rsidR="000215F3">
              <w:rPr>
                <w:sz w:val="22"/>
                <w:szCs w:val="22"/>
              </w:rPr>
              <w:t>,</w:t>
            </w:r>
          </w:p>
          <w:p w:rsidR="0074016A" w:rsidRPr="00BC6EEC" w:rsidRDefault="0074016A" w:rsidP="0074016A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C6EEC">
              <w:rPr>
                <w:sz w:val="22"/>
                <w:szCs w:val="22"/>
              </w:rPr>
              <w:t>л. Коллекторная, 10</w:t>
            </w:r>
          </w:p>
          <w:p w:rsidR="0074016A" w:rsidRDefault="0074016A" w:rsidP="002E5BA7">
            <w:pPr>
              <w:pStyle w:val="ConsPlusCell"/>
              <w:spacing w:line="240" w:lineRule="exact"/>
              <w:rPr>
                <w:sz w:val="22"/>
                <w:szCs w:val="22"/>
              </w:rPr>
            </w:pPr>
          </w:p>
          <w:p w:rsidR="002E5BA7" w:rsidRPr="00EF55B1" w:rsidRDefault="002E5BA7" w:rsidP="002E5BA7">
            <w:pPr>
              <w:pStyle w:val="ConsPlusCell"/>
              <w:spacing w:line="240" w:lineRule="exact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Осуществляет:</w:t>
            </w:r>
          </w:p>
          <w:p w:rsidR="002E5BA7" w:rsidRDefault="002E5BA7" w:rsidP="002E5BA7">
            <w:pPr>
              <w:pStyle w:val="ConsPlusCell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980CE4" w:rsidRPr="00980CE4">
              <w:rPr>
                <w:sz w:val="22"/>
                <w:szCs w:val="22"/>
              </w:rPr>
              <w:t xml:space="preserve">онсультант </w:t>
            </w:r>
          </w:p>
          <w:p w:rsidR="00980CE4" w:rsidRPr="00980CE4" w:rsidRDefault="00980CE4" w:rsidP="002E5BA7">
            <w:pPr>
              <w:pStyle w:val="ConsPlusCell"/>
              <w:spacing w:line="240" w:lineRule="exact"/>
              <w:rPr>
                <w:sz w:val="22"/>
                <w:szCs w:val="22"/>
              </w:rPr>
            </w:pPr>
            <w:r w:rsidRPr="00980CE4">
              <w:rPr>
                <w:sz w:val="22"/>
                <w:szCs w:val="22"/>
              </w:rPr>
              <w:t xml:space="preserve">Лукьянова А.А. </w:t>
            </w:r>
          </w:p>
          <w:p w:rsidR="00980CE4" w:rsidRPr="00980CE4" w:rsidRDefault="00980CE4" w:rsidP="002E5BA7">
            <w:pPr>
              <w:pStyle w:val="ConsPlusCell"/>
              <w:spacing w:line="240" w:lineRule="exact"/>
              <w:rPr>
                <w:sz w:val="22"/>
                <w:szCs w:val="22"/>
              </w:rPr>
            </w:pPr>
            <w:proofErr w:type="spellStart"/>
            <w:r w:rsidRPr="00980CE4">
              <w:rPr>
                <w:sz w:val="22"/>
                <w:szCs w:val="22"/>
              </w:rPr>
              <w:t>каб</w:t>
            </w:r>
            <w:proofErr w:type="spellEnd"/>
            <w:r w:rsidRPr="00980CE4">
              <w:rPr>
                <w:sz w:val="22"/>
                <w:szCs w:val="22"/>
              </w:rPr>
              <w:t>. 418 (тел. 200-64-76)</w:t>
            </w:r>
          </w:p>
          <w:p w:rsidR="00980CE4" w:rsidRPr="00980CE4" w:rsidRDefault="00980CE4" w:rsidP="002E5BA7">
            <w:pPr>
              <w:pStyle w:val="ConsPlusCell"/>
              <w:spacing w:line="240" w:lineRule="exact"/>
              <w:rPr>
                <w:sz w:val="22"/>
                <w:szCs w:val="22"/>
              </w:rPr>
            </w:pPr>
          </w:p>
          <w:p w:rsidR="002E5BA7" w:rsidRPr="00EF55B1" w:rsidRDefault="002E5BA7" w:rsidP="002E5BA7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Лицо заменяющее:</w:t>
            </w:r>
          </w:p>
          <w:p w:rsidR="002E5BA7" w:rsidRDefault="00980CE4" w:rsidP="002E5BA7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980CE4">
              <w:rPr>
                <w:sz w:val="22"/>
                <w:szCs w:val="22"/>
              </w:rPr>
              <w:t xml:space="preserve">заместитель начальника главного управления природных ресурсов-начальник управления по геологии </w:t>
            </w:r>
          </w:p>
          <w:p w:rsidR="00980CE4" w:rsidRPr="00980CE4" w:rsidRDefault="00980CE4" w:rsidP="002E5BA7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980CE4">
              <w:rPr>
                <w:sz w:val="22"/>
                <w:szCs w:val="22"/>
              </w:rPr>
              <w:t xml:space="preserve">Мох О.П. </w:t>
            </w:r>
          </w:p>
          <w:p w:rsidR="00980CE4" w:rsidRPr="00980CE4" w:rsidRDefault="00980CE4" w:rsidP="002E5BA7">
            <w:pPr>
              <w:pStyle w:val="table10"/>
              <w:spacing w:line="240" w:lineRule="exact"/>
              <w:rPr>
                <w:sz w:val="22"/>
                <w:szCs w:val="22"/>
              </w:rPr>
            </w:pPr>
            <w:proofErr w:type="spellStart"/>
            <w:r w:rsidRPr="00980CE4">
              <w:rPr>
                <w:sz w:val="22"/>
                <w:szCs w:val="22"/>
              </w:rPr>
              <w:t>каб</w:t>
            </w:r>
            <w:proofErr w:type="spellEnd"/>
            <w:r w:rsidRPr="00980CE4">
              <w:rPr>
                <w:sz w:val="22"/>
                <w:szCs w:val="22"/>
              </w:rPr>
              <w:t>. 434 (тел. 200-61-90)</w:t>
            </w:r>
          </w:p>
          <w:p w:rsidR="00980CE4" w:rsidRPr="00980CE4" w:rsidRDefault="00980CE4" w:rsidP="002E5BA7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</w:tc>
      </w:tr>
      <w:tr w:rsidR="00980CE4" w:rsidRPr="00FC2F58" w:rsidTr="00134110">
        <w:trPr>
          <w:gridAfter w:val="1"/>
          <w:wAfter w:w="11" w:type="dxa"/>
        </w:trPr>
        <w:tc>
          <w:tcPr>
            <w:tcW w:w="3369" w:type="dxa"/>
            <w:shd w:val="clear" w:color="auto" w:fill="auto"/>
          </w:tcPr>
          <w:p w:rsidR="00980CE4" w:rsidRDefault="009F3AD5" w:rsidP="0060744A">
            <w:pPr>
              <w:autoSpaceDE w:val="0"/>
              <w:autoSpaceDN w:val="0"/>
              <w:adjustRightInd w:val="0"/>
              <w:spacing w:after="120"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44.2. </w:t>
            </w:r>
            <w:r w:rsidR="00980CE4">
              <w:rPr>
                <w:sz w:val="22"/>
                <w:szCs w:val="22"/>
              </w:rPr>
              <w:t>по месторождениям общераспространенных полезных ископаемых</w:t>
            </w:r>
          </w:p>
          <w:p w:rsidR="00980CE4" w:rsidRPr="00FC2F58" w:rsidRDefault="00980CE4" w:rsidP="0060744A">
            <w:pPr>
              <w:pStyle w:val="titleu"/>
              <w:spacing w:before="0" w:after="120" w:line="240" w:lineRule="exact"/>
              <w:jc w:val="both"/>
              <w:rPr>
                <w:b w:val="0"/>
                <w:sz w:val="22"/>
                <w:szCs w:val="22"/>
              </w:rPr>
            </w:pPr>
            <w:r w:rsidRPr="00546CD2">
              <w:rPr>
                <w:b w:val="0"/>
                <w:i/>
                <w:sz w:val="22"/>
                <w:szCs w:val="22"/>
              </w:rPr>
              <w:t>(пункт 6.</w:t>
            </w:r>
            <w:r>
              <w:rPr>
                <w:b w:val="0"/>
                <w:i/>
                <w:sz w:val="22"/>
                <w:szCs w:val="22"/>
              </w:rPr>
              <w:t>58</w:t>
            </w:r>
            <w:r>
              <w:rPr>
                <w:b w:val="0"/>
                <w:i/>
                <w:sz w:val="22"/>
                <w:szCs w:val="22"/>
                <w:vertAlign w:val="superscript"/>
              </w:rPr>
              <w:t>2</w:t>
            </w:r>
            <w:r w:rsidRPr="00546CD2">
              <w:rPr>
                <w:b w:val="0"/>
                <w:i/>
                <w:sz w:val="22"/>
                <w:szCs w:val="22"/>
              </w:rPr>
              <w:t xml:space="preserve"> </w:t>
            </w:r>
            <w:r w:rsidR="009F3AD5">
              <w:rPr>
                <w:b w:val="0"/>
                <w:i/>
                <w:sz w:val="22"/>
                <w:szCs w:val="22"/>
              </w:rPr>
              <w:t xml:space="preserve">единого </w:t>
            </w:r>
            <w:r w:rsidRPr="00546CD2">
              <w:rPr>
                <w:b w:val="0"/>
                <w:i/>
                <w:sz w:val="22"/>
                <w:szCs w:val="22"/>
              </w:rPr>
              <w:t>перечня)</w:t>
            </w:r>
          </w:p>
        </w:tc>
        <w:tc>
          <w:tcPr>
            <w:tcW w:w="4819" w:type="dxa"/>
            <w:shd w:val="clear" w:color="auto" w:fill="auto"/>
          </w:tcPr>
          <w:p w:rsidR="00980CE4" w:rsidRPr="00980CE4" w:rsidRDefault="00980CE4" w:rsidP="00980CE4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Pr="00980CE4">
              <w:rPr>
                <w:bCs/>
                <w:sz w:val="22"/>
                <w:szCs w:val="22"/>
              </w:rPr>
              <w:t>заявление по установленной форме</w:t>
            </w:r>
            <w:r>
              <w:rPr>
                <w:bCs/>
                <w:sz w:val="22"/>
                <w:szCs w:val="22"/>
              </w:rPr>
              <w:t>;</w:t>
            </w:r>
          </w:p>
          <w:p w:rsidR="00980CE4" w:rsidRPr="00980CE4" w:rsidRDefault="00980CE4" w:rsidP="00980CE4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Pr="00980CE4">
              <w:rPr>
                <w:bCs/>
                <w:sz w:val="22"/>
                <w:szCs w:val="22"/>
              </w:rPr>
              <w:t>ежегодный план развития горных работ</w:t>
            </w:r>
          </w:p>
          <w:p w:rsidR="00980CE4" w:rsidRPr="00690791" w:rsidRDefault="00980CE4" w:rsidP="00980CE4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80CE4" w:rsidRDefault="00980CE4" w:rsidP="002E5B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дней</w:t>
            </w:r>
          </w:p>
          <w:p w:rsidR="00980CE4" w:rsidRPr="00980CE4" w:rsidRDefault="00980CE4" w:rsidP="002E5BA7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80CE4" w:rsidRDefault="00980CE4" w:rsidP="002E5B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1 года, на который составлен план</w:t>
            </w:r>
          </w:p>
          <w:p w:rsidR="00980CE4" w:rsidRPr="00980CE4" w:rsidRDefault="00980CE4" w:rsidP="002E5BA7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17" w:type="dxa"/>
            <w:shd w:val="clear" w:color="auto" w:fill="auto"/>
          </w:tcPr>
          <w:p w:rsidR="00980CE4" w:rsidRDefault="00980CE4" w:rsidP="002E5B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  <w:p w:rsidR="00980CE4" w:rsidRPr="00FC2F58" w:rsidRDefault="00980CE4" w:rsidP="002E5BA7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684" w:type="dxa"/>
            <w:shd w:val="clear" w:color="auto" w:fill="auto"/>
          </w:tcPr>
          <w:p w:rsidR="00980CE4" w:rsidRDefault="00980CE4" w:rsidP="002E5BA7">
            <w:pPr>
              <w:autoSpaceDE w:val="0"/>
              <w:autoSpaceDN w:val="0"/>
              <w:adjustRightInd w:val="0"/>
              <w:spacing w:line="240" w:lineRule="exac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</w:t>
            </w:r>
            <w:r w:rsidRPr="00980CE4">
              <w:rPr>
                <w:iCs/>
                <w:sz w:val="22"/>
                <w:szCs w:val="22"/>
              </w:rPr>
              <w:t xml:space="preserve">бластные, </w:t>
            </w:r>
          </w:p>
          <w:p w:rsidR="00980CE4" w:rsidRDefault="00980CE4" w:rsidP="0060744A">
            <w:pPr>
              <w:autoSpaceDE w:val="0"/>
              <w:autoSpaceDN w:val="0"/>
              <w:adjustRightInd w:val="0"/>
              <w:spacing w:line="240" w:lineRule="exact"/>
              <w:rPr>
                <w:iCs/>
                <w:sz w:val="22"/>
                <w:szCs w:val="22"/>
              </w:rPr>
            </w:pPr>
            <w:r w:rsidRPr="00980CE4">
              <w:rPr>
                <w:iCs/>
                <w:sz w:val="22"/>
                <w:szCs w:val="22"/>
              </w:rPr>
              <w:t>Минский городской комитеты природных ресурсов и охраны окружающей среды</w:t>
            </w:r>
          </w:p>
          <w:p w:rsidR="000215F3" w:rsidRDefault="000215F3" w:rsidP="0060744A">
            <w:pPr>
              <w:autoSpaceDE w:val="0"/>
              <w:autoSpaceDN w:val="0"/>
              <w:adjustRightInd w:val="0"/>
              <w:spacing w:line="240" w:lineRule="exact"/>
              <w:rPr>
                <w:b/>
                <w:sz w:val="22"/>
                <w:szCs w:val="22"/>
              </w:rPr>
            </w:pPr>
          </w:p>
          <w:p w:rsidR="000215F3" w:rsidRDefault="000215F3" w:rsidP="0060744A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0215F3">
              <w:rPr>
                <w:sz w:val="22"/>
                <w:szCs w:val="22"/>
              </w:rPr>
              <w:t>Лица, ответственные за осуществление административной процедуры</w:t>
            </w:r>
            <w:r w:rsidR="009F3AD5">
              <w:rPr>
                <w:sz w:val="22"/>
                <w:szCs w:val="22"/>
              </w:rPr>
              <w:t>,</w:t>
            </w:r>
            <w:r w:rsidRPr="000215F3">
              <w:rPr>
                <w:sz w:val="22"/>
                <w:szCs w:val="22"/>
              </w:rPr>
              <w:t xml:space="preserve"> назначаются приказом областного, Минского городского комитета природных ресурсов и охраны окружающей среды.</w:t>
            </w:r>
          </w:p>
          <w:p w:rsidR="009F3AD5" w:rsidRPr="000215F3" w:rsidRDefault="009F3AD5" w:rsidP="0060744A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</w:p>
        </w:tc>
      </w:tr>
      <w:tr w:rsidR="00980CE4" w:rsidRPr="00980CE4" w:rsidTr="00134110">
        <w:trPr>
          <w:gridAfter w:val="1"/>
          <w:wAfter w:w="11" w:type="dxa"/>
        </w:trPr>
        <w:tc>
          <w:tcPr>
            <w:tcW w:w="3369" w:type="dxa"/>
            <w:shd w:val="clear" w:color="auto" w:fill="auto"/>
          </w:tcPr>
          <w:p w:rsidR="00980CE4" w:rsidRPr="00980CE4" w:rsidRDefault="00980CE4" w:rsidP="0060744A">
            <w:pPr>
              <w:autoSpaceDE w:val="0"/>
              <w:autoSpaceDN w:val="0"/>
              <w:adjustRightInd w:val="0"/>
              <w:spacing w:after="120" w:line="240" w:lineRule="exact"/>
              <w:rPr>
                <w:sz w:val="22"/>
                <w:szCs w:val="22"/>
              </w:rPr>
            </w:pPr>
            <w:r w:rsidRPr="00980CE4">
              <w:rPr>
                <w:sz w:val="22"/>
                <w:szCs w:val="22"/>
              </w:rPr>
              <w:t>45.</w:t>
            </w:r>
            <w:r w:rsidRPr="00980CE4">
              <w:rPr>
                <w:b/>
                <w:sz w:val="22"/>
                <w:szCs w:val="22"/>
              </w:rPr>
              <w:t xml:space="preserve"> </w:t>
            </w:r>
            <w:r w:rsidRPr="00980CE4">
              <w:rPr>
                <w:sz w:val="22"/>
                <w:szCs w:val="22"/>
              </w:rPr>
              <w:t xml:space="preserve">Выдача свидетельства о регистрации производственного объекта, на котором осуществляется производство </w:t>
            </w:r>
            <w:r w:rsidRPr="00980CE4">
              <w:rPr>
                <w:sz w:val="22"/>
                <w:szCs w:val="22"/>
              </w:rPr>
              <w:lastRenderedPageBreak/>
              <w:t>осетровых видов рыб и (или) продукции из них, включая икру</w:t>
            </w:r>
          </w:p>
          <w:p w:rsidR="00980CE4" w:rsidRPr="00980CE4" w:rsidRDefault="00980CE4" w:rsidP="0060744A">
            <w:pPr>
              <w:pStyle w:val="titleu"/>
              <w:spacing w:before="0" w:after="120" w:line="240" w:lineRule="exact"/>
              <w:jc w:val="both"/>
              <w:rPr>
                <w:b w:val="0"/>
                <w:sz w:val="22"/>
                <w:szCs w:val="22"/>
              </w:rPr>
            </w:pPr>
            <w:r w:rsidRPr="00546CD2">
              <w:rPr>
                <w:b w:val="0"/>
                <w:i/>
                <w:sz w:val="22"/>
                <w:szCs w:val="22"/>
              </w:rPr>
              <w:t>(пункт 6.</w:t>
            </w:r>
            <w:r>
              <w:rPr>
                <w:b w:val="0"/>
                <w:i/>
                <w:sz w:val="22"/>
                <w:szCs w:val="22"/>
              </w:rPr>
              <w:t>62</w:t>
            </w:r>
            <w:r w:rsidRPr="00546CD2">
              <w:rPr>
                <w:b w:val="0"/>
                <w:i/>
                <w:sz w:val="22"/>
                <w:szCs w:val="22"/>
              </w:rPr>
              <w:t xml:space="preserve"> </w:t>
            </w:r>
            <w:r w:rsidR="009F3AD5">
              <w:rPr>
                <w:b w:val="0"/>
                <w:i/>
                <w:sz w:val="22"/>
                <w:szCs w:val="22"/>
              </w:rPr>
              <w:t xml:space="preserve">единого </w:t>
            </w:r>
            <w:r w:rsidRPr="00546CD2">
              <w:rPr>
                <w:b w:val="0"/>
                <w:i/>
                <w:sz w:val="22"/>
                <w:szCs w:val="22"/>
              </w:rPr>
              <w:t>перечня)</w:t>
            </w:r>
          </w:p>
        </w:tc>
        <w:tc>
          <w:tcPr>
            <w:tcW w:w="4819" w:type="dxa"/>
            <w:shd w:val="clear" w:color="auto" w:fill="auto"/>
          </w:tcPr>
          <w:p w:rsidR="00980CE4" w:rsidRPr="00980CE4" w:rsidRDefault="00980CE4" w:rsidP="002E5BA7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- </w:t>
            </w:r>
            <w:r w:rsidRPr="00980CE4">
              <w:rPr>
                <w:bCs/>
                <w:sz w:val="22"/>
                <w:szCs w:val="22"/>
              </w:rPr>
              <w:t>заявление;</w:t>
            </w:r>
          </w:p>
          <w:p w:rsidR="00980CE4" w:rsidRPr="00980CE4" w:rsidRDefault="00980CE4" w:rsidP="002E5BA7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Pr="00980CE4">
              <w:rPr>
                <w:bCs/>
                <w:sz w:val="22"/>
                <w:szCs w:val="22"/>
              </w:rPr>
              <w:t xml:space="preserve">копии </w:t>
            </w:r>
            <w:hyperlink r:id="rId84" w:history="1">
              <w:r w:rsidRPr="00980CE4">
                <w:rPr>
                  <w:bCs/>
                  <w:sz w:val="22"/>
                  <w:szCs w:val="22"/>
                </w:rPr>
                <w:t>документов</w:t>
              </w:r>
            </w:hyperlink>
            <w:r w:rsidRPr="00980CE4">
              <w:rPr>
                <w:bCs/>
                <w:sz w:val="22"/>
                <w:szCs w:val="22"/>
              </w:rPr>
              <w:t xml:space="preserve">, подтверждающих государственную регистрацию юридического </w:t>
            </w:r>
            <w:r w:rsidRPr="00980CE4">
              <w:rPr>
                <w:bCs/>
                <w:sz w:val="22"/>
                <w:szCs w:val="22"/>
              </w:rPr>
              <w:lastRenderedPageBreak/>
              <w:t>лица или индивидуального предпринимателя (устав с имеющимися изменениями и дополнениями, свидетельство о государствен</w:t>
            </w:r>
            <w:r>
              <w:rPr>
                <w:bCs/>
                <w:sz w:val="22"/>
                <w:szCs w:val="22"/>
              </w:rPr>
              <w:t>-</w:t>
            </w:r>
            <w:r w:rsidRPr="00980CE4">
              <w:rPr>
                <w:bCs/>
                <w:sz w:val="22"/>
                <w:szCs w:val="22"/>
              </w:rPr>
              <w:t>ной регистрации)</w:t>
            </w:r>
          </w:p>
          <w:p w:rsidR="00980CE4" w:rsidRPr="00980CE4" w:rsidRDefault="00980CE4" w:rsidP="002E5BA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80CE4" w:rsidRDefault="00980CE4" w:rsidP="002E5B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 дней</w:t>
            </w:r>
          </w:p>
          <w:p w:rsidR="00980CE4" w:rsidRPr="00980CE4" w:rsidRDefault="00980CE4" w:rsidP="002E5BA7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80CE4" w:rsidRDefault="00980CE4" w:rsidP="002E5B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бессрочно</w:t>
            </w:r>
          </w:p>
          <w:p w:rsidR="00980CE4" w:rsidRPr="00980CE4" w:rsidRDefault="00980CE4" w:rsidP="002E5BA7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17" w:type="dxa"/>
            <w:shd w:val="clear" w:color="auto" w:fill="auto"/>
          </w:tcPr>
          <w:p w:rsidR="00980CE4" w:rsidRDefault="00980CE4" w:rsidP="002E5B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бесплатно</w:t>
            </w:r>
          </w:p>
          <w:p w:rsidR="00980CE4" w:rsidRPr="00980CE4" w:rsidRDefault="00980CE4" w:rsidP="002E5BA7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684" w:type="dxa"/>
            <w:shd w:val="clear" w:color="auto" w:fill="auto"/>
          </w:tcPr>
          <w:p w:rsidR="002E5BA7" w:rsidRPr="002E5BA7" w:rsidRDefault="002E5BA7" w:rsidP="002E5BA7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E5BA7">
              <w:rPr>
                <w:sz w:val="22"/>
                <w:szCs w:val="22"/>
              </w:rPr>
              <w:t xml:space="preserve">Отдел биологического разнообразия </w:t>
            </w:r>
            <w:r>
              <w:rPr>
                <w:sz w:val="22"/>
                <w:szCs w:val="22"/>
              </w:rPr>
              <w:t>у</w:t>
            </w:r>
            <w:r w:rsidRPr="002E5BA7">
              <w:rPr>
                <w:sz w:val="22"/>
                <w:szCs w:val="22"/>
              </w:rPr>
              <w:t>правлени</w:t>
            </w:r>
            <w:r>
              <w:rPr>
                <w:sz w:val="22"/>
                <w:szCs w:val="22"/>
              </w:rPr>
              <w:t>я</w:t>
            </w:r>
            <w:r w:rsidRPr="002E5BA7">
              <w:rPr>
                <w:sz w:val="22"/>
                <w:szCs w:val="22"/>
              </w:rPr>
              <w:t xml:space="preserve"> биологического и </w:t>
            </w:r>
            <w:proofErr w:type="gramStart"/>
            <w:r w:rsidRPr="002E5BA7">
              <w:rPr>
                <w:sz w:val="22"/>
                <w:szCs w:val="22"/>
              </w:rPr>
              <w:t>ланд</w:t>
            </w:r>
            <w:r w:rsidR="005316C1">
              <w:rPr>
                <w:sz w:val="22"/>
                <w:szCs w:val="22"/>
              </w:rPr>
              <w:t>-</w:t>
            </w:r>
            <w:proofErr w:type="spellStart"/>
            <w:r w:rsidRPr="002E5BA7">
              <w:rPr>
                <w:sz w:val="22"/>
                <w:szCs w:val="22"/>
              </w:rPr>
              <w:t>шафтного</w:t>
            </w:r>
            <w:proofErr w:type="spellEnd"/>
            <w:proofErr w:type="gramEnd"/>
            <w:r w:rsidRPr="002E5BA7">
              <w:rPr>
                <w:sz w:val="22"/>
                <w:szCs w:val="22"/>
              </w:rPr>
              <w:t xml:space="preserve"> разнообразия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Минприроды</w:t>
            </w:r>
          </w:p>
          <w:p w:rsidR="002E5BA7" w:rsidRDefault="002E5BA7" w:rsidP="002E5BA7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:rsidR="0074016A" w:rsidRDefault="0074016A" w:rsidP="000215F3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</w:t>
            </w:r>
            <w:r w:rsidR="000215F3">
              <w:rPr>
                <w:sz w:val="22"/>
                <w:szCs w:val="22"/>
              </w:rPr>
              <w:t xml:space="preserve"> </w:t>
            </w:r>
            <w:r w:rsidR="000215F3" w:rsidRPr="00BC6EEC">
              <w:rPr>
                <w:sz w:val="22"/>
                <w:szCs w:val="22"/>
              </w:rPr>
              <w:t>г. Минск</w:t>
            </w:r>
            <w:r w:rsidR="000215F3">
              <w:rPr>
                <w:sz w:val="22"/>
                <w:szCs w:val="22"/>
              </w:rPr>
              <w:t>,</w:t>
            </w:r>
          </w:p>
          <w:p w:rsidR="0074016A" w:rsidRPr="00BC6EEC" w:rsidRDefault="0074016A" w:rsidP="0074016A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C6EEC">
              <w:rPr>
                <w:sz w:val="22"/>
                <w:szCs w:val="22"/>
              </w:rPr>
              <w:t>л. Коллекторная, 10</w:t>
            </w:r>
          </w:p>
          <w:p w:rsidR="0074016A" w:rsidRPr="002E5BA7" w:rsidRDefault="0074016A" w:rsidP="002E5BA7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:rsidR="002E5BA7" w:rsidRPr="00EF55B1" w:rsidRDefault="002E5BA7" w:rsidP="002E5BA7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Осуществляет:</w:t>
            </w:r>
          </w:p>
          <w:p w:rsidR="002E5BA7" w:rsidRDefault="002E5BA7" w:rsidP="002E5BA7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2E5BA7">
              <w:rPr>
                <w:sz w:val="22"/>
                <w:szCs w:val="22"/>
              </w:rPr>
              <w:t xml:space="preserve">онсультант  </w:t>
            </w:r>
          </w:p>
          <w:p w:rsidR="002E5BA7" w:rsidRPr="002E5BA7" w:rsidRDefault="002E5BA7" w:rsidP="002E5BA7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E5BA7">
              <w:rPr>
                <w:sz w:val="22"/>
                <w:szCs w:val="22"/>
              </w:rPr>
              <w:t xml:space="preserve">Железнова Т.В. </w:t>
            </w:r>
          </w:p>
          <w:p w:rsidR="002E5BA7" w:rsidRPr="002E5BA7" w:rsidRDefault="002E5BA7" w:rsidP="002E5BA7">
            <w:pPr>
              <w:pStyle w:val="table10"/>
              <w:spacing w:line="240" w:lineRule="exact"/>
              <w:rPr>
                <w:sz w:val="22"/>
                <w:szCs w:val="22"/>
              </w:rPr>
            </w:pPr>
            <w:proofErr w:type="spellStart"/>
            <w:r w:rsidRPr="002E5BA7">
              <w:rPr>
                <w:sz w:val="22"/>
                <w:szCs w:val="22"/>
              </w:rPr>
              <w:t>каб</w:t>
            </w:r>
            <w:proofErr w:type="spellEnd"/>
            <w:r w:rsidRPr="002E5BA7">
              <w:rPr>
                <w:sz w:val="22"/>
                <w:szCs w:val="22"/>
              </w:rPr>
              <w:t>. 219 (тел. 200-62-61)</w:t>
            </w:r>
          </w:p>
          <w:p w:rsidR="002E5BA7" w:rsidRPr="002E5BA7" w:rsidRDefault="002E5BA7" w:rsidP="002E5BA7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:rsidR="002E5BA7" w:rsidRPr="00EF55B1" w:rsidRDefault="002E5BA7" w:rsidP="002E5BA7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Лицо заменяющее:</w:t>
            </w:r>
          </w:p>
          <w:p w:rsidR="002E5BA7" w:rsidRDefault="002E5BA7" w:rsidP="002E5BA7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E5BA7">
              <w:rPr>
                <w:sz w:val="22"/>
                <w:szCs w:val="22"/>
              </w:rPr>
              <w:t xml:space="preserve">начальник отдела </w:t>
            </w:r>
          </w:p>
          <w:p w:rsidR="002E5BA7" w:rsidRPr="002E5BA7" w:rsidRDefault="002E5BA7" w:rsidP="002E5BA7">
            <w:pPr>
              <w:pStyle w:val="table10"/>
              <w:spacing w:line="240" w:lineRule="exact"/>
              <w:rPr>
                <w:sz w:val="22"/>
                <w:szCs w:val="22"/>
              </w:rPr>
            </w:pPr>
            <w:proofErr w:type="spellStart"/>
            <w:r w:rsidRPr="002E5BA7">
              <w:rPr>
                <w:sz w:val="22"/>
                <w:szCs w:val="22"/>
              </w:rPr>
              <w:t>Гиряев</w:t>
            </w:r>
            <w:proofErr w:type="spellEnd"/>
            <w:r w:rsidRPr="002E5BA7">
              <w:rPr>
                <w:sz w:val="22"/>
                <w:szCs w:val="22"/>
              </w:rPr>
              <w:t xml:space="preserve"> А.С.  </w:t>
            </w:r>
          </w:p>
          <w:p w:rsidR="002E5BA7" w:rsidRPr="002E5BA7" w:rsidRDefault="002E5BA7" w:rsidP="002E5BA7">
            <w:pPr>
              <w:pStyle w:val="table10"/>
              <w:spacing w:line="240" w:lineRule="exact"/>
              <w:rPr>
                <w:sz w:val="22"/>
                <w:szCs w:val="22"/>
              </w:rPr>
            </w:pPr>
            <w:proofErr w:type="spellStart"/>
            <w:r w:rsidRPr="002E5BA7">
              <w:rPr>
                <w:sz w:val="22"/>
                <w:szCs w:val="22"/>
              </w:rPr>
              <w:t>каб</w:t>
            </w:r>
            <w:proofErr w:type="spellEnd"/>
            <w:r w:rsidRPr="002E5BA7">
              <w:rPr>
                <w:sz w:val="22"/>
                <w:szCs w:val="22"/>
              </w:rPr>
              <w:t xml:space="preserve">. 222 (тел. 200-46-87)  </w:t>
            </w:r>
          </w:p>
          <w:p w:rsidR="00980CE4" w:rsidRPr="00980CE4" w:rsidRDefault="00980CE4" w:rsidP="002E5BA7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980CE4" w:rsidRPr="002E5BA7" w:rsidTr="00134110">
        <w:trPr>
          <w:gridAfter w:val="1"/>
          <w:wAfter w:w="11" w:type="dxa"/>
        </w:trPr>
        <w:tc>
          <w:tcPr>
            <w:tcW w:w="3369" w:type="dxa"/>
            <w:shd w:val="clear" w:color="auto" w:fill="auto"/>
          </w:tcPr>
          <w:p w:rsidR="00980CE4" w:rsidRPr="002E5BA7" w:rsidRDefault="00980CE4" w:rsidP="0060744A">
            <w:pPr>
              <w:autoSpaceDE w:val="0"/>
              <w:autoSpaceDN w:val="0"/>
              <w:adjustRightInd w:val="0"/>
              <w:spacing w:after="120" w:line="240" w:lineRule="exact"/>
              <w:rPr>
                <w:sz w:val="22"/>
                <w:szCs w:val="22"/>
              </w:rPr>
            </w:pPr>
            <w:r w:rsidRPr="002E5BA7">
              <w:rPr>
                <w:sz w:val="22"/>
                <w:szCs w:val="22"/>
              </w:rPr>
              <w:lastRenderedPageBreak/>
              <w:t>46. Выдача свидетельства о регистрации объектов содержания и (или) разведения диких животных</w:t>
            </w:r>
          </w:p>
          <w:p w:rsidR="00980CE4" w:rsidRPr="002E5BA7" w:rsidRDefault="00980CE4" w:rsidP="0060744A">
            <w:pPr>
              <w:pStyle w:val="titleu"/>
              <w:spacing w:before="0" w:after="120" w:line="240" w:lineRule="exact"/>
              <w:jc w:val="both"/>
              <w:rPr>
                <w:b w:val="0"/>
                <w:sz w:val="22"/>
                <w:szCs w:val="22"/>
              </w:rPr>
            </w:pPr>
            <w:r w:rsidRPr="002E5BA7">
              <w:rPr>
                <w:b w:val="0"/>
                <w:i/>
                <w:sz w:val="22"/>
                <w:szCs w:val="22"/>
              </w:rPr>
              <w:t xml:space="preserve">(пункт 6.65 </w:t>
            </w:r>
            <w:r w:rsidR="009F3AD5">
              <w:rPr>
                <w:b w:val="0"/>
                <w:i/>
                <w:sz w:val="22"/>
                <w:szCs w:val="22"/>
              </w:rPr>
              <w:t xml:space="preserve">единого </w:t>
            </w:r>
            <w:r w:rsidRPr="002E5BA7">
              <w:rPr>
                <w:b w:val="0"/>
                <w:i/>
                <w:sz w:val="22"/>
                <w:szCs w:val="22"/>
              </w:rPr>
              <w:t>перечня)</w:t>
            </w:r>
          </w:p>
        </w:tc>
        <w:tc>
          <w:tcPr>
            <w:tcW w:w="4819" w:type="dxa"/>
            <w:shd w:val="clear" w:color="auto" w:fill="auto"/>
          </w:tcPr>
          <w:p w:rsidR="00980CE4" w:rsidRPr="002E5BA7" w:rsidRDefault="00980CE4" w:rsidP="002E5BA7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bCs/>
                <w:sz w:val="22"/>
                <w:szCs w:val="22"/>
              </w:rPr>
            </w:pPr>
            <w:r w:rsidRPr="002E5BA7">
              <w:rPr>
                <w:bCs/>
                <w:sz w:val="22"/>
                <w:szCs w:val="22"/>
              </w:rPr>
              <w:t>- заявление;</w:t>
            </w:r>
          </w:p>
          <w:p w:rsidR="00980CE4" w:rsidRPr="002E5BA7" w:rsidRDefault="00980CE4" w:rsidP="002E5BA7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bCs/>
                <w:sz w:val="22"/>
                <w:szCs w:val="22"/>
              </w:rPr>
            </w:pPr>
            <w:r w:rsidRPr="002E5BA7">
              <w:rPr>
                <w:bCs/>
                <w:sz w:val="22"/>
                <w:szCs w:val="22"/>
              </w:rPr>
              <w:t xml:space="preserve">- копии </w:t>
            </w:r>
            <w:hyperlink r:id="rId85" w:history="1">
              <w:r w:rsidRPr="002E5BA7">
                <w:rPr>
                  <w:bCs/>
                  <w:sz w:val="22"/>
                  <w:szCs w:val="22"/>
                </w:rPr>
                <w:t>документов</w:t>
              </w:r>
            </w:hyperlink>
            <w:r w:rsidRPr="002E5BA7">
              <w:rPr>
                <w:bCs/>
                <w:sz w:val="22"/>
                <w:szCs w:val="22"/>
              </w:rPr>
              <w:t>, подтверждающих государственную регистрацию юридического лица или индивидуального предпринимателя (устав с изменениями и дополнениями, свидетельство о государственной регистрации);</w:t>
            </w:r>
          </w:p>
          <w:p w:rsidR="00980CE4" w:rsidRPr="002E5BA7" w:rsidRDefault="00980CE4" w:rsidP="002E5BA7">
            <w:pPr>
              <w:autoSpaceDE w:val="0"/>
              <w:autoSpaceDN w:val="0"/>
              <w:adjustRightInd w:val="0"/>
              <w:spacing w:after="120" w:line="240" w:lineRule="exact"/>
              <w:ind w:firstLine="323"/>
              <w:jc w:val="both"/>
              <w:rPr>
                <w:sz w:val="22"/>
                <w:szCs w:val="22"/>
              </w:rPr>
            </w:pPr>
            <w:r w:rsidRPr="002E5BA7">
              <w:rPr>
                <w:sz w:val="22"/>
                <w:szCs w:val="22"/>
              </w:rPr>
              <w:t>- документы, подтверждающие право собственности, хозяйственного ведения, оперативного управления либо иное законное основание на объекты содержания и (или) разведения диких животных</w:t>
            </w:r>
          </w:p>
          <w:p w:rsidR="00980CE4" w:rsidRPr="002E5BA7" w:rsidRDefault="00980CE4" w:rsidP="002E5BA7">
            <w:pPr>
              <w:autoSpaceDE w:val="0"/>
              <w:autoSpaceDN w:val="0"/>
              <w:adjustRightInd w:val="0"/>
              <w:spacing w:line="240" w:lineRule="exact"/>
              <w:rPr>
                <w:bCs/>
                <w:sz w:val="22"/>
                <w:szCs w:val="22"/>
              </w:rPr>
            </w:pPr>
          </w:p>
          <w:p w:rsidR="00980CE4" w:rsidRPr="002E5BA7" w:rsidRDefault="00980CE4" w:rsidP="002E5BA7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980CE4" w:rsidRPr="002E5BA7" w:rsidRDefault="00980CE4" w:rsidP="002E5B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2E5BA7">
              <w:rPr>
                <w:sz w:val="22"/>
                <w:szCs w:val="22"/>
              </w:rPr>
              <w:t>30 дней со дня подачи заявления</w:t>
            </w:r>
          </w:p>
          <w:p w:rsidR="00980CE4" w:rsidRPr="002E5BA7" w:rsidRDefault="00980CE4" w:rsidP="002E5BA7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80CE4" w:rsidRPr="002E5BA7" w:rsidRDefault="00980CE4" w:rsidP="002E5B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2E5BA7">
              <w:rPr>
                <w:sz w:val="22"/>
                <w:szCs w:val="22"/>
              </w:rPr>
              <w:t>бессрочно</w:t>
            </w:r>
          </w:p>
          <w:p w:rsidR="00980CE4" w:rsidRPr="002E5BA7" w:rsidRDefault="00980CE4" w:rsidP="002E5BA7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17" w:type="dxa"/>
            <w:shd w:val="clear" w:color="auto" w:fill="auto"/>
          </w:tcPr>
          <w:p w:rsidR="00980CE4" w:rsidRPr="002E5BA7" w:rsidRDefault="00980CE4" w:rsidP="002E5BA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2"/>
                <w:szCs w:val="22"/>
              </w:rPr>
            </w:pPr>
            <w:r w:rsidRPr="002E5BA7">
              <w:rPr>
                <w:sz w:val="22"/>
                <w:szCs w:val="22"/>
              </w:rPr>
              <w:t>бесплатно</w:t>
            </w:r>
          </w:p>
          <w:p w:rsidR="00980CE4" w:rsidRPr="002E5BA7" w:rsidRDefault="00980CE4" w:rsidP="002E5BA7">
            <w:pPr>
              <w:pStyle w:val="titleu"/>
              <w:spacing w:before="0" w:after="0" w:line="240" w:lineRule="exact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684" w:type="dxa"/>
            <w:shd w:val="clear" w:color="auto" w:fill="auto"/>
          </w:tcPr>
          <w:p w:rsidR="002E5BA7" w:rsidRPr="002E5BA7" w:rsidRDefault="00980CE4" w:rsidP="002E5BA7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E5BA7">
              <w:rPr>
                <w:sz w:val="22"/>
                <w:szCs w:val="22"/>
              </w:rPr>
              <w:t>Отдел биологического разнообразия</w:t>
            </w:r>
            <w:r w:rsidR="002E5BA7" w:rsidRPr="002E5BA7">
              <w:rPr>
                <w:sz w:val="22"/>
                <w:szCs w:val="22"/>
              </w:rPr>
              <w:t xml:space="preserve"> </w:t>
            </w:r>
            <w:r w:rsidR="002E5BA7">
              <w:rPr>
                <w:sz w:val="22"/>
                <w:szCs w:val="22"/>
              </w:rPr>
              <w:t>у</w:t>
            </w:r>
            <w:r w:rsidR="002E5BA7" w:rsidRPr="002E5BA7">
              <w:rPr>
                <w:sz w:val="22"/>
                <w:szCs w:val="22"/>
              </w:rPr>
              <w:t>правлени</w:t>
            </w:r>
            <w:r w:rsidR="002E5BA7">
              <w:rPr>
                <w:sz w:val="22"/>
                <w:szCs w:val="22"/>
              </w:rPr>
              <w:t>я</w:t>
            </w:r>
            <w:r w:rsidR="002E5BA7" w:rsidRPr="002E5BA7">
              <w:rPr>
                <w:sz w:val="22"/>
                <w:szCs w:val="22"/>
              </w:rPr>
              <w:t xml:space="preserve"> биологического и </w:t>
            </w:r>
            <w:proofErr w:type="gramStart"/>
            <w:r w:rsidR="002E5BA7" w:rsidRPr="002E5BA7">
              <w:rPr>
                <w:sz w:val="22"/>
                <w:szCs w:val="22"/>
              </w:rPr>
              <w:t>ланд</w:t>
            </w:r>
            <w:r w:rsidR="005316C1">
              <w:rPr>
                <w:sz w:val="22"/>
                <w:szCs w:val="22"/>
              </w:rPr>
              <w:t>-</w:t>
            </w:r>
            <w:proofErr w:type="spellStart"/>
            <w:r w:rsidR="002E5BA7" w:rsidRPr="002E5BA7">
              <w:rPr>
                <w:sz w:val="22"/>
                <w:szCs w:val="22"/>
              </w:rPr>
              <w:t>шафтного</w:t>
            </w:r>
            <w:proofErr w:type="spellEnd"/>
            <w:proofErr w:type="gramEnd"/>
            <w:r w:rsidR="002E5BA7" w:rsidRPr="002E5BA7">
              <w:rPr>
                <w:sz w:val="22"/>
                <w:szCs w:val="22"/>
              </w:rPr>
              <w:t xml:space="preserve"> разнообразия</w:t>
            </w:r>
            <w:r w:rsidR="002E5BA7">
              <w:rPr>
                <w:sz w:val="22"/>
                <w:szCs w:val="22"/>
              </w:rPr>
              <w:t xml:space="preserve"> Минприроды</w:t>
            </w:r>
          </w:p>
          <w:p w:rsidR="00980CE4" w:rsidRDefault="00980CE4" w:rsidP="002E5BA7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:rsidR="0074016A" w:rsidRDefault="0074016A" w:rsidP="0074016A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</w:t>
            </w:r>
            <w:r w:rsidR="000215F3" w:rsidRPr="00BC6EEC">
              <w:rPr>
                <w:sz w:val="22"/>
                <w:szCs w:val="22"/>
              </w:rPr>
              <w:t xml:space="preserve"> г. Минск</w:t>
            </w:r>
            <w:r w:rsidR="000215F3">
              <w:rPr>
                <w:sz w:val="22"/>
                <w:szCs w:val="22"/>
              </w:rPr>
              <w:t>,</w:t>
            </w:r>
          </w:p>
          <w:p w:rsidR="0074016A" w:rsidRPr="00BC6EEC" w:rsidRDefault="0074016A" w:rsidP="0074016A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C6EEC">
              <w:rPr>
                <w:sz w:val="22"/>
                <w:szCs w:val="22"/>
              </w:rPr>
              <w:t>л. Коллекторная, 10</w:t>
            </w:r>
          </w:p>
          <w:p w:rsidR="0074016A" w:rsidRDefault="0074016A" w:rsidP="0074016A">
            <w:pPr>
              <w:pStyle w:val="ConsPlusCell"/>
              <w:rPr>
                <w:sz w:val="22"/>
                <w:szCs w:val="22"/>
              </w:rPr>
            </w:pPr>
          </w:p>
          <w:p w:rsidR="002E5BA7" w:rsidRPr="00EF55B1" w:rsidRDefault="002E5BA7" w:rsidP="002E5BA7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Осуществляет:</w:t>
            </w:r>
          </w:p>
          <w:p w:rsidR="002E5BA7" w:rsidRDefault="002E5BA7" w:rsidP="002E5BA7">
            <w:pPr>
              <w:pStyle w:val="table10"/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980CE4" w:rsidRPr="002E5BA7">
              <w:rPr>
                <w:sz w:val="22"/>
                <w:szCs w:val="22"/>
              </w:rPr>
              <w:t xml:space="preserve">онсультант  </w:t>
            </w:r>
          </w:p>
          <w:p w:rsidR="00980CE4" w:rsidRPr="002E5BA7" w:rsidRDefault="00980CE4" w:rsidP="002E5BA7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E5BA7">
              <w:rPr>
                <w:sz w:val="22"/>
                <w:szCs w:val="22"/>
              </w:rPr>
              <w:t xml:space="preserve">Железнова Т.В. </w:t>
            </w:r>
          </w:p>
          <w:p w:rsidR="00980CE4" w:rsidRPr="002E5BA7" w:rsidRDefault="00980CE4" w:rsidP="002E5BA7">
            <w:pPr>
              <w:pStyle w:val="table10"/>
              <w:spacing w:line="240" w:lineRule="exact"/>
              <w:rPr>
                <w:sz w:val="22"/>
                <w:szCs w:val="22"/>
              </w:rPr>
            </w:pPr>
            <w:proofErr w:type="spellStart"/>
            <w:r w:rsidRPr="002E5BA7">
              <w:rPr>
                <w:sz w:val="22"/>
                <w:szCs w:val="22"/>
              </w:rPr>
              <w:t>каб</w:t>
            </w:r>
            <w:proofErr w:type="spellEnd"/>
            <w:r w:rsidRPr="002E5BA7">
              <w:rPr>
                <w:sz w:val="22"/>
                <w:szCs w:val="22"/>
              </w:rPr>
              <w:t>. 219 (тел. 200-62-61)</w:t>
            </w:r>
          </w:p>
          <w:p w:rsidR="00980CE4" w:rsidRPr="002E5BA7" w:rsidRDefault="00980CE4" w:rsidP="002E5BA7">
            <w:pPr>
              <w:pStyle w:val="table10"/>
              <w:spacing w:line="240" w:lineRule="exact"/>
              <w:rPr>
                <w:sz w:val="22"/>
                <w:szCs w:val="22"/>
              </w:rPr>
            </w:pPr>
          </w:p>
          <w:p w:rsidR="002E5BA7" w:rsidRPr="00EF55B1" w:rsidRDefault="002E5BA7" w:rsidP="002E5BA7">
            <w:pPr>
              <w:pStyle w:val="table10"/>
              <w:spacing w:line="240" w:lineRule="exact"/>
              <w:rPr>
                <w:b/>
                <w:sz w:val="22"/>
                <w:szCs w:val="22"/>
              </w:rPr>
            </w:pPr>
            <w:r w:rsidRPr="00EF55B1">
              <w:rPr>
                <w:b/>
                <w:sz w:val="22"/>
                <w:szCs w:val="22"/>
              </w:rPr>
              <w:t>Лицо заменяющее:</w:t>
            </w:r>
          </w:p>
          <w:p w:rsidR="002E5BA7" w:rsidRDefault="00980CE4" w:rsidP="002E5BA7">
            <w:pPr>
              <w:pStyle w:val="table10"/>
              <w:spacing w:line="240" w:lineRule="exact"/>
              <w:rPr>
                <w:sz w:val="22"/>
                <w:szCs w:val="22"/>
              </w:rPr>
            </w:pPr>
            <w:r w:rsidRPr="002E5BA7">
              <w:rPr>
                <w:sz w:val="22"/>
                <w:szCs w:val="22"/>
              </w:rPr>
              <w:t xml:space="preserve">начальник отдела </w:t>
            </w:r>
          </w:p>
          <w:p w:rsidR="00980CE4" w:rsidRPr="002E5BA7" w:rsidRDefault="00980CE4" w:rsidP="002E5BA7">
            <w:pPr>
              <w:pStyle w:val="table10"/>
              <w:spacing w:line="240" w:lineRule="exact"/>
              <w:rPr>
                <w:sz w:val="22"/>
                <w:szCs w:val="22"/>
              </w:rPr>
            </w:pPr>
            <w:proofErr w:type="spellStart"/>
            <w:r w:rsidRPr="002E5BA7">
              <w:rPr>
                <w:sz w:val="22"/>
                <w:szCs w:val="22"/>
              </w:rPr>
              <w:t>Гиряев</w:t>
            </w:r>
            <w:proofErr w:type="spellEnd"/>
            <w:r w:rsidRPr="002E5BA7">
              <w:rPr>
                <w:sz w:val="22"/>
                <w:szCs w:val="22"/>
              </w:rPr>
              <w:t xml:space="preserve"> А.С.  </w:t>
            </w:r>
          </w:p>
          <w:p w:rsidR="00980CE4" w:rsidRPr="002E5BA7" w:rsidRDefault="00980CE4" w:rsidP="002E5BA7">
            <w:pPr>
              <w:pStyle w:val="table10"/>
              <w:spacing w:line="240" w:lineRule="exact"/>
              <w:rPr>
                <w:sz w:val="22"/>
                <w:szCs w:val="22"/>
              </w:rPr>
            </w:pPr>
            <w:proofErr w:type="spellStart"/>
            <w:r w:rsidRPr="002E5BA7">
              <w:rPr>
                <w:sz w:val="22"/>
                <w:szCs w:val="22"/>
              </w:rPr>
              <w:t>каб</w:t>
            </w:r>
            <w:proofErr w:type="spellEnd"/>
            <w:r w:rsidRPr="002E5BA7">
              <w:rPr>
                <w:sz w:val="22"/>
                <w:szCs w:val="22"/>
              </w:rPr>
              <w:t xml:space="preserve">. 222 (тел. 200-46-87)  </w:t>
            </w:r>
          </w:p>
          <w:p w:rsidR="00980CE4" w:rsidRPr="002E5BA7" w:rsidRDefault="00980CE4" w:rsidP="002E5BA7">
            <w:pPr>
              <w:pStyle w:val="titleu"/>
              <w:spacing w:before="0" w:after="0" w:line="240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</w:tbl>
    <w:p w:rsidR="0067656F" w:rsidRDefault="0067656F" w:rsidP="00001F7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46CFA" w:rsidRPr="005316C1" w:rsidRDefault="005316C1" w:rsidP="00001F70">
      <w:pPr>
        <w:autoSpaceDE w:val="0"/>
        <w:autoSpaceDN w:val="0"/>
        <w:adjustRightInd w:val="0"/>
        <w:jc w:val="both"/>
      </w:pPr>
      <w:r w:rsidRPr="005316C1">
        <w:t>* - документы предъявляются без изъятия;</w:t>
      </w:r>
    </w:p>
    <w:p w:rsidR="005316C1" w:rsidRPr="005316C1" w:rsidRDefault="005316C1" w:rsidP="00001F70">
      <w:pPr>
        <w:autoSpaceDE w:val="0"/>
        <w:autoSpaceDN w:val="0"/>
        <w:adjustRightInd w:val="0"/>
        <w:jc w:val="both"/>
      </w:pPr>
      <w:r w:rsidRPr="005316C1">
        <w:t xml:space="preserve">** - за исключением индивидуальных предпринимателей и </w:t>
      </w:r>
      <w:proofErr w:type="spellStart"/>
      <w:r w:rsidRPr="005316C1">
        <w:t>микроорганизаций</w:t>
      </w:r>
      <w:proofErr w:type="spellEnd"/>
      <w:r w:rsidRPr="005316C1">
        <w:t>.</w:t>
      </w:r>
    </w:p>
    <w:sectPr w:rsidR="005316C1" w:rsidRPr="005316C1" w:rsidSect="00570BE8">
      <w:headerReference w:type="even" r:id="rId86"/>
      <w:headerReference w:type="default" r:id="rId87"/>
      <w:pgSz w:w="16838" w:h="11906" w:orient="landscape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277" w:rsidRDefault="00155277">
      <w:r>
        <w:separator/>
      </w:r>
    </w:p>
  </w:endnote>
  <w:endnote w:type="continuationSeparator" w:id="0">
    <w:p w:rsidR="00155277" w:rsidRDefault="00155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277" w:rsidRDefault="00155277">
      <w:r>
        <w:separator/>
      </w:r>
    </w:p>
  </w:footnote>
  <w:footnote w:type="continuationSeparator" w:id="0">
    <w:p w:rsidR="00155277" w:rsidRDefault="001552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2D4" w:rsidRDefault="00BC72D4" w:rsidP="00E31BB7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C72D4" w:rsidRDefault="00BC72D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2D4" w:rsidRDefault="00BC72D4" w:rsidP="00E31BB7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21232">
      <w:rPr>
        <w:rStyle w:val="a7"/>
        <w:noProof/>
      </w:rPr>
      <w:t>50</w:t>
    </w:r>
    <w:r>
      <w:rPr>
        <w:rStyle w:val="a7"/>
      </w:rPr>
      <w:fldChar w:fldCharType="end"/>
    </w:r>
  </w:p>
  <w:p w:rsidR="00BC72D4" w:rsidRDefault="00BC72D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403"/>
    <w:rsid w:val="000012FC"/>
    <w:rsid w:val="00001F70"/>
    <w:rsid w:val="0000737C"/>
    <w:rsid w:val="00007EE9"/>
    <w:rsid w:val="0001080E"/>
    <w:rsid w:val="000137F2"/>
    <w:rsid w:val="00016012"/>
    <w:rsid w:val="000215F3"/>
    <w:rsid w:val="00023CD8"/>
    <w:rsid w:val="00024366"/>
    <w:rsid w:val="0002541A"/>
    <w:rsid w:val="00026944"/>
    <w:rsid w:val="00030564"/>
    <w:rsid w:val="00031869"/>
    <w:rsid w:val="00036501"/>
    <w:rsid w:val="00037C8C"/>
    <w:rsid w:val="000408EA"/>
    <w:rsid w:val="000422CC"/>
    <w:rsid w:val="000452D5"/>
    <w:rsid w:val="000461DD"/>
    <w:rsid w:val="00047DA3"/>
    <w:rsid w:val="00051060"/>
    <w:rsid w:val="00052EE9"/>
    <w:rsid w:val="00053743"/>
    <w:rsid w:val="00054051"/>
    <w:rsid w:val="000546AC"/>
    <w:rsid w:val="00061096"/>
    <w:rsid w:val="000617E2"/>
    <w:rsid w:val="000674E2"/>
    <w:rsid w:val="0007451C"/>
    <w:rsid w:val="000757DC"/>
    <w:rsid w:val="00077405"/>
    <w:rsid w:val="00077ED4"/>
    <w:rsid w:val="00083BE2"/>
    <w:rsid w:val="00083EF0"/>
    <w:rsid w:val="00092367"/>
    <w:rsid w:val="000929BD"/>
    <w:rsid w:val="000958D6"/>
    <w:rsid w:val="00096A48"/>
    <w:rsid w:val="000A20A0"/>
    <w:rsid w:val="000A20C0"/>
    <w:rsid w:val="000A562F"/>
    <w:rsid w:val="000A78B7"/>
    <w:rsid w:val="000A7CC0"/>
    <w:rsid w:val="000B2184"/>
    <w:rsid w:val="000B260C"/>
    <w:rsid w:val="000B4699"/>
    <w:rsid w:val="000B4F32"/>
    <w:rsid w:val="000C232C"/>
    <w:rsid w:val="000C2DAC"/>
    <w:rsid w:val="000D1D46"/>
    <w:rsid w:val="000D3E3D"/>
    <w:rsid w:val="000D711C"/>
    <w:rsid w:val="000E0EA4"/>
    <w:rsid w:val="000E28CF"/>
    <w:rsid w:val="000E3C56"/>
    <w:rsid w:val="000E6336"/>
    <w:rsid w:val="000F0927"/>
    <w:rsid w:val="000F1473"/>
    <w:rsid w:val="000F2DD0"/>
    <w:rsid w:val="000F37FE"/>
    <w:rsid w:val="000F46B9"/>
    <w:rsid w:val="000F4FB7"/>
    <w:rsid w:val="000F5034"/>
    <w:rsid w:val="000F5238"/>
    <w:rsid w:val="00100789"/>
    <w:rsid w:val="001012BC"/>
    <w:rsid w:val="00104898"/>
    <w:rsid w:val="00107809"/>
    <w:rsid w:val="001111D6"/>
    <w:rsid w:val="00112459"/>
    <w:rsid w:val="001129B0"/>
    <w:rsid w:val="001138C8"/>
    <w:rsid w:val="00115B46"/>
    <w:rsid w:val="00121175"/>
    <w:rsid w:val="00123B80"/>
    <w:rsid w:val="00123BE8"/>
    <w:rsid w:val="0012601B"/>
    <w:rsid w:val="00126A0D"/>
    <w:rsid w:val="0013190A"/>
    <w:rsid w:val="00132418"/>
    <w:rsid w:val="001337D0"/>
    <w:rsid w:val="00134110"/>
    <w:rsid w:val="00135CD3"/>
    <w:rsid w:val="00141F84"/>
    <w:rsid w:val="0014570E"/>
    <w:rsid w:val="00146545"/>
    <w:rsid w:val="00147A0D"/>
    <w:rsid w:val="0015097D"/>
    <w:rsid w:val="00150C18"/>
    <w:rsid w:val="00152251"/>
    <w:rsid w:val="00152F07"/>
    <w:rsid w:val="0015526A"/>
    <w:rsid w:val="00155277"/>
    <w:rsid w:val="00166268"/>
    <w:rsid w:val="00166919"/>
    <w:rsid w:val="00167B41"/>
    <w:rsid w:val="001766CE"/>
    <w:rsid w:val="00176A82"/>
    <w:rsid w:val="00177C06"/>
    <w:rsid w:val="00180AD1"/>
    <w:rsid w:val="00183286"/>
    <w:rsid w:val="001854C0"/>
    <w:rsid w:val="00186654"/>
    <w:rsid w:val="00191BA1"/>
    <w:rsid w:val="00191FE1"/>
    <w:rsid w:val="001922E5"/>
    <w:rsid w:val="001943FA"/>
    <w:rsid w:val="00194B07"/>
    <w:rsid w:val="0019592D"/>
    <w:rsid w:val="00196D08"/>
    <w:rsid w:val="00196F9B"/>
    <w:rsid w:val="0019712F"/>
    <w:rsid w:val="001A22AC"/>
    <w:rsid w:val="001A2EA6"/>
    <w:rsid w:val="001A6135"/>
    <w:rsid w:val="001A6C52"/>
    <w:rsid w:val="001A70B7"/>
    <w:rsid w:val="001B022F"/>
    <w:rsid w:val="001B1EBD"/>
    <w:rsid w:val="001B5110"/>
    <w:rsid w:val="001B54A6"/>
    <w:rsid w:val="001B70B6"/>
    <w:rsid w:val="001B773A"/>
    <w:rsid w:val="001C0CE5"/>
    <w:rsid w:val="001C1D92"/>
    <w:rsid w:val="001C52F6"/>
    <w:rsid w:val="001C7C56"/>
    <w:rsid w:val="001D01A6"/>
    <w:rsid w:val="001D17C1"/>
    <w:rsid w:val="001D38D8"/>
    <w:rsid w:val="001D6064"/>
    <w:rsid w:val="001E5BE4"/>
    <w:rsid w:val="001E6E22"/>
    <w:rsid w:val="001E7BFB"/>
    <w:rsid w:val="001F1CAF"/>
    <w:rsid w:val="001F2509"/>
    <w:rsid w:val="001F35A4"/>
    <w:rsid w:val="002039B9"/>
    <w:rsid w:val="00215885"/>
    <w:rsid w:val="00217703"/>
    <w:rsid w:val="00217D42"/>
    <w:rsid w:val="002202CF"/>
    <w:rsid w:val="0022106D"/>
    <w:rsid w:val="002217FC"/>
    <w:rsid w:val="00225568"/>
    <w:rsid w:val="00227691"/>
    <w:rsid w:val="00232907"/>
    <w:rsid w:val="0023363B"/>
    <w:rsid w:val="00233C60"/>
    <w:rsid w:val="00236F36"/>
    <w:rsid w:val="00243196"/>
    <w:rsid w:val="00243E7C"/>
    <w:rsid w:val="00245406"/>
    <w:rsid w:val="00247429"/>
    <w:rsid w:val="00250FB6"/>
    <w:rsid w:val="00251F6D"/>
    <w:rsid w:val="0025300E"/>
    <w:rsid w:val="00253E43"/>
    <w:rsid w:val="00256AF3"/>
    <w:rsid w:val="002571E4"/>
    <w:rsid w:val="0025741F"/>
    <w:rsid w:val="00262742"/>
    <w:rsid w:val="00263AF3"/>
    <w:rsid w:val="00264E7F"/>
    <w:rsid w:val="00273710"/>
    <w:rsid w:val="00277B4F"/>
    <w:rsid w:val="002848BF"/>
    <w:rsid w:val="002903A2"/>
    <w:rsid w:val="002929DC"/>
    <w:rsid w:val="00297496"/>
    <w:rsid w:val="002A4F00"/>
    <w:rsid w:val="002B0176"/>
    <w:rsid w:val="002B2396"/>
    <w:rsid w:val="002B6815"/>
    <w:rsid w:val="002C3312"/>
    <w:rsid w:val="002C4A4D"/>
    <w:rsid w:val="002C5084"/>
    <w:rsid w:val="002C5369"/>
    <w:rsid w:val="002C71DD"/>
    <w:rsid w:val="002D67BA"/>
    <w:rsid w:val="002D7AB9"/>
    <w:rsid w:val="002D7E23"/>
    <w:rsid w:val="002E2135"/>
    <w:rsid w:val="002E2295"/>
    <w:rsid w:val="002E3CAB"/>
    <w:rsid w:val="002E40D3"/>
    <w:rsid w:val="002E5BA7"/>
    <w:rsid w:val="002E607F"/>
    <w:rsid w:val="002E6966"/>
    <w:rsid w:val="002F6612"/>
    <w:rsid w:val="002F7537"/>
    <w:rsid w:val="002F75A8"/>
    <w:rsid w:val="002F762C"/>
    <w:rsid w:val="003005AE"/>
    <w:rsid w:val="00300C47"/>
    <w:rsid w:val="0031129D"/>
    <w:rsid w:val="00311B40"/>
    <w:rsid w:val="003125E1"/>
    <w:rsid w:val="00312DD4"/>
    <w:rsid w:val="00315C49"/>
    <w:rsid w:val="003169F4"/>
    <w:rsid w:val="0032199E"/>
    <w:rsid w:val="003245E9"/>
    <w:rsid w:val="00325A07"/>
    <w:rsid w:val="003266EA"/>
    <w:rsid w:val="003307D7"/>
    <w:rsid w:val="00331DBB"/>
    <w:rsid w:val="003348DA"/>
    <w:rsid w:val="00337B7E"/>
    <w:rsid w:val="00343871"/>
    <w:rsid w:val="003466B9"/>
    <w:rsid w:val="0035238F"/>
    <w:rsid w:val="00352857"/>
    <w:rsid w:val="00360E12"/>
    <w:rsid w:val="00361102"/>
    <w:rsid w:val="0036171E"/>
    <w:rsid w:val="003620DF"/>
    <w:rsid w:val="003629B7"/>
    <w:rsid w:val="003665EE"/>
    <w:rsid w:val="00370AC8"/>
    <w:rsid w:val="003711E6"/>
    <w:rsid w:val="0037306C"/>
    <w:rsid w:val="003772F5"/>
    <w:rsid w:val="00382441"/>
    <w:rsid w:val="00393074"/>
    <w:rsid w:val="00393554"/>
    <w:rsid w:val="00393F8D"/>
    <w:rsid w:val="00397549"/>
    <w:rsid w:val="003A3484"/>
    <w:rsid w:val="003A6E7D"/>
    <w:rsid w:val="003B145C"/>
    <w:rsid w:val="003B225F"/>
    <w:rsid w:val="003B36DA"/>
    <w:rsid w:val="003B5B78"/>
    <w:rsid w:val="003B7638"/>
    <w:rsid w:val="003C1690"/>
    <w:rsid w:val="003C1873"/>
    <w:rsid w:val="003C1B77"/>
    <w:rsid w:val="003C4836"/>
    <w:rsid w:val="003C7694"/>
    <w:rsid w:val="003D0224"/>
    <w:rsid w:val="003D1C8C"/>
    <w:rsid w:val="003D7082"/>
    <w:rsid w:val="003D7A3F"/>
    <w:rsid w:val="003D7AC2"/>
    <w:rsid w:val="003E6230"/>
    <w:rsid w:val="003E626F"/>
    <w:rsid w:val="003E66E2"/>
    <w:rsid w:val="003E749E"/>
    <w:rsid w:val="003F237B"/>
    <w:rsid w:val="003F3947"/>
    <w:rsid w:val="003F4471"/>
    <w:rsid w:val="003F5D3A"/>
    <w:rsid w:val="003F5FC1"/>
    <w:rsid w:val="003F7BCF"/>
    <w:rsid w:val="00401966"/>
    <w:rsid w:val="004019FA"/>
    <w:rsid w:val="00413251"/>
    <w:rsid w:val="004146E9"/>
    <w:rsid w:val="00414B40"/>
    <w:rsid w:val="00415499"/>
    <w:rsid w:val="004247E1"/>
    <w:rsid w:val="004256C1"/>
    <w:rsid w:val="004325B3"/>
    <w:rsid w:val="004328FA"/>
    <w:rsid w:val="00432909"/>
    <w:rsid w:val="00433311"/>
    <w:rsid w:val="00443D56"/>
    <w:rsid w:val="004468C6"/>
    <w:rsid w:val="004469D2"/>
    <w:rsid w:val="00447148"/>
    <w:rsid w:val="00450368"/>
    <w:rsid w:val="004505FC"/>
    <w:rsid w:val="00456888"/>
    <w:rsid w:val="00465074"/>
    <w:rsid w:val="00465690"/>
    <w:rsid w:val="00465D62"/>
    <w:rsid w:val="00466B08"/>
    <w:rsid w:val="00470FA5"/>
    <w:rsid w:val="00473248"/>
    <w:rsid w:val="0048006F"/>
    <w:rsid w:val="00481C4B"/>
    <w:rsid w:val="00485602"/>
    <w:rsid w:val="00490CAB"/>
    <w:rsid w:val="0049265B"/>
    <w:rsid w:val="00492C6E"/>
    <w:rsid w:val="004A17C9"/>
    <w:rsid w:val="004A4242"/>
    <w:rsid w:val="004A5783"/>
    <w:rsid w:val="004A655E"/>
    <w:rsid w:val="004A77FA"/>
    <w:rsid w:val="004A7F5E"/>
    <w:rsid w:val="004B223A"/>
    <w:rsid w:val="004B2A3D"/>
    <w:rsid w:val="004B5956"/>
    <w:rsid w:val="004C3478"/>
    <w:rsid w:val="004C35C8"/>
    <w:rsid w:val="004C35FC"/>
    <w:rsid w:val="004C7554"/>
    <w:rsid w:val="004C79E2"/>
    <w:rsid w:val="004D0211"/>
    <w:rsid w:val="004D13C1"/>
    <w:rsid w:val="004D15EB"/>
    <w:rsid w:val="004D572D"/>
    <w:rsid w:val="004D5D01"/>
    <w:rsid w:val="004E2307"/>
    <w:rsid w:val="004E3999"/>
    <w:rsid w:val="004E57F4"/>
    <w:rsid w:val="004E7091"/>
    <w:rsid w:val="004F19AB"/>
    <w:rsid w:val="004F1DAB"/>
    <w:rsid w:val="004F5E13"/>
    <w:rsid w:val="004F6B75"/>
    <w:rsid w:val="00502D55"/>
    <w:rsid w:val="00505D99"/>
    <w:rsid w:val="00506E9A"/>
    <w:rsid w:val="00511A2A"/>
    <w:rsid w:val="00516140"/>
    <w:rsid w:val="00517BAA"/>
    <w:rsid w:val="0052507A"/>
    <w:rsid w:val="005316C1"/>
    <w:rsid w:val="005357D3"/>
    <w:rsid w:val="00546BC6"/>
    <w:rsid w:val="00546CD2"/>
    <w:rsid w:val="0055129E"/>
    <w:rsid w:val="00553D3D"/>
    <w:rsid w:val="005607FC"/>
    <w:rsid w:val="00563548"/>
    <w:rsid w:val="00567D79"/>
    <w:rsid w:val="00570BE8"/>
    <w:rsid w:val="00574257"/>
    <w:rsid w:val="005804C9"/>
    <w:rsid w:val="00580BBA"/>
    <w:rsid w:val="00582B7E"/>
    <w:rsid w:val="00583DA1"/>
    <w:rsid w:val="00584BEB"/>
    <w:rsid w:val="0058709E"/>
    <w:rsid w:val="00595416"/>
    <w:rsid w:val="00596F32"/>
    <w:rsid w:val="0059786E"/>
    <w:rsid w:val="00597CFA"/>
    <w:rsid w:val="005A0B82"/>
    <w:rsid w:val="005A17D1"/>
    <w:rsid w:val="005A2EBC"/>
    <w:rsid w:val="005A74B8"/>
    <w:rsid w:val="005A7D73"/>
    <w:rsid w:val="005B2747"/>
    <w:rsid w:val="005C0611"/>
    <w:rsid w:val="005C2B9B"/>
    <w:rsid w:val="005C2E08"/>
    <w:rsid w:val="005C37CC"/>
    <w:rsid w:val="005C5E81"/>
    <w:rsid w:val="005C6E26"/>
    <w:rsid w:val="005D1879"/>
    <w:rsid w:val="005D5099"/>
    <w:rsid w:val="005D7C1D"/>
    <w:rsid w:val="005E0916"/>
    <w:rsid w:val="005F1677"/>
    <w:rsid w:val="005F4299"/>
    <w:rsid w:val="00600331"/>
    <w:rsid w:val="00605220"/>
    <w:rsid w:val="00606C33"/>
    <w:rsid w:val="0060739A"/>
    <w:rsid w:val="0060744A"/>
    <w:rsid w:val="00611C79"/>
    <w:rsid w:val="00612FB3"/>
    <w:rsid w:val="00614C3B"/>
    <w:rsid w:val="00625540"/>
    <w:rsid w:val="00626499"/>
    <w:rsid w:val="00632FBC"/>
    <w:rsid w:val="0064135B"/>
    <w:rsid w:val="0064147B"/>
    <w:rsid w:val="00641A8C"/>
    <w:rsid w:val="00642F71"/>
    <w:rsid w:val="00642FC0"/>
    <w:rsid w:val="0064348D"/>
    <w:rsid w:val="006467B9"/>
    <w:rsid w:val="00651259"/>
    <w:rsid w:val="00657186"/>
    <w:rsid w:val="00660721"/>
    <w:rsid w:val="0066091B"/>
    <w:rsid w:val="00661756"/>
    <w:rsid w:val="006674CB"/>
    <w:rsid w:val="00670E54"/>
    <w:rsid w:val="00673F69"/>
    <w:rsid w:val="00675B0E"/>
    <w:rsid w:val="0067656F"/>
    <w:rsid w:val="00676598"/>
    <w:rsid w:val="00677F97"/>
    <w:rsid w:val="006804E2"/>
    <w:rsid w:val="00686E94"/>
    <w:rsid w:val="00690791"/>
    <w:rsid w:val="0069186D"/>
    <w:rsid w:val="00692091"/>
    <w:rsid w:val="00694CAC"/>
    <w:rsid w:val="00697706"/>
    <w:rsid w:val="006A4BC2"/>
    <w:rsid w:val="006A79A4"/>
    <w:rsid w:val="006B0AE2"/>
    <w:rsid w:val="006B1014"/>
    <w:rsid w:val="006B1F77"/>
    <w:rsid w:val="006B4BAD"/>
    <w:rsid w:val="006B759D"/>
    <w:rsid w:val="006B7659"/>
    <w:rsid w:val="006B7A5F"/>
    <w:rsid w:val="006C1439"/>
    <w:rsid w:val="006C2E12"/>
    <w:rsid w:val="006C4576"/>
    <w:rsid w:val="006C57D3"/>
    <w:rsid w:val="006C67F6"/>
    <w:rsid w:val="006C6FB5"/>
    <w:rsid w:val="006D0000"/>
    <w:rsid w:val="006D655E"/>
    <w:rsid w:val="006E2A2A"/>
    <w:rsid w:val="006E2C87"/>
    <w:rsid w:val="006E4CD1"/>
    <w:rsid w:val="006E6B63"/>
    <w:rsid w:val="006E7288"/>
    <w:rsid w:val="006F1BC4"/>
    <w:rsid w:val="006F45A1"/>
    <w:rsid w:val="006F5501"/>
    <w:rsid w:val="006F6D93"/>
    <w:rsid w:val="00701EF9"/>
    <w:rsid w:val="007079B2"/>
    <w:rsid w:val="00710EB0"/>
    <w:rsid w:val="00711140"/>
    <w:rsid w:val="00714469"/>
    <w:rsid w:val="00716B27"/>
    <w:rsid w:val="00717826"/>
    <w:rsid w:val="00723069"/>
    <w:rsid w:val="00724614"/>
    <w:rsid w:val="00725979"/>
    <w:rsid w:val="00727DA5"/>
    <w:rsid w:val="0073055F"/>
    <w:rsid w:val="00732E18"/>
    <w:rsid w:val="00733090"/>
    <w:rsid w:val="007348D1"/>
    <w:rsid w:val="00735299"/>
    <w:rsid w:val="00737B0C"/>
    <w:rsid w:val="0074016A"/>
    <w:rsid w:val="00742603"/>
    <w:rsid w:val="007430F1"/>
    <w:rsid w:val="0075584E"/>
    <w:rsid w:val="00761483"/>
    <w:rsid w:val="00762960"/>
    <w:rsid w:val="00765E9E"/>
    <w:rsid w:val="007677F3"/>
    <w:rsid w:val="007751CF"/>
    <w:rsid w:val="00776632"/>
    <w:rsid w:val="007778EA"/>
    <w:rsid w:val="007802C5"/>
    <w:rsid w:val="00781FF2"/>
    <w:rsid w:val="00786E8C"/>
    <w:rsid w:val="00791F5D"/>
    <w:rsid w:val="007933AE"/>
    <w:rsid w:val="007947A0"/>
    <w:rsid w:val="007949BE"/>
    <w:rsid w:val="00794A9D"/>
    <w:rsid w:val="00796E73"/>
    <w:rsid w:val="007A4E65"/>
    <w:rsid w:val="007A5F52"/>
    <w:rsid w:val="007B021F"/>
    <w:rsid w:val="007B2608"/>
    <w:rsid w:val="007B3E8B"/>
    <w:rsid w:val="007B509F"/>
    <w:rsid w:val="007B649A"/>
    <w:rsid w:val="007C1221"/>
    <w:rsid w:val="007C22E2"/>
    <w:rsid w:val="007C56FE"/>
    <w:rsid w:val="007E15BB"/>
    <w:rsid w:val="007E1BA8"/>
    <w:rsid w:val="007E46B4"/>
    <w:rsid w:val="007E48E2"/>
    <w:rsid w:val="007F5549"/>
    <w:rsid w:val="00801AF3"/>
    <w:rsid w:val="00804322"/>
    <w:rsid w:val="00805134"/>
    <w:rsid w:val="00805EE6"/>
    <w:rsid w:val="00811B24"/>
    <w:rsid w:val="00812786"/>
    <w:rsid w:val="008133D6"/>
    <w:rsid w:val="00813D17"/>
    <w:rsid w:val="008148B6"/>
    <w:rsid w:val="008149DE"/>
    <w:rsid w:val="00816A00"/>
    <w:rsid w:val="00817795"/>
    <w:rsid w:val="00822E97"/>
    <w:rsid w:val="00824649"/>
    <w:rsid w:val="00825D76"/>
    <w:rsid w:val="00826655"/>
    <w:rsid w:val="00832645"/>
    <w:rsid w:val="00834C62"/>
    <w:rsid w:val="00840511"/>
    <w:rsid w:val="00840D82"/>
    <w:rsid w:val="00840E79"/>
    <w:rsid w:val="0084127F"/>
    <w:rsid w:val="00841FEF"/>
    <w:rsid w:val="008442D8"/>
    <w:rsid w:val="00844542"/>
    <w:rsid w:val="00844D59"/>
    <w:rsid w:val="008476CF"/>
    <w:rsid w:val="0085038A"/>
    <w:rsid w:val="00851407"/>
    <w:rsid w:val="008531A7"/>
    <w:rsid w:val="00856E83"/>
    <w:rsid w:val="0085725B"/>
    <w:rsid w:val="008624CD"/>
    <w:rsid w:val="00866058"/>
    <w:rsid w:val="00867039"/>
    <w:rsid w:val="008677F5"/>
    <w:rsid w:val="00871770"/>
    <w:rsid w:val="00871ABC"/>
    <w:rsid w:val="008733B3"/>
    <w:rsid w:val="00875B55"/>
    <w:rsid w:val="00875C84"/>
    <w:rsid w:val="00875FA6"/>
    <w:rsid w:val="00882B27"/>
    <w:rsid w:val="00882BEB"/>
    <w:rsid w:val="0088740A"/>
    <w:rsid w:val="008978B4"/>
    <w:rsid w:val="008B12E5"/>
    <w:rsid w:val="008B1AA0"/>
    <w:rsid w:val="008B2101"/>
    <w:rsid w:val="008B31B1"/>
    <w:rsid w:val="008B49B1"/>
    <w:rsid w:val="008B4D3B"/>
    <w:rsid w:val="008B701C"/>
    <w:rsid w:val="008C0D80"/>
    <w:rsid w:val="008C74CF"/>
    <w:rsid w:val="008C7D3B"/>
    <w:rsid w:val="008D14D5"/>
    <w:rsid w:val="008D27C6"/>
    <w:rsid w:val="008D3B2A"/>
    <w:rsid w:val="008E07D3"/>
    <w:rsid w:val="008E1050"/>
    <w:rsid w:val="008E3ECA"/>
    <w:rsid w:val="008E57B1"/>
    <w:rsid w:val="008E6170"/>
    <w:rsid w:val="008E65DE"/>
    <w:rsid w:val="008E6FB0"/>
    <w:rsid w:val="008E7562"/>
    <w:rsid w:val="008E7DE6"/>
    <w:rsid w:val="008F22FC"/>
    <w:rsid w:val="008F33BB"/>
    <w:rsid w:val="008F4DD8"/>
    <w:rsid w:val="008F5D8D"/>
    <w:rsid w:val="008F6300"/>
    <w:rsid w:val="008F6472"/>
    <w:rsid w:val="008F68E7"/>
    <w:rsid w:val="009012C0"/>
    <w:rsid w:val="009019F2"/>
    <w:rsid w:val="00901D25"/>
    <w:rsid w:val="009034D6"/>
    <w:rsid w:val="009037CE"/>
    <w:rsid w:val="009064B6"/>
    <w:rsid w:val="00907B7A"/>
    <w:rsid w:val="00913D2D"/>
    <w:rsid w:val="00914C68"/>
    <w:rsid w:val="00920224"/>
    <w:rsid w:val="00921232"/>
    <w:rsid w:val="00922B3F"/>
    <w:rsid w:val="009240CB"/>
    <w:rsid w:val="009269D8"/>
    <w:rsid w:val="00930497"/>
    <w:rsid w:val="00931E6F"/>
    <w:rsid w:val="00934092"/>
    <w:rsid w:val="009343B8"/>
    <w:rsid w:val="00934513"/>
    <w:rsid w:val="00934B3D"/>
    <w:rsid w:val="00935AC8"/>
    <w:rsid w:val="009363CC"/>
    <w:rsid w:val="009408AF"/>
    <w:rsid w:val="00941D4A"/>
    <w:rsid w:val="00943334"/>
    <w:rsid w:val="009439F1"/>
    <w:rsid w:val="00944649"/>
    <w:rsid w:val="00951A9A"/>
    <w:rsid w:val="009524B9"/>
    <w:rsid w:val="00953341"/>
    <w:rsid w:val="009616D9"/>
    <w:rsid w:val="00962662"/>
    <w:rsid w:val="00962FF0"/>
    <w:rsid w:val="00966C88"/>
    <w:rsid w:val="00967CBA"/>
    <w:rsid w:val="0097270C"/>
    <w:rsid w:val="009742D1"/>
    <w:rsid w:val="009766EE"/>
    <w:rsid w:val="0098091C"/>
    <w:rsid w:val="00980CE4"/>
    <w:rsid w:val="00982AEC"/>
    <w:rsid w:val="00984BE8"/>
    <w:rsid w:val="009852D1"/>
    <w:rsid w:val="00985F0A"/>
    <w:rsid w:val="009861A3"/>
    <w:rsid w:val="00991AEE"/>
    <w:rsid w:val="00991D3F"/>
    <w:rsid w:val="0099359A"/>
    <w:rsid w:val="009964DC"/>
    <w:rsid w:val="009A2C9A"/>
    <w:rsid w:val="009A7371"/>
    <w:rsid w:val="009B0418"/>
    <w:rsid w:val="009B108F"/>
    <w:rsid w:val="009B78B6"/>
    <w:rsid w:val="009C188A"/>
    <w:rsid w:val="009C59DF"/>
    <w:rsid w:val="009D58DB"/>
    <w:rsid w:val="009D6447"/>
    <w:rsid w:val="009D7129"/>
    <w:rsid w:val="009E0C29"/>
    <w:rsid w:val="009E401F"/>
    <w:rsid w:val="009E681E"/>
    <w:rsid w:val="009F1A1F"/>
    <w:rsid w:val="009F38BD"/>
    <w:rsid w:val="009F3AD5"/>
    <w:rsid w:val="009F3DA5"/>
    <w:rsid w:val="009F4B9B"/>
    <w:rsid w:val="009F5F3C"/>
    <w:rsid w:val="009F72A4"/>
    <w:rsid w:val="00A0213B"/>
    <w:rsid w:val="00A05DBD"/>
    <w:rsid w:val="00A100A3"/>
    <w:rsid w:val="00A14C08"/>
    <w:rsid w:val="00A16776"/>
    <w:rsid w:val="00A22314"/>
    <w:rsid w:val="00A243A1"/>
    <w:rsid w:val="00A248F3"/>
    <w:rsid w:val="00A3021D"/>
    <w:rsid w:val="00A31D48"/>
    <w:rsid w:val="00A351EB"/>
    <w:rsid w:val="00A36BE5"/>
    <w:rsid w:val="00A3705E"/>
    <w:rsid w:val="00A37D52"/>
    <w:rsid w:val="00A37ED6"/>
    <w:rsid w:val="00A414CD"/>
    <w:rsid w:val="00A43D21"/>
    <w:rsid w:val="00A45AA5"/>
    <w:rsid w:val="00A45ECE"/>
    <w:rsid w:val="00A547B4"/>
    <w:rsid w:val="00A54E10"/>
    <w:rsid w:val="00A56753"/>
    <w:rsid w:val="00A617DC"/>
    <w:rsid w:val="00A65308"/>
    <w:rsid w:val="00A66E94"/>
    <w:rsid w:val="00A67EF8"/>
    <w:rsid w:val="00A7205A"/>
    <w:rsid w:val="00A73840"/>
    <w:rsid w:val="00A7579B"/>
    <w:rsid w:val="00A816B5"/>
    <w:rsid w:val="00A82214"/>
    <w:rsid w:val="00A83BB6"/>
    <w:rsid w:val="00A85D88"/>
    <w:rsid w:val="00A877A6"/>
    <w:rsid w:val="00A91170"/>
    <w:rsid w:val="00A924D1"/>
    <w:rsid w:val="00A93662"/>
    <w:rsid w:val="00A94005"/>
    <w:rsid w:val="00A94B4A"/>
    <w:rsid w:val="00A953F6"/>
    <w:rsid w:val="00AA0C91"/>
    <w:rsid w:val="00AA28F3"/>
    <w:rsid w:val="00AA6D1A"/>
    <w:rsid w:val="00AB3B8E"/>
    <w:rsid w:val="00AC3D4F"/>
    <w:rsid w:val="00AC4D15"/>
    <w:rsid w:val="00AD175B"/>
    <w:rsid w:val="00AD1BE7"/>
    <w:rsid w:val="00AD3889"/>
    <w:rsid w:val="00AD6E5B"/>
    <w:rsid w:val="00AD79D3"/>
    <w:rsid w:val="00AE2F37"/>
    <w:rsid w:val="00AE6202"/>
    <w:rsid w:val="00AE6C3B"/>
    <w:rsid w:val="00AF4277"/>
    <w:rsid w:val="00AF5B16"/>
    <w:rsid w:val="00AF657C"/>
    <w:rsid w:val="00B00D2B"/>
    <w:rsid w:val="00B071E0"/>
    <w:rsid w:val="00B1178D"/>
    <w:rsid w:val="00B21393"/>
    <w:rsid w:val="00B21D9C"/>
    <w:rsid w:val="00B224C3"/>
    <w:rsid w:val="00B26C11"/>
    <w:rsid w:val="00B31CAF"/>
    <w:rsid w:val="00B31F61"/>
    <w:rsid w:val="00B35A30"/>
    <w:rsid w:val="00B40F01"/>
    <w:rsid w:val="00B4141B"/>
    <w:rsid w:val="00B4712B"/>
    <w:rsid w:val="00B47A53"/>
    <w:rsid w:val="00B50234"/>
    <w:rsid w:val="00B5104B"/>
    <w:rsid w:val="00B53B0F"/>
    <w:rsid w:val="00B543F0"/>
    <w:rsid w:val="00B55B5C"/>
    <w:rsid w:val="00B60D67"/>
    <w:rsid w:val="00B65DB3"/>
    <w:rsid w:val="00B67D08"/>
    <w:rsid w:val="00B70502"/>
    <w:rsid w:val="00B744F1"/>
    <w:rsid w:val="00B7685E"/>
    <w:rsid w:val="00B80403"/>
    <w:rsid w:val="00B817FF"/>
    <w:rsid w:val="00B83E37"/>
    <w:rsid w:val="00B85958"/>
    <w:rsid w:val="00B87042"/>
    <w:rsid w:val="00B9023B"/>
    <w:rsid w:val="00B92250"/>
    <w:rsid w:val="00B9229E"/>
    <w:rsid w:val="00B92BA7"/>
    <w:rsid w:val="00B948C5"/>
    <w:rsid w:val="00B96E42"/>
    <w:rsid w:val="00B974D4"/>
    <w:rsid w:val="00B979DA"/>
    <w:rsid w:val="00BA1629"/>
    <w:rsid w:val="00BA1F51"/>
    <w:rsid w:val="00BA7470"/>
    <w:rsid w:val="00BB0FE3"/>
    <w:rsid w:val="00BB33C9"/>
    <w:rsid w:val="00BB6EBE"/>
    <w:rsid w:val="00BB7BFF"/>
    <w:rsid w:val="00BC0E56"/>
    <w:rsid w:val="00BC1D97"/>
    <w:rsid w:val="00BC1DD0"/>
    <w:rsid w:val="00BC200C"/>
    <w:rsid w:val="00BC6EEC"/>
    <w:rsid w:val="00BC72D4"/>
    <w:rsid w:val="00BC7572"/>
    <w:rsid w:val="00BD1C3F"/>
    <w:rsid w:val="00BE3FB9"/>
    <w:rsid w:val="00BE5A31"/>
    <w:rsid w:val="00BE76AA"/>
    <w:rsid w:val="00BF00B3"/>
    <w:rsid w:val="00BF29EE"/>
    <w:rsid w:val="00BF40D1"/>
    <w:rsid w:val="00BF4A13"/>
    <w:rsid w:val="00BF5EA8"/>
    <w:rsid w:val="00BF66A1"/>
    <w:rsid w:val="00BF6DA6"/>
    <w:rsid w:val="00C06530"/>
    <w:rsid w:val="00C0701E"/>
    <w:rsid w:val="00C07353"/>
    <w:rsid w:val="00C136EE"/>
    <w:rsid w:val="00C14861"/>
    <w:rsid w:val="00C154D3"/>
    <w:rsid w:val="00C16D55"/>
    <w:rsid w:val="00C23102"/>
    <w:rsid w:val="00C23156"/>
    <w:rsid w:val="00C240DD"/>
    <w:rsid w:val="00C273AC"/>
    <w:rsid w:val="00C27763"/>
    <w:rsid w:val="00C3584D"/>
    <w:rsid w:val="00C375F3"/>
    <w:rsid w:val="00C41982"/>
    <w:rsid w:val="00C4209C"/>
    <w:rsid w:val="00C42755"/>
    <w:rsid w:val="00C46CFA"/>
    <w:rsid w:val="00C504A8"/>
    <w:rsid w:val="00C51BC3"/>
    <w:rsid w:val="00C53971"/>
    <w:rsid w:val="00C54E03"/>
    <w:rsid w:val="00C572C9"/>
    <w:rsid w:val="00C639FD"/>
    <w:rsid w:val="00C65C3F"/>
    <w:rsid w:val="00C711D6"/>
    <w:rsid w:val="00C714DC"/>
    <w:rsid w:val="00C81798"/>
    <w:rsid w:val="00C83F73"/>
    <w:rsid w:val="00C90265"/>
    <w:rsid w:val="00C902B8"/>
    <w:rsid w:val="00C92756"/>
    <w:rsid w:val="00C92A96"/>
    <w:rsid w:val="00C93C34"/>
    <w:rsid w:val="00CA03B1"/>
    <w:rsid w:val="00CA2EAB"/>
    <w:rsid w:val="00CB3EC4"/>
    <w:rsid w:val="00CB5CC8"/>
    <w:rsid w:val="00CB5EB5"/>
    <w:rsid w:val="00CB5F26"/>
    <w:rsid w:val="00CB62E9"/>
    <w:rsid w:val="00CC3484"/>
    <w:rsid w:val="00CC385A"/>
    <w:rsid w:val="00CC3E1F"/>
    <w:rsid w:val="00CC4193"/>
    <w:rsid w:val="00CC438B"/>
    <w:rsid w:val="00CC61B1"/>
    <w:rsid w:val="00CD1A22"/>
    <w:rsid w:val="00CD439E"/>
    <w:rsid w:val="00CE2760"/>
    <w:rsid w:val="00CE5448"/>
    <w:rsid w:val="00CE6792"/>
    <w:rsid w:val="00CE6A7E"/>
    <w:rsid w:val="00CF0B04"/>
    <w:rsid w:val="00CF166E"/>
    <w:rsid w:val="00CF2375"/>
    <w:rsid w:val="00CF2ED5"/>
    <w:rsid w:val="00D00C35"/>
    <w:rsid w:val="00D014E0"/>
    <w:rsid w:val="00D01718"/>
    <w:rsid w:val="00D0288B"/>
    <w:rsid w:val="00D035BC"/>
    <w:rsid w:val="00D063A6"/>
    <w:rsid w:val="00D064B8"/>
    <w:rsid w:val="00D20E39"/>
    <w:rsid w:val="00D325BB"/>
    <w:rsid w:val="00D33810"/>
    <w:rsid w:val="00D3481F"/>
    <w:rsid w:val="00D36031"/>
    <w:rsid w:val="00D40BB5"/>
    <w:rsid w:val="00D41A3A"/>
    <w:rsid w:val="00D47519"/>
    <w:rsid w:val="00D5188D"/>
    <w:rsid w:val="00D54DE7"/>
    <w:rsid w:val="00D55383"/>
    <w:rsid w:val="00D60FBD"/>
    <w:rsid w:val="00D62FA8"/>
    <w:rsid w:val="00D66096"/>
    <w:rsid w:val="00D6710E"/>
    <w:rsid w:val="00D710CD"/>
    <w:rsid w:val="00D72284"/>
    <w:rsid w:val="00D74FAD"/>
    <w:rsid w:val="00D764D4"/>
    <w:rsid w:val="00D76909"/>
    <w:rsid w:val="00D76C86"/>
    <w:rsid w:val="00D80614"/>
    <w:rsid w:val="00D81971"/>
    <w:rsid w:val="00D853A9"/>
    <w:rsid w:val="00D85910"/>
    <w:rsid w:val="00D87C5D"/>
    <w:rsid w:val="00D91B3F"/>
    <w:rsid w:val="00D92CD2"/>
    <w:rsid w:val="00DA0ECF"/>
    <w:rsid w:val="00DA6A32"/>
    <w:rsid w:val="00DB27E6"/>
    <w:rsid w:val="00DB3018"/>
    <w:rsid w:val="00DC44D6"/>
    <w:rsid w:val="00DC4A46"/>
    <w:rsid w:val="00DC73B5"/>
    <w:rsid w:val="00DC796F"/>
    <w:rsid w:val="00DD02B4"/>
    <w:rsid w:val="00DD1BB2"/>
    <w:rsid w:val="00DD26B8"/>
    <w:rsid w:val="00DD4EBD"/>
    <w:rsid w:val="00DD6615"/>
    <w:rsid w:val="00DE1C6B"/>
    <w:rsid w:val="00DE5D8A"/>
    <w:rsid w:val="00DE67EF"/>
    <w:rsid w:val="00DF1A63"/>
    <w:rsid w:val="00DF2281"/>
    <w:rsid w:val="00DF429A"/>
    <w:rsid w:val="00DF4985"/>
    <w:rsid w:val="00DF5000"/>
    <w:rsid w:val="00DF6126"/>
    <w:rsid w:val="00E01C80"/>
    <w:rsid w:val="00E03796"/>
    <w:rsid w:val="00E046CC"/>
    <w:rsid w:val="00E0604A"/>
    <w:rsid w:val="00E0729F"/>
    <w:rsid w:val="00E103F9"/>
    <w:rsid w:val="00E10AD5"/>
    <w:rsid w:val="00E112BD"/>
    <w:rsid w:val="00E13C4F"/>
    <w:rsid w:val="00E140E5"/>
    <w:rsid w:val="00E14AEF"/>
    <w:rsid w:val="00E21224"/>
    <w:rsid w:val="00E223AD"/>
    <w:rsid w:val="00E22578"/>
    <w:rsid w:val="00E25E12"/>
    <w:rsid w:val="00E31BB7"/>
    <w:rsid w:val="00E32763"/>
    <w:rsid w:val="00E32CAE"/>
    <w:rsid w:val="00E42AB8"/>
    <w:rsid w:val="00E43459"/>
    <w:rsid w:val="00E44FB2"/>
    <w:rsid w:val="00E53377"/>
    <w:rsid w:val="00E53A92"/>
    <w:rsid w:val="00E54285"/>
    <w:rsid w:val="00E54AA9"/>
    <w:rsid w:val="00E55881"/>
    <w:rsid w:val="00E566AB"/>
    <w:rsid w:val="00E56C80"/>
    <w:rsid w:val="00E609A4"/>
    <w:rsid w:val="00E63FF0"/>
    <w:rsid w:val="00E65182"/>
    <w:rsid w:val="00E662DA"/>
    <w:rsid w:val="00E666C4"/>
    <w:rsid w:val="00E71F04"/>
    <w:rsid w:val="00E7362F"/>
    <w:rsid w:val="00E749A4"/>
    <w:rsid w:val="00E86EFD"/>
    <w:rsid w:val="00E87E9C"/>
    <w:rsid w:val="00E87F66"/>
    <w:rsid w:val="00E911EB"/>
    <w:rsid w:val="00E94905"/>
    <w:rsid w:val="00EA1FB3"/>
    <w:rsid w:val="00EA2BB4"/>
    <w:rsid w:val="00EA6CF0"/>
    <w:rsid w:val="00EA7A65"/>
    <w:rsid w:val="00EB2BC6"/>
    <w:rsid w:val="00EB70F0"/>
    <w:rsid w:val="00EC0096"/>
    <w:rsid w:val="00EC4CD1"/>
    <w:rsid w:val="00EC60F3"/>
    <w:rsid w:val="00EC645F"/>
    <w:rsid w:val="00EC67CA"/>
    <w:rsid w:val="00EC68D5"/>
    <w:rsid w:val="00ED2B76"/>
    <w:rsid w:val="00ED51BA"/>
    <w:rsid w:val="00ED6E30"/>
    <w:rsid w:val="00EF55B1"/>
    <w:rsid w:val="00EF5920"/>
    <w:rsid w:val="00EF62D8"/>
    <w:rsid w:val="00F0296E"/>
    <w:rsid w:val="00F038E7"/>
    <w:rsid w:val="00F11E0A"/>
    <w:rsid w:val="00F125F6"/>
    <w:rsid w:val="00F12FED"/>
    <w:rsid w:val="00F13819"/>
    <w:rsid w:val="00F13912"/>
    <w:rsid w:val="00F14849"/>
    <w:rsid w:val="00F1555E"/>
    <w:rsid w:val="00F15997"/>
    <w:rsid w:val="00F2050E"/>
    <w:rsid w:val="00F20FE8"/>
    <w:rsid w:val="00F26341"/>
    <w:rsid w:val="00F2684A"/>
    <w:rsid w:val="00F271E0"/>
    <w:rsid w:val="00F27F2A"/>
    <w:rsid w:val="00F3302D"/>
    <w:rsid w:val="00F42B64"/>
    <w:rsid w:val="00F47D1B"/>
    <w:rsid w:val="00F501EE"/>
    <w:rsid w:val="00F51A14"/>
    <w:rsid w:val="00F52599"/>
    <w:rsid w:val="00F5380E"/>
    <w:rsid w:val="00F54B5C"/>
    <w:rsid w:val="00F56147"/>
    <w:rsid w:val="00F56204"/>
    <w:rsid w:val="00F5707E"/>
    <w:rsid w:val="00F62A8B"/>
    <w:rsid w:val="00F639E7"/>
    <w:rsid w:val="00F719FA"/>
    <w:rsid w:val="00F752DC"/>
    <w:rsid w:val="00F82381"/>
    <w:rsid w:val="00F842A3"/>
    <w:rsid w:val="00F86636"/>
    <w:rsid w:val="00F86D57"/>
    <w:rsid w:val="00F86D94"/>
    <w:rsid w:val="00F909D3"/>
    <w:rsid w:val="00F90C83"/>
    <w:rsid w:val="00F92D51"/>
    <w:rsid w:val="00F95B3E"/>
    <w:rsid w:val="00FA10BF"/>
    <w:rsid w:val="00FA200B"/>
    <w:rsid w:val="00FA40A8"/>
    <w:rsid w:val="00FA500F"/>
    <w:rsid w:val="00FB0674"/>
    <w:rsid w:val="00FB07D8"/>
    <w:rsid w:val="00FB13AF"/>
    <w:rsid w:val="00FB2A6D"/>
    <w:rsid w:val="00FB3926"/>
    <w:rsid w:val="00FB5E9C"/>
    <w:rsid w:val="00FB78B1"/>
    <w:rsid w:val="00FC2F58"/>
    <w:rsid w:val="00FC53C9"/>
    <w:rsid w:val="00FC6894"/>
    <w:rsid w:val="00FC7F61"/>
    <w:rsid w:val="00FD10C9"/>
    <w:rsid w:val="00FD2DF1"/>
    <w:rsid w:val="00FD3B89"/>
    <w:rsid w:val="00FD4493"/>
    <w:rsid w:val="00FD53CE"/>
    <w:rsid w:val="00FD5724"/>
    <w:rsid w:val="00FD743D"/>
    <w:rsid w:val="00FD75B5"/>
    <w:rsid w:val="00FE2CA4"/>
    <w:rsid w:val="00FE334B"/>
    <w:rsid w:val="00FE6912"/>
    <w:rsid w:val="00FE7839"/>
    <w:rsid w:val="00FF0A29"/>
    <w:rsid w:val="00FF11C4"/>
    <w:rsid w:val="00FF2186"/>
    <w:rsid w:val="00FF262F"/>
    <w:rsid w:val="00FF457C"/>
    <w:rsid w:val="00FF578E"/>
    <w:rsid w:val="00FF5D54"/>
    <w:rsid w:val="00FF69B3"/>
    <w:rsid w:val="00FF73DE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710E"/>
    <w:rPr>
      <w:sz w:val="24"/>
      <w:szCs w:val="24"/>
    </w:rPr>
  </w:style>
  <w:style w:type="paragraph" w:styleId="3">
    <w:name w:val="heading 3"/>
    <w:basedOn w:val="a"/>
    <w:next w:val="a"/>
    <w:qFormat/>
    <w:rsid w:val="00EF5920"/>
    <w:pPr>
      <w:keepNext/>
      <w:spacing w:line="216" w:lineRule="auto"/>
      <w:jc w:val="center"/>
      <w:outlineLvl w:val="2"/>
    </w:pPr>
    <w:rPr>
      <w:b/>
      <w:sz w:val="1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80403"/>
    <w:rPr>
      <w:color w:val="E77860"/>
      <w:u w:val="single"/>
    </w:rPr>
  </w:style>
  <w:style w:type="paragraph" w:customStyle="1" w:styleId="titleu">
    <w:name w:val="titleu"/>
    <w:basedOn w:val="a"/>
    <w:rsid w:val="00B80403"/>
    <w:pPr>
      <w:spacing w:before="240" w:after="240"/>
    </w:pPr>
    <w:rPr>
      <w:b/>
      <w:bCs/>
    </w:rPr>
  </w:style>
  <w:style w:type="paragraph" w:customStyle="1" w:styleId="snoski">
    <w:name w:val="snoski"/>
    <w:basedOn w:val="a"/>
    <w:rsid w:val="00B80403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B80403"/>
    <w:pPr>
      <w:jc w:val="both"/>
    </w:pPr>
    <w:rPr>
      <w:sz w:val="20"/>
      <w:szCs w:val="20"/>
    </w:rPr>
  </w:style>
  <w:style w:type="paragraph" w:customStyle="1" w:styleId="table10">
    <w:name w:val="table10"/>
    <w:basedOn w:val="a"/>
    <w:rsid w:val="00B80403"/>
    <w:rPr>
      <w:sz w:val="20"/>
      <w:szCs w:val="20"/>
    </w:rPr>
  </w:style>
  <w:style w:type="paragraph" w:customStyle="1" w:styleId="cap1">
    <w:name w:val="cap1"/>
    <w:basedOn w:val="a"/>
    <w:rsid w:val="00B80403"/>
    <w:rPr>
      <w:sz w:val="22"/>
      <w:szCs w:val="22"/>
    </w:rPr>
  </w:style>
  <w:style w:type="paragraph" w:customStyle="1" w:styleId="capu1">
    <w:name w:val="capu1"/>
    <w:basedOn w:val="a"/>
    <w:rsid w:val="00B80403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B80403"/>
    <w:pPr>
      <w:ind w:firstLine="567"/>
      <w:jc w:val="both"/>
    </w:pPr>
  </w:style>
  <w:style w:type="paragraph" w:styleId="a4">
    <w:name w:val="header"/>
    <w:basedOn w:val="a"/>
    <w:link w:val="a5"/>
    <w:rsid w:val="00EF5920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ConsPlusNonformat">
    <w:name w:val="ConsPlusNonformat"/>
    <w:uiPriority w:val="99"/>
    <w:rsid w:val="008C74C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8">
    <w:name w:val="Знак8 Знак Знак Знак Знак Знак Знак"/>
    <w:basedOn w:val="a"/>
    <w:autoRedefine/>
    <w:rsid w:val="00325A07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a6">
    <w:name w:val="Знак"/>
    <w:basedOn w:val="a"/>
    <w:autoRedefine/>
    <w:rsid w:val="00E112BD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styleId="a7">
    <w:name w:val="page number"/>
    <w:basedOn w:val="a0"/>
    <w:rsid w:val="00733090"/>
  </w:style>
  <w:style w:type="paragraph" w:styleId="a8">
    <w:name w:val="Balloon Text"/>
    <w:basedOn w:val="a"/>
    <w:semiHidden/>
    <w:rsid w:val="00733090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86605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80">
    <w:name w:val="Знак8 Знак Знак Знак Знак Знак Знак"/>
    <w:basedOn w:val="a"/>
    <w:autoRedefine/>
    <w:rsid w:val="001111D6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aa">
    <w:name w:val="Стиль"/>
    <w:basedOn w:val="a"/>
    <w:autoRedefine/>
    <w:rsid w:val="00677F97"/>
    <w:pPr>
      <w:autoSpaceDE w:val="0"/>
      <w:autoSpaceDN w:val="0"/>
      <w:adjustRightInd w:val="0"/>
      <w:ind w:firstLineChars="257" w:firstLine="257"/>
    </w:pPr>
    <w:rPr>
      <w:rFonts w:ascii="Arial" w:hAnsi="Arial" w:cs="Arial"/>
      <w:sz w:val="20"/>
      <w:szCs w:val="20"/>
      <w:lang w:val="en-ZA" w:eastAsia="en-ZA"/>
    </w:rPr>
  </w:style>
  <w:style w:type="paragraph" w:styleId="ab">
    <w:name w:val="Normal (Web)"/>
    <w:basedOn w:val="a"/>
    <w:uiPriority w:val="99"/>
    <w:rsid w:val="00126A0D"/>
    <w:pPr>
      <w:spacing w:before="100" w:beforeAutospacing="1" w:after="100" w:afterAutospacing="1"/>
    </w:pPr>
  </w:style>
  <w:style w:type="paragraph" w:customStyle="1" w:styleId="changei">
    <w:name w:val="changei"/>
    <w:basedOn w:val="a"/>
    <w:uiPriority w:val="99"/>
    <w:rsid w:val="00DE1C6B"/>
    <w:pPr>
      <w:ind w:left="1021"/>
    </w:pPr>
  </w:style>
  <w:style w:type="character" w:customStyle="1" w:styleId="apple-converted-space">
    <w:name w:val="apple-converted-space"/>
    <w:basedOn w:val="a0"/>
    <w:rsid w:val="00611C79"/>
  </w:style>
  <w:style w:type="character" w:customStyle="1" w:styleId="FontStyle12">
    <w:name w:val="Font Style12"/>
    <w:uiPriority w:val="99"/>
    <w:rsid w:val="003F7BCF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rsid w:val="00E662DA"/>
    <w:rPr>
      <w:rFonts w:ascii="Times New Roman" w:hAnsi="Times New Roman" w:cs="Times New Roman"/>
      <w:sz w:val="22"/>
      <w:szCs w:val="22"/>
    </w:rPr>
  </w:style>
  <w:style w:type="paragraph" w:customStyle="1" w:styleId="ConsPlusCell">
    <w:name w:val="ConsPlusCell"/>
    <w:uiPriority w:val="99"/>
    <w:rsid w:val="00180AD1"/>
    <w:pPr>
      <w:autoSpaceDE w:val="0"/>
      <w:autoSpaceDN w:val="0"/>
      <w:adjustRightInd w:val="0"/>
    </w:pPr>
  </w:style>
  <w:style w:type="paragraph" w:styleId="ac">
    <w:name w:val="footer"/>
    <w:basedOn w:val="a"/>
    <w:link w:val="ad"/>
    <w:rsid w:val="00BF6DA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BF6DA6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locked/>
    <w:rsid w:val="0015097D"/>
  </w:style>
  <w:style w:type="paragraph" w:customStyle="1" w:styleId="p-consdtnormal">
    <w:name w:val="p-consdtnormal"/>
    <w:basedOn w:val="a"/>
    <w:rsid w:val="00553D3D"/>
    <w:pPr>
      <w:spacing w:before="100" w:beforeAutospacing="1" w:after="100" w:afterAutospacing="1"/>
    </w:pPr>
  </w:style>
  <w:style w:type="character" w:customStyle="1" w:styleId="h-consdtnormal">
    <w:name w:val="h-consdtnormal"/>
    <w:rsid w:val="00553D3D"/>
  </w:style>
  <w:style w:type="character" w:customStyle="1" w:styleId="colorff00ff">
    <w:name w:val="color__ff00ff"/>
    <w:rsid w:val="009037CE"/>
  </w:style>
  <w:style w:type="character" w:customStyle="1" w:styleId="fake-non-breaking-space">
    <w:name w:val="fake-non-breaking-space"/>
    <w:rsid w:val="009037CE"/>
  </w:style>
  <w:style w:type="table" w:styleId="ae">
    <w:name w:val="Table Grid"/>
    <w:basedOn w:val="a1"/>
    <w:rsid w:val="001971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5316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710E"/>
    <w:rPr>
      <w:sz w:val="24"/>
      <w:szCs w:val="24"/>
    </w:rPr>
  </w:style>
  <w:style w:type="paragraph" w:styleId="3">
    <w:name w:val="heading 3"/>
    <w:basedOn w:val="a"/>
    <w:next w:val="a"/>
    <w:qFormat/>
    <w:rsid w:val="00EF5920"/>
    <w:pPr>
      <w:keepNext/>
      <w:spacing w:line="216" w:lineRule="auto"/>
      <w:jc w:val="center"/>
      <w:outlineLvl w:val="2"/>
    </w:pPr>
    <w:rPr>
      <w:b/>
      <w:sz w:val="1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80403"/>
    <w:rPr>
      <w:color w:val="E77860"/>
      <w:u w:val="single"/>
    </w:rPr>
  </w:style>
  <w:style w:type="paragraph" w:customStyle="1" w:styleId="titleu">
    <w:name w:val="titleu"/>
    <w:basedOn w:val="a"/>
    <w:rsid w:val="00B80403"/>
    <w:pPr>
      <w:spacing w:before="240" w:after="240"/>
    </w:pPr>
    <w:rPr>
      <w:b/>
      <w:bCs/>
    </w:rPr>
  </w:style>
  <w:style w:type="paragraph" w:customStyle="1" w:styleId="snoski">
    <w:name w:val="snoski"/>
    <w:basedOn w:val="a"/>
    <w:rsid w:val="00B80403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B80403"/>
    <w:pPr>
      <w:jc w:val="both"/>
    </w:pPr>
    <w:rPr>
      <w:sz w:val="20"/>
      <w:szCs w:val="20"/>
    </w:rPr>
  </w:style>
  <w:style w:type="paragraph" w:customStyle="1" w:styleId="table10">
    <w:name w:val="table10"/>
    <w:basedOn w:val="a"/>
    <w:rsid w:val="00B80403"/>
    <w:rPr>
      <w:sz w:val="20"/>
      <w:szCs w:val="20"/>
    </w:rPr>
  </w:style>
  <w:style w:type="paragraph" w:customStyle="1" w:styleId="cap1">
    <w:name w:val="cap1"/>
    <w:basedOn w:val="a"/>
    <w:rsid w:val="00B80403"/>
    <w:rPr>
      <w:sz w:val="22"/>
      <w:szCs w:val="22"/>
    </w:rPr>
  </w:style>
  <w:style w:type="paragraph" w:customStyle="1" w:styleId="capu1">
    <w:name w:val="capu1"/>
    <w:basedOn w:val="a"/>
    <w:rsid w:val="00B80403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B80403"/>
    <w:pPr>
      <w:ind w:firstLine="567"/>
      <w:jc w:val="both"/>
    </w:pPr>
  </w:style>
  <w:style w:type="paragraph" w:styleId="a4">
    <w:name w:val="header"/>
    <w:basedOn w:val="a"/>
    <w:link w:val="a5"/>
    <w:rsid w:val="00EF5920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ConsPlusNonformat">
    <w:name w:val="ConsPlusNonformat"/>
    <w:uiPriority w:val="99"/>
    <w:rsid w:val="008C74C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8">
    <w:name w:val="Знак8 Знак Знак Знак Знак Знак Знак"/>
    <w:basedOn w:val="a"/>
    <w:autoRedefine/>
    <w:rsid w:val="00325A07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a6">
    <w:name w:val="Знак"/>
    <w:basedOn w:val="a"/>
    <w:autoRedefine/>
    <w:rsid w:val="00E112BD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styleId="a7">
    <w:name w:val="page number"/>
    <w:basedOn w:val="a0"/>
    <w:rsid w:val="00733090"/>
  </w:style>
  <w:style w:type="paragraph" w:styleId="a8">
    <w:name w:val="Balloon Text"/>
    <w:basedOn w:val="a"/>
    <w:semiHidden/>
    <w:rsid w:val="00733090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86605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80">
    <w:name w:val="Знак8 Знак Знак Знак Знак Знак Знак"/>
    <w:basedOn w:val="a"/>
    <w:autoRedefine/>
    <w:rsid w:val="001111D6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aa">
    <w:name w:val="Стиль"/>
    <w:basedOn w:val="a"/>
    <w:autoRedefine/>
    <w:rsid w:val="00677F97"/>
    <w:pPr>
      <w:autoSpaceDE w:val="0"/>
      <w:autoSpaceDN w:val="0"/>
      <w:adjustRightInd w:val="0"/>
      <w:ind w:firstLineChars="257" w:firstLine="257"/>
    </w:pPr>
    <w:rPr>
      <w:rFonts w:ascii="Arial" w:hAnsi="Arial" w:cs="Arial"/>
      <w:sz w:val="20"/>
      <w:szCs w:val="20"/>
      <w:lang w:val="en-ZA" w:eastAsia="en-ZA"/>
    </w:rPr>
  </w:style>
  <w:style w:type="paragraph" w:styleId="ab">
    <w:name w:val="Normal (Web)"/>
    <w:basedOn w:val="a"/>
    <w:uiPriority w:val="99"/>
    <w:rsid w:val="00126A0D"/>
    <w:pPr>
      <w:spacing w:before="100" w:beforeAutospacing="1" w:after="100" w:afterAutospacing="1"/>
    </w:pPr>
  </w:style>
  <w:style w:type="paragraph" w:customStyle="1" w:styleId="changei">
    <w:name w:val="changei"/>
    <w:basedOn w:val="a"/>
    <w:uiPriority w:val="99"/>
    <w:rsid w:val="00DE1C6B"/>
    <w:pPr>
      <w:ind w:left="1021"/>
    </w:pPr>
  </w:style>
  <w:style w:type="character" w:customStyle="1" w:styleId="apple-converted-space">
    <w:name w:val="apple-converted-space"/>
    <w:basedOn w:val="a0"/>
    <w:rsid w:val="00611C79"/>
  </w:style>
  <w:style w:type="character" w:customStyle="1" w:styleId="FontStyle12">
    <w:name w:val="Font Style12"/>
    <w:uiPriority w:val="99"/>
    <w:rsid w:val="003F7BCF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rsid w:val="00E662DA"/>
    <w:rPr>
      <w:rFonts w:ascii="Times New Roman" w:hAnsi="Times New Roman" w:cs="Times New Roman"/>
      <w:sz w:val="22"/>
      <w:szCs w:val="22"/>
    </w:rPr>
  </w:style>
  <w:style w:type="paragraph" w:customStyle="1" w:styleId="ConsPlusCell">
    <w:name w:val="ConsPlusCell"/>
    <w:uiPriority w:val="99"/>
    <w:rsid w:val="00180AD1"/>
    <w:pPr>
      <w:autoSpaceDE w:val="0"/>
      <w:autoSpaceDN w:val="0"/>
      <w:adjustRightInd w:val="0"/>
    </w:pPr>
  </w:style>
  <w:style w:type="paragraph" w:styleId="ac">
    <w:name w:val="footer"/>
    <w:basedOn w:val="a"/>
    <w:link w:val="ad"/>
    <w:rsid w:val="00BF6DA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BF6DA6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locked/>
    <w:rsid w:val="0015097D"/>
  </w:style>
  <w:style w:type="paragraph" w:customStyle="1" w:styleId="p-consdtnormal">
    <w:name w:val="p-consdtnormal"/>
    <w:basedOn w:val="a"/>
    <w:rsid w:val="00553D3D"/>
    <w:pPr>
      <w:spacing w:before="100" w:beforeAutospacing="1" w:after="100" w:afterAutospacing="1"/>
    </w:pPr>
  </w:style>
  <w:style w:type="character" w:customStyle="1" w:styleId="h-consdtnormal">
    <w:name w:val="h-consdtnormal"/>
    <w:rsid w:val="00553D3D"/>
  </w:style>
  <w:style w:type="character" w:customStyle="1" w:styleId="colorff00ff">
    <w:name w:val="color__ff00ff"/>
    <w:rsid w:val="009037CE"/>
  </w:style>
  <w:style w:type="character" w:customStyle="1" w:styleId="fake-non-breaking-space">
    <w:name w:val="fake-non-breaking-space"/>
    <w:rsid w:val="009037CE"/>
  </w:style>
  <w:style w:type="table" w:styleId="ae">
    <w:name w:val="Table Grid"/>
    <w:basedOn w:val="a1"/>
    <w:rsid w:val="001971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531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C47C182B754F7D242E6257B0C33DB91A64E0E6A5D619386C9C251647903DCD13A17E830589CF298549FB260753FC54Bp4d6O" TargetMode="External"/><Relationship Id="rId18" Type="http://schemas.openxmlformats.org/officeDocument/2006/relationships/hyperlink" Target="consultantplus://offline/ref=6711A5FF708EE362426285CB6BAD4EBA4D92426460FB6D37980E9D8FBA2B0FE8D64BB7D08FA75FDE67C9CD4E36D1DF58C46A1B3468ACC279A18A11PFg8O" TargetMode="External"/><Relationship Id="rId26" Type="http://schemas.openxmlformats.org/officeDocument/2006/relationships/hyperlink" Target="consultantplus://offline/ref=019C90688C33B35BC94F98D11FCB4C94332AC77FE9EBCB5EBE74BE6A23A56AA0B66811B273B3BBB8FFAFC687FFC118616D9C1D1C99BCC6BECBFE8AA753F4qEO" TargetMode="External"/><Relationship Id="rId39" Type="http://schemas.openxmlformats.org/officeDocument/2006/relationships/hyperlink" Target="consultantplus://offline/ref=4FD4CF303C7DCF78DFEFBF296C7990EB04B265BFD25F131F62261EA1C48EDF9D3598CEFA54112E3DC4BCBEA6D8C8DFEB11392DE80C3BA29BE8D62C7F16uFaEO" TargetMode="External"/><Relationship Id="rId21" Type="http://schemas.openxmlformats.org/officeDocument/2006/relationships/hyperlink" Target="consultantplus://offline/ref=3C9BF4C1329259BC232F5E0EDD10E7EA1FED1116EA844DA57FE54C0EE2E326DCC0127DFE76F6FA63EE3CE0B5B27BFE01w7g5O" TargetMode="External"/><Relationship Id="rId34" Type="http://schemas.openxmlformats.org/officeDocument/2006/relationships/hyperlink" Target="consultantplus://offline/ref=CE29194024A9F44399B34405CF83A6DF9F3A471E7BD4ACEF1481D5CFFB5C3189671A82B537DB0496719B5DF09BEEFC773E41qFPAO" TargetMode="External"/><Relationship Id="rId42" Type="http://schemas.openxmlformats.org/officeDocument/2006/relationships/hyperlink" Target="consultantplus://offline/ref=0FD3F0B80926B3D84556F8AC68292F11555F33D13E626D04AC757C01D0C6A9A9D834BDC662C5FE189B864DC2133BA6E1BD2794E0D160ABF37FEA0C698BAAm2O" TargetMode="External"/><Relationship Id="rId47" Type="http://schemas.openxmlformats.org/officeDocument/2006/relationships/hyperlink" Target="consultantplus://offline/ref=EAE458C1B65CB44F12D6A435FF4D905C1AF02B214F0FE9D78D1CC6BB0A0A6518235DA746CA6820BDD3FEA354BA18979038A366A23878D29E8331B5EA6CJ5d6G" TargetMode="External"/><Relationship Id="rId50" Type="http://schemas.openxmlformats.org/officeDocument/2006/relationships/hyperlink" Target="consultantplus://offline/ref=993A7AD065D4C5EBE130F53E2CC146E01445D80C3AE045602FE404F8AA43283A546ADBAC36C9F0343DB992338A3AB5E0F07AG9U6H" TargetMode="External"/><Relationship Id="rId55" Type="http://schemas.openxmlformats.org/officeDocument/2006/relationships/hyperlink" Target="consultantplus://offline/ref=9350D53E7376A8481BC912843B26CFB650AC11E3E1634D5F5099D1E8172A36DDF8387DB56C99E728F273278A41FECC642E96T6VEH" TargetMode="External"/><Relationship Id="rId63" Type="http://schemas.openxmlformats.org/officeDocument/2006/relationships/hyperlink" Target="consultantplus://offline/ref=0D5FAB8E9FB1FCE891BC0D07D1FBB9D2FAE92BFCDD4106FD0F3D151156C23B09EFC0E000A393226E140571DD2C3DCEF823EFBCC033389DBB3EFA08FBA0BDv1G" TargetMode="External"/><Relationship Id="rId68" Type="http://schemas.openxmlformats.org/officeDocument/2006/relationships/hyperlink" Target="consultantplus://offline/ref=07EDDDAD0E4B89F54D2B11A12AF3905C67C5C1BF0C871A31603AB905C9F99580BDBF595AC53265EF5BBAA66C00FD90D16A5EC8D7BB3EDBD24FF19107E8YF48G" TargetMode="External"/><Relationship Id="rId76" Type="http://schemas.openxmlformats.org/officeDocument/2006/relationships/hyperlink" Target="consultantplus://offline/ref=58AB2E1E8A1DEFD5850878D2B4DC17A9EB14355B1C800D772ED440960F72216C13374FFD74FDD871DA471F524A11FEDC092582BB655325136E0D6571B3lA14H" TargetMode="External"/><Relationship Id="rId84" Type="http://schemas.openxmlformats.org/officeDocument/2006/relationships/hyperlink" Target="consultantplus://offline/ref=2E81EA215F1AC55270139AD72CD68D23376E14005CD6F3191DC42BB0FFC3BCBB8C7A4DD00AB6484BDBD5106788771F67CE6E8B571DB5CAD407D96D807FFB4AI" TargetMode="External"/><Relationship Id="rId89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EC76CBAFAF0C84276E53725C4CE4EE4060DFF8155674ED305A8BD73CE52238A871EA5A428169154E0EA635DFB98FE098E0E738B31531CF87065159739F31AB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F6EA0C1532F3770D1610F5F8F0BB04E64C065694BAF1D97D08CBAFD8431F05B93DD1C385DD00F03B33FCEAE8C9E94B31EB82373D4B19EEA9AFE5372fDO" TargetMode="External"/><Relationship Id="rId29" Type="http://schemas.openxmlformats.org/officeDocument/2006/relationships/hyperlink" Target="consultantplus://offline/ref=F809EABCAEE039A814AEE119CA4C02F9ED945E5FC58D2E769EF93AA0145F0A07C76B3A5C0C0400EDBC3C9288D621D5B3F4D33FuFN" TargetMode="External"/><Relationship Id="rId11" Type="http://schemas.openxmlformats.org/officeDocument/2006/relationships/hyperlink" Target="consultantplus://offline/ref=98917DBE2241DB4BC9478BFE1FC0150F785850E0A8587EBF0C85C9DBA6A1731F2D28895DD486AF72F5BF1632A2DD9949520FB5B5C1E9FD2E0D5977385AX1R1O" TargetMode="External"/><Relationship Id="rId24" Type="http://schemas.openxmlformats.org/officeDocument/2006/relationships/hyperlink" Target="consultantplus://offline/ref=F4B70BDA357350930AE3FC5DF362838B1CD2C48B8F824151F1EBAD6D91532B148A7FE4A7AAAFEFDCD4497162AA5182A266A8D742AF1025D69C706027D4BAhCO" TargetMode="External"/><Relationship Id="rId32" Type="http://schemas.openxmlformats.org/officeDocument/2006/relationships/hyperlink" Target="consultantplus://offline/ref=67B67CCA53651DB8A2D1286CCC81009E2A1FFE48549484E619446FD54328657D5116366BFFCCF3FC77E4AFF3367F0963FAB9T5P6O" TargetMode="External"/><Relationship Id="rId37" Type="http://schemas.openxmlformats.org/officeDocument/2006/relationships/hyperlink" Target="consultantplus://offline/ref=3095B37C5C84D527C433FB76F0469D7DF0AD4BEB9A575BE0EA93F68C930D3582CFC4C53D2F6A0D10F1716F0999871F11969BHFX8O" TargetMode="External"/><Relationship Id="rId40" Type="http://schemas.openxmlformats.org/officeDocument/2006/relationships/hyperlink" Target="consultantplus://offline/ref=29F18B05CC66014F2BDB4187D992B46FE4CDF6994EE6FA5F999666CB616C08F043065014D3962075260CA5607DA7877A371EDE47DBA5544FC835B5F8CDvDgAO" TargetMode="External"/><Relationship Id="rId45" Type="http://schemas.openxmlformats.org/officeDocument/2006/relationships/hyperlink" Target="consultantplus://offline/ref=19B4DA2848F244E14FD25F0BC7926D55719AAEC53C22378B8913D87EF8ED54BD8F744E235E3A1D1156827A78E1A77CC1FE225DCDE9B7EC13594AB7BEAEACZBG" TargetMode="External"/><Relationship Id="rId53" Type="http://schemas.openxmlformats.org/officeDocument/2006/relationships/hyperlink" Target="consultantplus://offline/ref=30907E322C3645B3B50F528F1836DE87F5B3FE31AF04E5023E071C66CAACD80600C70AAE2E184E434288539F56E4B799E6A4D478756F71BC119C3498ADl7LFH" TargetMode="External"/><Relationship Id="rId58" Type="http://schemas.openxmlformats.org/officeDocument/2006/relationships/hyperlink" Target="consultantplus://offline/ref=20E0F7AE6D5D24CA9437FB3AF9033F81496F447AE995AD0E812CEA1B59157FD2C7D2C8D9E95011F9A93725A99C1DF2EB9921D781A71D1A0D65C1489919mBrAG" TargetMode="External"/><Relationship Id="rId66" Type="http://schemas.openxmlformats.org/officeDocument/2006/relationships/hyperlink" Target="consultantplus://offline/ref=4525C664B3BD3E78F29227340B067B2BEF777C9AC1165515197EEBA9FB4021ED5D307D3621D428B1029A149BD4047083E6E4B680027C96FDC8DD191AFFlC0CG" TargetMode="External"/><Relationship Id="rId74" Type="http://schemas.openxmlformats.org/officeDocument/2006/relationships/hyperlink" Target="consultantplus://offline/ref=B4D22AB57A26821E37B85FDAD4BD58029DF88B2E98CA45C596829AC8D83670B7D55B62B40353281E85676B6064AE251EF68CrEw3H" TargetMode="External"/><Relationship Id="rId79" Type="http://schemas.openxmlformats.org/officeDocument/2006/relationships/hyperlink" Target="consultantplus://offline/ref=C61B7CABFAB278377E669FEE89A527B9FE47A8E6E6F34D7A968E30DB48FB3D4F9CBC69580D59D9463AF37773E187A3410F02FDB1FAB5D1A17FDE201BDBvB26H" TargetMode="External"/><Relationship Id="rId87" Type="http://schemas.openxmlformats.org/officeDocument/2006/relationships/header" Target="header2.xm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A5F6E00E0736F0CE9AAB9FCD0D41C4D6B8034A3E7695FE026D3180BC0DD1098840D7732B812DCF39E209F80532D8081E9625E4BBA1CEFA7004A0ADDFBBD8sAG" TargetMode="External"/><Relationship Id="rId82" Type="http://schemas.openxmlformats.org/officeDocument/2006/relationships/hyperlink" Target="consultantplus://offline/ref=6D15D11475BCEDCDF93D08EEF76106B1AD7450B2AE012200CEE359FD81C56C917D334F7F658ADCFF1A4AFB3E7D5A2BC5818FX0CBI" TargetMode="External"/><Relationship Id="rId19" Type="http://schemas.openxmlformats.org/officeDocument/2006/relationships/hyperlink" Target="consultantplus://offline/ref=6711A5FF708EE362426285CB6BAD4EBA4D92426460FB6D37980E9D8FBA2B0FE8D64BB7C28FFF53DE63D5CD4723878E1EP9g1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4DDCE6FFADCD17E3319EC96F23AD40D36B30E7A92FACA535B86F8C1252685BB3B9374D96D8BC908D9A2E9E0EE7B1238009D4E1A678FE2F447A25103Ei2P9O" TargetMode="External"/><Relationship Id="rId14" Type="http://schemas.openxmlformats.org/officeDocument/2006/relationships/hyperlink" Target="consultantplus://offline/ref=71CF2E4BA474EB4097EB4A88DBBD555AACB2695F21DC41171670369630053D12C01D9401E2EC7BB4995B532C98DB6B1Fk0f4O" TargetMode="External"/><Relationship Id="rId22" Type="http://schemas.openxmlformats.org/officeDocument/2006/relationships/hyperlink" Target="consultantplus://offline/ref=3C9BF4C1329259BC232F5E0EDD10E7EA1FED1116EA844DA57FE54C0EE2E326DCC0127DFE76F6FA63EE3CE0B5B27BFE01w7g5O" TargetMode="External"/><Relationship Id="rId27" Type="http://schemas.openxmlformats.org/officeDocument/2006/relationships/hyperlink" Target="consultantplus://offline/ref=0D1C62D85E9DF62725CBA85D97338F067F217DFE36F9F720B6854BF52007F81EDA4F6E3D78674CE5A1726B16192941DBE1E6D5AE245E6FFC29E09001FFX3s1O" TargetMode="External"/><Relationship Id="rId30" Type="http://schemas.openxmlformats.org/officeDocument/2006/relationships/hyperlink" Target="consultantplus://offline/ref=A61F51454CAF3E1373AC7F06ABDD282A95D18E3097A141F7CB5AB39E79070D7CD19D5921C3BF6A30D539565FCB069AF8EC28G0vBN" TargetMode="External"/><Relationship Id="rId35" Type="http://schemas.openxmlformats.org/officeDocument/2006/relationships/hyperlink" Target="consultantplus://offline/ref=B482E6E37E2AFAB70329E490626A9A221FEF3B902D5DD7E239FD69E615490B64732740DF72E695679F18480E2994A01D08183D1D2B4006D23471A4C715r5QDO" TargetMode="External"/><Relationship Id="rId43" Type="http://schemas.openxmlformats.org/officeDocument/2006/relationships/hyperlink" Target="consultantplus://offline/ref=1097B04C2EF6F9DBBDADA296956FDEACF76BBF3BFF34B882B242F9D839BFD6BCD1F5CB0BE91502876AEE5819B1BCDE47346691C37D43B9E7DD61CC0F84VCpAO" TargetMode="External"/><Relationship Id="rId48" Type="http://schemas.openxmlformats.org/officeDocument/2006/relationships/hyperlink" Target="consultantplus://offline/ref=533AD36D1F960807D4D55EFE374386698FBEC745920324DF5E4C7F209DD208F0AF60AE9A9DD3D5315FE5FCA1B232CF972BB7E53DFC3BFB2559C46BD8B8r5G1H" TargetMode="External"/><Relationship Id="rId56" Type="http://schemas.openxmlformats.org/officeDocument/2006/relationships/hyperlink" Target="consultantplus://offline/ref=02CBD6A970EB1D12C9E532489E109161B0416C2447EB96E5E80827BECAB6EFF238816C39C4C7B3B052525A84D0B3F985AF8BE67973923C3D2ED42131ABSCf3H" TargetMode="External"/><Relationship Id="rId64" Type="http://schemas.openxmlformats.org/officeDocument/2006/relationships/hyperlink" Target="consultantplus://offline/ref=3E1ED602AE938382167F8085613AA9360D2BF20A70CFA292C7DC99808BDF5C1F70B1487351B486C171DFE6CE0D2BF6CBCAD292A8A3E9F8C85167C9512BaCw3G" TargetMode="External"/><Relationship Id="rId69" Type="http://schemas.openxmlformats.org/officeDocument/2006/relationships/hyperlink" Target="consultantplus://offline/ref=E0ACD6AC0827492C2DF29D0F08DAEED51B31F1DD660D97AB47E8254D0CEC255E2C64160618267B955787217B2027CF484849915F508FA7AE2FD2CC576EV351G" TargetMode="External"/><Relationship Id="rId77" Type="http://schemas.openxmlformats.org/officeDocument/2006/relationships/hyperlink" Target="consultantplus://offline/ref=509AF202705F8096D4F8659E54ADE3784F21DC52692623B4CD2F46BF8E34A10C0C5C4BBE0938F4A26A713C184D9C37DC011DFFC6I" TargetMode="External"/><Relationship Id="rId8" Type="http://schemas.openxmlformats.org/officeDocument/2006/relationships/hyperlink" Target="consultantplus://offline/ref=2D110B20D61382FFA9ED89151A012791B37091356F365D524B5896A653C2E00D8556B715CCDB7849C785C5452FE70B6942A50D7838E957772A264AC358m441N" TargetMode="External"/><Relationship Id="rId51" Type="http://schemas.openxmlformats.org/officeDocument/2006/relationships/hyperlink" Target="consultantplus://offline/ref=00A320A29E36C75B64AFAD307C9AFAF4979CC9061B7DD8CD4A57BFE223CCE167911B9719A56981184891B5585B24EBC51F7CE8C78E49D01DC370309F26N4K9H" TargetMode="External"/><Relationship Id="rId72" Type="http://schemas.openxmlformats.org/officeDocument/2006/relationships/hyperlink" Target="consultantplus://offline/ref=4CED0261C11282B62CA1481632D956F8478DF421D1B3DEEC0F1CC27FD230A8D992DF253DD84CD7BC6B77412A6236E689FEDF0640A019435144DB80B835M2EFH" TargetMode="External"/><Relationship Id="rId80" Type="http://schemas.openxmlformats.org/officeDocument/2006/relationships/hyperlink" Target="consultantplus://offline/ref=509AF202705F8096D4F8659E54ADE3784F21DC52692623B4CD2F46BF8E34A10C0C5C4BBE0938F4A26A713C184D9C37DC011DFFC6I" TargetMode="External"/><Relationship Id="rId85" Type="http://schemas.openxmlformats.org/officeDocument/2006/relationships/hyperlink" Target="consultantplus://offline/ref=13E880A8426121B77FD3AEB074B8AED8D7FF770A1B6D954453A6DB4A4A1231EFF61A1AC0401109C8681C191C1EC822BBA32EC21BD757942AE036A600DEjF64I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8C47C182B754F7D242E6257B0C33DB91A64E0E6A5D659281C9CA00337B5289DF3F1FB86A488ABB955181BA666F39CE1D17AA13CA663D668E86F5F03AC4pBd4O" TargetMode="External"/><Relationship Id="rId17" Type="http://schemas.openxmlformats.org/officeDocument/2006/relationships/hyperlink" Target="consultantplus://offline/ref=6711A5FF708EE362426285CB6BAD4EBA4D92426460FB6D37980E9D8FBA2B0FE8D64BB7C28FFF53DE63D5CD4723878E1EP9g1O" TargetMode="External"/><Relationship Id="rId25" Type="http://schemas.openxmlformats.org/officeDocument/2006/relationships/hyperlink" Target="consultantplus://offline/ref=54415E87F4573B3F8A92F7C6B833524833CF670AD5244987DD72E18E8FDD9089582A7CAFB2F5201A8ECAE16FDE95ABA264ED03F711F2602E1E45ACCFB3G4n2O" TargetMode="External"/><Relationship Id="rId33" Type="http://schemas.openxmlformats.org/officeDocument/2006/relationships/hyperlink" Target="consultantplus://offline/ref=6CFA09C99285E268026D277C7943BB5422EBA49527BFAA6F0E36303510E4C0AE4B3EF2F2A71C53266C156B2BC0DAADC960FAf3P6O" TargetMode="External"/><Relationship Id="rId38" Type="http://schemas.openxmlformats.org/officeDocument/2006/relationships/hyperlink" Target="consultantplus://offline/ref=1B24BCE2184BACDA23A85D4F648C16655D97634D62737E503B521073ADE1BCAEED3E8F2AE685D7C6243F061FC0090ADD654FR9X8O" TargetMode="External"/><Relationship Id="rId46" Type="http://schemas.openxmlformats.org/officeDocument/2006/relationships/hyperlink" Target="consultantplus://offline/ref=19B4DA2848F244E14FD25F0BC7926D55719AAEC53C22378B8913D87EF8ED54BD8F744E235E3A1D1156827A7BE2A07CC1FE225DCDE9B7EC13594AB7BEAEACZBG" TargetMode="External"/><Relationship Id="rId59" Type="http://schemas.openxmlformats.org/officeDocument/2006/relationships/hyperlink" Target="consultantplus://offline/ref=20E0F7AE6D5D24CA9437FB3AF9033F81496F447AE995AD0D8628EA1B59157FD2C7D2C8D9E95011F9A93724A89719F2EB9921D781A71D1A0D65C1489919mBrAG" TargetMode="External"/><Relationship Id="rId67" Type="http://schemas.openxmlformats.org/officeDocument/2006/relationships/hyperlink" Target="consultantplus://offline/ref=AB0274F826B0E423BE9A988DA454617EA3FD5D7D4E8BC9C793B28C22FFFB258694C2AE818D8EB9E13BA1F4F8BB5D9B817525B4246A45F3844CCB50F2B9oA1BG" TargetMode="External"/><Relationship Id="rId20" Type="http://schemas.openxmlformats.org/officeDocument/2006/relationships/hyperlink" Target="consultantplus://offline/ref=3081ABA9217164027201CBCAA198A12C822BBCDE75D4A4192B9C25F0C2147AE6E33E63E952AB4CBF0F36059F16519830j3g1O" TargetMode="External"/><Relationship Id="rId41" Type="http://schemas.openxmlformats.org/officeDocument/2006/relationships/hyperlink" Target="consultantplus://offline/ref=C02B765AC4A0F3385AA39639F8BCEBD15083322D2E1936FFABCFFCFE6C6DC6A6AC87D021C0DD3224FF5A0DD048C2E2127CB84F4D8CB858A85EEDEB58FCX4i7O" TargetMode="External"/><Relationship Id="rId54" Type="http://schemas.openxmlformats.org/officeDocument/2006/relationships/hyperlink" Target="consultantplus://offline/ref=9350D53E7376A8481BC912843B26CFB650AC11E3E1634D5F5099D1E8172A36DDF8387DB56C99E728F273278A41FECC642E96T6VEH" TargetMode="External"/><Relationship Id="rId62" Type="http://schemas.openxmlformats.org/officeDocument/2006/relationships/hyperlink" Target="consultantplus://offline/ref=24FDFD492B2B1669475E1141CC67AD9FB692BE6E9DBB66AFC662058284D2C843BE64FE201ABEBE1BEAB62FD7F5CF56FE7853F583B500D14DAB1966508Cu1t8G" TargetMode="External"/><Relationship Id="rId70" Type="http://schemas.openxmlformats.org/officeDocument/2006/relationships/hyperlink" Target="consultantplus://offline/ref=47270273CF891551A281F7FB1F9057BDB089E49EB1E8680C63D50E42C83FAB574DD1C501CEB53DC8044E63C0A677C3FC9B021A25D64A58B2B9FA063A19AFA8H" TargetMode="External"/><Relationship Id="rId75" Type="http://schemas.openxmlformats.org/officeDocument/2006/relationships/hyperlink" Target="consultantplus://offline/ref=B4D22AB57A26821E37B85FDAD4BD58029DF88B2E98CA45C596829AC8D83670B7D55B62B40353281E85676B6064AE251EF68CrEw3H" TargetMode="External"/><Relationship Id="rId83" Type="http://schemas.openxmlformats.org/officeDocument/2006/relationships/hyperlink" Target="consultantplus://offline/ref=6D15D11475BCEDCDF93D08EEF76106B1AD7450B2AE012200CEE359FD81C56C917D334F7F658ADCFF1A4AFB3E7D5A2BC5818FX0CBI" TargetMode="External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FF6EA0C1532F3770D1610F5F8F0BB04E64C065694BAF1D97D08CBAFD8431F05B93DD1C2A5D880303B723CEA799C8C5F574fBO" TargetMode="External"/><Relationship Id="rId23" Type="http://schemas.openxmlformats.org/officeDocument/2006/relationships/hyperlink" Target="consultantplus://offline/ref=F4B70BDA357350930AE3FC5DF362838B1CD2C48B8F824151F1EBAD6D91532B148A7FE4A7AAAFEFDCD4497162AB5582A266A8D742AF1025D69C706027D4BAhCO" TargetMode="External"/><Relationship Id="rId28" Type="http://schemas.openxmlformats.org/officeDocument/2006/relationships/hyperlink" Target="consultantplus://offline/ref=D1707A1902BFC3789227477DAC9795327F6D2C6C58A865FC27D399511B6DD052D6CC157FB3993355C16E7CDA46B54393777E0FDEBB18605D4F6507D7C1k1J2N" TargetMode="External"/><Relationship Id="rId36" Type="http://schemas.openxmlformats.org/officeDocument/2006/relationships/hyperlink" Target="consultantplus://offline/ref=953E37DD2142EC2840D355962667B27D2FEA7115ABC846EEC2FAA941388F70FBCA0E5668576314C2172671CFF8B01407A3FB66DA08521B7BDC14B456B5f2R5O" TargetMode="External"/><Relationship Id="rId49" Type="http://schemas.openxmlformats.org/officeDocument/2006/relationships/hyperlink" Target="consultantplus://offline/ref=D674197DC41C4A721442A463ED43234DAEA7D7D6FBF00A4310562FF01CC18CB2B74491CF73A9BDE96EB357DB2A7718D2061EE92B266F1B91D4C6A7DF1737H2H" TargetMode="External"/><Relationship Id="rId57" Type="http://schemas.openxmlformats.org/officeDocument/2006/relationships/hyperlink" Target="consultantplus://offline/ref=C06E2CA3DB6EECA394AE2C678B419DB623B8FF8598595DEB8F85155679FE6BFF1FCC09DC1BB81F543648A38581AD13800AE3613A136AB5EAEB872E20CEMEr4G" TargetMode="External"/><Relationship Id="rId10" Type="http://schemas.openxmlformats.org/officeDocument/2006/relationships/hyperlink" Target="consultantplus://offline/ref=B4B3D30637A21B4F6F802FFC33F9EFAE26BD34696EB79F3C9E5D5F7017F5B059873EA49EBA5AC366904D2A99CE544E20328DADEB59F54447A828B3212Av1P2O" TargetMode="External"/><Relationship Id="rId31" Type="http://schemas.openxmlformats.org/officeDocument/2006/relationships/hyperlink" Target="consultantplus://offline/ref=91647E2B172F255C20F091F1D54DFC1B4048937EDCDB59C1958C73899E4E524A2D9047948879471056A307BC17FA087D038CA52694BD6A191809CA8C1Bx6E2O" TargetMode="External"/><Relationship Id="rId44" Type="http://schemas.openxmlformats.org/officeDocument/2006/relationships/hyperlink" Target="consultantplus://offline/ref=E230A8192286B97C4458180E2F5211AB4CE5EA5708D5C0C89D8817B3FABEA2B68752D393DB34422D51C78BDDE6E99B1095789D3057F4B0BF5BE8BBE0F5vFr9O" TargetMode="External"/><Relationship Id="rId52" Type="http://schemas.openxmlformats.org/officeDocument/2006/relationships/hyperlink" Target="consultantplus://offline/ref=9350D53E7376A8481BC912843B26CFB650AC11E3E1634D5F5099D1E8172A36DDF8387DB56C99E728F273278A41FECC642E96T6VEH" TargetMode="External"/><Relationship Id="rId60" Type="http://schemas.openxmlformats.org/officeDocument/2006/relationships/hyperlink" Target="consultantplus://offline/ref=52BFE5F51DCC7939948903C14BAE04FF6D4848A8DB7E70950AE5F66A73E9D930E8C6114C85A70B463B121732DB9F382B7607F08D1B9839C38271B69CC2y8r9G" TargetMode="External"/><Relationship Id="rId65" Type="http://schemas.openxmlformats.org/officeDocument/2006/relationships/hyperlink" Target="consultantplus://offline/ref=390E4E455070AC359227C4D8E21E56FD988D03328F90756E3FF45FCC7A0589DF8705E74A90C3247C53BC7ED54282FBE7975CB60417B423D31DB6482E4DJDxDG" TargetMode="External"/><Relationship Id="rId73" Type="http://schemas.openxmlformats.org/officeDocument/2006/relationships/hyperlink" Target="consultantplus://offline/ref=410E3D6012843DF2FCB85F6C8C246ACA43A98DA4F909DE37AB9730760E22670FA01FD60183AC05BFA905C553B3FF0864EB8F2A88B5FA50908E9F2935DAS7F0H" TargetMode="External"/><Relationship Id="rId78" Type="http://schemas.openxmlformats.org/officeDocument/2006/relationships/hyperlink" Target="consultantplus://offline/ref=6D15D11475BCEDCDF93D08EEF76106B1AD7450B2AE012200CEE359FD81C56C917D334F7F658ADCFF1A4AFB3E7D5A2BC5818FX0CBI" TargetMode="External"/><Relationship Id="rId81" Type="http://schemas.openxmlformats.org/officeDocument/2006/relationships/hyperlink" Target="consultantplus://offline/ref=6D15D11475BCEDCDF93D08EEF76106B1AD7450B2AE012200CEE359FD81C56C917D334F7F658ADCFF1A4AFB3E7D5A2BC5818FX0CBI" TargetMode="External"/><Relationship Id="rId8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95470-0320-4824-8677-4E7D64CB0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16317</Words>
  <Characters>93009</Characters>
  <Application>Microsoft Office Word</Application>
  <DocSecurity>0</DocSecurity>
  <Lines>775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MINPRIRODA</Company>
  <LinksUpToDate>false</LinksUpToDate>
  <CharactersWithSpaces>109108</CharactersWithSpaces>
  <SharedDoc>false</SharedDoc>
  <HLinks>
    <vt:vector size="432" baseType="variant">
      <vt:variant>
        <vt:i4>1572954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consultantplus://offline/ref=13E880A8426121B77FD3AEB074B8AED8D7FF770A1B6D954453A6DB4A4A1231EFF61A1AC0401109C8681C191C1EC822BBA32EC21BD757942AE036A600DEjF64I</vt:lpwstr>
      </vt:variant>
      <vt:variant>
        <vt:lpwstr/>
      </vt:variant>
      <vt:variant>
        <vt:i4>1114198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consultantplus://offline/ref=2E81EA215F1AC55270139AD72CD68D23376E14005CD6F3191DC42BB0FFC3BCBB8C7A4DD00AB6484BDBD5106788771F67CE6E8B571DB5CAD407D96D807FFB4AI</vt:lpwstr>
      </vt:variant>
      <vt:variant>
        <vt:lpwstr/>
      </vt:variant>
      <vt:variant>
        <vt:i4>786444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consultantplus://offline/ref=C61B7CABFAB278377E669FEE89A527B9FE47A8E6E6F34D7A968E30DB48FB3D4F9CBC69580D59D9463AF37773E187A3410F02FDB1FAB5D1A17FDE201BDBvB26H</vt:lpwstr>
      </vt:variant>
      <vt:variant>
        <vt:lpwstr/>
      </vt:variant>
      <vt:variant>
        <vt:i4>7209069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consultantplus://offline/ref=6D15D11475BCEDCDF93D08EEF76106B1AD7450B2AE012200CEE359FD81C56C917D334F7F658ADCFF1A4AFB3E7D5A2BC5818FX0CBI</vt:lpwstr>
      </vt:variant>
      <vt:variant>
        <vt:lpwstr/>
      </vt:variant>
      <vt:variant>
        <vt:i4>2818149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consultantplus://offline/ref=509AF202705F8096D4F8659E54ADE3784F21DC52692623B4CD2F46BF8E34A10C0C5C4BBE0938F4A26A713C184D9C37DC011DFFC6I</vt:lpwstr>
      </vt:variant>
      <vt:variant>
        <vt:lpwstr/>
      </vt:variant>
      <vt:variant>
        <vt:i4>1769559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consultantplus://offline/ref=58AB2E1E8A1DEFD5850878D2B4DC17A9EB14355B1C800D772ED440960F72216C13374FFD74FDD871DA471F524A11FEDC092582BB655325136E0D6571B3lA14H</vt:lpwstr>
      </vt:variant>
      <vt:variant>
        <vt:lpwstr/>
      </vt:variant>
      <vt:variant>
        <vt:i4>7733353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consultantplus://offline/ref=B4D22AB57A26821E37B85FDAD4BD58029DF88B2E98CA45C596829AC8D83670B7D55B62B40353281E85676B6064AE251EF68CrEw3H</vt:lpwstr>
      </vt:variant>
      <vt:variant>
        <vt:lpwstr/>
      </vt:variant>
      <vt:variant>
        <vt:i4>7733353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consultantplus://offline/ref=B4D22AB57A26821E37B85FDAD4BD58029DF88B2E98CA45C596829AC8D83670B7D55B62B40353281E85676B6064AE251EF68CrEw3H</vt:lpwstr>
      </vt:variant>
      <vt:variant>
        <vt:lpwstr/>
      </vt:variant>
      <vt:variant>
        <vt:i4>5767172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consultantplus://offline/ref=410E3D6012843DF2FCB85F6C8C246ACA43A98DA4F909DE37AB9730760E22670FA01FD60183AC05BFA905C553B3FF0864EB8F2A88B5FA50908E9F2935DAS7F0H</vt:lpwstr>
      </vt:variant>
      <vt:variant>
        <vt:lpwstr/>
      </vt:variant>
      <vt:variant>
        <vt:i4>4849678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consultantplus://offline/ref=4CED0261C11282B62CA1481632D956F8478DF421D1B3DEEC0F1CC27FD230A8D992DF253DD84CD7BC6B77412A6236E689FEDF0640A019435144DB80B835M2EFH</vt:lpwstr>
      </vt:variant>
      <vt:variant>
        <vt:lpwstr/>
      </vt:variant>
      <vt:variant>
        <vt:i4>1310723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consultantplus://offline/ref=EC76CBAFAF0C84276E53725C4CE4EE4060DFF8155674ED305A8BD73CE52238A871EA5A428169154E0EA635DFB98FE098E0E738B31531CF87065159739F31ABH</vt:lpwstr>
      </vt:variant>
      <vt:variant>
        <vt:lpwstr/>
      </vt:variant>
      <vt:variant>
        <vt:i4>4849751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consultantplus://offline/ref=47270273CF891551A281F7FB1F9057BDB089E49EB1E8680C63D50E42C83FAB574DD1C501CEB53DC8044E63C0A677C3FC9B021A25D64A58B2B9FA063A19AFA8H</vt:lpwstr>
      </vt:variant>
      <vt:variant>
        <vt:lpwstr/>
      </vt:variant>
      <vt:variant>
        <vt:i4>5636177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consultantplus://offline/ref=E0ACD6AC0827492C2DF29D0F08DAEED51B31F1DD660D97AB47E8254D0CEC255E2C64160618267B955787217B2027CF484849915F508FA7AE2FD2CC576EV351G</vt:lpwstr>
      </vt:variant>
      <vt:variant>
        <vt:lpwstr/>
      </vt:variant>
      <vt:variant>
        <vt:i4>262225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consultantplus://offline/ref=07EDDDAD0E4B89F54D2B11A12AF3905C67C5C1BF0C871A31603AB905C9F99580BDBF595AC53265EF5BBAA66C00FD90D16A5EC8D7BB3EDBD24FF19107E8YF48G</vt:lpwstr>
      </vt:variant>
      <vt:variant>
        <vt:lpwstr/>
      </vt:variant>
      <vt:variant>
        <vt:i4>4718594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consultantplus://offline/ref=AB0274F826B0E423BE9A988DA454617EA3FD5D7D4E8BC9C793B28C22FFFB258694C2AE818D8EB9E13BA1F4F8BB5D9B817525B4246A45F3844CCB50F2B9oA1BG</vt:lpwstr>
      </vt:variant>
      <vt:variant>
        <vt:lpwstr/>
      </vt:variant>
      <vt:variant>
        <vt:i4>4390915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consultantplus://offline/ref=4525C664B3BD3E78F29227340B067B2BEF777C9AC1165515197EEBA9FB4021ED5D307D3621D428B1029A149BD4047083E6E4B680027C96FDC8DD191AFFlC0CG</vt:lpwstr>
      </vt:variant>
      <vt:variant>
        <vt:lpwstr/>
      </vt:variant>
      <vt:variant>
        <vt:i4>262235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consultantplus://offline/ref=390E4E455070AC359227C4D8E21E56FD988D03328F90756E3FF45FCC7A0589DF8705E74A90C3247C53BC7ED54282FBE7975CB60417B423D31DB6482E4DJDxDG</vt:lpwstr>
      </vt:variant>
      <vt:variant>
        <vt:lpwstr/>
      </vt:variant>
      <vt:variant>
        <vt:i4>6094934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consultantplus://offline/ref=3E1ED602AE938382167F8085613AA9360D2BF20A70CFA292C7DC99808BDF5C1F70B1487351B486C171DFE6CE0D2BF6CBCAD292A8A3E9F8C85167C9512BaCw3G</vt:lpwstr>
      </vt:variant>
      <vt:variant>
        <vt:lpwstr/>
      </vt:variant>
      <vt:variant>
        <vt:i4>6094857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consultantplus://offline/ref=0D5FAB8E9FB1FCE891BC0D07D1FBB9D2FAE92BFCDD4106FD0F3D151156C23B09EFC0E000A393226E140571DD2C3DCEF823EFBCC033389DBB3EFA08FBA0BDv1G</vt:lpwstr>
      </vt:variant>
      <vt:variant>
        <vt:lpwstr/>
      </vt:variant>
      <vt:variant>
        <vt:i4>5046352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consultantplus://offline/ref=24FDFD492B2B1669475E1141CC67AD9FB692BE6E9DBB66AFC662058284D2C843BE64FE201ABEBE1BEAB62FD7F5CF56FE7853F583B500D14DAB1966508Cu1t8G</vt:lpwstr>
      </vt:variant>
      <vt:variant>
        <vt:lpwstr/>
      </vt:variant>
      <vt:variant>
        <vt:i4>6029404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consultantplus://offline/ref=A5F6E00E0736F0CE9AAB9FCD0D41C4D6B8034A3E7695FE026D3180BC0DD1098840D7732B812DCF39E209F80532D8081E9625E4BBA1CEFA7004A0ADDFBBD8sAG</vt:lpwstr>
      </vt:variant>
      <vt:variant>
        <vt:lpwstr/>
      </vt:variant>
      <vt:variant>
        <vt:i4>4522071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consultantplus://offline/ref=52BFE5F51DCC7939948903C14BAE04FF6D4848A8DB7E70950AE5F66A73E9D930E8C6114C85A70B463B121732DB9F382B7607F08D1B9839C38271B69CC2y8r9G</vt:lpwstr>
      </vt:variant>
      <vt:variant>
        <vt:lpwstr/>
      </vt:variant>
      <vt:variant>
        <vt:i4>5963862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consultantplus://offline/ref=20E0F7AE6D5D24CA9437FB3AF9033F81496F447AE995AD0D8628EA1B59157FD2C7D2C8D9E95011F9A93724A89719F2EB9921D781A71D1A0D65C1489919mBrAG</vt:lpwstr>
      </vt:variant>
      <vt:variant>
        <vt:lpwstr/>
      </vt:variant>
      <vt:variant>
        <vt:i4>5963778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consultantplus://offline/ref=20E0F7AE6D5D24CA9437FB3AF9033F81496F447AE995AD0E812CEA1B59157FD2C7D2C8D9E95011F9A93725A99C1DF2EB9921D781A71D1A0D65C1489919mBrAG</vt:lpwstr>
      </vt:variant>
      <vt:variant>
        <vt:lpwstr/>
      </vt:variant>
      <vt:variant>
        <vt:i4>65625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consultantplus://offline/ref=C06E2CA3DB6EECA394AE2C678B419DB623B8FF8598595DEB8F85155679FE6BFF1FCC09DC1BB81F543648A38581AD13800AE3613A136AB5EAEB872E20CEMEr4G</vt:lpwstr>
      </vt:variant>
      <vt:variant>
        <vt:lpwstr/>
      </vt:variant>
      <vt:variant>
        <vt:i4>720991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consultantplus://offline/ref=02CBD6A970EB1D12C9E532489E109161B0416C2447EB96E5E80827BECAB6EFF238816C39C4C7B3B052525A84D0B3F985AF8BE67973923C3D2ED42131ABSCf3H</vt:lpwstr>
      </vt:variant>
      <vt:variant>
        <vt:lpwstr/>
      </vt:variant>
      <vt:variant>
        <vt:i4>1638413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consultantplus://offline/ref=30907E322C3645B3B50F528F1836DE87F5B3FE31AF04E5023E071C66CAACD80600C70AAE2E184E434288539F56E4B799E6A4D478756F71BC119C3498ADl7LFH</vt:lpwstr>
      </vt:variant>
      <vt:variant>
        <vt:lpwstr/>
      </vt:variant>
      <vt:variant>
        <vt:i4>1704019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consultantplus://offline/ref=00A320A29E36C75B64AFAD307C9AFAF4979CC9061B7DD8CD4A57BFE223CCE167911B9719A56981184891B5585B24EBC51F7CE8C78E49D01DC370309F26N4K9H</vt:lpwstr>
      </vt:variant>
      <vt:variant>
        <vt:lpwstr/>
      </vt:variant>
      <vt:variant>
        <vt:i4>8323179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consultantplus://offline/ref=9350D53E7376A8481BC912843B26CFB650AC11E3E1634D5F5099D1E8172A36DDF8387DB56C99E728F273278A41FECC642E96T6VEH</vt:lpwstr>
      </vt:variant>
      <vt:variant>
        <vt:lpwstr/>
      </vt:variant>
      <vt:variant>
        <vt:i4>6619192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consultantplus://offline/ref=993A7AD065D4C5EBE130F53E2CC146E01445D80C3AE045602FE404F8AA43283A546ADBAC36C9F0343DB992338A3AB5E0F07AG9U6H</vt:lpwstr>
      </vt:variant>
      <vt:variant>
        <vt:lpwstr/>
      </vt:variant>
      <vt:variant>
        <vt:i4>4915213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consultantplus://offline/ref=D674197DC41C4A721442A463ED43234DAEA7D7D6FBF00A4310562FF01CC18CB2B74491CF73A9BDE96EB357DB2A7718D2061EE92B266F1B91D4C6A7DF1737H2H</vt:lpwstr>
      </vt:variant>
      <vt:variant>
        <vt:lpwstr/>
      </vt:variant>
      <vt:variant>
        <vt:i4>5898245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consultantplus://offline/ref=533AD36D1F960807D4D55EFE374386698FBEC745920324DF5E4C7F209DD208F0AF60AE9A9DD3D5315FE5FCA1B232CF972BB7E53DFC3BFB2559C46BD8B8r5G1H</vt:lpwstr>
      </vt:variant>
      <vt:variant>
        <vt:lpwstr/>
      </vt:variant>
      <vt:variant>
        <vt:i4>4849670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consultantplus://offline/ref=EAE458C1B65CB44F12D6A435FF4D905C1AF02B214F0FE9D78D1CC6BB0A0A6518235DA746CA6820BDD3FEA354BA18979038A366A23878D29E8331B5EA6CJ5d6G</vt:lpwstr>
      </vt:variant>
      <vt:variant>
        <vt:lpwstr/>
      </vt:variant>
      <vt:variant>
        <vt:i4>5832708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consultantplus://offline/ref=19B4DA2848F244E14FD25F0BC7926D55719AAEC53C22378B8913D87EF8ED54BD8F744E235E3A1D1156827A7BE2A07CC1FE225DCDE9B7EC13594AB7BEAEACZBG</vt:lpwstr>
      </vt:variant>
      <vt:variant>
        <vt:lpwstr/>
      </vt:variant>
      <vt:variant>
        <vt:i4>5832794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consultantplus://offline/ref=19B4DA2848F244E14FD25F0BC7926D55719AAEC53C22378B8913D87EF8ED54BD8F744E235E3A1D1156827A78E1A77CC1FE225DCDE9B7EC13594AB7BEAEACZBG</vt:lpwstr>
      </vt:variant>
      <vt:variant>
        <vt:lpwstr/>
      </vt:variant>
      <vt:variant>
        <vt:i4>4456449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consultantplus://offline/ref=E230A8192286B97C4458180E2F5211AB4CE5EA5708D5C0C89D8817B3FABEA2B68752D393DB34422D51C78BDDE6E99B1095789D3057F4B0BF5BE8BBE0F5vFr9O</vt:lpwstr>
      </vt:variant>
      <vt:variant>
        <vt:lpwstr/>
      </vt:variant>
      <vt:variant>
        <vt:i4>1114201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consultantplus://offline/ref=1097B04C2EF6F9DBBDADA296956FDEACF76BBF3BFF34B882B242F9D839BFD6BCD1F5CB0BE91502876AEE5819B1BCDE47346691C37D43B9E7DD61CC0F84VCpAO</vt:lpwstr>
      </vt:variant>
      <vt:variant>
        <vt:lpwstr/>
      </vt:variant>
      <vt:variant>
        <vt:i4>4259929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consultantplus://offline/ref=0FD3F0B80926B3D84556F8AC68292F11555F33D13E626D04AC757C01D0C6A9A9D834BDC662C5FE189B864DC2133BA6E1BD2794E0D160ABF37FEA0C698BAAm2O</vt:lpwstr>
      </vt:variant>
      <vt:variant>
        <vt:lpwstr/>
      </vt:variant>
      <vt:variant>
        <vt:i4>983045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consultantplus://offline/ref=C02B765AC4A0F3385AA39639F8BCEBD15083322D2E1936FFABCFFCFE6C6DC6A6AC87D021C0DD3224FF5A0DD048C2E2127CB84F4D8CB858A85EEDEB58FCX4i7O</vt:lpwstr>
      </vt:variant>
      <vt:variant>
        <vt:lpwstr/>
      </vt:variant>
      <vt:variant>
        <vt:i4>589913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consultantplus://offline/ref=29F18B05CC66014F2BDB4187D992B46FE4CDF6994EE6FA5F999666CB616C08F043065014D3962075260CA5607DA7877A371EDE47DBA5544FC835B5F8CDvDgAO</vt:lpwstr>
      </vt:variant>
      <vt:variant>
        <vt:lpwstr/>
      </vt:variant>
      <vt:variant>
        <vt:i4>5439498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consultantplus://offline/ref=4FD4CF303C7DCF78DFEFBF296C7990EB04B265BFD25F131F62261EA1C48EDF9D3598CEFA54112E3DC4BCBEA6D8C8DFEB11392DE80C3BA29BE8D62C7F16uFaEO</vt:lpwstr>
      </vt:variant>
      <vt:variant>
        <vt:lpwstr/>
      </vt:variant>
      <vt:variant>
        <vt:i4>7798891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consultantplus://offline/ref=1B24BCE2184BACDA23A85D4F648C16655D97634D62737E503B521073ADE1BCAEED3E8F2AE685D7C6243F061FC0090ADD654FR9X8O</vt:lpwstr>
      </vt:variant>
      <vt:variant>
        <vt:lpwstr/>
      </vt:variant>
      <vt:variant>
        <vt:i4>7012463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consultantplus://offline/ref=3095B37C5C84D527C433FB76F0469D7DF0AD4BEB9A575BE0EA93F68C930D3582CFC4C53D2F6A0D10F1716F0999871F11969BHFX8O</vt:lpwstr>
      </vt:variant>
      <vt:variant>
        <vt:lpwstr/>
      </vt:variant>
      <vt:variant>
        <vt:i4>5439502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consultantplus://offline/ref=953E37DD2142EC2840D355962667B27D2FEA7115ABC846EEC2FAA941388F70FBCA0E5668576314C2172671CFF8B01407A3FB66DA08521B7BDC14B456B5f2R5O</vt:lpwstr>
      </vt:variant>
      <vt:variant>
        <vt:lpwstr/>
      </vt:variant>
      <vt:variant>
        <vt:i4>4325467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consultantplus://offline/ref=B482E6E37E2AFAB70329E490626A9A221FEF3B902D5DD7E239FD69E615490B64732740DF72E695679F18480E2994A01D08183D1D2B4006D23471A4C715r5QDO</vt:lpwstr>
      </vt:variant>
      <vt:variant>
        <vt:lpwstr/>
      </vt:variant>
      <vt:variant>
        <vt:i4>2359400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consultantplus://offline/ref=CE29194024A9F44399B34405CF83A6DF9F3A471E7BD4ACEF1481D5CFFB5C3189671A82B537DB0496719B5DF09BEEFC773E41qFPAO</vt:lpwstr>
      </vt:variant>
      <vt:variant>
        <vt:lpwstr/>
      </vt:variant>
      <vt:variant>
        <vt:i4>6291560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consultantplus://offline/ref=6CFA09C99285E268026D277C7943BB5422EBA49527BFAA6F0E36303510E4C0AE4B3EF2F2A71C53266C156B2BC0DAADC960FAf3P6O</vt:lpwstr>
      </vt:variant>
      <vt:variant>
        <vt:lpwstr/>
      </vt:variant>
      <vt:variant>
        <vt:i4>2818154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consultantplus://offline/ref=67B67CCA53651DB8A2D1286CCC81009E2A1FFE48549484E619446FD54328657D5116366BFFCCF3FC77E4AFF3367F0963FAB9T5P6O</vt:lpwstr>
      </vt:variant>
      <vt:variant>
        <vt:lpwstr/>
      </vt:variant>
      <vt:variant>
        <vt:i4>5767256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consultantplus://offline/ref=91647E2B172F255C20F091F1D54DFC1B4048937EDCDB59C1958C73899E4E524A2D9047948879471056A307BC17FA087D038CA52694BD6A191809CA8C1Bx6E2O</vt:lpwstr>
      </vt:variant>
      <vt:variant>
        <vt:lpwstr/>
      </vt:variant>
      <vt:variant>
        <vt:i4>6946869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consultantplus://offline/ref=A61F51454CAF3E1373AC7F06ABDD282A95D18E3097A141F7CB5AB39E79070D7CD19D5921C3BF6A30D539565FCB069AF8EC28G0vBN</vt:lpwstr>
      </vt:variant>
      <vt:variant>
        <vt:lpwstr/>
      </vt:variant>
      <vt:variant>
        <vt:i4>6357094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consultantplus://offline/ref=F809EABCAEE039A814AEE119CA4C02F9ED945E5FC58D2E769EF93AA0145F0A07C76B3A5C0C0400EDBC3C9288D621D5B3F4D33FuFN</vt:lpwstr>
      </vt:variant>
      <vt:variant>
        <vt:lpwstr/>
      </vt:variant>
      <vt:variant>
        <vt:i4>2031711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consultantplus://offline/ref=D1707A1902BFC3789227477DAC9795327F6D2C6C58A865FC27D399511B6DD052D6CC157FB3993355C16E7CDA46B54393777E0FDEBB18605D4F6507D7C1k1J2N</vt:lpwstr>
      </vt:variant>
      <vt:variant>
        <vt:lpwstr/>
      </vt:variant>
      <vt:variant>
        <vt:i4>4784215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consultantplus://offline/ref=0D1C62D85E9DF62725CBA85D97338F067F217DFE36F9F720B6854BF52007F81EDA4F6E3D78674CE5A1726B16192941DBE1E6D5AE245E6FFC29E09001FFX3s1O</vt:lpwstr>
      </vt:variant>
      <vt:variant>
        <vt:lpwstr/>
      </vt:variant>
      <vt:variant>
        <vt:i4>327760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consultantplus://offline/ref=019C90688C33B35BC94F98D11FCB4C94332AC77FE9EBCB5EBE74BE6A23A56AA0B66811B273B3BBB8FFAFC687FFC118616D9C1D1C99BCC6BECBFE8AA753F4qEO</vt:lpwstr>
      </vt:variant>
      <vt:variant>
        <vt:lpwstr/>
      </vt:variant>
      <vt:variant>
        <vt:i4>4587612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consultantplus://offline/ref=54415E87F4573B3F8A92F7C6B833524833CF670AD5244987DD72E18E8FDD9089582A7CAFB2F5201A8ECAE16FDE95ABA264ED03F711F2602E1E45ACCFB3G4n2O</vt:lpwstr>
      </vt:variant>
      <vt:variant>
        <vt:lpwstr/>
      </vt:variant>
      <vt:variant>
        <vt:i4>4325457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consultantplus://offline/ref=F4B70BDA357350930AE3FC5DF362838B1CD2C48B8F824151F1EBAD6D91532B148A7FE4A7AAAFEFDCD4497162AA5182A266A8D742AF1025D69C706027D4BAhCO</vt:lpwstr>
      </vt:variant>
      <vt:variant>
        <vt:lpwstr/>
      </vt:variant>
      <vt:variant>
        <vt:i4>4325462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consultantplus://offline/ref=F4B70BDA357350930AE3FC5DF362838B1CD2C48B8F824151F1EBAD6D91532B148A7FE4A7AAAFEFDCD4497162AB5582A266A8D742AF1025D69C706027D4BAhCO</vt:lpwstr>
      </vt:variant>
      <vt:variant>
        <vt:lpwstr/>
      </vt:variant>
      <vt:variant>
        <vt:i4>3473468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consultantplus://offline/ref=3C9BF4C1329259BC232F5E0EDD10E7EA1FED1116EA844DA57FE54C0EE2E326DCC0127DFE76F6FA63EE3CE0B5B27BFE01w7g5O</vt:lpwstr>
      </vt:variant>
      <vt:variant>
        <vt:lpwstr/>
      </vt:variant>
      <vt:variant>
        <vt:i4>3473468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consultantplus://offline/ref=3C9BF4C1329259BC232F5E0EDD10E7EA1FED1116EA844DA57FE54C0EE2E326DCC0127DFE76F6FA63EE3CE0B5B27BFE01w7g5O</vt:lpwstr>
      </vt:variant>
      <vt:variant>
        <vt:lpwstr/>
      </vt:variant>
      <vt:variant>
        <vt:i4>7405678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consultantplus://offline/ref=3081ABA9217164027201CBCAA198A12C822BBCDE75D4A4192B9C25F0C2147AE6E33E63E952AB4CBF0F36059F16519830j3g1O</vt:lpwstr>
      </vt:variant>
      <vt:variant>
        <vt:lpwstr/>
      </vt:variant>
      <vt:variant>
        <vt:i4>3604536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consultantplus://offline/ref=6711A5FF708EE362426285CB6BAD4EBA4D92426460FB6D37980E9D8FBA2B0FE8D64BB7C28FFF53DE63D5CD4723878E1EP9g1O</vt:lpwstr>
      </vt:variant>
      <vt:variant>
        <vt:lpwstr/>
      </vt:variant>
      <vt:variant>
        <vt:i4>589917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consultantplus://offline/ref=6711A5FF708EE362426285CB6BAD4EBA4D92426460FB6D37980E9D8FBA2B0FE8D64BB7D08FA75FDE67C9CD4E36D1DF58C46A1B3468ACC279A18A11PFg8O</vt:lpwstr>
      </vt:variant>
      <vt:variant>
        <vt:lpwstr/>
      </vt:variant>
      <vt:variant>
        <vt:i4>3604536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consultantplus://offline/ref=6711A5FF708EE362426285CB6BAD4EBA4D92426460FB6D37980E9D8FBA2B0FE8D64BB7C28FFF53DE63D5CD4723878E1EP9g1O</vt:lpwstr>
      </vt:variant>
      <vt:variant>
        <vt:lpwstr/>
      </vt:variant>
      <vt:variant>
        <vt:i4>4915290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consultantplus://offline/ref=FF6EA0C1532F3770D1610F5F8F0BB04E64C065694BAF1D97D08CBAFD8431F05B93DD1C385DD00F03B33FCEAE8C9E94B31EB82373D4B19EEA9AFE5372fDO</vt:lpwstr>
      </vt:variant>
      <vt:variant>
        <vt:lpwstr/>
      </vt:variant>
      <vt:variant>
        <vt:i4>7602230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consultantplus://offline/ref=FF6EA0C1532F3770D1610F5F8F0BB04E64C065694BAF1D97D08CBAFD8431F05B93DD1C2A5D880303B723CEA799C8C5F574fBO</vt:lpwstr>
      </vt:variant>
      <vt:variant>
        <vt:lpwstr/>
      </vt:variant>
      <vt:variant>
        <vt:i4>2359349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consultantplus://offline/ref=71CF2E4BA474EB4097EB4A88DBBD555AACB2695F21DC41171670369630053D12C01D9401E2EC7BB4995B532C98DB6B1Fk0f4O</vt:lpwstr>
      </vt:variant>
      <vt:variant>
        <vt:lpwstr/>
      </vt:variant>
      <vt:variant>
        <vt:i4>7209064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consultantplus://offline/ref=8C47C182B754F7D242E6257B0C33DB91A64E0E6A5D619386C9C251647903DCD13A17E830589CF298549FB260753FC54Bp4d6O</vt:lpwstr>
      </vt:variant>
      <vt:variant>
        <vt:lpwstr/>
      </vt:variant>
      <vt:variant>
        <vt:i4>5570650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consultantplus://offline/ref=8C47C182B754F7D242E6257B0C33DB91A64E0E6A5D659281C9CA00337B5289DF3F1FB86A488ABB955181BA666F39CE1D17AA13CA663D668E86F5F03AC4pBd4O</vt:lpwstr>
      </vt:variant>
      <vt:variant>
        <vt:lpwstr/>
      </vt:variant>
      <vt:variant>
        <vt:i4>4718594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consultantplus://offline/ref=98917DBE2241DB4BC9478BFE1FC0150F785850E0A8587EBF0C85C9DBA6A1731F2D28895DD486AF72F5BF1632A2DD9949520FB5B5C1E9FD2E0D5977385AX1R1O</vt:lpwstr>
      </vt:variant>
      <vt:variant>
        <vt:lpwstr/>
      </vt:variant>
      <vt:variant>
        <vt:i4>4849757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consultantplus://offline/ref=B4B3D30637A21B4F6F802FFC33F9EFAE26BD34696EB79F3C9E5D5F7017F5B059873EA49EBA5AC366904D2A99CE544E20328DADEB59F54447A828B3212Av1P2O</vt:lpwstr>
      </vt:variant>
      <vt:variant>
        <vt:lpwstr/>
      </vt:variant>
      <vt:variant>
        <vt:i4>458762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consultantplus://offline/ref=174DDCE6FFADCD17E3319EC96F23AD40D36B30E7A92FACA535B86F8C1252685BB3B9374D96D8BC908D9A2E9E0EE7B1238009D4E1A678FE2F447A25103Ei2P9O</vt:lpwstr>
      </vt:variant>
      <vt:variant>
        <vt:lpwstr/>
      </vt:variant>
      <vt:variant>
        <vt:i4>1900629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consultantplus://offline/ref=2D110B20D61382FFA9ED89151A012791B37091356F365D524B5896A653C2E00D8556B715CCDB7849C785C5452FE70B6942A50D7838E957772A264AC358m441N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PC</dc:creator>
  <cp:lastModifiedBy>Endeladze</cp:lastModifiedBy>
  <cp:revision>4</cp:revision>
  <cp:lastPrinted>2021-01-25T13:15:00Z</cp:lastPrinted>
  <dcterms:created xsi:type="dcterms:W3CDTF">2021-07-14T09:29:00Z</dcterms:created>
  <dcterms:modified xsi:type="dcterms:W3CDTF">2021-07-14T09:30:00Z</dcterms:modified>
</cp:coreProperties>
</file>