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589D8" w14:textId="77777777" w:rsidR="00926C9A" w:rsidRDefault="00926C9A"/>
    <w:p w14:paraId="1475C843" w14:textId="77777777" w:rsidR="007B3EC6" w:rsidRDefault="007B3EC6"/>
    <w:p w14:paraId="05906CF0" w14:textId="77777777" w:rsidR="007B3EC6" w:rsidRPr="007B3EC6" w:rsidRDefault="007B3EC6" w:rsidP="007B3E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Реестр экологической информации о состоянии окружающей среды и воздействии на нее организаций системы </w:t>
      </w:r>
      <w:r w:rsidR="00F20CA5" w:rsidRPr="00F20C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архитектуры и строительства Республики Беларусь</w:t>
      </w:r>
      <w:r w:rsidR="00F20C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B3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2024 год</w:t>
      </w:r>
    </w:p>
    <w:p w14:paraId="10AFE851" w14:textId="77777777" w:rsidR="007B3EC6" w:rsidRPr="007B3EC6" w:rsidRDefault="007B3EC6" w:rsidP="007B3E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47701696" w14:textId="77777777" w:rsidR="007B3EC6" w:rsidRPr="007B3EC6" w:rsidRDefault="007B3EC6" w:rsidP="007B3E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321F43F2" w14:textId="77777777" w:rsidR="007B3EC6" w:rsidRPr="007B3EC6" w:rsidRDefault="007B3EC6" w:rsidP="007B3E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"/>
          <w:szCs w:val="2"/>
          <w:u w:val="single"/>
          <w:lang w:eastAsia="ru-RU"/>
        </w:rPr>
      </w:pPr>
    </w:p>
    <w:tbl>
      <w:tblPr>
        <w:tblStyle w:val="1"/>
        <w:tblW w:w="14737" w:type="dxa"/>
        <w:tblLook w:val="04A0" w:firstRow="1" w:lastRow="0" w:firstColumn="1" w:lastColumn="0" w:noHBand="0" w:noVBand="1"/>
      </w:tblPr>
      <w:tblGrid>
        <w:gridCol w:w="726"/>
        <w:gridCol w:w="4514"/>
        <w:gridCol w:w="4394"/>
        <w:gridCol w:w="1701"/>
        <w:gridCol w:w="3402"/>
      </w:tblGrid>
      <w:tr w:rsidR="00831654" w:rsidRPr="00670F2C" w14:paraId="48F93D04" w14:textId="77777777" w:rsidTr="00446A4A">
        <w:trPr>
          <w:trHeight w:val="1839"/>
        </w:trPr>
        <w:tc>
          <w:tcPr>
            <w:tcW w:w="7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4C2B5" w14:textId="6A247F12" w:rsidR="00831654" w:rsidRPr="00831654" w:rsidRDefault="00831654" w:rsidP="00831654">
            <w:pPr>
              <w:jc w:val="center"/>
              <w:rPr>
                <w:rFonts w:ascii="Times New Roman" w:eastAsia="Calibri" w:hAnsi="Times New Roman" w:cs="Times New Roman"/>
              </w:rPr>
            </w:pPr>
            <w:bookmarkStart w:id="0" w:name="_Hlk216007957"/>
            <w:r w:rsidRPr="00831654">
              <w:rPr>
                <w:rFonts w:ascii="Times New Roman" w:hAnsi="Times New Roman" w:cs="Times New Roman"/>
              </w:rPr>
              <w:t>N</w:t>
            </w:r>
            <w:r w:rsidRPr="00831654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451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EE4523" w14:textId="4CD655A7" w:rsidR="00831654" w:rsidRPr="00831654" w:rsidRDefault="00831654" w:rsidP="00831654">
            <w:pPr>
              <w:tabs>
                <w:tab w:val="left" w:pos="6131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654">
              <w:rPr>
                <w:rFonts w:ascii="Times New Roman" w:hAnsi="Times New Roman" w:cs="Times New Roman"/>
              </w:rPr>
              <w:t>Полное наименование обладателя экологической информации, осуществляющего деятельность, в ходе которой формируется экологическая информация, его место нахождения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DF3014" w14:textId="14AAB8B3" w:rsidR="00831654" w:rsidRPr="00831654" w:rsidRDefault="00831654" w:rsidP="00831654">
            <w:pPr>
              <w:tabs>
                <w:tab w:val="left" w:pos="6131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654">
              <w:rPr>
                <w:rFonts w:ascii="Times New Roman" w:hAnsi="Times New Roman" w:cs="Times New Roman"/>
              </w:rPr>
              <w:t>Наименование экологической информации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441302" w14:textId="664A3E1B" w:rsidR="00831654" w:rsidRPr="00831654" w:rsidRDefault="00831654" w:rsidP="00831654">
            <w:pPr>
              <w:tabs>
                <w:tab w:val="left" w:pos="6131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654">
              <w:rPr>
                <w:rFonts w:ascii="Times New Roman" w:hAnsi="Times New Roman" w:cs="Times New Roman"/>
              </w:rPr>
              <w:t>Форма экологической информации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99FFDA" w14:textId="56CA34C8" w:rsidR="00831654" w:rsidRPr="00831654" w:rsidRDefault="00831654" w:rsidP="00831654">
            <w:pPr>
              <w:tabs>
                <w:tab w:val="left" w:pos="6131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654">
              <w:rPr>
                <w:rFonts w:ascii="Times New Roman" w:hAnsi="Times New Roman" w:cs="Times New Roman"/>
              </w:rPr>
              <w:t xml:space="preserve">Условия доступа </w:t>
            </w:r>
          </w:p>
        </w:tc>
      </w:tr>
      <w:tr w:rsidR="00831654" w:rsidRPr="00831654" w14:paraId="439315C0" w14:textId="77777777" w:rsidTr="00E87DCA">
        <w:trPr>
          <w:trHeight w:val="775"/>
        </w:trPr>
        <w:tc>
          <w:tcPr>
            <w:tcW w:w="14737" w:type="dxa"/>
            <w:gridSpan w:val="5"/>
            <w:tcBorders>
              <w:bottom w:val="single" w:sz="4" w:space="0" w:color="auto"/>
            </w:tcBorders>
            <w:vAlign w:val="center"/>
          </w:tcPr>
          <w:p w14:paraId="723703A0" w14:textId="23C5598E" w:rsidR="00831654" w:rsidRPr="00831654" w:rsidRDefault="00831654" w:rsidP="003A2101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31654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УП «БЕЛНИИПГРАДОСТРОИТЕЛЬСТВА»</w:t>
            </w:r>
          </w:p>
        </w:tc>
      </w:tr>
      <w:tr w:rsidR="00E87DCA" w:rsidRPr="00670F2C" w14:paraId="3CBE7254" w14:textId="77777777" w:rsidTr="00E87DCA">
        <w:trPr>
          <w:trHeight w:val="775"/>
        </w:trPr>
        <w:tc>
          <w:tcPr>
            <w:tcW w:w="14737" w:type="dxa"/>
            <w:gridSpan w:val="5"/>
            <w:tcBorders>
              <w:bottom w:val="single" w:sz="4" w:space="0" w:color="auto"/>
            </w:tcBorders>
            <w:vAlign w:val="center"/>
          </w:tcPr>
          <w:p w14:paraId="1CA68EBC" w14:textId="77777777" w:rsidR="00E87DCA" w:rsidRPr="00670F2C" w:rsidRDefault="00E87DCA" w:rsidP="003A2101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E87DCA" w:rsidRPr="00670F2C" w14:paraId="378D31AE" w14:textId="77777777" w:rsidTr="004D1EFB">
        <w:trPr>
          <w:trHeight w:val="350"/>
        </w:trPr>
        <w:tc>
          <w:tcPr>
            <w:tcW w:w="726" w:type="dxa"/>
            <w:vAlign w:val="center"/>
          </w:tcPr>
          <w:p w14:paraId="7134C48C" w14:textId="77777777" w:rsidR="00E87DCA" w:rsidRPr="00670F2C" w:rsidRDefault="00E87DCA" w:rsidP="003A21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</w:tcPr>
          <w:p w14:paraId="441F13B3" w14:textId="2B2D95CA" w:rsidR="00E87DCA" w:rsidRPr="00E87DCA" w:rsidRDefault="00E87DCA" w:rsidP="00E87DCA">
            <w:pPr>
              <w:rPr>
                <w:rFonts w:ascii="Times New Roman" w:eastAsia="Calibri" w:hAnsi="Times New Roman" w:cs="Times New Roman"/>
              </w:rPr>
            </w:pPr>
            <w:r w:rsidRPr="00E87DCA">
              <w:rPr>
                <w:rFonts w:ascii="Times New Roman" w:eastAsia="Calibri" w:hAnsi="Times New Roman" w:cs="Times New Roman"/>
              </w:rPr>
              <w:t xml:space="preserve">УП </w:t>
            </w:r>
            <w:r w:rsidR="007D5C6E">
              <w:rPr>
                <w:rFonts w:ascii="Times New Roman" w:eastAsia="Calibri" w:hAnsi="Times New Roman" w:cs="Times New Roman"/>
              </w:rPr>
              <w:t>«</w:t>
            </w:r>
            <w:r w:rsidRPr="00E87DCA">
              <w:rPr>
                <w:rFonts w:ascii="Times New Roman" w:eastAsia="Calibri" w:hAnsi="Times New Roman" w:cs="Times New Roman"/>
              </w:rPr>
              <w:t>БЕЛНИИПГРАДОСТРОИТЕЛЬСТВА</w:t>
            </w:r>
            <w:r w:rsidR="007D5C6E">
              <w:rPr>
                <w:rFonts w:ascii="Times New Roman" w:eastAsia="Calibri" w:hAnsi="Times New Roman" w:cs="Times New Roman"/>
              </w:rPr>
              <w:t>»</w:t>
            </w:r>
          </w:p>
          <w:p w14:paraId="10652C5E" w14:textId="77439AE8" w:rsidR="00E87DCA" w:rsidRPr="00670F2C" w:rsidRDefault="00E87DCA" w:rsidP="00E87DCA">
            <w:pPr>
              <w:rPr>
                <w:rFonts w:ascii="Times New Roman" w:eastAsia="Calibri" w:hAnsi="Times New Roman" w:cs="Times New Roman"/>
              </w:rPr>
            </w:pPr>
            <w:r w:rsidRPr="00E87DCA">
              <w:rPr>
                <w:rFonts w:ascii="Times New Roman" w:eastAsia="Calibri" w:hAnsi="Times New Roman" w:cs="Times New Roman"/>
              </w:rPr>
              <w:t>г. Минск, пр-т Машерова, 29</w:t>
            </w:r>
          </w:p>
        </w:tc>
        <w:tc>
          <w:tcPr>
            <w:tcW w:w="4394" w:type="dxa"/>
          </w:tcPr>
          <w:p w14:paraId="1463CF38" w14:textId="5FB0BB12" w:rsidR="00E87DCA" w:rsidRPr="00670F2C" w:rsidRDefault="004D1EFB" w:rsidP="003A21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54114C3E" w14:textId="1A0588F1" w:rsidR="00E87DCA" w:rsidRPr="00670F2C" w:rsidRDefault="004D1EFB" w:rsidP="003A210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3402" w:type="dxa"/>
          </w:tcPr>
          <w:p w14:paraId="36A6C981" w14:textId="61635280" w:rsidR="00E87DCA" w:rsidRPr="00670F2C" w:rsidRDefault="004D1EFB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bookmarkStart w:id="1" w:name="_GoBack"/>
        <w:bookmarkEnd w:id="1"/>
      </w:tr>
      <w:tr w:rsidR="00E87DCA" w:rsidRPr="00670F2C" w14:paraId="28BCDE28" w14:textId="77777777" w:rsidTr="00E87DCA">
        <w:trPr>
          <w:trHeight w:val="696"/>
        </w:trPr>
        <w:tc>
          <w:tcPr>
            <w:tcW w:w="14737" w:type="dxa"/>
            <w:gridSpan w:val="5"/>
            <w:tcBorders>
              <w:bottom w:val="single" w:sz="4" w:space="0" w:color="auto"/>
            </w:tcBorders>
            <w:vAlign w:val="center"/>
          </w:tcPr>
          <w:p w14:paraId="3EB7B58E" w14:textId="77777777" w:rsidR="00E87DCA" w:rsidRPr="00670F2C" w:rsidRDefault="00E87DCA" w:rsidP="003A2101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E87DCA" w:rsidRPr="004D1EFB" w14:paraId="353FEC16" w14:textId="77777777" w:rsidTr="004D1EFB">
        <w:trPr>
          <w:trHeight w:val="409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70A368A3" w14:textId="77777777" w:rsidR="00E87DCA" w:rsidRPr="004D1EFB" w:rsidRDefault="00E87DCA" w:rsidP="004D1EF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tcBorders>
              <w:bottom w:val="single" w:sz="4" w:space="0" w:color="auto"/>
            </w:tcBorders>
          </w:tcPr>
          <w:p w14:paraId="779AB129" w14:textId="1BD003E3" w:rsidR="00E87DCA" w:rsidRPr="004D1EFB" w:rsidRDefault="00E87DCA" w:rsidP="004D1EFB">
            <w:pPr>
              <w:rPr>
                <w:rFonts w:ascii="Times New Roman" w:eastAsia="Calibri" w:hAnsi="Times New Roman" w:cs="Times New Roman"/>
              </w:rPr>
            </w:pPr>
            <w:r w:rsidRPr="004D1EFB">
              <w:rPr>
                <w:rFonts w:ascii="Times New Roman" w:eastAsia="Calibri" w:hAnsi="Times New Roman" w:cs="Times New Roman"/>
              </w:rPr>
              <w:t xml:space="preserve">УП </w:t>
            </w:r>
            <w:r w:rsidR="007D5C6E">
              <w:rPr>
                <w:rFonts w:ascii="Times New Roman" w:eastAsia="Calibri" w:hAnsi="Times New Roman" w:cs="Times New Roman"/>
              </w:rPr>
              <w:t>«</w:t>
            </w:r>
            <w:r w:rsidRPr="004D1EFB">
              <w:rPr>
                <w:rFonts w:ascii="Times New Roman" w:eastAsia="Calibri" w:hAnsi="Times New Roman" w:cs="Times New Roman"/>
              </w:rPr>
              <w:t>БЕЛНИИПГРАДОСТРОИТЕЛЬСТВА</w:t>
            </w:r>
            <w:r w:rsidR="007D5C6E">
              <w:rPr>
                <w:rFonts w:ascii="Times New Roman" w:eastAsia="Calibri" w:hAnsi="Times New Roman" w:cs="Times New Roman"/>
              </w:rPr>
              <w:t>»</w:t>
            </w:r>
          </w:p>
          <w:p w14:paraId="47F239B0" w14:textId="048B6DE8" w:rsidR="00E87DCA" w:rsidRPr="004D1EFB" w:rsidRDefault="00E87DCA" w:rsidP="004D1EFB">
            <w:pPr>
              <w:rPr>
                <w:rFonts w:ascii="Times New Roman" w:eastAsia="Calibri" w:hAnsi="Times New Roman" w:cs="Times New Roman"/>
              </w:rPr>
            </w:pPr>
            <w:r w:rsidRPr="004D1EFB">
              <w:rPr>
                <w:rFonts w:ascii="Times New Roman" w:eastAsia="Calibri" w:hAnsi="Times New Roman" w:cs="Times New Roman"/>
              </w:rPr>
              <w:t>г. Минск, пр-т Машерова, 29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29BF42C" w14:textId="3A60E73F" w:rsidR="00E87DCA" w:rsidRPr="004D1EFB" w:rsidRDefault="004D1EFB" w:rsidP="004D1E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3F310A8" w14:textId="32942132" w:rsidR="00E87DCA" w:rsidRPr="004D1EFB" w:rsidRDefault="004D1EFB" w:rsidP="004D1EF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402" w:type="dxa"/>
          </w:tcPr>
          <w:p w14:paraId="3ED2BA40" w14:textId="77CA55AD" w:rsidR="00E87DCA" w:rsidRPr="004D1EFB" w:rsidRDefault="004D1EFB" w:rsidP="004D1EF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E87DCA" w:rsidRPr="004D1EFB" w14:paraId="6A16F87F" w14:textId="77777777" w:rsidTr="00E87DCA">
        <w:trPr>
          <w:trHeight w:val="698"/>
        </w:trPr>
        <w:tc>
          <w:tcPr>
            <w:tcW w:w="14737" w:type="dxa"/>
            <w:gridSpan w:val="5"/>
            <w:vAlign w:val="center"/>
          </w:tcPr>
          <w:p w14:paraId="7050E2BA" w14:textId="77777777" w:rsidR="00E87DCA" w:rsidRPr="004D1EFB" w:rsidRDefault="00E87DCA" w:rsidP="004D1EFB">
            <w:pPr>
              <w:ind w:left="1310" w:hanging="567"/>
              <w:rPr>
                <w:rFonts w:ascii="Times New Roman" w:eastAsia="Calibri" w:hAnsi="Times New Roman" w:cs="Times New Roman"/>
              </w:rPr>
            </w:pPr>
            <w:r w:rsidRPr="004D1EFB">
              <w:rPr>
                <w:rFonts w:ascii="Times New Roman" w:eastAsia="Calibri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E87DCA" w:rsidRPr="004D1EFB" w14:paraId="119279AA" w14:textId="77777777" w:rsidTr="004D1EFB">
        <w:trPr>
          <w:trHeight w:val="412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0E4814F4" w14:textId="77777777" w:rsidR="00E87DCA" w:rsidRPr="004D1EFB" w:rsidRDefault="00E87DCA" w:rsidP="004D1EF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tcBorders>
              <w:bottom w:val="single" w:sz="4" w:space="0" w:color="auto"/>
            </w:tcBorders>
          </w:tcPr>
          <w:p w14:paraId="0E62B10C" w14:textId="383648AB" w:rsidR="00E87DCA" w:rsidRPr="004D1EFB" w:rsidRDefault="00E87DCA" w:rsidP="004D1EFB">
            <w:pPr>
              <w:rPr>
                <w:rFonts w:ascii="Times New Roman" w:eastAsia="Calibri" w:hAnsi="Times New Roman" w:cs="Times New Roman"/>
              </w:rPr>
            </w:pPr>
            <w:r w:rsidRPr="004D1EFB">
              <w:rPr>
                <w:rFonts w:ascii="Times New Roman" w:eastAsia="Calibri" w:hAnsi="Times New Roman" w:cs="Times New Roman"/>
              </w:rPr>
              <w:t xml:space="preserve">УП </w:t>
            </w:r>
            <w:r w:rsidR="007D5C6E">
              <w:rPr>
                <w:rFonts w:ascii="Times New Roman" w:eastAsia="Calibri" w:hAnsi="Times New Roman" w:cs="Times New Roman"/>
              </w:rPr>
              <w:t>«</w:t>
            </w:r>
            <w:r w:rsidRPr="004D1EFB">
              <w:rPr>
                <w:rFonts w:ascii="Times New Roman" w:eastAsia="Calibri" w:hAnsi="Times New Roman" w:cs="Times New Roman"/>
              </w:rPr>
              <w:t>БЕЛНИИПГРАДОСТРОИТЕЛЬСТВА</w:t>
            </w:r>
            <w:r w:rsidR="007D5C6E">
              <w:rPr>
                <w:rFonts w:ascii="Times New Roman" w:eastAsia="Calibri" w:hAnsi="Times New Roman" w:cs="Times New Roman"/>
              </w:rPr>
              <w:t>»</w:t>
            </w:r>
          </w:p>
          <w:p w14:paraId="7E588EEE" w14:textId="7B2EC377" w:rsidR="00E87DCA" w:rsidRPr="004D1EFB" w:rsidRDefault="00E87DCA" w:rsidP="004D1EFB">
            <w:pPr>
              <w:rPr>
                <w:rFonts w:ascii="Times New Roman" w:eastAsia="Calibri" w:hAnsi="Times New Roman" w:cs="Times New Roman"/>
              </w:rPr>
            </w:pPr>
            <w:r w:rsidRPr="004D1EFB">
              <w:rPr>
                <w:rFonts w:ascii="Times New Roman" w:eastAsia="Calibri" w:hAnsi="Times New Roman" w:cs="Times New Roman"/>
              </w:rPr>
              <w:t>г. Минск, пр-т Машерова, 29</w:t>
            </w:r>
          </w:p>
        </w:tc>
        <w:tc>
          <w:tcPr>
            <w:tcW w:w="4394" w:type="dxa"/>
          </w:tcPr>
          <w:p w14:paraId="26704CCE" w14:textId="2845B7DF" w:rsidR="00E87DCA" w:rsidRPr="004D1EFB" w:rsidRDefault="004D1EFB" w:rsidP="004D1EF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3D3F368E" w14:textId="15ABC0C1" w:rsidR="00E87DCA" w:rsidRPr="004D1EFB" w:rsidRDefault="004D1EFB" w:rsidP="004D1EF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D1CB682" w14:textId="790E5E50" w:rsidR="00E87DCA" w:rsidRPr="004D1EFB" w:rsidRDefault="004D1EFB" w:rsidP="004D1EF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E87DCA" w:rsidRPr="004D1EFB" w14:paraId="57A7D899" w14:textId="77777777" w:rsidTr="00E87DCA">
        <w:trPr>
          <w:trHeight w:val="837"/>
        </w:trPr>
        <w:tc>
          <w:tcPr>
            <w:tcW w:w="14737" w:type="dxa"/>
            <w:gridSpan w:val="5"/>
            <w:tcBorders>
              <w:bottom w:val="single" w:sz="4" w:space="0" w:color="auto"/>
            </w:tcBorders>
            <w:vAlign w:val="center"/>
          </w:tcPr>
          <w:p w14:paraId="3B521978" w14:textId="77777777" w:rsidR="00E87DCA" w:rsidRPr="004D1EFB" w:rsidRDefault="00E87DCA" w:rsidP="004D1EFB">
            <w:pPr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4D1EFB">
              <w:rPr>
                <w:rFonts w:ascii="Times New Roman" w:eastAsia="Calibri" w:hAnsi="Times New Roman" w:cs="Times New Roman"/>
                <w:u w:val="single"/>
              </w:rPr>
              <w:lastRenderedPageBreak/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E87DCA" w:rsidRPr="004D1EFB" w14:paraId="7C137852" w14:textId="77777777" w:rsidTr="004D1EFB">
        <w:trPr>
          <w:trHeight w:val="375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5D2D54C6" w14:textId="77777777" w:rsidR="00E87DCA" w:rsidRPr="004D1EFB" w:rsidRDefault="00E87DCA" w:rsidP="004D1EF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tcBorders>
              <w:bottom w:val="single" w:sz="4" w:space="0" w:color="auto"/>
            </w:tcBorders>
          </w:tcPr>
          <w:p w14:paraId="733B6E4F" w14:textId="3A58562E" w:rsidR="00E87DCA" w:rsidRPr="004D1EFB" w:rsidRDefault="00E87DCA" w:rsidP="004D1EFB">
            <w:pPr>
              <w:rPr>
                <w:rFonts w:ascii="Times New Roman" w:eastAsia="Calibri" w:hAnsi="Times New Roman" w:cs="Times New Roman"/>
              </w:rPr>
            </w:pPr>
            <w:r w:rsidRPr="004D1EFB">
              <w:rPr>
                <w:rFonts w:ascii="Times New Roman" w:eastAsia="Calibri" w:hAnsi="Times New Roman" w:cs="Times New Roman"/>
              </w:rPr>
              <w:t xml:space="preserve">УП </w:t>
            </w:r>
            <w:r w:rsidR="007D5C6E">
              <w:rPr>
                <w:rFonts w:ascii="Times New Roman" w:eastAsia="Calibri" w:hAnsi="Times New Roman" w:cs="Times New Roman"/>
              </w:rPr>
              <w:t>«</w:t>
            </w:r>
            <w:r w:rsidRPr="004D1EFB">
              <w:rPr>
                <w:rFonts w:ascii="Times New Roman" w:eastAsia="Calibri" w:hAnsi="Times New Roman" w:cs="Times New Roman"/>
              </w:rPr>
              <w:t>БЕЛНИИПГРАДОСТРОИТЕЛЬСТВА</w:t>
            </w:r>
            <w:r w:rsidR="007D5C6E">
              <w:rPr>
                <w:rFonts w:ascii="Times New Roman" w:eastAsia="Calibri" w:hAnsi="Times New Roman" w:cs="Times New Roman"/>
              </w:rPr>
              <w:t>»</w:t>
            </w:r>
          </w:p>
          <w:p w14:paraId="2F1A1F0D" w14:textId="4A03C9D4" w:rsidR="00E87DCA" w:rsidRPr="004D1EFB" w:rsidRDefault="00E87DCA" w:rsidP="004D1EFB">
            <w:pPr>
              <w:rPr>
                <w:rFonts w:ascii="Times New Roman" w:eastAsia="Calibri" w:hAnsi="Times New Roman" w:cs="Times New Roman"/>
              </w:rPr>
            </w:pPr>
            <w:r w:rsidRPr="004D1EFB">
              <w:rPr>
                <w:rFonts w:ascii="Times New Roman" w:eastAsia="Calibri" w:hAnsi="Times New Roman" w:cs="Times New Roman"/>
              </w:rPr>
              <w:t>г. Минск, пр-т Машерова, 29</w:t>
            </w:r>
          </w:p>
        </w:tc>
        <w:tc>
          <w:tcPr>
            <w:tcW w:w="4394" w:type="dxa"/>
          </w:tcPr>
          <w:p w14:paraId="1825F783" w14:textId="374517BA" w:rsidR="00E87DCA" w:rsidRPr="004D1EFB" w:rsidRDefault="004D1EFB" w:rsidP="004D1EF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03952281" w14:textId="70AC0D5D" w:rsidR="00E87DCA" w:rsidRPr="004D1EFB" w:rsidRDefault="004D1EFB" w:rsidP="004D1EF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B594E09" w14:textId="13899DFA" w:rsidR="00E87DCA" w:rsidRPr="004D1EFB" w:rsidRDefault="004D1EFB" w:rsidP="004D1EF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E87DCA" w:rsidRPr="004D1EFB" w14:paraId="07AC3881" w14:textId="77777777" w:rsidTr="00E87DCA">
        <w:trPr>
          <w:trHeight w:val="1017"/>
        </w:trPr>
        <w:tc>
          <w:tcPr>
            <w:tcW w:w="14737" w:type="dxa"/>
            <w:gridSpan w:val="5"/>
            <w:tcBorders>
              <w:bottom w:val="single" w:sz="4" w:space="0" w:color="auto"/>
            </w:tcBorders>
            <w:vAlign w:val="center"/>
          </w:tcPr>
          <w:p w14:paraId="11FBE5D1" w14:textId="77777777" w:rsidR="00E87DCA" w:rsidRPr="004D1EFB" w:rsidRDefault="00E87DCA" w:rsidP="004D1EFB">
            <w:pPr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4D1EFB">
              <w:rPr>
                <w:rFonts w:ascii="Times New Roman" w:eastAsia="Calibri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E87DCA" w:rsidRPr="004D1EFB" w14:paraId="28EC5CD5" w14:textId="77777777" w:rsidTr="004D1EFB">
        <w:trPr>
          <w:trHeight w:val="316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75005B77" w14:textId="77777777" w:rsidR="00E87DCA" w:rsidRPr="004D1EFB" w:rsidRDefault="00E87DCA" w:rsidP="004D1EF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</w:tcPr>
          <w:p w14:paraId="6BFEDBA7" w14:textId="5C305A6D" w:rsidR="00E87DCA" w:rsidRPr="004D1EFB" w:rsidRDefault="00E87DCA" w:rsidP="004D1EFB">
            <w:pPr>
              <w:rPr>
                <w:rFonts w:ascii="Times New Roman" w:eastAsia="Calibri" w:hAnsi="Times New Roman" w:cs="Times New Roman"/>
              </w:rPr>
            </w:pPr>
            <w:r w:rsidRPr="004D1EFB">
              <w:rPr>
                <w:rFonts w:ascii="Times New Roman" w:eastAsia="Calibri" w:hAnsi="Times New Roman" w:cs="Times New Roman"/>
              </w:rPr>
              <w:t xml:space="preserve">УП </w:t>
            </w:r>
            <w:r w:rsidR="007D5C6E">
              <w:rPr>
                <w:rFonts w:ascii="Times New Roman" w:eastAsia="Calibri" w:hAnsi="Times New Roman" w:cs="Times New Roman"/>
              </w:rPr>
              <w:t>«</w:t>
            </w:r>
            <w:r w:rsidRPr="004D1EFB">
              <w:rPr>
                <w:rFonts w:ascii="Times New Roman" w:eastAsia="Calibri" w:hAnsi="Times New Roman" w:cs="Times New Roman"/>
              </w:rPr>
              <w:t>БЕЛНИИПГРАДОСТРОИТЕЛЬСТВА</w:t>
            </w:r>
            <w:r w:rsidR="007D5C6E">
              <w:rPr>
                <w:rFonts w:ascii="Times New Roman" w:eastAsia="Calibri" w:hAnsi="Times New Roman" w:cs="Times New Roman"/>
              </w:rPr>
              <w:t>»</w:t>
            </w:r>
          </w:p>
          <w:p w14:paraId="29C1E3AF" w14:textId="2B3D8C48" w:rsidR="00E87DCA" w:rsidRPr="004D1EFB" w:rsidRDefault="00E87DCA" w:rsidP="004D1EFB">
            <w:pPr>
              <w:rPr>
                <w:rFonts w:ascii="Times New Roman" w:eastAsia="Calibri" w:hAnsi="Times New Roman" w:cs="Times New Roman"/>
              </w:rPr>
            </w:pPr>
            <w:r w:rsidRPr="004D1EFB">
              <w:rPr>
                <w:rFonts w:ascii="Times New Roman" w:eastAsia="Calibri" w:hAnsi="Times New Roman" w:cs="Times New Roman"/>
              </w:rPr>
              <w:t>г. Минск, пр-т Машерова, 29</w:t>
            </w:r>
          </w:p>
        </w:tc>
        <w:tc>
          <w:tcPr>
            <w:tcW w:w="4394" w:type="dxa"/>
          </w:tcPr>
          <w:p w14:paraId="0E48895E" w14:textId="217E3698" w:rsidR="00E87DCA" w:rsidRPr="004D1EFB" w:rsidRDefault="004D1EFB" w:rsidP="004D1EF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0FCA97FE" w14:textId="02013698" w:rsidR="00E87DCA" w:rsidRPr="004D1EFB" w:rsidRDefault="004D1EFB" w:rsidP="004D1EFB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402" w:type="dxa"/>
          </w:tcPr>
          <w:p w14:paraId="6A35B1A1" w14:textId="039822BD" w:rsidR="00E87DCA" w:rsidRPr="004D1EFB" w:rsidRDefault="004D1EFB" w:rsidP="004D1EF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E87DCA" w:rsidRPr="004D1EFB" w14:paraId="649E4872" w14:textId="77777777" w:rsidTr="00E87DCA">
        <w:trPr>
          <w:trHeight w:val="715"/>
        </w:trPr>
        <w:tc>
          <w:tcPr>
            <w:tcW w:w="14737" w:type="dxa"/>
            <w:gridSpan w:val="5"/>
            <w:tcBorders>
              <w:bottom w:val="single" w:sz="4" w:space="0" w:color="auto"/>
            </w:tcBorders>
            <w:vAlign w:val="center"/>
          </w:tcPr>
          <w:p w14:paraId="0EB22E13" w14:textId="77777777" w:rsidR="00E87DCA" w:rsidRPr="004D1EFB" w:rsidRDefault="00E87DCA" w:rsidP="004D1EFB">
            <w:pPr>
              <w:ind w:left="742" w:hanging="1"/>
              <w:jc w:val="both"/>
              <w:rPr>
                <w:rFonts w:ascii="Times New Roman" w:eastAsia="Calibri" w:hAnsi="Times New Roman" w:cs="Times New Roman"/>
              </w:rPr>
            </w:pPr>
            <w:r w:rsidRPr="004D1EFB">
              <w:rPr>
                <w:rFonts w:ascii="Times New Roman" w:eastAsia="Calibri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CF6162" w:rsidRPr="004D1EFB" w14:paraId="3D728A1F" w14:textId="77777777" w:rsidTr="004D1EFB">
        <w:trPr>
          <w:trHeight w:val="365"/>
        </w:trPr>
        <w:tc>
          <w:tcPr>
            <w:tcW w:w="726" w:type="dxa"/>
            <w:vMerge w:val="restart"/>
            <w:vAlign w:val="center"/>
          </w:tcPr>
          <w:p w14:paraId="274E2A70" w14:textId="77777777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  <w:bookmarkStart w:id="2" w:name="_Hlk139638284"/>
          </w:p>
        </w:tc>
        <w:tc>
          <w:tcPr>
            <w:tcW w:w="4514" w:type="dxa"/>
            <w:vMerge w:val="restart"/>
          </w:tcPr>
          <w:p w14:paraId="6D0BFA89" w14:textId="0CC0B30D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  <w:r w:rsidRPr="004D1EFB">
              <w:rPr>
                <w:rFonts w:ascii="Times New Roman" w:eastAsia="Calibri" w:hAnsi="Times New Roman" w:cs="Times New Roman"/>
              </w:rPr>
              <w:t xml:space="preserve">УП </w:t>
            </w:r>
            <w:r w:rsidR="007D5C6E">
              <w:rPr>
                <w:rFonts w:ascii="Times New Roman" w:eastAsia="Calibri" w:hAnsi="Times New Roman" w:cs="Times New Roman"/>
              </w:rPr>
              <w:t>«</w:t>
            </w:r>
            <w:r w:rsidRPr="004D1EFB">
              <w:rPr>
                <w:rFonts w:ascii="Times New Roman" w:eastAsia="Calibri" w:hAnsi="Times New Roman" w:cs="Times New Roman"/>
              </w:rPr>
              <w:t>БЕЛНИИПГРАДОСТРОИТЕЛЬСТВА</w:t>
            </w:r>
            <w:r w:rsidR="007D5C6E">
              <w:rPr>
                <w:rFonts w:ascii="Times New Roman" w:eastAsia="Calibri" w:hAnsi="Times New Roman" w:cs="Times New Roman"/>
              </w:rPr>
              <w:t>»</w:t>
            </w:r>
          </w:p>
          <w:p w14:paraId="7CBEC92D" w14:textId="7F975759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  <w:r w:rsidRPr="004D1EFB">
              <w:rPr>
                <w:rFonts w:ascii="Times New Roman" w:eastAsia="Calibri" w:hAnsi="Times New Roman" w:cs="Times New Roman"/>
              </w:rPr>
              <w:t>г. Минск, пр-т Машерова, 29</w:t>
            </w:r>
          </w:p>
        </w:tc>
        <w:tc>
          <w:tcPr>
            <w:tcW w:w="4394" w:type="dxa"/>
          </w:tcPr>
          <w:p w14:paraId="3E38AFEB" w14:textId="15E3FF5F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Экологический доклад по стратегической экологической оценке </w:t>
            </w:r>
            <w:r w:rsidR="007D5C6E">
              <w:rPr>
                <w:rFonts w:ascii="Times New Roman" w:hAnsi="Times New Roman" w:cs="Times New Roman"/>
              </w:rPr>
              <w:t>«</w:t>
            </w:r>
            <w:r w:rsidRPr="004D1EFB">
              <w:rPr>
                <w:rFonts w:ascii="Times New Roman" w:hAnsi="Times New Roman" w:cs="Times New Roman"/>
              </w:rPr>
              <w:t>Схема озелененных территорий общего пользования города Каменец</w:t>
            </w:r>
            <w:r w:rsidR="007D5C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1FC1ABDB" w14:textId="1915E026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на бумажном носителе на электронном носителе </w:t>
            </w:r>
          </w:p>
        </w:tc>
        <w:tc>
          <w:tcPr>
            <w:tcW w:w="3402" w:type="dxa"/>
          </w:tcPr>
          <w:p w14:paraId="63EAB019" w14:textId="7744C0DB" w:rsidR="00CF6162" w:rsidRPr="004D1EFB" w:rsidRDefault="00CF6162" w:rsidP="004D1EFB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Информационно-правовой отдел информация предоставляется по запросу с согласия заказчика</w:t>
            </w:r>
          </w:p>
        </w:tc>
      </w:tr>
      <w:tr w:rsidR="00CF6162" w:rsidRPr="004D1EFB" w14:paraId="27360210" w14:textId="77777777" w:rsidTr="004D1EFB">
        <w:trPr>
          <w:trHeight w:val="365"/>
        </w:trPr>
        <w:tc>
          <w:tcPr>
            <w:tcW w:w="726" w:type="dxa"/>
            <w:vMerge/>
            <w:vAlign w:val="center"/>
          </w:tcPr>
          <w:p w14:paraId="6E1AD146" w14:textId="77777777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vMerge/>
          </w:tcPr>
          <w:p w14:paraId="15DB4984" w14:textId="77777777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</w:tcPr>
          <w:p w14:paraId="18A013C3" w14:textId="790AA96A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Экологический доклад по стратегической экологической оценке </w:t>
            </w:r>
            <w:r w:rsidR="007D5C6E">
              <w:rPr>
                <w:rFonts w:ascii="Times New Roman" w:hAnsi="Times New Roman" w:cs="Times New Roman"/>
              </w:rPr>
              <w:t>«</w:t>
            </w:r>
            <w:r w:rsidRPr="004D1EFB">
              <w:rPr>
                <w:rFonts w:ascii="Times New Roman" w:hAnsi="Times New Roman" w:cs="Times New Roman"/>
              </w:rPr>
              <w:t>Схема озелененных территорий общего пользования города Высокое</w:t>
            </w:r>
            <w:r w:rsidR="007D5C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5022EC44" w14:textId="04B2FE5F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на бумажном носителе на электронном носителе </w:t>
            </w:r>
          </w:p>
        </w:tc>
        <w:tc>
          <w:tcPr>
            <w:tcW w:w="3402" w:type="dxa"/>
          </w:tcPr>
          <w:p w14:paraId="66CED108" w14:textId="61D526ED" w:rsidR="00CF6162" w:rsidRPr="004D1EFB" w:rsidRDefault="00CF6162" w:rsidP="004D1EFB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Информационно-правовой отдел информация предоставляется по запросу с согласия заказчика</w:t>
            </w:r>
          </w:p>
        </w:tc>
      </w:tr>
      <w:tr w:rsidR="00CF6162" w:rsidRPr="004D1EFB" w14:paraId="321B75B4" w14:textId="77777777" w:rsidTr="004D1EFB">
        <w:trPr>
          <w:trHeight w:val="365"/>
        </w:trPr>
        <w:tc>
          <w:tcPr>
            <w:tcW w:w="726" w:type="dxa"/>
            <w:vMerge/>
            <w:vAlign w:val="center"/>
          </w:tcPr>
          <w:p w14:paraId="6AD49BD5" w14:textId="77777777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vMerge/>
          </w:tcPr>
          <w:p w14:paraId="796B3422" w14:textId="77777777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</w:tcPr>
          <w:p w14:paraId="55FE98C6" w14:textId="3BFA1296" w:rsidR="00CF6162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Экологический доклад по стратегической экологической оценке </w:t>
            </w:r>
            <w:r w:rsidR="007D5C6E">
              <w:rPr>
                <w:rFonts w:ascii="Times New Roman" w:hAnsi="Times New Roman" w:cs="Times New Roman"/>
              </w:rPr>
              <w:t>«</w:t>
            </w:r>
            <w:r w:rsidRPr="004D1EFB">
              <w:rPr>
                <w:rFonts w:ascii="Times New Roman" w:hAnsi="Times New Roman" w:cs="Times New Roman"/>
              </w:rPr>
              <w:t xml:space="preserve">Схема озелененных территорий общего пользования </w:t>
            </w:r>
          </w:p>
          <w:p w14:paraId="20BC0300" w14:textId="5C0BBD66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г. Витебска</w:t>
            </w:r>
            <w:r w:rsidR="007D5C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67CBDA35" w14:textId="49433694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на бумажном носителе на электронном носителе </w:t>
            </w:r>
          </w:p>
        </w:tc>
        <w:tc>
          <w:tcPr>
            <w:tcW w:w="3402" w:type="dxa"/>
          </w:tcPr>
          <w:p w14:paraId="127F20D6" w14:textId="3291957F" w:rsidR="00CF6162" w:rsidRPr="004D1EFB" w:rsidRDefault="00CF6162" w:rsidP="004D1EFB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Информационно-правовой отдел информация предоставляется по запросу с согласия заказчика</w:t>
            </w:r>
          </w:p>
        </w:tc>
      </w:tr>
      <w:tr w:rsidR="00CF6162" w:rsidRPr="004D1EFB" w14:paraId="56C30FF3" w14:textId="77777777" w:rsidTr="004D1EFB">
        <w:trPr>
          <w:trHeight w:val="365"/>
        </w:trPr>
        <w:tc>
          <w:tcPr>
            <w:tcW w:w="726" w:type="dxa"/>
            <w:vMerge/>
            <w:vAlign w:val="center"/>
          </w:tcPr>
          <w:p w14:paraId="76E5278F" w14:textId="77777777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vMerge/>
          </w:tcPr>
          <w:p w14:paraId="502B9FE5" w14:textId="77777777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</w:tcPr>
          <w:p w14:paraId="34A1F347" w14:textId="5951FDF3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Экологический доклад по стратегической экологической оценке </w:t>
            </w:r>
            <w:r w:rsidR="007D5C6E">
              <w:rPr>
                <w:rFonts w:ascii="Times New Roman" w:hAnsi="Times New Roman" w:cs="Times New Roman"/>
              </w:rPr>
              <w:t>«</w:t>
            </w:r>
            <w:r w:rsidRPr="004D1EFB">
              <w:rPr>
                <w:rFonts w:ascii="Times New Roman" w:hAnsi="Times New Roman" w:cs="Times New Roman"/>
              </w:rPr>
              <w:t>Схема озелененных территорий общего пользования города Климовичи</w:t>
            </w:r>
            <w:r w:rsidR="007D5C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43FEB186" w14:textId="4047E89E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на бумажном носителе на электронном носителе </w:t>
            </w:r>
          </w:p>
        </w:tc>
        <w:tc>
          <w:tcPr>
            <w:tcW w:w="3402" w:type="dxa"/>
          </w:tcPr>
          <w:p w14:paraId="1CED4D81" w14:textId="21B3C340" w:rsidR="00CF6162" w:rsidRPr="004D1EFB" w:rsidRDefault="00CF6162" w:rsidP="004D1EFB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Информационно-правовой отдел информация предоставляется по запросу с согласия заказчика</w:t>
            </w:r>
          </w:p>
        </w:tc>
      </w:tr>
      <w:tr w:rsidR="00CF6162" w:rsidRPr="004D1EFB" w14:paraId="5794B953" w14:textId="77777777" w:rsidTr="004D1EFB">
        <w:trPr>
          <w:trHeight w:val="365"/>
        </w:trPr>
        <w:tc>
          <w:tcPr>
            <w:tcW w:w="726" w:type="dxa"/>
            <w:vMerge/>
            <w:vAlign w:val="center"/>
          </w:tcPr>
          <w:p w14:paraId="0F861AB3" w14:textId="77777777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vMerge/>
          </w:tcPr>
          <w:p w14:paraId="26BAECD1" w14:textId="77777777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</w:tcPr>
          <w:p w14:paraId="6CBB582E" w14:textId="37C78E9D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Экологический доклад по стратегической экологической оценке </w:t>
            </w:r>
            <w:r w:rsidR="007D5C6E">
              <w:rPr>
                <w:rFonts w:ascii="Times New Roman" w:hAnsi="Times New Roman" w:cs="Times New Roman"/>
              </w:rPr>
              <w:t>«</w:t>
            </w:r>
            <w:r w:rsidRPr="004D1EFB">
              <w:rPr>
                <w:rFonts w:ascii="Times New Roman" w:hAnsi="Times New Roman" w:cs="Times New Roman"/>
              </w:rPr>
              <w:t xml:space="preserve">Схема озелененных территорий общего </w:t>
            </w:r>
          </w:p>
          <w:p w14:paraId="6C1BD2B5" w14:textId="702F5547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пользования г. Жлобина</w:t>
            </w:r>
            <w:r w:rsidR="007D5C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026F6038" w14:textId="08563D87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на бумажном носителе на электронном носителе </w:t>
            </w:r>
          </w:p>
        </w:tc>
        <w:tc>
          <w:tcPr>
            <w:tcW w:w="3402" w:type="dxa"/>
          </w:tcPr>
          <w:p w14:paraId="05CAFE91" w14:textId="6F831E42" w:rsidR="00CF6162" w:rsidRPr="004D1EFB" w:rsidRDefault="00CF6162" w:rsidP="004D1EFB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Информационно-правовой отдел информация предоставляется по запросу с согласия заказчика</w:t>
            </w:r>
          </w:p>
        </w:tc>
      </w:tr>
      <w:tr w:rsidR="00CF6162" w:rsidRPr="004D1EFB" w14:paraId="7BAB3899" w14:textId="77777777" w:rsidTr="004D1EFB">
        <w:trPr>
          <w:trHeight w:val="365"/>
        </w:trPr>
        <w:tc>
          <w:tcPr>
            <w:tcW w:w="726" w:type="dxa"/>
            <w:vMerge/>
            <w:vAlign w:val="center"/>
          </w:tcPr>
          <w:p w14:paraId="2AFC1A01" w14:textId="77777777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vMerge/>
          </w:tcPr>
          <w:p w14:paraId="247E53A2" w14:textId="77777777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</w:tcPr>
          <w:p w14:paraId="61E59FE3" w14:textId="6262705F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Экологический доклад по стратегической экологической оценке </w:t>
            </w:r>
            <w:r w:rsidR="007D5C6E">
              <w:rPr>
                <w:rFonts w:ascii="Times New Roman" w:hAnsi="Times New Roman" w:cs="Times New Roman"/>
              </w:rPr>
              <w:t>«</w:t>
            </w:r>
            <w:r w:rsidRPr="004D1EFB">
              <w:rPr>
                <w:rFonts w:ascii="Times New Roman" w:hAnsi="Times New Roman" w:cs="Times New Roman"/>
              </w:rPr>
              <w:t xml:space="preserve">Схема озелененных территорий общего </w:t>
            </w:r>
          </w:p>
          <w:p w14:paraId="1D5B3B54" w14:textId="773784F5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пользования г. Круглое</w:t>
            </w:r>
            <w:r w:rsidR="007D5C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4FFFD850" w14:textId="142CCF5A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на бумажном носителе на электронном носителе </w:t>
            </w:r>
          </w:p>
        </w:tc>
        <w:tc>
          <w:tcPr>
            <w:tcW w:w="3402" w:type="dxa"/>
          </w:tcPr>
          <w:p w14:paraId="251A43E4" w14:textId="161B6F76" w:rsidR="00CF6162" w:rsidRPr="004D1EFB" w:rsidRDefault="00CF6162" w:rsidP="004D1EFB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Информационно-правовой отдел информация предоставляется по запросу с согласия заказчика</w:t>
            </w:r>
          </w:p>
        </w:tc>
      </w:tr>
      <w:tr w:rsidR="00CF6162" w:rsidRPr="004D1EFB" w14:paraId="0F15D24B" w14:textId="77777777" w:rsidTr="004D1EFB">
        <w:trPr>
          <w:trHeight w:val="365"/>
        </w:trPr>
        <w:tc>
          <w:tcPr>
            <w:tcW w:w="726" w:type="dxa"/>
            <w:vMerge/>
            <w:vAlign w:val="center"/>
          </w:tcPr>
          <w:p w14:paraId="6B3E8EFE" w14:textId="77777777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vMerge/>
          </w:tcPr>
          <w:p w14:paraId="5A00A700" w14:textId="77777777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</w:tcPr>
          <w:p w14:paraId="1B69EF4B" w14:textId="6DBE0000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Экологический доклад по стратегической экологической оценке </w:t>
            </w:r>
            <w:r w:rsidR="007D5C6E">
              <w:rPr>
                <w:rFonts w:ascii="Times New Roman" w:hAnsi="Times New Roman" w:cs="Times New Roman"/>
              </w:rPr>
              <w:t>«</w:t>
            </w:r>
            <w:r w:rsidRPr="004D1EFB">
              <w:rPr>
                <w:rFonts w:ascii="Times New Roman" w:hAnsi="Times New Roman" w:cs="Times New Roman"/>
              </w:rPr>
              <w:t xml:space="preserve">Схема озелененных территорий общего </w:t>
            </w:r>
          </w:p>
          <w:p w14:paraId="6613873C" w14:textId="4D82B6A2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пользования г. Кобрин</w:t>
            </w:r>
            <w:r w:rsidR="007D5C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1637F9A4" w14:textId="358FCB73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на бумажном носителе на электронном носителе </w:t>
            </w:r>
          </w:p>
        </w:tc>
        <w:tc>
          <w:tcPr>
            <w:tcW w:w="3402" w:type="dxa"/>
          </w:tcPr>
          <w:p w14:paraId="7C70D12E" w14:textId="687CBC7D" w:rsidR="00CF6162" w:rsidRPr="004D1EFB" w:rsidRDefault="00CF6162" w:rsidP="004D1EFB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Информационно-правовой отдел информация предоставляется по запросу с согласия заказчика</w:t>
            </w:r>
          </w:p>
        </w:tc>
      </w:tr>
      <w:tr w:rsidR="00CF6162" w:rsidRPr="004D1EFB" w14:paraId="795BE6C0" w14:textId="77777777" w:rsidTr="004D1EFB">
        <w:trPr>
          <w:trHeight w:val="365"/>
        </w:trPr>
        <w:tc>
          <w:tcPr>
            <w:tcW w:w="726" w:type="dxa"/>
            <w:vMerge/>
            <w:vAlign w:val="center"/>
          </w:tcPr>
          <w:p w14:paraId="6C0C0B75" w14:textId="77777777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vMerge/>
          </w:tcPr>
          <w:p w14:paraId="25207B1F" w14:textId="77777777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</w:tcPr>
          <w:p w14:paraId="30D56AD4" w14:textId="222069EE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Экологический доклад по стратегической экологической оценке </w:t>
            </w:r>
            <w:r w:rsidR="007D5C6E">
              <w:rPr>
                <w:rFonts w:ascii="Times New Roman" w:hAnsi="Times New Roman" w:cs="Times New Roman"/>
              </w:rPr>
              <w:t>«</w:t>
            </w:r>
            <w:r w:rsidRPr="004D1EFB">
              <w:rPr>
                <w:rFonts w:ascii="Times New Roman" w:hAnsi="Times New Roman" w:cs="Times New Roman"/>
              </w:rPr>
              <w:t xml:space="preserve">Схема озелененных территорий общего </w:t>
            </w:r>
          </w:p>
          <w:p w14:paraId="6A20123A" w14:textId="3B794C7D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пользования г. Жабинка</w:t>
            </w:r>
            <w:r w:rsidR="007D5C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6B681D39" w14:textId="1457ECB7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на бумажном носителе на электронном носителе </w:t>
            </w:r>
          </w:p>
        </w:tc>
        <w:tc>
          <w:tcPr>
            <w:tcW w:w="3402" w:type="dxa"/>
          </w:tcPr>
          <w:p w14:paraId="143611F7" w14:textId="0C20F223" w:rsidR="00CF6162" w:rsidRPr="004D1EFB" w:rsidRDefault="00CF6162" w:rsidP="004D1EFB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Информационно-правовой отдел информация предоставляется по запросу с согласия заказчика</w:t>
            </w:r>
          </w:p>
        </w:tc>
      </w:tr>
      <w:tr w:rsidR="00CF6162" w:rsidRPr="004D1EFB" w14:paraId="32A31458" w14:textId="77777777" w:rsidTr="004D1EFB">
        <w:trPr>
          <w:trHeight w:val="365"/>
        </w:trPr>
        <w:tc>
          <w:tcPr>
            <w:tcW w:w="726" w:type="dxa"/>
            <w:vMerge/>
            <w:vAlign w:val="center"/>
          </w:tcPr>
          <w:p w14:paraId="744F3754" w14:textId="77777777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vMerge/>
          </w:tcPr>
          <w:p w14:paraId="1E0A849C" w14:textId="77777777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</w:tcPr>
          <w:p w14:paraId="0A878457" w14:textId="15997D5F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Экологический доклад по стратегической экологической оценке </w:t>
            </w:r>
            <w:r w:rsidR="007D5C6E">
              <w:rPr>
                <w:rFonts w:ascii="Times New Roman" w:hAnsi="Times New Roman" w:cs="Times New Roman"/>
              </w:rPr>
              <w:t>«</w:t>
            </w:r>
            <w:r w:rsidRPr="004D1EFB">
              <w:rPr>
                <w:rFonts w:ascii="Times New Roman" w:hAnsi="Times New Roman" w:cs="Times New Roman"/>
              </w:rPr>
              <w:t xml:space="preserve">Схема озелененных территорий общего </w:t>
            </w:r>
          </w:p>
          <w:p w14:paraId="148E0827" w14:textId="7BD4A401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пользования г. Лунинец</w:t>
            </w:r>
            <w:r w:rsidR="007D5C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27DB6B7A" w14:textId="66F5F165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на бумажном носителе на электронном носителе </w:t>
            </w:r>
          </w:p>
        </w:tc>
        <w:tc>
          <w:tcPr>
            <w:tcW w:w="3402" w:type="dxa"/>
          </w:tcPr>
          <w:p w14:paraId="27B700B6" w14:textId="043A90E1" w:rsidR="00CF6162" w:rsidRPr="004D1EFB" w:rsidRDefault="00CF6162" w:rsidP="004D1EFB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Информационно-правовой отдел информация предоставляется по запросу с согласия заказчика</w:t>
            </w:r>
          </w:p>
        </w:tc>
      </w:tr>
      <w:tr w:rsidR="00CF6162" w:rsidRPr="004D1EFB" w14:paraId="59CD5FD2" w14:textId="77777777" w:rsidTr="004D1EFB">
        <w:trPr>
          <w:trHeight w:val="365"/>
        </w:trPr>
        <w:tc>
          <w:tcPr>
            <w:tcW w:w="726" w:type="dxa"/>
            <w:vMerge/>
            <w:vAlign w:val="center"/>
          </w:tcPr>
          <w:p w14:paraId="171C8AEF" w14:textId="77777777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vMerge/>
          </w:tcPr>
          <w:p w14:paraId="3D0AA627" w14:textId="77777777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</w:tcPr>
          <w:p w14:paraId="510086E9" w14:textId="7376D6F0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Экологический доклад по стратегической экологической оценке </w:t>
            </w:r>
            <w:r w:rsidR="007D5C6E">
              <w:rPr>
                <w:rFonts w:ascii="Times New Roman" w:hAnsi="Times New Roman" w:cs="Times New Roman"/>
              </w:rPr>
              <w:t>«</w:t>
            </w:r>
            <w:r w:rsidRPr="004D1EFB">
              <w:rPr>
                <w:rFonts w:ascii="Times New Roman" w:hAnsi="Times New Roman" w:cs="Times New Roman"/>
              </w:rPr>
              <w:t xml:space="preserve">Схема озелененных территорий общего </w:t>
            </w:r>
          </w:p>
          <w:p w14:paraId="5C94E9E7" w14:textId="4CDEC60A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пользования города Мстиславля</w:t>
            </w:r>
            <w:r w:rsidR="007D5C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57DE248C" w14:textId="55D4AB67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на бумажном носителе на электронном носителе </w:t>
            </w:r>
          </w:p>
        </w:tc>
        <w:tc>
          <w:tcPr>
            <w:tcW w:w="3402" w:type="dxa"/>
          </w:tcPr>
          <w:p w14:paraId="002D02B4" w14:textId="5AC079F0" w:rsidR="00CF6162" w:rsidRPr="004D1EFB" w:rsidRDefault="00CF6162" w:rsidP="004D1EFB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Информационно-правовой отдел информация предоставляется по запросу с согласия заказчика</w:t>
            </w:r>
          </w:p>
        </w:tc>
      </w:tr>
      <w:tr w:rsidR="00CF6162" w:rsidRPr="004D1EFB" w14:paraId="4373A6C7" w14:textId="77777777" w:rsidTr="004D1EFB">
        <w:trPr>
          <w:trHeight w:val="365"/>
        </w:trPr>
        <w:tc>
          <w:tcPr>
            <w:tcW w:w="726" w:type="dxa"/>
            <w:vMerge/>
            <w:vAlign w:val="center"/>
          </w:tcPr>
          <w:p w14:paraId="7EB608A2" w14:textId="77777777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vMerge/>
          </w:tcPr>
          <w:p w14:paraId="28763A12" w14:textId="77777777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</w:tcPr>
          <w:p w14:paraId="3E1C4AD2" w14:textId="1FBC4672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Экологический доклад по стратегической экологической оценке </w:t>
            </w:r>
            <w:r w:rsidR="007D5C6E">
              <w:rPr>
                <w:rFonts w:ascii="Times New Roman" w:hAnsi="Times New Roman" w:cs="Times New Roman"/>
              </w:rPr>
              <w:t>«</w:t>
            </w:r>
            <w:r w:rsidRPr="004D1EFB">
              <w:rPr>
                <w:rFonts w:ascii="Times New Roman" w:hAnsi="Times New Roman" w:cs="Times New Roman"/>
              </w:rPr>
              <w:t xml:space="preserve">Схема озеленённых территорий общего </w:t>
            </w:r>
          </w:p>
          <w:p w14:paraId="5A9E8AE5" w14:textId="0A5EBEE2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пользования г. Толочин</w:t>
            </w:r>
            <w:r w:rsidR="007D5C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0F43628A" w14:textId="2512DF21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на бумажном носителе на электронном носителе </w:t>
            </w:r>
          </w:p>
        </w:tc>
        <w:tc>
          <w:tcPr>
            <w:tcW w:w="3402" w:type="dxa"/>
          </w:tcPr>
          <w:p w14:paraId="2727F877" w14:textId="6006C0E4" w:rsidR="00CF6162" w:rsidRPr="004D1EFB" w:rsidRDefault="00CF6162" w:rsidP="004D1EFB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Информационно-правовой отдел информация предоставляется по запросу с согласия заказчика</w:t>
            </w:r>
          </w:p>
        </w:tc>
      </w:tr>
      <w:tr w:rsidR="00CF6162" w:rsidRPr="004D1EFB" w14:paraId="1C809D24" w14:textId="77777777" w:rsidTr="004D1EFB">
        <w:trPr>
          <w:trHeight w:val="365"/>
        </w:trPr>
        <w:tc>
          <w:tcPr>
            <w:tcW w:w="726" w:type="dxa"/>
            <w:vMerge/>
            <w:vAlign w:val="center"/>
          </w:tcPr>
          <w:p w14:paraId="4D6EF6B1" w14:textId="77777777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vMerge/>
          </w:tcPr>
          <w:p w14:paraId="34FACB8E" w14:textId="77777777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</w:tcPr>
          <w:p w14:paraId="04D122B8" w14:textId="3FEBDB87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Экологический доклад по стратегической экологической оценке </w:t>
            </w:r>
            <w:r w:rsidR="007D5C6E">
              <w:rPr>
                <w:rFonts w:ascii="Times New Roman" w:hAnsi="Times New Roman" w:cs="Times New Roman"/>
              </w:rPr>
              <w:t>«</w:t>
            </w:r>
            <w:r w:rsidRPr="004D1EFB">
              <w:rPr>
                <w:rFonts w:ascii="Times New Roman" w:hAnsi="Times New Roman" w:cs="Times New Roman"/>
              </w:rPr>
              <w:t xml:space="preserve">Схема размещения электрозарядных станций в </w:t>
            </w:r>
          </w:p>
          <w:p w14:paraId="145FC59B" w14:textId="16DA91D3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Брестской области</w:t>
            </w:r>
            <w:r w:rsidR="007D5C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392C7592" w14:textId="7E22C4BD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на бумажном носителе на электронном носителе </w:t>
            </w:r>
          </w:p>
        </w:tc>
        <w:tc>
          <w:tcPr>
            <w:tcW w:w="3402" w:type="dxa"/>
          </w:tcPr>
          <w:p w14:paraId="79A72698" w14:textId="16E285AB" w:rsidR="00CF6162" w:rsidRPr="004D1EFB" w:rsidRDefault="00CF6162" w:rsidP="004D1EFB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Информационно-правовой отдел информация предоставляется по запросу с согласия заказчика</w:t>
            </w:r>
          </w:p>
        </w:tc>
      </w:tr>
      <w:tr w:rsidR="00CF6162" w:rsidRPr="004D1EFB" w14:paraId="3175B1D4" w14:textId="77777777" w:rsidTr="004D1EFB">
        <w:trPr>
          <w:trHeight w:val="365"/>
        </w:trPr>
        <w:tc>
          <w:tcPr>
            <w:tcW w:w="726" w:type="dxa"/>
            <w:vMerge/>
            <w:vAlign w:val="center"/>
          </w:tcPr>
          <w:p w14:paraId="4E3EF99D" w14:textId="77777777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vMerge/>
          </w:tcPr>
          <w:p w14:paraId="60FAE250" w14:textId="77777777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</w:tcPr>
          <w:p w14:paraId="13C8EE95" w14:textId="519CFC13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Экологический доклад по стратегической экологической оценке </w:t>
            </w:r>
            <w:r w:rsidR="007D5C6E">
              <w:rPr>
                <w:rFonts w:ascii="Times New Roman" w:hAnsi="Times New Roman" w:cs="Times New Roman"/>
              </w:rPr>
              <w:t>«</w:t>
            </w:r>
            <w:r w:rsidRPr="004D1EFB">
              <w:rPr>
                <w:rFonts w:ascii="Times New Roman" w:hAnsi="Times New Roman" w:cs="Times New Roman"/>
              </w:rPr>
              <w:t>Схема размещения электрозарядных станций по Витебской области</w:t>
            </w:r>
            <w:r w:rsidR="007D5C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1E75839A" w14:textId="0B2EA01B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на бумажном носителе на электронном носителе </w:t>
            </w:r>
          </w:p>
        </w:tc>
        <w:tc>
          <w:tcPr>
            <w:tcW w:w="3402" w:type="dxa"/>
          </w:tcPr>
          <w:p w14:paraId="1D466AA3" w14:textId="16C0DB04" w:rsidR="00CF6162" w:rsidRPr="004D1EFB" w:rsidRDefault="00CF6162" w:rsidP="004D1EFB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Информационно-правовой отдел информация предоставляется по запросу с согласия заказчика</w:t>
            </w:r>
          </w:p>
        </w:tc>
      </w:tr>
      <w:tr w:rsidR="00CF6162" w:rsidRPr="004D1EFB" w14:paraId="11D1AE1A" w14:textId="77777777" w:rsidTr="004D1EFB">
        <w:trPr>
          <w:trHeight w:val="365"/>
        </w:trPr>
        <w:tc>
          <w:tcPr>
            <w:tcW w:w="726" w:type="dxa"/>
            <w:vMerge/>
            <w:vAlign w:val="center"/>
          </w:tcPr>
          <w:p w14:paraId="4E81365D" w14:textId="77777777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vMerge/>
          </w:tcPr>
          <w:p w14:paraId="4E0F69CC" w14:textId="77777777" w:rsidR="00CF6162" w:rsidRPr="004D1EFB" w:rsidRDefault="00CF6162" w:rsidP="004D1EF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</w:tcPr>
          <w:p w14:paraId="4DF617A9" w14:textId="4F953F3C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Экологический доклад по стратегической экологической оценке Схема комплексного развития туристской </w:t>
            </w:r>
          </w:p>
          <w:p w14:paraId="405A930C" w14:textId="4496EF0B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инфраструктуры </w:t>
            </w:r>
            <w:r w:rsidR="007D5C6E">
              <w:rPr>
                <w:rFonts w:ascii="Times New Roman" w:hAnsi="Times New Roman" w:cs="Times New Roman"/>
              </w:rPr>
              <w:t>«</w:t>
            </w:r>
            <w:r w:rsidRPr="004D1EFB">
              <w:rPr>
                <w:rFonts w:ascii="Times New Roman" w:hAnsi="Times New Roman" w:cs="Times New Roman"/>
              </w:rPr>
              <w:t>Беловежская пуща</w:t>
            </w:r>
            <w:r w:rsidR="007D5C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6DC80853" w14:textId="7F9EEC8F" w:rsidR="00CF6162" w:rsidRPr="004D1EFB" w:rsidRDefault="00CF6162" w:rsidP="004D1EFB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на бумажном носителе на электронном носителе </w:t>
            </w:r>
          </w:p>
        </w:tc>
        <w:tc>
          <w:tcPr>
            <w:tcW w:w="3402" w:type="dxa"/>
          </w:tcPr>
          <w:p w14:paraId="2DF4579B" w14:textId="0EE62E6D" w:rsidR="00CF6162" w:rsidRPr="004D1EFB" w:rsidRDefault="00CF6162" w:rsidP="004D1EFB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Информационно-правовой отдел информация предоставляется по запросу с согласия заказчика</w:t>
            </w:r>
          </w:p>
        </w:tc>
      </w:tr>
      <w:tr w:rsidR="00CF6162" w:rsidRPr="004D1EFB" w14:paraId="0806BAA8" w14:textId="77777777" w:rsidTr="004D1EFB">
        <w:trPr>
          <w:trHeight w:val="365"/>
        </w:trPr>
        <w:tc>
          <w:tcPr>
            <w:tcW w:w="726" w:type="dxa"/>
            <w:vMerge/>
            <w:vAlign w:val="center"/>
          </w:tcPr>
          <w:p w14:paraId="51948D38" w14:textId="77777777" w:rsidR="00CF6162" w:rsidRPr="004D1EFB" w:rsidRDefault="00CF6162" w:rsidP="00CF61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vMerge/>
          </w:tcPr>
          <w:p w14:paraId="4AFA85B8" w14:textId="77777777" w:rsidR="00CF6162" w:rsidRPr="004D1EFB" w:rsidRDefault="00CF6162" w:rsidP="00CF61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</w:tcPr>
          <w:p w14:paraId="70FACAD5" w14:textId="318D1E6A" w:rsidR="00CF6162" w:rsidRPr="00C675F9" w:rsidRDefault="00CF6162" w:rsidP="00CF6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Pr="00C675F9">
              <w:rPr>
                <w:rFonts w:ascii="Times New Roman" w:hAnsi="Times New Roman" w:cs="Times New Roman"/>
              </w:rPr>
              <w:t xml:space="preserve">кологический доклад по стратегической экологической оценке </w:t>
            </w:r>
            <w:r w:rsidR="007D5C6E">
              <w:rPr>
                <w:rFonts w:ascii="Times New Roman" w:hAnsi="Times New Roman" w:cs="Times New Roman"/>
              </w:rPr>
              <w:t>«</w:t>
            </w:r>
            <w:r w:rsidRPr="00C675F9">
              <w:rPr>
                <w:rFonts w:ascii="Times New Roman" w:hAnsi="Times New Roman" w:cs="Times New Roman"/>
              </w:rPr>
              <w:t xml:space="preserve">Схема озелененных </w:t>
            </w:r>
          </w:p>
          <w:p w14:paraId="07E8BEA9" w14:textId="28EF0C05" w:rsidR="00CF6162" w:rsidRPr="004D1EFB" w:rsidRDefault="00CF6162" w:rsidP="00CF6162">
            <w:pPr>
              <w:rPr>
                <w:rFonts w:ascii="Times New Roman" w:hAnsi="Times New Roman" w:cs="Times New Roman"/>
              </w:rPr>
            </w:pPr>
            <w:r w:rsidRPr="00C675F9">
              <w:rPr>
                <w:rFonts w:ascii="Times New Roman" w:hAnsi="Times New Roman" w:cs="Times New Roman"/>
              </w:rPr>
              <w:t>территорий общего пользования города Житковичи</w:t>
            </w:r>
            <w:r w:rsidR="007D5C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06E71292" w14:textId="1651303A" w:rsidR="00CF6162" w:rsidRPr="004D1EFB" w:rsidRDefault="00CF6162" w:rsidP="00CF6162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на бумажном носителе на электронном носителе </w:t>
            </w:r>
          </w:p>
        </w:tc>
        <w:tc>
          <w:tcPr>
            <w:tcW w:w="3402" w:type="dxa"/>
          </w:tcPr>
          <w:p w14:paraId="69C00EDA" w14:textId="43B3D00D" w:rsidR="00CF6162" w:rsidRPr="004D1EFB" w:rsidRDefault="00CF6162" w:rsidP="00CF6162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Информационно-правовой отдел информация предоставляется по запросу с согласия заказчика</w:t>
            </w:r>
          </w:p>
        </w:tc>
      </w:tr>
      <w:tr w:rsidR="00CF6162" w:rsidRPr="004D1EFB" w14:paraId="3F534D23" w14:textId="77777777" w:rsidTr="004D1EFB">
        <w:trPr>
          <w:trHeight w:val="365"/>
        </w:trPr>
        <w:tc>
          <w:tcPr>
            <w:tcW w:w="726" w:type="dxa"/>
            <w:vMerge/>
            <w:vAlign w:val="center"/>
          </w:tcPr>
          <w:p w14:paraId="748388AD" w14:textId="77777777" w:rsidR="00CF6162" w:rsidRPr="004D1EFB" w:rsidRDefault="00CF6162" w:rsidP="00CF61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vMerge/>
          </w:tcPr>
          <w:p w14:paraId="751F5C77" w14:textId="77777777" w:rsidR="00CF6162" w:rsidRPr="004D1EFB" w:rsidRDefault="00CF6162" w:rsidP="00CF61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</w:tcPr>
          <w:p w14:paraId="7AC3042D" w14:textId="071402D0" w:rsidR="00CF6162" w:rsidRPr="00C675F9" w:rsidRDefault="00CF6162" w:rsidP="00CF6162">
            <w:pPr>
              <w:rPr>
                <w:rFonts w:ascii="Times New Roman" w:hAnsi="Times New Roman" w:cs="Times New Roman"/>
              </w:rPr>
            </w:pPr>
            <w:r w:rsidRPr="00C675F9">
              <w:rPr>
                <w:rFonts w:ascii="Times New Roman" w:hAnsi="Times New Roman" w:cs="Times New Roman"/>
              </w:rPr>
              <w:t xml:space="preserve">Экологический доклад по стратегической экологической оценке </w:t>
            </w:r>
            <w:r w:rsidR="007D5C6E">
              <w:rPr>
                <w:rFonts w:ascii="Times New Roman" w:hAnsi="Times New Roman" w:cs="Times New Roman"/>
              </w:rPr>
              <w:t>«</w:t>
            </w:r>
            <w:r w:rsidRPr="00C675F9">
              <w:rPr>
                <w:rFonts w:ascii="Times New Roman" w:hAnsi="Times New Roman" w:cs="Times New Roman"/>
              </w:rPr>
              <w:t xml:space="preserve">Схема озеленённых </w:t>
            </w:r>
          </w:p>
          <w:p w14:paraId="268434CD" w14:textId="77777777" w:rsidR="00CF6162" w:rsidRPr="00C675F9" w:rsidRDefault="00CF6162" w:rsidP="00CF6162">
            <w:pPr>
              <w:rPr>
                <w:rFonts w:ascii="Times New Roman" w:hAnsi="Times New Roman" w:cs="Times New Roman"/>
              </w:rPr>
            </w:pPr>
            <w:r w:rsidRPr="00C675F9">
              <w:rPr>
                <w:rFonts w:ascii="Times New Roman" w:hAnsi="Times New Roman" w:cs="Times New Roman"/>
              </w:rPr>
              <w:t xml:space="preserve">территорий общего пользования </w:t>
            </w:r>
          </w:p>
          <w:p w14:paraId="4F2B38BE" w14:textId="4CCF82C2" w:rsidR="00CF6162" w:rsidRDefault="00CF6162" w:rsidP="00CF6162">
            <w:pPr>
              <w:rPr>
                <w:rFonts w:ascii="Times New Roman" w:hAnsi="Times New Roman" w:cs="Times New Roman"/>
              </w:rPr>
            </w:pPr>
            <w:r w:rsidRPr="00C675F9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5F9">
              <w:rPr>
                <w:rFonts w:ascii="Times New Roman" w:hAnsi="Times New Roman" w:cs="Times New Roman"/>
              </w:rPr>
              <w:t>Поставы</w:t>
            </w:r>
            <w:r w:rsidR="007D5C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482CA013" w14:textId="6441584A" w:rsidR="00CF6162" w:rsidRPr="004D1EFB" w:rsidRDefault="00CF6162" w:rsidP="00CF6162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на бумажном носителе на электронном носителе </w:t>
            </w:r>
          </w:p>
        </w:tc>
        <w:tc>
          <w:tcPr>
            <w:tcW w:w="3402" w:type="dxa"/>
          </w:tcPr>
          <w:p w14:paraId="7305C494" w14:textId="39E4F95B" w:rsidR="00CF6162" w:rsidRPr="004D1EFB" w:rsidRDefault="00CF6162" w:rsidP="00CF6162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Информационно-правовой отдел информация предоставляется по запросу с согласия заказчика</w:t>
            </w:r>
          </w:p>
        </w:tc>
      </w:tr>
      <w:tr w:rsidR="00CF6162" w:rsidRPr="004D1EFB" w14:paraId="6784A86E" w14:textId="77777777" w:rsidTr="004D1EFB">
        <w:trPr>
          <w:trHeight w:val="365"/>
        </w:trPr>
        <w:tc>
          <w:tcPr>
            <w:tcW w:w="726" w:type="dxa"/>
            <w:vMerge/>
            <w:vAlign w:val="center"/>
          </w:tcPr>
          <w:p w14:paraId="403C9E24" w14:textId="77777777" w:rsidR="00CF6162" w:rsidRPr="004D1EFB" w:rsidRDefault="00CF6162" w:rsidP="00CF61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vMerge/>
          </w:tcPr>
          <w:p w14:paraId="708BA98F" w14:textId="77777777" w:rsidR="00CF6162" w:rsidRPr="004D1EFB" w:rsidRDefault="00CF6162" w:rsidP="00CF61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</w:tcPr>
          <w:p w14:paraId="0790BEB1" w14:textId="30151C30" w:rsidR="00CF6162" w:rsidRPr="00C675F9" w:rsidRDefault="00CF6162" w:rsidP="00CF6162">
            <w:pPr>
              <w:rPr>
                <w:rFonts w:ascii="Times New Roman" w:hAnsi="Times New Roman" w:cs="Times New Roman"/>
              </w:rPr>
            </w:pPr>
            <w:r w:rsidRPr="00C675F9">
              <w:rPr>
                <w:rFonts w:ascii="Times New Roman" w:hAnsi="Times New Roman" w:cs="Times New Roman"/>
              </w:rPr>
              <w:t xml:space="preserve">Экологический доклад по стратегической экологической оценке </w:t>
            </w:r>
            <w:r w:rsidR="007D5C6E">
              <w:rPr>
                <w:rFonts w:ascii="Times New Roman" w:hAnsi="Times New Roman" w:cs="Times New Roman"/>
              </w:rPr>
              <w:t>«</w:t>
            </w:r>
            <w:r w:rsidRPr="00C675F9">
              <w:rPr>
                <w:rFonts w:ascii="Times New Roman" w:hAnsi="Times New Roman" w:cs="Times New Roman"/>
              </w:rPr>
              <w:t xml:space="preserve">Схема озеленённых </w:t>
            </w:r>
          </w:p>
          <w:p w14:paraId="56F03489" w14:textId="77777777" w:rsidR="00CF6162" w:rsidRPr="00C675F9" w:rsidRDefault="00CF6162" w:rsidP="00CF6162">
            <w:pPr>
              <w:rPr>
                <w:rFonts w:ascii="Times New Roman" w:hAnsi="Times New Roman" w:cs="Times New Roman"/>
              </w:rPr>
            </w:pPr>
            <w:r w:rsidRPr="00C675F9">
              <w:rPr>
                <w:rFonts w:ascii="Times New Roman" w:hAnsi="Times New Roman" w:cs="Times New Roman"/>
              </w:rPr>
              <w:t xml:space="preserve">территорий общего пользования </w:t>
            </w:r>
          </w:p>
          <w:p w14:paraId="38F4D507" w14:textId="24437BD9" w:rsidR="00CF6162" w:rsidRPr="00C675F9" w:rsidRDefault="00CF6162" w:rsidP="00CF6162">
            <w:pPr>
              <w:rPr>
                <w:rFonts w:ascii="Times New Roman" w:hAnsi="Times New Roman" w:cs="Times New Roman"/>
              </w:rPr>
            </w:pPr>
            <w:r w:rsidRPr="00C675F9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5F9">
              <w:rPr>
                <w:rFonts w:ascii="Times New Roman" w:hAnsi="Times New Roman" w:cs="Times New Roman"/>
              </w:rPr>
              <w:t>Глубокое</w:t>
            </w:r>
            <w:r w:rsidR="007D5C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239D2D9C" w14:textId="203EF62C" w:rsidR="00CF6162" w:rsidRPr="004D1EFB" w:rsidRDefault="00CF6162" w:rsidP="00CF6162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на бумажном носителе на электронном носителе </w:t>
            </w:r>
          </w:p>
        </w:tc>
        <w:tc>
          <w:tcPr>
            <w:tcW w:w="3402" w:type="dxa"/>
          </w:tcPr>
          <w:p w14:paraId="5FEB78C3" w14:textId="2A76AEDB" w:rsidR="00CF6162" w:rsidRPr="004D1EFB" w:rsidRDefault="00CF6162" w:rsidP="00CF6162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Информационно-правовой отдел информация предоставляется по запросу с согласия заказчика</w:t>
            </w:r>
          </w:p>
        </w:tc>
      </w:tr>
      <w:tr w:rsidR="00CF6162" w:rsidRPr="004D1EFB" w14:paraId="2A9E3D93" w14:textId="77777777" w:rsidTr="004D1EFB">
        <w:trPr>
          <w:trHeight w:val="365"/>
        </w:trPr>
        <w:tc>
          <w:tcPr>
            <w:tcW w:w="726" w:type="dxa"/>
            <w:vMerge/>
            <w:vAlign w:val="center"/>
          </w:tcPr>
          <w:p w14:paraId="15560552" w14:textId="77777777" w:rsidR="00CF6162" w:rsidRPr="004D1EFB" w:rsidRDefault="00CF6162" w:rsidP="00CF61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vMerge/>
          </w:tcPr>
          <w:p w14:paraId="2016DAEE" w14:textId="77777777" w:rsidR="00CF6162" w:rsidRPr="004D1EFB" w:rsidRDefault="00CF6162" w:rsidP="00CF61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</w:tcPr>
          <w:p w14:paraId="35E347CC" w14:textId="432A3625" w:rsidR="00CF6162" w:rsidRDefault="00CF6162" w:rsidP="00CF6162">
            <w:pPr>
              <w:rPr>
                <w:rFonts w:ascii="Times New Roman" w:hAnsi="Times New Roman" w:cs="Times New Roman"/>
              </w:rPr>
            </w:pPr>
            <w:r w:rsidRPr="00CF6162">
              <w:rPr>
                <w:rFonts w:ascii="Times New Roman" w:hAnsi="Times New Roman" w:cs="Times New Roman"/>
              </w:rPr>
              <w:t xml:space="preserve">Экологический доклад по стратегической экологической оценке </w:t>
            </w:r>
            <w:r w:rsidR="007D5C6E">
              <w:rPr>
                <w:rFonts w:ascii="Times New Roman" w:hAnsi="Times New Roman" w:cs="Times New Roman"/>
              </w:rPr>
              <w:t>«</w:t>
            </w:r>
            <w:r w:rsidRPr="00CF6162">
              <w:rPr>
                <w:rFonts w:ascii="Times New Roman" w:hAnsi="Times New Roman" w:cs="Times New Roman"/>
              </w:rPr>
              <w:t xml:space="preserve">Схема озеленённых территорий общего пользования </w:t>
            </w:r>
          </w:p>
          <w:p w14:paraId="27D9A285" w14:textId="5A1D45F8" w:rsidR="00CF6162" w:rsidRPr="00C675F9" w:rsidRDefault="00CF6162" w:rsidP="00CF6162">
            <w:pPr>
              <w:rPr>
                <w:rFonts w:ascii="Times New Roman" w:hAnsi="Times New Roman" w:cs="Times New Roman"/>
              </w:rPr>
            </w:pPr>
            <w:r w:rsidRPr="00CF6162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6162">
              <w:rPr>
                <w:rFonts w:ascii="Times New Roman" w:hAnsi="Times New Roman" w:cs="Times New Roman"/>
              </w:rPr>
              <w:t>Хойники</w:t>
            </w:r>
            <w:r w:rsidR="007D5C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633C9BC9" w14:textId="261EDC3B" w:rsidR="00CF6162" w:rsidRPr="004D1EFB" w:rsidRDefault="00CF6162" w:rsidP="00CF6162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на бумажном носителе на электронном носителе </w:t>
            </w:r>
          </w:p>
        </w:tc>
        <w:tc>
          <w:tcPr>
            <w:tcW w:w="3402" w:type="dxa"/>
          </w:tcPr>
          <w:p w14:paraId="27315533" w14:textId="08F380A7" w:rsidR="00CF6162" w:rsidRPr="004D1EFB" w:rsidRDefault="00CF6162" w:rsidP="00CF6162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Информационно-правовой отдел информация предоставляется по запросу с согласия заказчика</w:t>
            </w:r>
          </w:p>
        </w:tc>
      </w:tr>
      <w:tr w:rsidR="00CF6162" w:rsidRPr="004D1EFB" w14:paraId="72271037" w14:textId="77777777" w:rsidTr="004D1EFB">
        <w:trPr>
          <w:trHeight w:val="365"/>
        </w:trPr>
        <w:tc>
          <w:tcPr>
            <w:tcW w:w="726" w:type="dxa"/>
            <w:vMerge/>
            <w:vAlign w:val="center"/>
          </w:tcPr>
          <w:p w14:paraId="76ECD228" w14:textId="77777777" w:rsidR="00CF6162" w:rsidRPr="004D1EFB" w:rsidRDefault="00CF6162" w:rsidP="00CF61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vMerge/>
          </w:tcPr>
          <w:p w14:paraId="76473493" w14:textId="77777777" w:rsidR="00CF6162" w:rsidRPr="004D1EFB" w:rsidRDefault="00CF6162" w:rsidP="00CF61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</w:tcPr>
          <w:p w14:paraId="5CDFAECC" w14:textId="40132DFF" w:rsidR="00CF6162" w:rsidRPr="00CF6162" w:rsidRDefault="00CF6162" w:rsidP="00CF6162">
            <w:pPr>
              <w:rPr>
                <w:rFonts w:ascii="Times New Roman" w:hAnsi="Times New Roman" w:cs="Times New Roman"/>
              </w:rPr>
            </w:pPr>
            <w:r w:rsidRPr="00CF6162">
              <w:rPr>
                <w:rFonts w:ascii="Times New Roman" w:hAnsi="Times New Roman" w:cs="Times New Roman"/>
              </w:rPr>
              <w:t xml:space="preserve">Экологический доклад по стратегической экологической оценке </w:t>
            </w:r>
            <w:r w:rsidR="007D5C6E">
              <w:rPr>
                <w:rFonts w:ascii="Times New Roman" w:hAnsi="Times New Roman" w:cs="Times New Roman"/>
              </w:rPr>
              <w:t>«</w:t>
            </w:r>
            <w:r w:rsidRPr="00CF6162">
              <w:rPr>
                <w:rFonts w:ascii="Times New Roman" w:hAnsi="Times New Roman" w:cs="Times New Roman"/>
              </w:rPr>
              <w:t xml:space="preserve">Схема озеленённых </w:t>
            </w:r>
          </w:p>
          <w:p w14:paraId="0C41B3B6" w14:textId="77777777" w:rsidR="00CF6162" w:rsidRPr="00CF6162" w:rsidRDefault="00CF6162" w:rsidP="00CF6162">
            <w:pPr>
              <w:rPr>
                <w:rFonts w:ascii="Times New Roman" w:hAnsi="Times New Roman" w:cs="Times New Roman"/>
              </w:rPr>
            </w:pPr>
            <w:r w:rsidRPr="00CF6162">
              <w:rPr>
                <w:rFonts w:ascii="Times New Roman" w:hAnsi="Times New Roman" w:cs="Times New Roman"/>
              </w:rPr>
              <w:t xml:space="preserve">территорий общего пользования </w:t>
            </w:r>
          </w:p>
          <w:p w14:paraId="24B8E8E9" w14:textId="1C953083" w:rsidR="00CF6162" w:rsidRPr="00CF6162" w:rsidRDefault="00CF6162" w:rsidP="00CF6162">
            <w:pPr>
              <w:rPr>
                <w:rFonts w:ascii="Times New Roman" w:hAnsi="Times New Roman" w:cs="Times New Roman"/>
              </w:rPr>
            </w:pPr>
            <w:r w:rsidRPr="00CF6162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6162">
              <w:rPr>
                <w:rFonts w:ascii="Times New Roman" w:hAnsi="Times New Roman" w:cs="Times New Roman"/>
              </w:rPr>
              <w:t>Ивацевичи</w:t>
            </w:r>
            <w:r w:rsidR="007D5C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64CBEFB6" w14:textId="009B4982" w:rsidR="00CF6162" w:rsidRPr="004D1EFB" w:rsidRDefault="00CF6162" w:rsidP="00CF6162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на бумажном носителе на электронном носителе </w:t>
            </w:r>
          </w:p>
        </w:tc>
        <w:tc>
          <w:tcPr>
            <w:tcW w:w="3402" w:type="dxa"/>
          </w:tcPr>
          <w:p w14:paraId="7EB7F460" w14:textId="605FB49A" w:rsidR="00CF6162" w:rsidRPr="004D1EFB" w:rsidRDefault="00CF6162" w:rsidP="00CF6162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Информационно-правовой отдел информация предоставляется по запросу с согласия заказчика</w:t>
            </w:r>
          </w:p>
        </w:tc>
      </w:tr>
      <w:tr w:rsidR="00CF6162" w:rsidRPr="004D1EFB" w14:paraId="1628F821" w14:textId="77777777" w:rsidTr="004D1EFB">
        <w:trPr>
          <w:trHeight w:val="365"/>
        </w:trPr>
        <w:tc>
          <w:tcPr>
            <w:tcW w:w="726" w:type="dxa"/>
            <w:vMerge/>
            <w:vAlign w:val="center"/>
          </w:tcPr>
          <w:p w14:paraId="092A2996" w14:textId="77777777" w:rsidR="00CF6162" w:rsidRPr="004D1EFB" w:rsidRDefault="00CF6162" w:rsidP="00CF61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vMerge/>
          </w:tcPr>
          <w:p w14:paraId="318A06FB" w14:textId="77777777" w:rsidR="00CF6162" w:rsidRPr="004D1EFB" w:rsidRDefault="00CF6162" w:rsidP="00CF61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</w:tcPr>
          <w:p w14:paraId="5DEB8750" w14:textId="27BFB1B2" w:rsidR="00CF6162" w:rsidRPr="00CF6162" w:rsidRDefault="00CF6162" w:rsidP="00CF6162">
            <w:pPr>
              <w:rPr>
                <w:rFonts w:ascii="Times New Roman" w:hAnsi="Times New Roman" w:cs="Times New Roman"/>
              </w:rPr>
            </w:pPr>
            <w:r w:rsidRPr="00CF6162">
              <w:rPr>
                <w:rFonts w:ascii="Times New Roman" w:hAnsi="Times New Roman" w:cs="Times New Roman"/>
              </w:rPr>
              <w:t xml:space="preserve">Экологический доклад по стратегической экологической оценке </w:t>
            </w:r>
            <w:r w:rsidR="007D5C6E">
              <w:rPr>
                <w:rFonts w:ascii="Times New Roman" w:hAnsi="Times New Roman" w:cs="Times New Roman"/>
              </w:rPr>
              <w:t>«</w:t>
            </w:r>
            <w:r w:rsidRPr="00CF6162">
              <w:rPr>
                <w:rFonts w:ascii="Times New Roman" w:hAnsi="Times New Roman" w:cs="Times New Roman"/>
              </w:rPr>
              <w:t xml:space="preserve">Схема озеленённых </w:t>
            </w:r>
          </w:p>
          <w:p w14:paraId="2FB2E31A" w14:textId="77777777" w:rsidR="00CF6162" w:rsidRPr="00CF6162" w:rsidRDefault="00CF6162" w:rsidP="00CF6162">
            <w:pPr>
              <w:rPr>
                <w:rFonts w:ascii="Times New Roman" w:hAnsi="Times New Roman" w:cs="Times New Roman"/>
              </w:rPr>
            </w:pPr>
            <w:r w:rsidRPr="00CF6162">
              <w:rPr>
                <w:rFonts w:ascii="Times New Roman" w:hAnsi="Times New Roman" w:cs="Times New Roman"/>
              </w:rPr>
              <w:t xml:space="preserve">территорий общего пользования </w:t>
            </w:r>
          </w:p>
          <w:p w14:paraId="173A9A76" w14:textId="1CD47879" w:rsidR="00CF6162" w:rsidRPr="00CF6162" w:rsidRDefault="00CF6162" w:rsidP="00CF6162">
            <w:pPr>
              <w:rPr>
                <w:rFonts w:ascii="Times New Roman" w:hAnsi="Times New Roman" w:cs="Times New Roman"/>
              </w:rPr>
            </w:pPr>
            <w:r w:rsidRPr="00CF6162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6162">
              <w:rPr>
                <w:rFonts w:ascii="Times New Roman" w:hAnsi="Times New Roman" w:cs="Times New Roman"/>
              </w:rPr>
              <w:t>Пинска</w:t>
            </w:r>
            <w:r w:rsidR="007D5C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3E445B16" w14:textId="52A05083" w:rsidR="00CF6162" w:rsidRPr="004D1EFB" w:rsidRDefault="00CF6162" w:rsidP="00CF6162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на бумажном носителе на электронном носителе </w:t>
            </w:r>
          </w:p>
        </w:tc>
        <w:tc>
          <w:tcPr>
            <w:tcW w:w="3402" w:type="dxa"/>
          </w:tcPr>
          <w:p w14:paraId="5F673A00" w14:textId="6B3D8B5A" w:rsidR="00CF6162" w:rsidRPr="004D1EFB" w:rsidRDefault="00CF6162" w:rsidP="00CF6162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Информационно-правовой отдел информация предоставляется по запросу с согласия заказчика</w:t>
            </w:r>
          </w:p>
        </w:tc>
      </w:tr>
      <w:tr w:rsidR="00CF6162" w:rsidRPr="004D1EFB" w14:paraId="63C3BCA7" w14:textId="77777777" w:rsidTr="004D1EFB">
        <w:trPr>
          <w:trHeight w:val="365"/>
        </w:trPr>
        <w:tc>
          <w:tcPr>
            <w:tcW w:w="726" w:type="dxa"/>
            <w:vMerge/>
            <w:vAlign w:val="center"/>
          </w:tcPr>
          <w:p w14:paraId="39DD749B" w14:textId="77777777" w:rsidR="00CF6162" w:rsidRPr="004D1EFB" w:rsidRDefault="00CF6162" w:rsidP="00CF61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vMerge/>
          </w:tcPr>
          <w:p w14:paraId="7FCF29C2" w14:textId="77777777" w:rsidR="00CF6162" w:rsidRPr="004D1EFB" w:rsidRDefault="00CF6162" w:rsidP="00CF61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</w:tcPr>
          <w:p w14:paraId="125916C5" w14:textId="14192F71" w:rsidR="00CF6162" w:rsidRPr="00CF6162" w:rsidRDefault="00CF6162" w:rsidP="00CF6162">
            <w:pPr>
              <w:rPr>
                <w:rFonts w:ascii="Times New Roman" w:hAnsi="Times New Roman" w:cs="Times New Roman"/>
              </w:rPr>
            </w:pPr>
            <w:r w:rsidRPr="00CF6162">
              <w:rPr>
                <w:rFonts w:ascii="Times New Roman" w:hAnsi="Times New Roman" w:cs="Times New Roman"/>
              </w:rPr>
              <w:t xml:space="preserve">Экологический доклад по стратегической экологической оценке </w:t>
            </w:r>
            <w:r w:rsidR="007D5C6E">
              <w:rPr>
                <w:rFonts w:ascii="Times New Roman" w:hAnsi="Times New Roman" w:cs="Times New Roman"/>
              </w:rPr>
              <w:t>«</w:t>
            </w:r>
            <w:r w:rsidRPr="00CF6162">
              <w:rPr>
                <w:rFonts w:ascii="Times New Roman" w:hAnsi="Times New Roman" w:cs="Times New Roman"/>
              </w:rPr>
              <w:t xml:space="preserve">Схема озеленённых </w:t>
            </w:r>
          </w:p>
          <w:p w14:paraId="7ECB2D73" w14:textId="77777777" w:rsidR="00CF6162" w:rsidRPr="00CF6162" w:rsidRDefault="00CF6162" w:rsidP="00CF6162">
            <w:pPr>
              <w:rPr>
                <w:rFonts w:ascii="Times New Roman" w:hAnsi="Times New Roman" w:cs="Times New Roman"/>
              </w:rPr>
            </w:pPr>
            <w:r w:rsidRPr="00CF6162">
              <w:rPr>
                <w:rFonts w:ascii="Times New Roman" w:hAnsi="Times New Roman" w:cs="Times New Roman"/>
              </w:rPr>
              <w:t xml:space="preserve">территорий общего пользования </w:t>
            </w:r>
          </w:p>
          <w:p w14:paraId="4981F44F" w14:textId="4C610298" w:rsidR="00CF6162" w:rsidRPr="00CF6162" w:rsidRDefault="00CF6162" w:rsidP="00CF6162">
            <w:pPr>
              <w:rPr>
                <w:rFonts w:ascii="Times New Roman" w:hAnsi="Times New Roman" w:cs="Times New Roman"/>
              </w:rPr>
            </w:pPr>
            <w:r w:rsidRPr="00CF6162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6162">
              <w:rPr>
                <w:rFonts w:ascii="Times New Roman" w:hAnsi="Times New Roman" w:cs="Times New Roman"/>
              </w:rPr>
              <w:t>Чашники</w:t>
            </w:r>
            <w:r w:rsidR="007D5C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198645DB" w14:textId="3317ECC3" w:rsidR="00CF6162" w:rsidRPr="004D1EFB" w:rsidRDefault="00CF6162" w:rsidP="00CF6162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на бумажном носителе на электронном носителе </w:t>
            </w:r>
          </w:p>
        </w:tc>
        <w:tc>
          <w:tcPr>
            <w:tcW w:w="3402" w:type="dxa"/>
          </w:tcPr>
          <w:p w14:paraId="4F329D27" w14:textId="37E2D26D" w:rsidR="00CF6162" w:rsidRPr="004D1EFB" w:rsidRDefault="00CF6162" w:rsidP="00CF6162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Информационно-правовой отдел информация предоставляется по запросу с согласия заказчика</w:t>
            </w:r>
          </w:p>
        </w:tc>
      </w:tr>
      <w:tr w:rsidR="00CF6162" w:rsidRPr="004D1EFB" w14:paraId="6EEC18B5" w14:textId="77777777" w:rsidTr="004D1EFB">
        <w:trPr>
          <w:trHeight w:val="365"/>
        </w:trPr>
        <w:tc>
          <w:tcPr>
            <w:tcW w:w="726" w:type="dxa"/>
            <w:vMerge/>
            <w:vAlign w:val="center"/>
          </w:tcPr>
          <w:p w14:paraId="65D19A28" w14:textId="77777777" w:rsidR="00CF6162" w:rsidRPr="004D1EFB" w:rsidRDefault="00CF6162" w:rsidP="00CF61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vMerge/>
          </w:tcPr>
          <w:p w14:paraId="3513D948" w14:textId="77777777" w:rsidR="00CF6162" w:rsidRPr="004D1EFB" w:rsidRDefault="00CF6162" w:rsidP="00CF61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</w:tcPr>
          <w:p w14:paraId="558381E9" w14:textId="23E8A0F1" w:rsidR="00CF6162" w:rsidRPr="00CF6162" w:rsidRDefault="00CF6162" w:rsidP="00CF6162">
            <w:pPr>
              <w:rPr>
                <w:rFonts w:ascii="Times New Roman" w:hAnsi="Times New Roman" w:cs="Times New Roman"/>
              </w:rPr>
            </w:pPr>
            <w:r w:rsidRPr="00CF6162">
              <w:rPr>
                <w:rFonts w:ascii="Times New Roman" w:hAnsi="Times New Roman" w:cs="Times New Roman"/>
              </w:rPr>
              <w:t xml:space="preserve">Экологический доклад по стратегической экологической оценке </w:t>
            </w:r>
            <w:r w:rsidR="007D5C6E">
              <w:rPr>
                <w:rFonts w:ascii="Times New Roman" w:hAnsi="Times New Roman" w:cs="Times New Roman"/>
              </w:rPr>
              <w:t>«</w:t>
            </w:r>
            <w:r w:rsidRPr="00CF6162">
              <w:rPr>
                <w:rFonts w:ascii="Times New Roman" w:hAnsi="Times New Roman" w:cs="Times New Roman"/>
              </w:rPr>
              <w:t>Схема озелененных территорий общего пользования города Черикова</w:t>
            </w:r>
            <w:r w:rsidR="007D5C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311BB0EC" w14:textId="13AF746B" w:rsidR="00CF6162" w:rsidRPr="004D1EFB" w:rsidRDefault="00CF6162" w:rsidP="00CF6162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на бумажном носителе на электронном носителе </w:t>
            </w:r>
          </w:p>
        </w:tc>
        <w:tc>
          <w:tcPr>
            <w:tcW w:w="3402" w:type="dxa"/>
          </w:tcPr>
          <w:p w14:paraId="0E5F0915" w14:textId="4D11F806" w:rsidR="00CF6162" w:rsidRPr="004D1EFB" w:rsidRDefault="00CF6162" w:rsidP="00CF6162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Информационно-правовой отдел информация предоставляется по запросу с согласия заказчика</w:t>
            </w:r>
          </w:p>
        </w:tc>
      </w:tr>
      <w:tr w:rsidR="00CF6162" w:rsidRPr="004D1EFB" w14:paraId="45B76F5F" w14:textId="77777777" w:rsidTr="004D1EFB">
        <w:trPr>
          <w:trHeight w:val="365"/>
        </w:trPr>
        <w:tc>
          <w:tcPr>
            <w:tcW w:w="726" w:type="dxa"/>
            <w:vMerge/>
            <w:vAlign w:val="center"/>
          </w:tcPr>
          <w:p w14:paraId="7DE3A88C" w14:textId="77777777" w:rsidR="00CF6162" w:rsidRPr="004D1EFB" w:rsidRDefault="00CF6162" w:rsidP="00CF61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vMerge/>
          </w:tcPr>
          <w:p w14:paraId="21C60024" w14:textId="77777777" w:rsidR="00CF6162" w:rsidRPr="004D1EFB" w:rsidRDefault="00CF6162" w:rsidP="00CF61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</w:tcPr>
          <w:p w14:paraId="44003387" w14:textId="0DEBD07C" w:rsidR="00CF6162" w:rsidRPr="00CF6162" w:rsidRDefault="00CF6162" w:rsidP="00CF6162">
            <w:pPr>
              <w:rPr>
                <w:rFonts w:ascii="Times New Roman" w:hAnsi="Times New Roman" w:cs="Times New Roman"/>
              </w:rPr>
            </w:pPr>
            <w:r w:rsidRPr="00CF6162">
              <w:rPr>
                <w:rFonts w:ascii="Times New Roman" w:hAnsi="Times New Roman" w:cs="Times New Roman"/>
              </w:rPr>
              <w:t xml:space="preserve">Экологический доклад по стратегической экологической оценке </w:t>
            </w:r>
            <w:r w:rsidR="007D5C6E">
              <w:rPr>
                <w:rFonts w:ascii="Times New Roman" w:hAnsi="Times New Roman" w:cs="Times New Roman"/>
              </w:rPr>
              <w:t>«</w:t>
            </w:r>
            <w:r w:rsidRPr="00CF6162">
              <w:rPr>
                <w:rFonts w:ascii="Times New Roman" w:hAnsi="Times New Roman" w:cs="Times New Roman"/>
              </w:rPr>
              <w:t>Схема озелененных территорий общего пользования города Кличева</w:t>
            </w:r>
            <w:r w:rsidR="007D5C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56C5A2B3" w14:textId="4564DF23" w:rsidR="00CF6162" w:rsidRPr="004D1EFB" w:rsidRDefault="00CF6162" w:rsidP="00CF6162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на бумажном носителе на электронном носителе </w:t>
            </w:r>
          </w:p>
        </w:tc>
        <w:tc>
          <w:tcPr>
            <w:tcW w:w="3402" w:type="dxa"/>
          </w:tcPr>
          <w:p w14:paraId="76FF9300" w14:textId="49D11D34" w:rsidR="00CF6162" w:rsidRPr="004D1EFB" w:rsidRDefault="00CF6162" w:rsidP="00CF6162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Информационно-правовой отдел информация предоставляется по запросу с согласия заказчика</w:t>
            </w:r>
          </w:p>
        </w:tc>
      </w:tr>
      <w:tr w:rsidR="00CF6162" w:rsidRPr="004D1EFB" w14:paraId="3BD47E37" w14:textId="77777777" w:rsidTr="004D1EFB">
        <w:trPr>
          <w:trHeight w:val="365"/>
        </w:trPr>
        <w:tc>
          <w:tcPr>
            <w:tcW w:w="726" w:type="dxa"/>
            <w:vMerge/>
            <w:vAlign w:val="center"/>
          </w:tcPr>
          <w:p w14:paraId="216DF05D" w14:textId="77777777" w:rsidR="00CF6162" w:rsidRPr="004D1EFB" w:rsidRDefault="00CF6162" w:rsidP="00CF61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vMerge/>
          </w:tcPr>
          <w:p w14:paraId="11AAF37C" w14:textId="77777777" w:rsidR="00CF6162" w:rsidRPr="004D1EFB" w:rsidRDefault="00CF6162" w:rsidP="00CF61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</w:tcPr>
          <w:p w14:paraId="664B8B66" w14:textId="3C3F80E9" w:rsidR="00CF6162" w:rsidRPr="00CF6162" w:rsidRDefault="00CF6162" w:rsidP="00CF6162">
            <w:pPr>
              <w:rPr>
                <w:rFonts w:ascii="Times New Roman" w:hAnsi="Times New Roman" w:cs="Times New Roman"/>
              </w:rPr>
            </w:pPr>
            <w:r w:rsidRPr="00CF6162">
              <w:rPr>
                <w:rFonts w:ascii="Times New Roman" w:hAnsi="Times New Roman" w:cs="Times New Roman"/>
              </w:rPr>
              <w:t xml:space="preserve">Экологический доклад по стратегической экологической оценке </w:t>
            </w:r>
            <w:r w:rsidR="007D5C6E">
              <w:rPr>
                <w:rFonts w:ascii="Times New Roman" w:hAnsi="Times New Roman" w:cs="Times New Roman"/>
              </w:rPr>
              <w:t>«</w:t>
            </w:r>
            <w:r w:rsidRPr="00CF6162">
              <w:rPr>
                <w:rFonts w:ascii="Times New Roman" w:hAnsi="Times New Roman" w:cs="Times New Roman"/>
              </w:rPr>
              <w:t>Схема озелененных территорий общего пользования города Костюковичи</w:t>
            </w:r>
            <w:r w:rsidR="007D5C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7B2FC076" w14:textId="765A2569" w:rsidR="00CF6162" w:rsidRPr="004D1EFB" w:rsidRDefault="00CF6162" w:rsidP="00CF6162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на бумажном носителе на электронном носителе </w:t>
            </w:r>
          </w:p>
        </w:tc>
        <w:tc>
          <w:tcPr>
            <w:tcW w:w="3402" w:type="dxa"/>
          </w:tcPr>
          <w:p w14:paraId="71F76B18" w14:textId="7B5A1EF5" w:rsidR="00CF6162" w:rsidRPr="004D1EFB" w:rsidRDefault="00CF6162" w:rsidP="00CF6162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Информационно-правовой отдел информация предоставляется по запросу с согласия заказчика</w:t>
            </w:r>
          </w:p>
        </w:tc>
      </w:tr>
      <w:tr w:rsidR="00CF6162" w:rsidRPr="004D1EFB" w14:paraId="6EF8AE9B" w14:textId="77777777" w:rsidTr="004D1EFB">
        <w:trPr>
          <w:trHeight w:val="365"/>
        </w:trPr>
        <w:tc>
          <w:tcPr>
            <w:tcW w:w="726" w:type="dxa"/>
            <w:vMerge/>
            <w:vAlign w:val="center"/>
          </w:tcPr>
          <w:p w14:paraId="323E888A" w14:textId="77777777" w:rsidR="00CF6162" w:rsidRPr="004D1EFB" w:rsidRDefault="00CF6162" w:rsidP="00CF61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vMerge/>
          </w:tcPr>
          <w:p w14:paraId="2408DA2B" w14:textId="77777777" w:rsidR="00CF6162" w:rsidRPr="004D1EFB" w:rsidRDefault="00CF6162" w:rsidP="00CF61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</w:tcPr>
          <w:p w14:paraId="517D880C" w14:textId="3F2FBA46" w:rsidR="00CF6162" w:rsidRDefault="00CF6162" w:rsidP="00CF6162">
            <w:pPr>
              <w:rPr>
                <w:rFonts w:ascii="Times New Roman" w:hAnsi="Times New Roman" w:cs="Times New Roman"/>
              </w:rPr>
            </w:pPr>
            <w:r w:rsidRPr="00CF6162">
              <w:rPr>
                <w:rFonts w:ascii="Times New Roman" w:hAnsi="Times New Roman" w:cs="Times New Roman"/>
              </w:rPr>
              <w:t xml:space="preserve">Экологический доклад по стратегической экологической оценке </w:t>
            </w:r>
            <w:r w:rsidR="007D5C6E">
              <w:rPr>
                <w:rFonts w:ascii="Times New Roman" w:hAnsi="Times New Roman" w:cs="Times New Roman"/>
              </w:rPr>
              <w:t>«</w:t>
            </w:r>
            <w:r w:rsidRPr="00CF6162">
              <w:rPr>
                <w:rFonts w:ascii="Times New Roman" w:hAnsi="Times New Roman" w:cs="Times New Roman"/>
              </w:rPr>
              <w:t>Схема планировки пригородных зон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6162">
              <w:rPr>
                <w:rFonts w:ascii="Times New Roman" w:hAnsi="Times New Roman" w:cs="Times New Roman"/>
              </w:rPr>
              <w:t xml:space="preserve">Полоцка и </w:t>
            </w:r>
          </w:p>
          <w:p w14:paraId="02A67AC4" w14:textId="4C2C1063" w:rsidR="00CF6162" w:rsidRPr="00CF6162" w:rsidRDefault="00CF6162" w:rsidP="00CF6162">
            <w:pPr>
              <w:rPr>
                <w:rFonts w:ascii="Times New Roman" w:hAnsi="Times New Roman" w:cs="Times New Roman"/>
              </w:rPr>
            </w:pPr>
            <w:r w:rsidRPr="00CF6162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6162">
              <w:rPr>
                <w:rFonts w:ascii="Times New Roman" w:hAnsi="Times New Roman" w:cs="Times New Roman"/>
              </w:rPr>
              <w:t>Новополоцка</w:t>
            </w:r>
          </w:p>
        </w:tc>
        <w:tc>
          <w:tcPr>
            <w:tcW w:w="1701" w:type="dxa"/>
          </w:tcPr>
          <w:p w14:paraId="47C06E32" w14:textId="4B6299E9" w:rsidR="00CF6162" w:rsidRPr="004D1EFB" w:rsidRDefault="00CF6162" w:rsidP="00CF6162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на бумажном носителе на электронном носителе </w:t>
            </w:r>
          </w:p>
        </w:tc>
        <w:tc>
          <w:tcPr>
            <w:tcW w:w="3402" w:type="dxa"/>
          </w:tcPr>
          <w:p w14:paraId="3C504876" w14:textId="20B751B1" w:rsidR="00CF6162" w:rsidRPr="004D1EFB" w:rsidRDefault="00CF6162" w:rsidP="00CF6162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Информационно-правовой отдел информация предоставляется по запросу с согласия заказчика</w:t>
            </w:r>
          </w:p>
        </w:tc>
      </w:tr>
      <w:tr w:rsidR="00CF6162" w:rsidRPr="004D1EFB" w14:paraId="7235907F" w14:textId="77777777" w:rsidTr="004D1EFB">
        <w:trPr>
          <w:trHeight w:val="365"/>
        </w:trPr>
        <w:tc>
          <w:tcPr>
            <w:tcW w:w="726" w:type="dxa"/>
            <w:vMerge/>
            <w:vAlign w:val="center"/>
          </w:tcPr>
          <w:p w14:paraId="45B24A08" w14:textId="77777777" w:rsidR="00CF6162" w:rsidRPr="004D1EFB" w:rsidRDefault="00CF6162" w:rsidP="00CF61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vMerge/>
          </w:tcPr>
          <w:p w14:paraId="63CEFFFA" w14:textId="77777777" w:rsidR="00CF6162" w:rsidRPr="004D1EFB" w:rsidRDefault="00CF6162" w:rsidP="00CF61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</w:tcPr>
          <w:p w14:paraId="173F0951" w14:textId="247C470A" w:rsidR="00CF6162" w:rsidRPr="00CF6162" w:rsidRDefault="00CF6162" w:rsidP="00CF6162">
            <w:pPr>
              <w:rPr>
                <w:rFonts w:ascii="Times New Roman" w:hAnsi="Times New Roman" w:cs="Times New Roman"/>
              </w:rPr>
            </w:pPr>
            <w:r w:rsidRPr="00CF6162">
              <w:rPr>
                <w:rFonts w:ascii="Times New Roman" w:hAnsi="Times New Roman" w:cs="Times New Roman"/>
              </w:rPr>
              <w:t xml:space="preserve">Экологический доклад по стратегической экологической оценке </w:t>
            </w:r>
            <w:r w:rsidR="007D5C6E">
              <w:rPr>
                <w:rFonts w:ascii="Times New Roman" w:hAnsi="Times New Roman" w:cs="Times New Roman"/>
              </w:rPr>
              <w:t>«</w:t>
            </w:r>
            <w:r w:rsidRPr="00CF6162">
              <w:rPr>
                <w:rFonts w:ascii="Times New Roman" w:hAnsi="Times New Roman" w:cs="Times New Roman"/>
              </w:rPr>
              <w:t>Схема планировки Минской агломерации</w:t>
            </w:r>
            <w:r w:rsidR="007D5C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685526B0" w14:textId="33C5C92B" w:rsidR="00CF6162" w:rsidRPr="004D1EFB" w:rsidRDefault="00CF6162" w:rsidP="00CF6162">
            <w:pPr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 xml:space="preserve">на бумажном носителе на электронном носителе </w:t>
            </w:r>
          </w:p>
        </w:tc>
        <w:tc>
          <w:tcPr>
            <w:tcW w:w="3402" w:type="dxa"/>
          </w:tcPr>
          <w:p w14:paraId="25BA2BF8" w14:textId="45C3569B" w:rsidR="00CF6162" w:rsidRPr="004D1EFB" w:rsidRDefault="00CF6162" w:rsidP="00CF6162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4D1EFB">
              <w:rPr>
                <w:rFonts w:ascii="Times New Roman" w:hAnsi="Times New Roman" w:cs="Times New Roman"/>
              </w:rPr>
              <w:t>Информационно-правовой отдел информация предоставляется по запросу с согласия заказчика</w:t>
            </w:r>
          </w:p>
        </w:tc>
      </w:tr>
      <w:bookmarkEnd w:id="2"/>
      <w:tr w:rsidR="00E87DCA" w:rsidRPr="00670F2C" w14:paraId="4C52E86C" w14:textId="77777777" w:rsidTr="00E87DCA">
        <w:trPr>
          <w:trHeight w:val="685"/>
        </w:trPr>
        <w:tc>
          <w:tcPr>
            <w:tcW w:w="14737" w:type="dxa"/>
            <w:gridSpan w:val="5"/>
            <w:tcBorders>
              <w:bottom w:val="single" w:sz="4" w:space="0" w:color="auto"/>
            </w:tcBorders>
            <w:vAlign w:val="center"/>
          </w:tcPr>
          <w:p w14:paraId="6E299556" w14:textId="77777777" w:rsidR="00E87DCA" w:rsidRPr="00670F2C" w:rsidRDefault="00E87DCA" w:rsidP="003A2101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E87DCA" w:rsidRPr="00670F2C" w14:paraId="21210A69" w14:textId="77777777" w:rsidTr="004D1EFB">
        <w:trPr>
          <w:trHeight w:val="444"/>
        </w:trPr>
        <w:tc>
          <w:tcPr>
            <w:tcW w:w="726" w:type="dxa"/>
            <w:vAlign w:val="center"/>
          </w:tcPr>
          <w:p w14:paraId="23AB4B88" w14:textId="77777777" w:rsidR="00E87DCA" w:rsidRPr="00670F2C" w:rsidRDefault="00E87DCA" w:rsidP="003A21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</w:tcPr>
          <w:p w14:paraId="4A39DCC6" w14:textId="61A8220F" w:rsidR="00E87DCA" w:rsidRPr="00E87DCA" w:rsidRDefault="00E87DCA" w:rsidP="00E87DCA">
            <w:pPr>
              <w:rPr>
                <w:rFonts w:ascii="Times New Roman" w:eastAsia="Calibri" w:hAnsi="Times New Roman" w:cs="Times New Roman"/>
              </w:rPr>
            </w:pPr>
            <w:r w:rsidRPr="00E87DCA">
              <w:rPr>
                <w:rFonts w:ascii="Times New Roman" w:eastAsia="Calibri" w:hAnsi="Times New Roman" w:cs="Times New Roman"/>
              </w:rPr>
              <w:t xml:space="preserve">УП </w:t>
            </w:r>
            <w:r w:rsidR="007D5C6E">
              <w:rPr>
                <w:rFonts w:ascii="Times New Roman" w:eastAsia="Calibri" w:hAnsi="Times New Roman" w:cs="Times New Roman"/>
              </w:rPr>
              <w:t>«</w:t>
            </w:r>
            <w:r w:rsidRPr="00E87DCA">
              <w:rPr>
                <w:rFonts w:ascii="Times New Roman" w:eastAsia="Calibri" w:hAnsi="Times New Roman" w:cs="Times New Roman"/>
              </w:rPr>
              <w:t>БЕЛНИИПГРАДОСТРОИТЕЛЬСТВА</w:t>
            </w:r>
            <w:r w:rsidR="007D5C6E">
              <w:rPr>
                <w:rFonts w:ascii="Times New Roman" w:eastAsia="Calibri" w:hAnsi="Times New Roman" w:cs="Times New Roman"/>
              </w:rPr>
              <w:t>»</w:t>
            </w:r>
          </w:p>
          <w:p w14:paraId="7D7D6124" w14:textId="28D77764" w:rsidR="00E87DCA" w:rsidRPr="00670F2C" w:rsidRDefault="00E87DCA" w:rsidP="00E87DCA">
            <w:pPr>
              <w:rPr>
                <w:rFonts w:ascii="Times New Roman" w:eastAsia="Calibri" w:hAnsi="Times New Roman" w:cs="Times New Roman"/>
              </w:rPr>
            </w:pPr>
            <w:r w:rsidRPr="00E87DCA">
              <w:rPr>
                <w:rFonts w:ascii="Times New Roman" w:eastAsia="Calibri" w:hAnsi="Times New Roman" w:cs="Times New Roman"/>
              </w:rPr>
              <w:t>г. Минск, пр-т Машерова, 29</w:t>
            </w:r>
          </w:p>
        </w:tc>
        <w:tc>
          <w:tcPr>
            <w:tcW w:w="4394" w:type="dxa"/>
          </w:tcPr>
          <w:p w14:paraId="4E049FE2" w14:textId="2337D812" w:rsidR="00E87DCA" w:rsidRPr="00670F2C" w:rsidRDefault="004D1EFB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22767A0B" w14:textId="3068F2D9" w:rsidR="00E87DCA" w:rsidRPr="00670F2C" w:rsidRDefault="004D1EFB" w:rsidP="003A2101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3402" w:type="dxa"/>
          </w:tcPr>
          <w:p w14:paraId="3634C2C7" w14:textId="45392D2C" w:rsidR="00E87DCA" w:rsidRPr="00670F2C" w:rsidRDefault="004D1EFB" w:rsidP="003A210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E87DCA" w:rsidRPr="00670F2C" w14:paraId="0D9B8C07" w14:textId="77777777" w:rsidTr="00E87DCA">
        <w:trPr>
          <w:trHeight w:val="728"/>
        </w:trPr>
        <w:tc>
          <w:tcPr>
            <w:tcW w:w="14737" w:type="dxa"/>
            <w:gridSpan w:val="5"/>
            <w:vAlign w:val="center"/>
          </w:tcPr>
          <w:p w14:paraId="0B9927E1" w14:textId="77777777" w:rsidR="00E87DCA" w:rsidRPr="00670F2C" w:rsidRDefault="00E87DCA" w:rsidP="003A2101">
            <w:pPr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E87DCA" w:rsidRPr="00670F2C" w14:paraId="659E4E9C" w14:textId="77777777" w:rsidTr="004D1EFB">
        <w:trPr>
          <w:trHeight w:val="383"/>
        </w:trPr>
        <w:tc>
          <w:tcPr>
            <w:tcW w:w="726" w:type="dxa"/>
            <w:vAlign w:val="center"/>
          </w:tcPr>
          <w:p w14:paraId="23579F3E" w14:textId="77777777" w:rsidR="00E87DCA" w:rsidRPr="00670F2C" w:rsidRDefault="00E87DCA" w:rsidP="003A21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</w:tcPr>
          <w:p w14:paraId="74040211" w14:textId="7944612B" w:rsidR="00E87DCA" w:rsidRPr="00E87DCA" w:rsidRDefault="00E87DCA" w:rsidP="00E87DCA">
            <w:pPr>
              <w:rPr>
                <w:rFonts w:ascii="Times New Roman" w:eastAsia="Calibri" w:hAnsi="Times New Roman" w:cs="Times New Roman"/>
              </w:rPr>
            </w:pPr>
            <w:r w:rsidRPr="00E87DCA">
              <w:rPr>
                <w:rFonts w:ascii="Times New Roman" w:eastAsia="Calibri" w:hAnsi="Times New Roman" w:cs="Times New Roman"/>
              </w:rPr>
              <w:t xml:space="preserve">УП </w:t>
            </w:r>
            <w:r w:rsidR="007D5C6E">
              <w:rPr>
                <w:rFonts w:ascii="Times New Roman" w:eastAsia="Calibri" w:hAnsi="Times New Roman" w:cs="Times New Roman"/>
              </w:rPr>
              <w:t>«</w:t>
            </w:r>
            <w:r w:rsidRPr="00E87DCA">
              <w:rPr>
                <w:rFonts w:ascii="Times New Roman" w:eastAsia="Calibri" w:hAnsi="Times New Roman" w:cs="Times New Roman"/>
              </w:rPr>
              <w:t>БЕЛНИИПГРАДОСТРОИТЕЛЬСТВА</w:t>
            </w:r>
            <w:r w:rsidR="007D5C6E">
              <w:rPr>
                <w:rFonts w:ascii="Times New Roman" w:eastAsia="Calibri" w:hAnsi="Times New Roman" w:cs="Times New Roman"/>
              </w:rPr>
              <w:t>»</w:t>
            </w:r>
          </w:p>
          <w:p w14:paraId="7384D7ED" w14:textId="58D04D7F" w:rsidR="00E87DCA" w:rsidRPr="00670F2C" w:rsidRDefault="00E87DCA" w:rsidP="00E87DCA">
            <w:pPr>
              <w:rPr>
                <w:rFonts w:ascii="Times New Roman" w:eastAsia="Calibri" w:hAnsi="Times New Roman" w:cs="Times New Roman"/>
              </w:rPr>
            </w:pPr>
            <w:r w:rsidRPr="00E87DCA">
              <w:rPr>
                <w:rFonts w:ascii="Times New Roman" w:eastAsia="Calibri" w:hAnsi="Times New Roman" w:cs="Times New Roman"/>
              </w:rPr>
              <w:t>г. Минск, пр-т Машерова, 29</w:t>
            </w:r>
          </w:p>
        </w:tc>
        <w:tc>
          <w:tcPr>
            <w:tcW w:w="4394" w:type="dxa"/>
          </w:tcPr>
          <w:p w14:paraId="4A5C8719" w14:textId="3D86CF9F" w:rsidR="00E87DCA" w:rsidRPr="00670F2C" w:rsidRDefault="004D1EFB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5AB7A86A" w14:textId="77D7CA0B" w:rsidR="00E87DCA" w:rsidRPr="00670F2C" w:rsidRDefault="004D1EFB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402" w:type="dxa"/>
          </w:tcPr>
          <w:p w14:paraId="52C4DEA5" w14:textId="2C6F0C8C" w:rsidR="00E87DCA" w:rsidRPr="00670F2C" w:rsidRDefault="004D1EFB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E87DCA" w:rsidRPr="00670F2C" w14:paraId="34679083" w14:textId="77777777" w:rsidTr="00E87DCA">
        <w:trPr>
          <w:trHeight w:val="767"/>
        </w:trPr>
        <w:tc>
          <w:tcPr>
            <w:tcW w:w="14737" w:type="dxa"/>
            <w:gridSpan w:val="5"/>
            <w:vAlign w:val="center"/>
          </w:tcPr>
          <w:p w14:paraId="053A9B61" w14:textId="77777777" w:rsidR="00E87DCA" w:rsidRPr="00670F2C" w:rsidRDefault="00E87DCA" w:rsidP="003A2101">
            <w:pPr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E87DCA" w:rsidRPr="00670F2C" w14:paraId="1AB76701" w14:textId="77777777" w:rsidTr="004D1EFB">
        <w:trPr>
          <w:trHeight w:val="443"/>
        </w:trPr>
        <w:tc>
          <w:tcPr>
            <w:tcW w:w="726" w:type="dxa"/>
            <w:vAlign w:val="center"/>
          </w:tcPr>
          <w:p w14:paraId="041FB4E1" w14:textId="77777777" w:rsidR="00E87DCA" w:rsidRPr="00670F2C" w:rsidRDefault="00E87DCA" w:rsidP="003A21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</w:tcPr>
          <w:p w14:paraId="7EEE6404" w14:textId="13B9DC39" w:rsidR="00E87DCA" w:rsidRPr="00E87DCA" w:rsidRDefault="00E87DCA" w:rsidP="00E87DCA">
            <w:pPr>
              <w:rPr>
                <w:rFonts w:ascii="Times New Roman" w:eastAsia="Calibri" w:hAnsi="Times New Roman" w:cs="Times New Roman"/>
              </w:rPr>
            </w:pPr>
            <w:r w:rsidRPr="00E87DCA">
              <w:rPr>
                <w:rFonts w:ascii="Times New Roman" w:eastAsia="Calibri" w:hAnsi="Times New Roman" w:cs="Times New Roman"/>
              </w:rPr>
              <w:t xml:space="preserve">УП </w:t>
            </w:r>
            <w:r w:rsidR="007D5C6E">
              <w:rPr>
                <w:rFonts w:ascii="Times New Roman" w:eastAsia="Calibri" w:hAnsi="Times New Roman" w:cs="Times New Roman"/>
              </w:rPr>
              <w:t>«</w:t>
            </w:r>
            <w:r w:rsidRPr="00E87DCA">
              <w:rPr>
                <w:rFonts w:ascii="Times New Roman" w:eastAsia="Calibri" w:hAnsi="Times New Roman" w:cs="Times New Roman"/>
              </w:rPr>
              <w:t>БЕЛНИИПГРАДОСТРОИТЕЛЬСТВА</w:t>
            </w:r>
            <w:r w:rsidR="007D5C6E">
              <w:rPr>
                <w:rFonts w:ascii="Times New Roman" w:eastAsia="Calibri" w:hAnsi="Times New Roman" w:cs="Times New Roman"/>
              </w:rPr>
              <w:t>»</w:t>
            </w:r>
          </w:p>
          <w:p w14:paraId="4F6AD38F" w14:textId="1A7FED35" w:rsidR="00E87DCA" w:rsidRPr="00670F2C" w:rsidRDefault="00E87DCA" w:rsidP="00E87DCA">
            <w:pPr>
              <w:rPr>
                <w:rFonts w:ascii="Times New Roman" w:eastAsia="Calibri" w:hAnsi="Times New Roman" w:cs="Times New Roman"/>
              </w:rPr>
            </w:pPr>
            <w:r w:rsidRPr="00E87DCA">
              <w:rPr>
                <w:rFonts w:ascii="Times New Roman" w:eastAsia="Calibri" w:hAnsi="Times New Roman" w:cs="Times New Roman"/>
              </w:rPr>
              <w:t>г. Минск, пр-т Машерова, 29</w:t>
            </w:r>
          </w:p>
        </w:tc>
        <w:tc>
          <w:tcPr>
            <w:tcW w:w="4394" w:type="dxa"/>
          </w:tcPr>
          <w:p w14:paraId="5042FB27" w14:textId="3B4116C6" w:rsidR="00E87DCA" w:rsidRPr="00670F2C" w:rsidRDefault="004D1EFB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34A9D7B8" w14:textId="4B138172" w:rsidR="00E87DCA" w:rsidRPr="00670F2C" w:rsidRDefault="004D1EFB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402" w:type="dxa"/>
          </w:tcPr>
          <w:p w14:paraId="72C56B6F" w14:textId="4659D23F" w:rsidR="00E87DCA" w:rsidRPr="00670F2C" w:rsidRDefault="004D1EFB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E87DCA" w:rsidRPr="00670F2C" w14:paraId="13E75D73" w14:textId="77777777" w:rsidTr="00E87DCA">
        <w:trPr>
          <w:trHeight w:val="774"/>
        </w:trPr>
        <w:tc>
          <w:tcPr>
            <w:tcW w:w="14737" w:type="dxa"/>
            <w:gridSpan w:val="5"/>
            <w:tcBorders>
              <w:bottom w:val="single" w:sz="4" w:space="0" w:color="auto"/>
            </w:tcBorders>
            <w:vAlign w:val="center"/>
          </w:tcPr>
          <w:p w14:paraId="08F75793" w14:textId="77777777" w:rsidR="00E87DCA" w:rsidRPr="00670F2C" w:rsidRDefault="00E87DCA" w:rsidP="003A2101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E87DCA" w:rsidRPr="00670F2C" w14:paraId="0C460AD2" w14:textId="77777777" w:rsidTr="004D1EFB">
        <w:trPr>
          <w:trHeight w:val="475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2DF8BD5A" w14:textId="77777777" w:rsidR="00E87DCA" w:rsidRPr="00670F2C" w:rsidRDefault="00E87DCA" w:rsidP="003A21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</w:tcPr>
          <w:p w14:paraId="0E40224F" w14:textId="31FBD453" w:rsidR="00E87DCA" w:rsidRPr="00E87DCA" w:rsidRDefault="00E87DCA" w:rsidP="00E87DCA">
            <w:pPr>
              <w:rPr>
                <w:rFonts w:ascii="Times New Roman" w:eastAsia="Calibri" w:hAnsi="Times New Roman" w:cs="Times New Roman"/>
              </w:rPr>
            </w:pPr>
            <w:r w:rsidRPr="00E87DCA">
              <w:rPr>
                <w:rFonts w:ascii="Times New Roman" w:eastAsia="Calibri" w:hAnsi="Times New Roman" w:cs="Times New Roman"/>
              </w:rPr>
              <w:t xml:space="preserve">УП </w:t>
            </w:r>
            <w:r w:rsidR="007D5C6E">
              <w:rPr>
                <w:rFonts w:ascii="Times New Roman" w:eastAsia="Calibri" w:hAnsi="Times New Roman" w:cs="Times New Roman"/>
              </w:rPr>
              <w:t>«</w:t>
            </w:r>
            <w:r w:rsidRPr="00E87DCA">
              <w:rPr>
                <w:rFonts w:ascii="Times New Roman" w:eastAsia="Calibri" w:hAnsi="Times New Roman" w:cs="Times New Roman"/>
              </w:rPr>
              <w:t>БЕЛНИИПГРАДОСТРОИТЕЛЬСТВА</w:t>
            </w:r>
            <w:r w:rsidR="007D5C6E">
              <w:rPr>
                <w:rFonts w:ascii="Times New Roman" w:eastAsia="Calibri" w:hAnsi="Times New Roman" w:cs="Times New Roman"/>
              </w:rPr>
              <w:t>»</w:t>
            </w:r>
          </w:p>
          <w:p w14:paraId="3A84DE7E" w14:textId="4D70E42D" w:rsidR="00E87DCA" w:rsidRPr="00670F2C" w:rsidRDefault="00E87DCA" w:rsidP="00E87DCA">
            <w:pPr>
              <w:rPr>
                <w:rFonts w:ascii="Times New Roman" w:eastAsia="Calibri" w:hAnsi="Times New Roman" w:cs="Times New Roman"/>
              </w:rPr>
            </w:pPr>
            <w:r w:rsidRPr="00E87DCA">
              <w:rPr>
                <w:rFonts w:ascii="Times New Roman" w:eastAsia="Calibri" w:hAnsi="Times New Roman" w:cs="Times New Roman"/>
              </w:rPr>
              <w:t>г. Минск, пр-т Машерова, 29</w:t>
            </w:r>
          </w:p>
        </w:tc>
        <w:tc>
          <w:tcPr>
            <w:tcW w:w="4394" w:type="dxa"/>
          </w:tcPr>
          <w:p w14:paraId="1658557A" w14:textId="7EE3A0EF" w:rsidR="00E87DCA" w:rsidRPr="00670F2C" w:rsidRDefault="004D1EFB" w:rsidP="003A2101">
            <w:pPr>
              <w:ind w:left="2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55D3EAA8" w14:textId="03B8643C" w:rsidR="00E87DCA" w:rsidRPr="00670F2C" w:rsidRDefault="004D1EFB" w:rsidP="003A2101">
            <w:pPr>
              <w:ind w:left="4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402" w:type="dxa"/>
          </w:tcPr>
          <w:p w14:paraId="3DDE17DB" w14:textId="53E9FB75" w:rsidR="00E87DCA" w:rsidRPr="00670F2C" w:rsidRDefault="004D1EFB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E87DCA" w:rsidRPr="00670F2C" w14:paraId="59DD4882" w14:textId="77777777" w:rsidTr="00E87DCA">
        <w:trPr>
          <w:trHeight w:val="726"/>
        </w:trPr>
        <w:tc>
          <w:tcPr>
            <w:tcW w:w="14737" w:type="dxa"/>
            <w:gridSpan w:val="5"/>
            <w:tcBorders>
              <w:bottom w:val="single" w:sz="4" w:space="0" w:color="auto"/>
            </w:tcBorders>
            <w:vAlign w:val="center"/>
          </w:tcPr>
          <w:p w14:paraId="7619E118" w14:textId="77777777" w:rsidR="00E87DCA" w:rsidRPr="00670F2C" w:rsidRDefault="00E87DCA" w:rsidP="003A2101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E87DCA" w:rsidRPr="00670F2C" w14:paraId="6C59D0A4" w14:textId="77777777" w:rsidTr="004D1EFB">
        <w:trPr>
          <w:trHeight w:val="434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1933878F" w14:textId="77777777" w:rsidR="00E87DCA" w:rsidRPr="00670F2C" w:rsidRDefault="00E87DCA" w:rsidP="003A21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</w:tcPr>
          <w:p w14:paraId="4C0DAF94" w14:textId="0EE26FF6" w:rsidR="00E87DCA" w:rsidRPr="00E87DCA" w:rsidRDefault="00E87DCA" w:rsidP="00E87DCA">
            <w:pPr>
              <w:rPr>
                <w:rFonts w:ascii="Times New Roman" w:eastAsia="Calibri" w:hAnsi="Times New Roman" w:cs="Times New Roman"/>
              </w:rPr>
            </w:pPr>
            <w:r w:rsidRPr="00E87DCA">
              <w:rPr>
                <w:rFonts w:ascii="Times New Roman" w:eastAsia="Calibri" w:hAnsi="Times New Roman" w:cs="Times New Roman"/>
              </w:rPr>
              <w:t xml:space="preserve">УП </w:t>
            </w:r>
            <w:r w:rsidR="007D5C6E">
              <w:rPr>
                <w:rFonts w:ascii="Times New Roman" w:eastAsia="Calibri" w:hAnsi="Times New Roman" w:cs="Times New Roman"/>
              </w:rPr>
              <w:t>«</w:t>
            </w:r>
            <w:r w:rsidRPr="00E87DCA">
              <w:rPr>
                <w:rFonts w:ascii="Times New Roman" w:eastAsia="Calibri" w:hAnsi="Times New Roman" w:cs="Times New Roman"/>
              </w:rPr>
              <w:t>БЕЛНИИПГРАДОСТРОИТЕЛЬСТВА</w:t>
            </w:r>
            <w:r w:rsidR="007D5C6E">
              <w:rPr>
                <w:rFonts w:ascii="Times New Roman" w:eastAsia="Calibri" w:hAnsi="Times New Roman" w:cs="Times New Roman"/>
              </w:rPr>
              <w:t>»</w:t>
            </w:r>
          </w:p>
          <w:p w14:paraId="68E434BD" w14:textId="4415AAA4" w:rsidR="00E87DCA" w:rsidRPr="00670F2C" w:rsidRDefault="00E87DCA" w:rsidP="00E87DCA">
            <w:pPr>
              <w:rPr>
                <w:rFonts w:ascii="Times New Roman" w:eastAsia="Calibri" w:hAnsi="Times New Roman" w:cs="Times New Roman"/>
              </w:rPr>
            </w:pPr>
            <w:r w:rsidRPr="00E87DCA">
              <w:rPr>
                <w:rFonts w:ascii="Times New Roman" w:eastAsia="Calibri" w:hAnsi="Times New Roman" w:cs="Times New Roman"/>
              </w:rPr>
              <w:lastRenderedPageBreak/>
              <w:t>г. Минск, пр-т Машерова, 29</w:t>
            </w:r>
          </w:p>
        </w:tc>
        <w:tc>
          <w:tcPr>
            <w:tcW w:w="4394" w:type="dxa"/>
          </w:tcPr>
          <w:p w14:paraId="15C834EB" w14:textId="5260910B" w:rsidR="00E87DCA" w:rsidRPr="00670F2C" w:rsidRDefault="004D1EFB" w:rsidP="003A2101">
            <w:pPr>
              <w:ind w:left="2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-</w:t>
            </w:r>
          </w:p>
        </w:tc>
        <w:tc>
          <w:tcPr>
            <w:tcW w:w="1701" w:type="dxa"/>
          </w:tcPr>
          <w:p w14:paraId="3CA2D152" w14:textId="5DA92F28" w:rsidR="00E87DCA" w:rsidRPr="00670F2C" w:rsidRDefault="004D1EFB" w:rsidP="003A2101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402" w:type="dxa"/>
          </w:tcPr>
          <w:p w14:paraId="4D45083C" w14:textId="3E82FB68" w:rsidR="00E87DCA" w:rsidRPr="00670F2C" w:rsidRDefault="004D1EFB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E87DCA" w:rsidRPr="00670F2C" w14:paraId="1CD4401D" w14:textId="77777777" w:rsidTr="00E87DCA">
        <w:trPr>
          <w:trHeight w:val="837"/>
        </w:trPr>
        <w:tc>
          <w:tcPr>
            <w:tcW w:w="14737" w:type="dxa"/>
            <w:gridSpan w:val="5"/>
            <w:tcBorders>
              <w:bottom w:val="single" w:sz="4" w:space="0" w:color="auto"/>
            </w:tcBorders>
            <w:vAlign w:val="center"/>
          </w:tcPr>
          <w:p w14:paraId="4CA62487" w14:textId="77777777" w:rsidR="00E87DCA" w:rsidRPr="00670F2C" w:rsidRDefault="00E87DCA" w:rsidP="003A2101">
            <w:pPr>
              <w:tabs>
                <w:tab w:val="left" w:pos="6131"/>
              </w:tabs>
              <w:ind w:left="601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E87DCA" w:rsidRPr="00670F2C" w14:paraId="3E503612" w14:textId="77777777" w:rsidTr="004D1EFB">
        <w:trPr>
          <w:trHeight w:val="425"/>
        </w:trPr>
        <w:tc>
          <w:tcPr>
            <w:tcW w:w="726" w:type="dxa"/>
            <w:vAlign w:val="center"/>
          </w:tcPr>
          <w:p w14:paraId="15AC4FAF" w14:textId="77777777" w:rsidR="00E87DCA" w:rsidRPr="00670F2C" w:rsidRDefault="00E87DCA" w:rsidP="003A21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</w:tcPr>
          <w:p w14:paraId="0275865F" w14:textId="04F71F63" w:rsidR="00E87DCA" w:rsidRPr="00E87DCA" w:rsidRDefault="00E87DCA" w:rsidP="00E87DCA">
            <w:pPr>
              <w:rPr>
                <w:rFonts w:ascii="Times New Roman" w:eastAsia="Calibri" w:hAnsi="Times New Roman" w:cs="Times New Roman"/>
              </w:rPr>
            </w:pPr>
            <w:r w:rsidRPr="00E87DCA">
              <w:rPr>
                <w:rFonts w:ascii="Times New Roman" w:eastAsia="Calibri" w:hAnsi="Times New Roman" w:cs="Times New Roman"/>
              </w:rPr>
              <w:t>УП БЕЛНИИПГРАДОСТРОИТЕЛЬСТВА</w:t>
            </w:r>
            <w:r w:rsidR="007D5C6E">
              <w:rPr>
                <w:rFonts w:ascii="Times New Roman" w:eastAsia="Calibri" w:hAnsi="Times New Roman" w:cs="Times New Roman"/>
              </w:rPr>
              <w:t>»</w:t>
            </w:r>
          </w:p>
          <w:p w14:paraId="0E79BA6E" w14:textId="71B0A70D" w:rsidR="00E87DCA" w:rsidRPr="00670F2C" w:rsidRDefault="00E87DCA" w:rsidP="00E87DCA">
            <w:pPr>
              <w:rPr>
                <w:rFonts w:ascii="Times New Roman" w:eastAsia="Calibri" w:hAnsi="Times New Roman" w:cs="Times New Roman"/>
              </w:rPr>
            </w:pPr>
            <w:r w:rsidRPr="00E87DCA">
              <w:rPr>
                <w:rFonts w:ascii="Times New Roman" w:eastAsia="Calibri" w:hAnsi="Times New Roman" w:cs="Times New Roman"/>
              </w:rPr>
              <w:t>г. Минск, пр-т Машерова, 29</w:t>
            </w:r>
          </w:p>
        </w:tc>
        <w:tc>
          <w:tcPr>
            <w:tcW w:w="4394" w:type="dxa"/>
          </w:tcPr>
          <w:p w14:paraId="6EF1B6DF" w14:textId="41F39182" w:rsidR="00E87DCA" w:rsidRPr="00670F2C" w:rsidRDefault="004D1EFB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4A016998" w14:textId="38220211" w:rsidR="00E87DCA" w:rsidRPr="00670F2C" w:rsidRDefault="004D1EFB" w:rsidP="003A2101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3402" w:type="dxa"/>
          </w:tcPr>
          <w:p w14:paraId="333CCB4E" w14:textId="0BB617DA" w:rsidR="00E87DCA" w:rsidRPr="00670F2C" w:rsidRDefault="004D1EFB" w:rsidP="003A2101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E87DCA" w:rsidRPr="00670F2C" w14:paraId="2A53C017" w14:textId="77777777" w:rsidTr="00E87DCA">
        <w:trPr>
          <w:trHeight w:val="847"/>
        </w:trPr>
        <w:tc>
          <w:tcPr>
            <w:tcW w:w="14737" w:type="dxa"/>
            <w:gridSpan w:val="5"/>
            <w:vAlign w:val="center"/>
          </w:tcPr>
          <w:p w14:paraId="26371600" w14:textId="77777777" w:rsidR="00E87DCA" w:rsidRPr="00670F2C" w:rsidRDefault="00E87DCA" w:rsidP="003A2101">
            <w:pPr>
              <w:ind w:left="601"/>
              <w:rPr>
                <w:rFonts w:ascii="Times New Roman" w:eastAsia="Calibri" w:hAnsi="Times New Roman" w:cs="Times New Roman"/>
                <w:u w:val="single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E87DCA" w:rsidRPr="00670F2C" w14:paraId="7B62DB47" w14:textId="77777777" w:rsidTr="00E87DCA">
        <w:trPr>
          <w:trHeight w:val="437"/>
        </w:trPr>
        <w:tc>
          <w:tcPr>
            <w:tcW w:w="726" w:type="dxa"/>
            <w:vAlign w:val="center"/>
          </w:tcPr>
          <w:p w14:paraId="69FCEDC5" w14:textId="77777777" w:rsidR="00E87DCA" w:rsidRPr="00670F2C" w:rsidRDefault="00E87DCA" w:rsidP="003A21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</w:tcPr>
          <w:p w14:paraId="3928C275" w14:textId="4CB2325C" w:rsidR="00E87DCA" w:rsidRPr="00E87DCA" w:rsidRDefault="00E87DCA" w:rsidP="00E87DCA">
            <w:pPr>
              <w:rPr>
                <w:rFonts w:ascii="Times New Roman" w:eastAsia="Calibri" w:hAnsi="Times New Roman" w:cs="Times New Roman"/>
              </w:rPr>
            </w:pPr>
            <w:r w:rsidRPr="00E87DCA">
              <w:rPr>
                <w:rFonts w:ascii="Times New Roman" w:eastAsia="Calibri" w:hAnsi="Times New Roman" w:cs="Times New Roman"/>
              </w:rPr>
              <w:t xml:space="preserve">УП </w:t>
            </w:r>
            <w:r w:rsidR="007D5C6E">
              <w:rPr>
                <w:rFonts w:ascii="Times New Roman" w:eastAsia="Calibri" w:hAnsi="Times New Roman" w:cs="Times New Roman"/>
              </w:rPr>
              <w:t>«</w:t>
            </w:r>
            <w:r w:rsidRPr="00E87DCA">
              <w:rPr>
                <w:rFonts w:ascii="Times New Roman" w:eastAsia="Calibri" w:hAnsi="Times New Roman" w:cs="Times New Roman"/>
              </w:rPr>
              <w:t>БЕЛНИИПГРАДОСТРОИТЕЛЬСТВА</w:t>
            </w:r>
            <w:r w:rsidR="007D5C6E">
              <w:rPr>
                <w:rFonts w:ascii="Times New Roman" w:eastAsia="Calibri" w:hAnsi="Times New Roman" w:cs="Times New Roman"/>
              </w:rPr>
              <w:t>»</w:t>
            </w:r>
          </w:p>
          <w:p w14:paraId="273AA058" w14:textId="6BB8DB11" w:rsidR="00E87DCA" w:rsidRPr="00670F2C" w:rsidRDefault="00E87DCA" w:rsidP="00E87DCA">
            <w:pPr>
              <w:rPr>
                <w:rFonts w:ascii="Times New Roman" w:eastAsia="Calibri" w:hAnsi="Times New Roman" w:cs="Times New Roman"/>
              </w:rPr>
            </w:pPr>
            <w:r w:rsidRPr="00E87DCA">
              <w:rPr>
                <w:rFonts w:ascii="Times New Roman" w:eastAsia="Calibri" w:hAnsi="Times New Roman" w:cs="Times New Roman"/>
              </w:rPr>
              <w:t>г. Минск, пр-т Машерова, 29</w:t>
            </w:r>
          </w:p>
        </w:tc>
        <w:tc>
          <w:tcPr>
            <w:tcW w:w="4394" w:type="dxa"/>
          </w:tcPr>
          <w:p w14:paraId="0F261A87" w14:textId="63BDB938" w:rsidR="00E87DCA" w:rsidRPr="00670F2C" w:rsidRDefault="004D1EFB" w:rsidP="003A2101">
            <w:pPr>
              <w:ind w:left="2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43D45641" w14:textId="00778DF0" w:rsidR="00E87DCA" w:rsidRPr="00670F2C" w:rsidRDefault="004D1EFB" w:rsidP="003A2101">
            <w:pPr>
              <w:ind w:left="4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402" w:type="dxa"/>
          </w:tcPr>
          <w:p w14:paraId="43FDD1B5" w14:textId="058CD595" w:rsidR="00E87DCA" w:rsidRPr="00670F2C" w:rsidRDefault="004D1EFB" w:rsidP="003A21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bookmarkEnd w:id="0"/>
    </w:tbl>
    <w:p w14:paraId="03F8BF90" w14:textId="77777777" w:rsidR="007B3EC6" w:rsidRDefault="007B3EC6"/>
    <w:sectPr w:rsidR="007B3EC6" w:rsidSect="007B3E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EC6"/>
    <w:rsid w:val="0003033F"/>
    <w:rsid w:val="0014640E"/>
    <w:rsid w:val="00446A4A"/>
    <w:rsid w:val="004D1EFB"/>
    <w:rsid w:val="007B3EC6"/>
    <w:rsid w:val="007D5C6E"/>
    <w:rsid w:val="00831654"/>
    <w:rsid w:val="00926C9A"/>
    <w:rsid w:val="009B1537"/>
    <w:rsid w:val="00C675F9"/>
    <w:rsid w:val="00CF6162"/>
    <w:rsid w:val="00E87DCA"/>
    <w:rsid w:val="00F2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A44E1"/>
  <w15:chartTrackingRefBased/>
  <w15:docId w15:val="{887EA7D0-EF31-431E-A83C-E42BB0A85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3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E87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1445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Захарова</dc:creator>
  <cp:keywords/>
  <dc:description/>
  <cp:lastModifiedBy>Ольга Захарова</cp:lastModifiedBy>
  <cp:revision>8</cp:revision>
  <dcterms:created xsi:type="dcterms:W3CDTF">2025-12-09T09:13:00Z</dcterms:created>
  <dcterms:modified xsi:type="dcterms:W3CDTF">2025-12-10T09:24:00Z</dcterms:modified>
</cp:coreProperties>
</file>