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9E7E" w14:textId="77777777" w:rsidR="00C16B30" w:rsidRPr="00D33AF9" w:rsidRDefault="00C16B30" w:rsidP="00E207F0">
      <w:pPr>
        <w:spacing w:line="280" w:lineRule="exact"/>
        <w:rPr>
          <w:b/>
        </w:rPr>
      </w:pPr>
      <w:r w:rsidRPr="00D33AF9">
        <w:rPr>
          <w:b/>
        </w:rPr>
        <w:t xml:space="preserve">Повестка </w:t>
      </w:r>
    </w:p>
    <w:p w14:paraId="3383C830" w14:textId="77777777" w:rsidR="00E207F0" w:rsidRDefault="00C16B30" w:rsidP="00E207F0">
      <w:pPr>
        <w:spacing w:line="280" w:lineRule="exact"/>
        <w:rPr>
          <w:b/>
        </w:rPr>
      </w:pPr>
      <w:r w:rsidRPr="00D33AF9">
        <w:rPr>
          <w:b/>
        </w:rPr>
        <w:t xml:space="preserve">заседания общественного координационного </w:t>
      </w:r>
    </w:p>
    <w:p w14:paraId="5CDFE1F8" w14:textId="77777777" w:rsidR="00E207F0" w:rsidRDefault="00C16B30" w:rsidP="00E207F0">
      <w:pPr>
        <w:spacing w:line="280" w:lineRule="exact"/>
        <w:rPr>
          <w:b/>
        </w:rPr>
      </w:pPr>
      <w:r w:rsidRPr="00D33AF9">
        <w:rPr>
          <w:b/>
        </w:rPr>
        <w:t xml:space="preserve">экологического совета при Министерстве природных </w:t>
      </w:r>
    </w:p>
    <w:p w14:paraId="764A571C" w14:textId="13ECC655" w:rsidR="00C16B30" w:rsidRDefault="00C16B30" w:rsidP="00E207F0">
      <w:pPr>
        <w:spacing w:line="280" w:lineRule="exact"/>
        <w:rPr>
          <w:b/>
        </w:rPr>
      </w:pPr>
      <w:r w:rsidRPr="00D33AF9">
        <w:rPr>
          <w:b/>
        </w:rPr>
        <w:t xml:space="preserve">ресурсов и охраны окружающей среды </w:t>
      </w:r>
    </w:p>
    <w:p w14:paraId="1CFCB972" w14:textId="77777777" w:rsidR="00130B0E" w:rsidRDefault="00130B0E" w:rsidP="00546A7C">
      <w:pPr>
        <w:spacing w:line="280" w:lineRule="exact"/>
        <w:jc w:val="center"/>
        <w:rPr>
          <w:b/>
        </w:rPr>
      </w:pPr>
    </w:p>
    <w:p w14:paraId="26631006" w14:textId="77777777" w:rsidR="00C559D0" w:rsidRDefault="00C559D0" w:rsidP="00546A7C">
      <w:pPr>
        <w:spacing w:line="280" w:lineRule="exact"/>
      </w:pPr>
    </w:p>
    <w:p w14:paraId="416A8634" w14:textId="19B547AE" w:rsidR="00C16B30" w:rsidRDefault="00C16B30" w:rsidP="00546A7C">
      <w:pPr>
        <w:spacing w:line="280" w:lineRule="exact"/>
      </w:pPr>
      <w:r w:rsidRPr="00BB572B">
        <w:t xml:space="preserve">Место </w:t>
      </w:r>
      <w:r w:rsidR="00C559D0">
        <w:t xml:space="preserve">и дата </w:t>
      </w:r>
      <w:r w:rsidRPr="00BB572B">
        <w:t xml:space="preserve">проведения: </w:t>
      </w:r>
    </w:p>
    <w:p w14:paraId="2EAB526E" w14:textId="77777777" w:rsidR="00C559D0" w:rsidRPr="00BB572B" w:rsidRDefault="00C559D0" w:rsidP="00546A7C">
      <w:pPr>
        <w:spacing w:line="280" w:lineRule="exact"/>
      </w:pPr>
    </w:p>
    <w:p w14:paraId="7D86221F" w14:textId="1430E095" w:rsidR="00C559D0" w:rsidRDefault="00C16B30" w:rsidP="00EF194C">
      <w:pPr>
        <w:spacing w:line="280" w:lineRule="exact"/>
        <w:jc w:val="both"/>
      </w:pPr>
      <w:r w:rsidRPr="00EF194C">
        <w:rPr>
          <w:b/>
        </w:rPr>
        <w:t>г.</w:t>
      </w:r>
      <w:r w:rsidR="00A85656">
        <w:rPr>
          <w:b/>
        </w:rPr>
        <w:t> </w:t>
      </w:r>
      <w:r w:rsidRPr="00EF194C">
        <w:rPr>
          <w:b/>
        </w:rPr>
        <w:t xml:space="preserve">Минск, </w:t>
      </w:r>
      <w:r w:rsidR="002537C0">
        <w:rPr>
          <w:b/>
        </w:rPr>
        <w:t>ул. Коллекторная 10, каб 436</w:t>
      </w:r>
      <w:r w:rsidR="00EF194C">
        <w:t xml:space="preserve"> (</w:t>
      </w:r>
      <w:r w:rsidR="00EF194C" w:rsidRPr="00EF194C">
        <w:t>Минприроды</w:t>
      </w:r>
      <w:r w:rsidR="00EF194C">
        <w:t>)</w:t>
      </w:r>
    </w:p>
    <w:p w14:paraId="1DD7E923" w14:textId="77777777" w:rsidR="00EF194C" w:rsidRDefault="00EF194C" w:rsidP="00546A7C">
      <w:pPr>
        <w:spacing w:line="280" w:lineRule="exact"/>
      </w:pPr>
    </w:p>
    <w:p w14:paraId="7F17B083" w14:textId="77777777" w:rsidR="00C16B30" w:rsidRPr="00BB572B" w:rsidRDefault="00F371B0" w:rsidP="00546A7C">
      <w:pPr>
        <w:spacing w:line="280" w:lineRule="exact"/>
      </w:pPr>
      <w:r>
        <w:t xml:space="preserve">в </w:t>
      </w:r>
      <w:r w:rsidR="00EF194C">
        <w:t xml:space="preserve">гибридном </w:t>
      </w:r>
      <w:r>
        <w:t xml:space="preserve">формате </w:t>
      </w:r>
      <w:r w:rsidR="00EF194C">
        <w:t xml:space="preserve">(личное присутствие и </w:t>
      </w:r>
      <w:r w:rsidRPr="00F371B0">
        <w:t>видео-конференц-связ</w:t>
      </w:r>
      <w:r w:rsidR="00EF194C">
        <w:t>ь)</w:t>
      </w:r>
    </w:p>
    <w:p w14:paraId="4ADB98C3" w14:textId="06054AA3" w:rsidR="00C16B30" w:rsidRPr="00D33AF9" w:rsidRDefault="00810198" w:rsidP="00546A7C">
      <w:pPr>
        <w:spacing w:line="280" w:lineRule="exact"/>
        <w:rPr>
          <w:b/>
        </w:rPr>
      </w:pPr>
      <w:r>
        <w:rPr>
          <w:b/>
        </w:rPr>
        <w:t>20</w:t>
      </w:r>
      <w:r w:rsidR="00EC28B3">
        <w:rPr>
          <w:b/>
        </w:rPr>
        <w:t>.</w:t>
      </w:r>
      <w:r w:rsidR="000322F7">
        <w:rPr>
          <w:b/>
        </w:rPr>
        <w:t>0</w:t>
      </w:r>
      <w:r>
        <w:rPr>
          <w:b/>
        </w:rPr>
        <w:t>8</w:t>
      </w:r>
      <w:r w:rsidR="00EF194C">
        <w:rPr>
          <w:b/>
        </w:rPr>
        <w:t>.</w:t>
      </w:r>
      <w:r w:rsidR="00C16B30" w:rsidRPr="00D33AF9">
        <w:rPr>
          <w:b/>
        </w:rPr>
        <w:t>20</w:t>
      </w:r>
      <w:r w:rsidR="00487262">
        <w:rPr>
          <w:b/>
        </w:rPr>
        <w:t>2</w:t>
      </w:r>
      <w:r>
        <w:rPr>
          <w:b/>
        </w:rPr>
        <w:t>4</w:t>
      </w:r>
      <w:r w:rsidR="00487262">
        <w:rPr>
          <w:b/>
        </w:rPr>
        <w:t xml:space="preserve"> </w:t>
      </w:r>
      <w:r w:rsidR="00EC28B3">
        <w:rPr>
          <w:b/>
        </w:rPr>
        <w:t>г.</w:t>
      </w:r>
      <w:r w:rsidR="00091392">
        <w:rPr>
          <w:b/>
        </w:rPr>
        <w:t>,</w:t>
      </w:r>
      <w:r w:rsidR="00EC28B3">
        <w:rPr>
          <w:b/>
        </w:rPr>
        <w:t xml:space="preserve"> </w:t>
      </w:r>
      <w:r w:rsidR="00AB5784">
        <w:rPr>
          <w:b/>
        </w:rPr>
        <w:t xml:space="preserve">  </w:t>
      </w:r>
      <w:r w:rsidR="00E623B5" w:rsidRPr="00A125EE">
        <w:rPr>
          <w:b/>
          <w:u w:val="single"/>
        </w:rPr>
        <w:t>14</w:t>
      </w:r>
      <w:r w:rsidR="00C13DB3" w:rsidRPr="00A125EE">
        <w:rPr>
          <w:b/>
          <w:u w:val="single"/>
        </w:rPr>
        <w:t>.</w:t>
      </w:r>
      <w:r w:rsidR="00E623B5" w:rsidRPr="00A125EE">
        <w:rPr>
          <w:b/>
          <w:u w:val="single"/>
        </w:rPr>
        <w:t>30 – 1</w:t>
      </w:r>
      <w:r w:rsidR="002537C0" w:rsidRPr="00A125EE">
        <w:rPr>
          <w:b/>
          <w:u w:val="single"/>
        </w:rPr>
        <w:t>6</w:t>
      </w:r>
      <w:r w:rsidR="00E623B5" w:rsidRPr="00A125EE">
        <w:rPr>
          <w:b/>
          <w:u w:val="single"/>
        </w:rPr>
        <w:t>.</w:t>
      </w:r>
      <w:r w:rsidR="000322F7" w:rsidRPr="00A125EE">
        <w:rPr>
          <w:b/>
          <w:u w:val="single"/>
        </w:rPr>
        <w:t>0</w:t>
      </w:r>
      <w:r w:rsidR="00E623B5" w:rsidRPr="00A125EE">
        <w:rPr>
          <w:b/>
          <w:u w:val="single"/>
        </w:rPr>
        <w:t>0</w:t>
      </w:r>
      <w:r w:rsidR="00AB5784">
        <w:rPr>
          <w:b/>
        </w:rPr>
        <w:t xml:space="preserve">      </w:t>
      </w:r>
    </w:p>
    <w:p w14:paraId="65803E63" w14:textId="77777777" w:rsidR="00C16B30" w:rsidRPr="00FB34BA" w:rsidRDefault="00C16B30" w:rsidP="00546A7C">
      <w:pPr>
        <w:spacing w:line="280" w:lineRule="exact"/>
        <w:jc w:val="both"/>
        <w:rPr>
          <w:bCs/>
          <w:u w:val="single"/>
        </w:rPr>
      </w:pPr>
      <w:bookmarkStart w:id="0" w:name="_GoBack"/>
      <w:bookmarkEnd w:id="0"/>
    </w:p>
    <w:p w14:paraId="6D2299E8" w14:textId="77777777" w:rsidR="00EF194C" w:rsidRDefault="00EF194C" w:rsidP="002D2132">
      <w:pPr>
        <w:spacing w:line="280" w:lineRule="exact"/>
        <w:ind w:firstLine="709"/>
        <w:jc w:val="both"/>
      </w:pPr>
    </w:p>
    <w:p w14:paraId="60465DAD" w14:textId="5E104B8E" w:rsidR="00DD169D" w:rsidRPr="008359C1" w:rsidRDefault="00DD169D" w:rsidP="00DD169D">
      <w:pPr>
        <w:spacing w:line="280" w:lineRule="exact"/>
        <w:ind w:firstLine="709"/>
        <w:jc w:val="both"/>
        <w:rPr>
          <w:b/>
        </w:rPr>
      </w:pPr>
      <w:r>
        <w:rPr>
          <w:b/>
        </w:rPr>
        <w:t>1</w:t>
      </w:r>
      <w:r w:rsidRPr="008359C1">
        <w:rPr>
          <w:b/>
        </w:rPr>
        <w:t xml:space="preserve">. </w:t>
      </w:r>
      <w:r w:rsidR="000322F7" w:rsidRPr="000322F7">
        <w:rPr>
          <w:b/>
        </w:rPr>
        <w:t xml:space="preserve">О </w:t>
      </w:r>
      <w:r w:rsidR="00810198">
        <w:rPr>
          <w:b/>
        </w:rPr>
        <w:t xml:space="preserve">проекте плана </w:t>
      </w:r>
      <w:r w:rsidR="00810198" w:rsidRPr="00810198">
        <w:rPr>
          <w:b/>
        </w:rPr>
        <w:t xml:space="preserve">по взаимодействию Министерства природных ресурсов и охраны окружающей среды с общественными объединениями, учреждением образования «Республиканский центр экологии и краеведения» и иными </w:t>
      </w:r>
      <w:r w:rsidR="00A125EE" w:rsidRPr="00810198">
        <w:rPr>
          <w:b/>
        </w:rPr>
        <w:t>организациями по</w:t>
      </w:r>
      <w:r w:rsidR="00810198" w:rsidRPr="00810198">
        <w:rPr>
          <w:b/>
        </w:rPr>
        <w:t xml:space="preserve"> продвижению и реализации экологических инициатив на 2024–2025 годы</w:t>
      </w:r>
      <w:r>
        <w:rPr>
          <w:b/>
        </w:rPr>
        <w:t>.</w:t>
      </w:r>
    </w:p>
    <w:p w14:paraId="27E21518" w14:textId="7DBE607A" w:rsidR="00DD169D" w:rsidRDefault="00DD169D" w:rsidP="000322F7">
      <w:pPr>
        <w:spacing w:line="280" w:lineRule="exact"/>
        <w:ind w:firstLine="709"/>
        <w:jc w:val="both"/>
      </w:pPr>
      <w:r w:rsidRPr="00BB7E53">
        <w:t>Выступа</w:t>
      </w:r>
      <w:r w:rsidR="000322F7">
        <w:t>ю</w:t>
      </w:r>
      <w:r w:rsidRPr="00BB7E53">
        <w:t xml:space="preserve">т: </w:t>
      </w:r>
    </w:p>
    <w:p w14:paraId="5EA4ABC7" w14:textId="2F4B9E26" w:rsidR="000322F7" w:rsidRDefault="00A125EE" w:rsidP="000322F7">
      <w:pPr>
        <w:ind w:firstLine="709"/>
        <w:jc w:val="both"/>
        <w:rPr>
          <w:bCs/>
        </w:rPr>
      </w:pPr>
      <w:bookmarkStart w:id="1" w:name="_Hlk90563219"/>
      <w:r>
        <w:rPr>
          <w:bCs/>
        </w:rPr>
        <w:t>Мелешкова Е.М.</w:t>
      </w:r>
      <w:r w:rsidR="000322F7">
        <w:rPr>
          <w:bCs/>
        </w:rPr>
        <w:t xml:space="preserve">, начальник </w:t>
      </w:r>
      <w:r>
        <w:rPr>
          <w:bCs/>
        </w:rPr>
        <w:t xml:space="preserve">управления аналитического контроля, науки и информации </w:t>
      </w:r>
      <w:r w:rsidR="00810198">
        <w:rPr>
          <w:bCs/>
        </w:rPr>
        <w:t>главного управления экологической политики, международного сотрудничества и науки,</w:t>
      </w:r>
    </w:p>
    <w:p w14:paraId="49E51802" w14:textId="693178A5" w:rsidR="000322F7" w:rsidRDefault="000322F7" w:rsidP="000322F7">
      <w:pPr>
        <w:ind w:firstLine="709"/>
        <w:jc w:val="both"/>
        <w:rPr>
          <w:bCs/>
        </w:rPr>
      </w:pPr>
      <w:r>
        <w:rPr>
          <w:bCs/>
        </w:rPr>
        <w:t>члены ОКЭС</w:t>
      </w:r>
      <w:r w:rsidR="00A125EE">
        <w:rPr>
          <w:bCs/>
        </w:rPr>
        <w:t>.</w:t>
      </w:r>
    </w:p>
    <w:p w14:paraId="40DB225F" w14:textId="2B09C716" w:rsidR="00DD169D" w:rsidRDefault="00DD169D" w:rsidP="000322F7">
      <w:pPr>
        <w:ind w:firstLine="709"/>
        <w:jc w:val="both"/>
      </w:pPr>
      <w:r>
        <w:t>Для выступлени</w:t>
      </w:r>
      <w:r w:rsidR="000322F7">
        <w:t>й</w:t>
      </w:r>
      <w:r>
        <w:t xml:space="preserve"> до 1</w:t>
      </w:r>
      <w:r w:rsidR="00810198">
        <w:t>0</w:t>
      </w:r>
      <w:r>
        <w:t xml:space="preserve"> </w:t>
      </w:r>
      <w:r w:rsidRPr="00AB5784">
        <w:t>минут.</w:t>
      </w:r>
    </w:p>
    <w:p w14:paraId="1194C54E" w14:textId="77777777" w:rsidR="00402DF2" w:rsidRDefault="00402DF2" w:rsidP="00DD169D">
      <w:pPr>
        <w:ind w:firstLine="709"/>
      </w:pPr>
    </w:p>
    <w:bookmarkEnd w:id="1"/>
    <w:p w14:paraId="3ADF7559" w14:textId="5A2CEAE7" w:rsidR="00DD169D" w:rsidRPr="002537C0" w:rsidRDefault="00810198" w:rsidP="00DD169D">
      <w:pPr>
        <w:pStyle w:val="aa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</w:pPr>
      <w:r>
        <w:rPr>
          <w:b/>
        </w:rPr>
        <w:t xml:space="preserve">О рассмотрении </w:t>
      </w:r>
      <w:r w:rsidR="00A125EE" w:rsidRPr="00A125EE">
        <w:rPr>
          <w:b/>
        </w:rPr>
        <w:t>на 46-й сессии</w:t>
      </w:r>
      <w:r w:rsidR="00A125EE">
        <w:rPr>
          <w:b/>
        </w:rPr>
        <w:t xml:space="preserve"> </w:t>
      </w:r>
      <w:r w:rsidRPr="00810198">
        <w:rPr>
          <w:b/>
        </w:rPr>
        <w:t>Комитет</w:t>
      </w:r>
      <w:r w:rsidR="00A125EE">
        <w:rPr>
          <w:b/>
        </w:rPr>
        <w:t>а</w:t>
      </w:r>
      <w:r w:rsidRPr="00810198">
        <w:rPr>
          <w:b/>
        </w:rPr>
        <w:t xml:space="preserve"> всемирного наследия ЮНЕСКО</w:t>
      </w:r>
      <w:r w:rsidR="00A125EE" w:rsidRPr="00A125EE">
        <w:t xml:space="preserve"> </w:t>
      </w:r>
      <w:r w:rsidR="00A125EE">
        <w:rPr>
          <w:b/>
        </w:rPr>
        <w:t>в</w:t>
      </w:r>
      <w:r w:rsidR="00A125EE" w:rsidRPr="00A125EE">
        <w:rPr>
          <w:b/>
        </w:rPr>
        <w:t>опрос</w:t>
      </w:r>
      <w:r w:rsidR="00A125EE">
        <w:rPr>
          <w:b/>
        </w:rPr>
        <w:t>а</w:t>
      </w:r>
      <w:r w:rsidR="00A125EE" w:rsidRPr="00A125EE">
        <w:rPr>
          <w:b/>
        </w:rPr>
        <w:t xml:space="preserve"> сохранности Беловежской пущи</w:t>
      </w:r>
      <w:r w:rsidR="00DD169D" w:rsidRPr="00DD169D">
        <w:rPr>
          <w:b/>
        </w:rPr>
        <w:t>.</w:t>
      </w:r>
    </w:p>
    <w:p w14:paraId="1A0DB0CB" w14:textId="77777777" w:rsidR="000322F7" w:rsidRDefault="000322F7" w:rsidP="00DD169D">
      <w:pPr>
        <w:spacing w:line="280" w:lineRule="exact"/>
        <w:ind w:firstLine="709"/>
        <w:jc w:val="both"/>
      </w:pPr>
    </w:p>
    <w:p w14:paraId="52C1AB38" w14:textId="226F11E1" w:rsidR="00DD169D" w:rsidRDefault="00DD169D" w:rsidP="00DD169D">
      <w:pPr>
        <w:spacing w:line="280" w:lineRule="exact"/>
        <w:ind w:firstLine="709"/>
        <w:jc w:val="both"/>
      </w:pPr>
      <w:r>
        <w:t>Выступает</w:t>
      </w:r>
      <w:r w:rsidRPr="00CB6BA3">
        <w:t xml:space="preserve">: </w:t>
      </w:r>
    </w:p>
    <w:p w14:paraId="7DE16C91" w14:textId="651A7517" w:rsidR="000322F7" w:rsidRPr="000322F7" w:rsidRDefault="00A125EE" w:rsidP="00DD169D">
      <w:pPr>
        <w:spacing w:line="280" w:lineRule="exact"/>
        <w:ind w:firstLine="709"/>
        <w:jc w:val="both"/>
        <w:rPr>
          <w:bCs/>
        </w:rPr>
      </w:pPr>
      <w:r>
        <w:rPr>
          <w:bCs/>
        </w:rPr>
        <w:t>Лукина Л.С.</w:t>
      </w:r>
      <w:r w:rsidR="000322F7" w:rsidRPr="000322F7">
        <w:rPr>
          <w:bCs/>
        </w:rPr>
        <w:t xml:space="preserve">, </w:t>
      </w:r>
      <w:r>
        <w:rPr>
          <w:bCs/>
        </w:rPr>
        <w:t xml:space="preserve">заместитель </w:t>
      </w:r>
      <w:r w:rsidRPr="00A125EE">
        <w:rPr>
          <w:bCs/>
        </w:rPr>
        <w:t>начальник</w:t>
      </w:r>
      <w:r>
        <w:rPr>
          <w:bCs/>
        </w:rPr>
        <w:t>а</w:t>
      </w:r>
      <w:r w:rsidRPr="00A125EE">
        <w:rPr>
          <w:bCs/>
        </w:rPr>
        <w:t xml:space="preserve"> главного управления экологической политики, международного сотрудничества и науки</w:t>
      </w:r>
      <w:r>
        <w:rPr>
          <w:bCs/>
        </w:rPr>
        <w:t xml:space="preserve"> – начальник отдела международного сотрудничества</w:t>
      </w:r>
      <w:r w:rsidR="000322F7" w:rsidRPr="000322F7">
        <w:rPr>
          <w:bCs/>
        </w:rPr>
        <w:t xml:space="preserve">. </w:t>
      </w:r>
    </w:p>
    <w:p w14:paraId="7233A950" w14:textId="77777777" w:rsidR="000322F7" w:rsidRDefault="000322F7" w:rsidP="00DD169D">
      <w:pPr>
        <w:spacing w:line="280" w:lineRule="exact"/>
        <w:ind w:firstLine="709"/>
        <w:jc w:val="both"/>
        <w:rPr>
          <w:b/>
        </w:rPr>
      </w:pPr>
    </w:p>
    <w:p w14:paraId="23B24139" w14:textId="1DF44512" w:rsidR="00DD169D" w:rsidRDefault="00DD169D" w:rsidP="00DD169D">
      <w:pPr>
        <w:spacing w:line="280" w:lineRule="exact"/>
        <w:ind w:firstLine="709"/>
        <w:jc w:val="both"/>
      </w:pPr>
      <w:r w:rsidRPr="002D2132">
        <w:t xml:space="preserve">Для </w:t>
      </w:r>
      <w:r>
        <w:t>выступления</w:t>
      </w:r>
      <w:r w:rsidRPr="002D2132">
        <w:t xml:space="preserve"> до </w:t>
      </w:r>
      <w:r w:rsidR="00A125EE">
        <w:t>10</w:t>
      </w:r>
      <w:r w:rsidRPr="002D2132">
        <w:t xml:space="preserve"> минут.</w:t>
      </w:r>
    </w:p>
    <w:p w14:paraId="2EC7C057" w14:textId="77777777" w:rsidR="00402DF2" w:rsidRDefault="00402DF2" w:rsidP="00DD169D">
      <w:pPr>
        <w:spacing w:line="280" w:lineRule="exact"/>
        <w:ind w:firstLine="709"/>
        <w:jc w:val="both"/>
      </w:pPr>
    </w:p>
    <w:p w14:paraId="16C9DDB0" w14:textId="5E40198A" w:rsidR="00DD169D" w:rsidRPr="00CA56E4" w:rsidRDefault="000322F7" w:rsidP="00CA56E4">
      <w:pPr>
        <w:tabs>
          <w:tab w:val="left" w:pos="993"/>
        </w:tabs>
        <w:spacing w:line="280" w:lineRule="exact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F5BF3">
        <w:rPr>
          <w:b/>
          <w:bCs/>
        </w:rPr>
        <w:t xml:space="preserve">. </w:t>
      </w:r>
      <w:r w:rsidR="00810198">
        <w:rPr>
          <w:b/>
          <w:bCs/>
        </w:rPr>
        <w:t>О проведении мероприятий Дня без автомобиля в 2024 году</w:t>
      </w:r>
      <w:r w:rsidR="00DD169D" w:rsidRPr="00CA56E4">
        <w:rPr>
          <w:b/>
          <w:bCs/>
        </w:rPr>
        <w:t>.</w:t>
      </w:r>
    </w:p>
    <w:p w14:paraId="0EBC7A95" w14:textId="77777777" w:rsidR="00402DF2" w:rsidRPr="00402DF2" w:rsidRDefault="00402DF2" w:rsidP="00CA56E4">
      <w:pPr>
        <w:spacing w:line="280" w:lineRule="exact"/>
        <w:ind w:left="1778"/>
        <w:jc w:val="both"/>
        <w:rPr>
          <w:b/>
          <w:bCs/>
        </w:rPr>
      </w:pPr>
    </w:p>
    <w:p w14:paraId="36B514F5" w14:textId="2E140CF3" w:rsidR="00810198" w:rsidRDefault="00810198" w:rsidP="00A125EE">
      <w:pPr>
        <w:spacing w:line="280" w:lineRule="exact"/>
        <w:ind w:firstLine="709"/>
        <w:jc w:val="both"/>
      </w:pPr>
      <w:r>
        <w:t>Выступа</w:t>
      </w:r>
      <w:r>
        <w:t>ю</w:t>
      </w:r>
      <w:r>
        <w:t xml:space="preserve">т: </w:t>
      </w:r>
    </w:p>
    <w:p w14:paraId="5BF1BE10" w14:textId="45B5C8DC" w:rsidR="00810198" w:rsidRDefault="00810198" w:rsidP="00A125EE">
      <w:pPr>
        <w:spacing w:line="280" w:lineRule="exact"/>
        <w:ind w:firstLine="709"/>
        <w:jc w:val="both"/>
      </w:pPr>
      <w:proofErr w:type="spellStart"/>
      <w:r>
        <w:t>Ланец</w:t>
      </w:r>
      <w:proofErr w:type="spellEnd"/>
      <w:r>
        <w:t xml:space="preserve"> Н.М.</w:t>
      </w:r>
      <w:r>
        <w:t xml:space="preserve">, начальник </w:t>
      </w:r>
      <w:r>
        <w:t>управления регулирования воздействий на атмосферный воздух, изменение климата и экспертизы</w:t>
      </w:r>
      <w:r w:rsidR="00A125EE">
        <w:t>,</w:t>
      </w:r>
    </w:p>
    <w:p w14:paraId="64155B74" w14:textId="41620A49" w:rsidR="00810198" w:rsidRDefault="00A125EE" w:rsidP="00A125EE">
      <w:pPr>
        <w:spacing w:line="280" w:lineRule="exact"/>
        <w:ind w:firstLine="709"/>
        <w:jc w:val="both"/>
      </w:pPr>
      <w:r w:rsidRPr="00A125EE">
        <w:t>члены ОКЭС</w:t>
      </w:r>
      <w:r>
        <w:t>.</w:t>
      </w:r>
    </w:p>
    <w:p w14:paraId="44188385" w14:textId="60C45496" w:rsidR="00DD169D" w:rsidRDefault="00810198" w:rsidP="00A125EE">
      <w:pPr>
        <w:spacing w:line="280" w:lineRule="exact"/>
        <w:ind w:firstLine="709"/>
        <w:jc w:val="both"/>
      </w:pPr>
      <w:r>
        <w:t>Для выступлени</w:t>
      </w:r>
      <w:r>
        <w:t>й</w:t>
      </w:r>
      <w:r>
        <w:t xml:space="preserve"> до </w:t>
      </w:r>
      <w:r>
        <w:t>10</w:t>
      </w:r>
      <w:r>
        <w:t xml:space="preserve"> минут.</w:t>
      </w:r>
    </w:p>
    <w:p w14:paraId="1E318F45" w14:textId="77777777" w:rsidR="00DD169D" w:rsidRDefault="00DD169D" w:rsidP="00091392">
      <w:pPr>
        <w:spacing w:line="280" w:lineRule="exact"/>
        <w:jc w:val="both"/>
      </w:pPr>
    </w:p>
    <w:p w14:paraId="14EE61F0" w14:textId="5D3B05DC" w:rsidR="00B55885" w:rsidRDefault="00C16B30" w:rsidP="00091392">
      <w:pPr>
        <w:spacing w:line="280" w:lineRule="exact"/>
        <w:jc w:val="both"/>
      </w:pPr>
      <w:r w:rsidRPr="00FB34BA">
        <w:t>Министр</w:t>
      </w:r>
      <w:r w:rsidR="008359C1">
        <w:t xml:space="preserve">                                        </w:t>
      </w:r>
      <w:r w:rsidR="003804D0">
        <w:t xml:space="preserve">                </w:t>
      </w:r>
      <w:r w:rsidRPr="00FB34BA">
        <w:tab/>
      </w:r>
      <w:r w:rsidRPr="00FB34BA">
        <w:tab/>
        <w:t xml:space="preserve">    </w:t>
      </w:r>
      <w:proofErr w:type="spellStart"/>
      <w:r w:rsidR="00A125EE">
        <w:t>С.М.Масляк</w:t>
      </w:r>
      <w:proofErr w:type="spellEnd"/>
    </w:p>
    <w:sectPr w:rsidR="00B55885" w:rsidSect="00810198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6D44" w14:textId="77777777" w:rsidR="0052064F" w:rsidRDefault="0052064F" w:rsidP="00457DDF">
      <w:r>
        <w:separator/>
      </w:r>
    </w:p>
  </w:endnote>
  <w:endnote w:type="continuationSeparator" w:id="0">
    <w:p w14:paraId="3CE0E580" w14:textId="77777777" w:rsidR="0052064F" w:rsidRDefault="0052064F" w:rsidP="004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1D1C" w14:textId="77777777" w:rsidR="0052064F" w:rsidRDefault="0052064F" w:rsidP="00457DDF">
      <w:r>
        <w:separator/>
      </w:r>
    </w:p>
  </w:footnote>
  <w:footnote w:type="continuationSeparator" w:id="0">
    <w:p w14:paraId="0DBA0561" w14:textId="77777777" w:rsidR="0052064F" w:rsidRDefault="0052064F" w:rsidP="0045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B8"/>
    <w:multiLevelType w:val="hybridMultilevel"/>
    <w:tmpl w:val="74BCAEA8"/>
    <w:lvl w:ilvl="0" w:tplc="51C2DA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286FAD"/>
    <w:multiLevelType w:val="hybridMultilevel"/>
    <w:tmpl w:val="6E52AE1A"/>
    <w:lvl w:ilvl="0" w:tplc="51C2D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934859"/>
    <w:multiLevelType w:val="hybridMultilevel"/>
    <w:tmpl w:val="CD26E8B2"/>
    <w:lvl w:ilvl="0" w:tplc="F55C4EEA">
      <w:start w:val="2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0"/>
    <w:rsid w:val="000322F7"/>
    <w:rsid w:val="00062C8F"/>
    <w:rsid w:val="00091392"/>
    <w:rsid w:val="000F4CB1"/>
    <w:rsid w:val="00107D10"/>
    <w:rsid w:val="0012050A"/>
    <w:rsid w:val="00130B0E"/>
    <w:rsid w:val="0015418D"/>
    <w:rsid w:val="001E1F00"/>
    <w:rsid w:val="0020598F"/>
    <w:rsid w:val="00205CF0"/>
    <w:rsid w:val="002475F6"/>
    <w:rsid w:val="002537C0"/>
    <w:rsid w:val="00292C0B"/>
    <w:rsid w:val="002D2132"/>
    <w:rsid w:val="002E2BF3"/>
    <w:rsid w:val="00302344"/>
    <w:rsid w:val="00365263"/>
    <w:rsid w:val="003804D0"/>
    <w:rsid w:val="003A5FD2"/>
    <w:rsid w:val="003B57F3"/>
    <w:rsid w:val="003D6EFE"/>
    <w:rsid w:val="00402DF2"/>
    <w:rsid w:val="0045333F"/>
    <w:rsid w:val="00456308"/>
    <w:rsid w:val="00457DDF"/>
    <w:rsid w:val="00462203"/>
    <w:rsid w:val="00476719"/>
    <w:rsid w:val="004771C9"/>
    <w:rsid w:val="0048289F"/>
    <w:rsid w:val="00483367"/>
    <w:rsid w:val="00487262"/>
    <w:rsid w:val="00492B68"/>
    <w:rsid w:val="00496C10"/>
    <w:rsid w:val="004C5784"/>
    <w:rsid w:val="00506395"/>
    <w:rsid w:val="0052064F"/>
    <w:rsid w:val="00546A7C"/>
    <w:rsid w:val="00570A25"/>
    <w:rsid w:val="00575017"/>
    <w:rsid w:val="00587A9B"/>
    <w:rsid w:val="005D50E0"/>
    <w:rsid w:val="005F567D"/>
    <w:rsid w:val="006050D5"/>
    <w:rsid w:val="00636D8B"/>
    <w:rsid w:val="00701F4A"/>
    <w:rsid w:val="00715939"/>
    <w:rsid w:val="00716423"/>
    <w:rsid w:val="007232AB"/>
    <w:rsid w:val="00760F0C"/>
    <w:rsid w:val="007D0034"/>
    <w:rsid w:val="007F42C6"/>
    <w:rsid w:val="00810198"/>
    <w:rsid w:val="008359C1"/>
    <w:rsid w:val="00857763"/>
    <w:rsid w:val="00872F16"/>
    <w:rsid w:val="009471E7"/>
    <w:rsid w:val="00966DFB"/>
    <w:rsid w:val="009D0CFA"/>
    <w:rsid w:val="009D34E2"/>
    <w:rsid w:val="009F66A9"/>
    <w:rsid w:val="00A125EE"/>
    <w:rsid w:val="00A205AC"/>
    <w:rsid w:val="00A7246A"/>
    <w:rsid w:val="00A736EB"/>
    <w:rsid w:val="00A85656"/>
    <w:rsid w:val="00AA7C8F"/>
    <w:rsid w:val="00AB5784"/>
    <w:rsid w:val="00AC32F7"/>
    <w:rsid w:val="00AD10D0"/>
    <w:rsid w:val="00AF5BF3"/>
    <w:rsid w:val="00B0666D"/>
    <w:rsid w:val="00B44C00"/>
    <w:rsid w:val="00B55885"/>
    <w:rsid w:val="00B767D9"/>
    <w:rsid w:val="00B962EF"/>
    <w:rsid w:val="00BB7E53"/>
    <w:rsid w:val="00BD7042"/>
    <w:rsid w:val="00BD72C1"/>
    <w:rsid w:val="00C13260"/>
    <w:rsid w:val="00C13DB3"/>
    <w:rsid w:val="00C16B30"/>
    <w:rsid w:val="00C30A1F"/>
    <w:rsid w:val="00C559D0"/>
    <w:rsid w:val="00CA56E4"/>
    <w:rsid w:val="00CB6BA3"/>
    <w:rsid w:val="00D006CE"/>
    <w:rsid w:val="00D05267"/>
    <w:rsid w:val="00D36E81"/>
    <w:rsid w:val="00D44F2D"/>
    <w:rsid w:val="00D52674"/>
    <w:rsid w:val="00DD169D"/>
    <w:rsid w:val="00E207F0"/>
    <w:rsid w:val="00E32BC1"/>
    <w:rsid w:val="00E623B5"/>
    <w:rsid w:val="00E75574"/>
    <w:rsid w:val="00EC28B3"/>
    <w:rsid w:val="00EC4AEB"/>
    <w:rsid w:val="00EC7BBC"/>
    <w:rsid w:val="00EF194C"/>
    <w:rsid w:val="00EF5483"/>
    <w:rsid w:val="00F371B0"/>
    <w:rsid w:val="00F93780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857F"/>
  <w15:docId w15:val="{AAA6B46F-313F-4504-9B9A-4E53EA3A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25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C70F-0F77-4EC4-B314-51962A1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evdaseva</dc:creator>
  <cp:keywords/>
  <dc:description/>
  <cp:lastModifiedBy>Елена Михайловна Мелешкова</cp:lastModifiedBy>
  <cp:revision>2</cp:revision>
  <cp:lastPrinted>2024-08-13T13:14:00Z</cp:lastPrinted>
  <dcterms:created xsi:type="dcterms:W3CDTF">2024-08-13T13:14:00Z</dcterms:created>
  <dcterms:modified xsi:type="dcterms:W3CDTF">2024-08-13T13:14:00Z</dcterms:modified>
</cp:coreProperties>
</file>