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4564" w14:textId="77777777" w:rsidR="00DC7D76" w:rsidRPr="00F13DB4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13DB4">
        <w:rPr>
          <w:rFonts w:ascii="Times New Roman" w:hAnsi="Times New Roman" w:cs="Times New Roman"/>
          <w:sz w:val="30"/>
          <w:szCs w:val="30"/>
          <w:u w:val="single"/>
        </w:rPr>
        <w:t xml:space="preserve">Список участников заседания общественного </w:t>
      </w:r>
    </w:p>
    <w:p w14:paraId="60F3EFC8" w14:textId="6B90643E" w:rsidR="006A0531" w:rsidRPr="00F13DB4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13DB4">
        <w:rPr>
          <w:rFonts w:ascii="Times New Roman" w:hAnsi="Times New Roman" w:cs="Times New Roman"/>
          <w:sz w:val="30"/>
          <w:szCs w:val="30"/>
          <w:u w:val="single"/>
        </w:rPr>
        <w:t xml:space="preserve">координационного экологического совета </w:t>
      </w:r>
      <w:r w:rsidR="00FC5DBE">
        <w:rPr>
          <w:rFonts w:ascii="Times New Roman" w:hAnsi="Times New Roman" w:cs="Times New Roman"/>
          <w:sz w:val="30"/>
          <w:szCs w:val="30"/>
          <w:u w:val="single"/>
        </w:rPr>
        <w:t xml:space="preserve">(далее – ОКЭС) </w:t>
      </w:r>
      <w:r w:rsidRPr="00F13DB4">
        <w:rPr>
          <w:rFonts w:ascii="Times New Roman" w:hAnsi="Times New Roman" w:cs="Times New Roman"/>
          <w:sz w:val="30"/>
          <w:szCs w:val="30"/>
          <w:u w:val="single"/>
        </w:rPr>
        <w:t>при Минприроды</w:t>
      </w:r>
    </w:p>
    <w:p w14:paraId="0942BF6D" w14:textId="77777777" w:rsidR="006C524E" w:rsidRPr="00F13DB4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0B65E0F" w14:textId="3DC6D9BE" w:rsidR="006C524E" w:rsidRPr="00F13DB4" w:rsidRDefault="000B091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20</w:t>
      </w:r>
      <w:bookmarkStart w:id="0" w:name="_GoBack"/>
      <w:bookmarkEnd w:id="0"/>
      <w:r w:rsidR="006E69CC">
        <w:rPr>
          <w:rFonts w:ascii="Times New Roman" w:hAnsi="Times New Roman" w:cs="Times New Roman"/>
          <w:sz w:val="30"/>
          <w:szCs w:val="30"/>
        </w:rPr>
        <w:t xml:space="preserve"> августа</w:t>
      </w:r>
      <w:r w:rsidR="00F9331A" w:rsidRPr="00F13DB4">
        <w:rPr>
          <w:rFonts w:ascii="Times New Roman" w:hAnsi="Times New Roman" w:cs="Times New Roman"/>
          <w:sz w:val="30"/>
          <w:szCs w:val="30"/>
        </w:rPr>
        <w:t xml:space="preserve"> </w:t>
      </w:r>
      <w:r w:rsidR="006C524E" w:rsidRPr="00F13DB4">
        <w:rPr>
          <w:rFonts w:ascii="Times New Roman" w:hAnsi="Times New Roman" w:cs="Times New Roman"/>
          <w:sz w:val="30"/>
          <w:szCs w:val="30"/>
        </w:rPr>
        <w:t>202</w:t>
      </w:r>
      <w:r w:rsidR="006E69CC">
        <w:rPr>
          <w:rFonts w:ascii="Times New Roman" w:hAnsi="Times New Roman" w:cs="Times New Roman"/>
          <w:sz w:val="30"/>
          <w:szCs w:val="30"/>
        </w:rPr>
        <w:t>4</w:t>
      </w:r>
      <w:r w:rsidR="006C524E" w:rsidRPr="00F13DB4">
        <w:rPr>
          <w:rFonts w:ascii="Times New Roman" w:hAnsi="Times New Roman" w:cs="Times New Roman"/>
          <w:sz w:val="30"/>
          <w:szCs w:val="30"/>
        </w:rPr>
        <w:t xml:space="preserve"> года, </w:t>
      </w:r>
      <w:r w:rsidR="006E69CC">
        <w:rPr>
          <w:rFonts w:ascii="Times New Roman" w:hAnsi="Times New Roman" w:cs="Times New Roman"/>
          <w:sz w:val="30"/>
          <w:szCs w:val="30"/>
        </w:rPr>
        <w:t>14</w:t>
      </w:r>
      <w:r w:rsidR="00DC6DD7">
        <w:rPr>
          <w:rFonts w:ascii="Times New Roman" w:hAnsi="Times New Roman" w:cs="Times New Roman"/>
          <w:sz w:val="30"/>
          <w:szCs w:val="30"/>
        </w:rPr>
        <w:t>.</w:t>
      </w:r>
      <w:r w:rsidR="006E69CC">
        <w:rPr>
          <w:rFonts w:ascii="Times New Roman" w:hAnsi="Times New Roman" w:cs="Times New Roman"/>
          <w:sz w:val="30"/>
          <w:szCs w:val="30"/>
        </w:rPr>
        <w:t>3</w:t>
      </w:r>
      <w:r w:rsidR="00DC6DD7">
        <w:rPr>
          <w:rFonts w:ascii="Times New Roman" w:hAnsi="Times New Roman" w:cs="Times New Roman"/>
          <w:sz w:val="30"/>
          <w:szCs w:val="30"/>
        </w:rPr>
        <w:t>0</w:t>
      </w:r>
      <w:r w:rsidR="00234F66" w:rsidRPr="00F13DB4">
        <w:rPr>
          <w:rFonts w:ascii="Times New Roman" w:hAnsi="Times New Roman" w:cs="Times New Roman"/>
          <w:sz w:val="30"/>
          <w:szCs w:val="30"/>
        </w:rPr>
        <w:t xml:space="preserve">, </w:t>
      </w:r>
      <w:r w:rsidR="006C524E" w:rsidRPr="00F13DB4">
        <w:rPr>
          <w:rFonts w:ascii="Times New Roman" w:hAnsi="Times New Roman" w:cs="Times New Roman"/>
          <w:sz w:val="30"/>
          <w:szCs w:val="30"/>
        </w:rPr>
        <w:t>Минск</w:t>
      </w:r>
      <w:r w:rsidR="00CC6999" w:rsidRPr="00F13D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F435EC2" w14:textId="77777777" w:rsidR="006C524E" w:rsidRPr="00F13DB4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697153C" w14:textId="58857479" w:rsid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13DB4">
        <w:rPr>
          <w:rFonts w:ascii="Times New Roman" w:hAnsi="Times New Roman" w:cs="Times New Roman"/>
          <w:sz w:val="30"/>
          <w:szCs w:val="30"/>
          <w:u w:val="single"/>
        </w:rPr>
        <w:t>каб. 436, Минприроды</w:t>
      </w:r>
      <w:r w:rsidR="00FC5DB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12D22F62" w14:textId="304E1FA3" w:rsidR="00FC5DBE" w:rsidRPr="00F13DB4" w:rsidRDefault="00FC5DB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 xml:space="preserve">участников: </w:t>
      </w:r>
      <w:r w:rsidR="00DC6DD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8128EF">
        <w:rPr>
          <w:rFonts w:ascii="Times New Roman" w:hAnsi="Times New Roman" w:cs="Times New Roman"/>
          <w:sz w:val="30"/>
          <w:szCs w:val="30"/>
          <w:u w:val="single"/>
        </w:rPr>
        <w:t>22</w:t>
      </w:r>
      <w:proofErr w:type="gramEnd"/>
      <w:r w:rsidR="00DC6DD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человек</w:t>
      </w:r>
      <w:r w:rsidR="008128EF">
        <w:rPr>
          <w:rFonts w:ascii="Times New Roman" w:hAnsi="Times New Roman" w:cs="Times New Roman"/>
          <w:sz w:val="30"/>
          <w:szCs w:val="30"/>
          <w:u w:val="single"/>
        </w:rPr>
        <w:t>а</w:t>
      </w:r>
      <w:r w:rsidR="006E00BA">
        <w:rPr>
          <w:rFonts w:ascii="Times New Roman" w:hAnsi="Times New Roman" w:cs="Times New Roman"/>
          <w:sz w:val="30"/>
          <w:szCs w:val="30"/>
          <w:u w:val="single"/>
        </w:rPr>
        <w:t xml:space="preserve"> в гибридном формате</w:t>
      </w:r>
    </w:p>
    <w:p w14:paraId="4D169A0E" w14:textId="683F7B34" w:rsidR="006C524E" w:rsidRPr="00EF3530" w:rsidRDefault="006C524E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6666DCD" w14:textId="62ABB2D1" w:rsidR="00F13DB4" w:rsidRPr="00EF3530" w:rsidRDefault="00F13DB4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F35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Минприроды</w:t>
      </w:r>
      <w:r w:rsidR="00D20D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и приглашенные</w:t>
      </w:r>
    </w:p>
    <w:tbl>
      <w:tblPr>
        <w:tblW w:w="5155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07"/>
        <w:gridCol w:w="9852"/>
        <w:gridCol w:w="4254"/>
      </w:tblGrid>
      <w:tr w:rsidR="00EF3530" w:rsidRPr="00EF3530" w14:paraId="54507737" w14:textId="77777777" w:rsidTr="00D20D7E">
        <w:trPr>
          <w:trHeight w:val="509"/>
        </w:trPr>
        <w:tc>
          <w:tcPr>
            <w:tcW w:w="394" w:type="pct"/>
          </w:tcPr>
          <w:p w14:paraId="7720DD34" w14:textId="77777777" w:rsidR="006C524E" w:rsidRPr="00EF3530" w:rsidRDefault="006C524E" w:rsidP="00EF353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42D31717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Должность/ организация</w:t>
            </w:r>
          </w:p>
        </w:tc>
        <w:tc>
          <w:tcPr>
            <w:tcW w:w="1389" w:type="pct"/>
            <w:shd w:val="clear" w:color="auto" w:fill="auto"/>
          </w:tcPr>
          <w:p w14:paraId="3729A94B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EF3530" w:rsidRPr="00EF3530" w14:paraId="46DFC7C0" w14:textId="77777777" w:rsidTr="00D20D7E">
        <w:trPr>
          <w:trHeight w:val="623"/>
        </w:trPr>
        <w:tc>
          <w:tcPr>
            <w:tcW w:w="394" w:type="pct"/>
          </w:tcPr>
          <w:p w14:paraId="2DFA5212" w14:textId="77777777" w:rsidR="00F9331A" w:rsidRPr="00EF3530" w:rsidRDefault="00F9331A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772B5540" w14:textId="77777777" w:rsidR="00F9331A" w:rsidRPr="00EF3530" w:rsidRDefault="00F9331A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природных ресурсов и охраны и охраны окружающей среды Республики Беларусь, председатель ОКЭС</w:t>
            </w:r>
          </w:p>
        </w:tc>
        <w:tc>
          <w:tcPr>
            <w:tcW w:w="1389" w:type="pct"/>
            <w:shd w:val="clear" w:color="auto" w:fill="auto"/>
          </w:tcPr>
          <w:p w14:paraId="7E6F2BF8" w14:textId="77777777" w:rsidR="006E69CC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4727AD9" w14:textId="150F1396" w:rsidR="00F9331A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Михайлович</w:t>
            </w:r>
          </w:p>
        </w:tc>
      </w:tr>
      <w:tr w:rsidR="00EF3530" w:rsidRPr="00EF3530" w14:paraId="020BDCC6" w14:textId="77777777" w:rsidTr="00D20D7E">
        <w:trPr>
          <w:trHeight w:val="563"/>
        </w:trPr>
        <w:tc>
          <w:tcPr>
            <w:tcW w:w="394" w:type="pct"/>
          </w:tcPr>
          <w:p w14:paraId="11FEE054" w14:textId="77777777" w:rsidR="00CC6999" w:rsidRPr="00EF3530" w:rsidRDefault="00CC6999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79F0A63E" w14:textId="7EFADF97" w:rsidR="00CC6999" w:rsidRPr="00EF3530" w:rsidRDefault="00DC6DD7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6999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Министра природных ресурсов и охраны и охраны окружающей среды Республики Беларусь, заместитель председателя ОКЭС</w:t>
            </w:r>
            <w:r w:rsid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shd w:val="clear" w:color="auto" w:fill="auto"/>
          </w:tcPr>
          <w:p w14:paraId="45D5F2EC" w14:textId="77777777" w:rsidR="00A36908" w:rsidRPr="00EF3530" w:rsidRDefault="00DC6DD7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Приходько </w:t>
            </w:r>
          </w:p>
          <w:p w14:paraId="20268D6A" w14:textId="07A7A79D" w:rsidR="00CC6999" w:rsidRPr="00EF3530" w:rsidRDefault="00DC6DD7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Федорович</w:t>
            </w:r>
          </w:p>
        </w:tc>
      </w:tr>
      <w:tr w:rsidR="001D0A17" w:rsidRPr="00EF3530" w14:paraId="7EB33E56" w14:textId="77777777" w:rsidTr="00D20D7E">
        <w:trPr>
          <w:trHeight w:val="677"/>
        </w:trPr>
        <w:tc>
          <w:tcPr>
            <w:tcW w:w="394" w:type="pct"/>
          </w:tcPr>
          <w:p w14:paraId="18710424" w14:textId="77777777" w:rsidR="001D0A17" w:rsidRPr="00EF3530" w:rsidRDefault="001D0A17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FFFFFF"/>
          </w:tcPr>
          <w:p w14:paraId="42B894CC" w14:textId="0D95C51E" w:rsidR="001D0A17" w:rsidRPr="00EF3530" w:rsidRDefault="001D0A17" w:rsidP="00EF3530">
            <w:pPr>
              <w:spacing w:after="0" w:line="240" w:lineRule="auto"/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</w:pPr>
            <w:r w:rsidRPr="001D0A17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Начальник главного управления экологической политики, международного сотрудничества и науки</w:t>
            </w:r>
            <w:r w:rsid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 xml:space="preserve"> </w:t>
            </w:r>
            <w:r w:rsidRPr="001D0A17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Минприроды, член ОКЭС</w:t>
            </w:r>
          </w:p>
        </w:tc>
        <w:tc>
          <w:tcPr>
            <w:tcW w:w="1389" w:type="pct"/>
            <w:shd w:val="clear" w:color="auto" w:fill="FFFFFF"/>
          </w:tcPr>
          <w:p w14:paraId="34E372AC" w14:textId="77777777" w:rsidR="001D0A17" w:rsidRPr="00EF3530" w:rsidRDefault="001D0A17" w:rsidP="001D0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Коночук</w:t>
            </w:r>
            <w:proofErr w:type="spellEnd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312708" w14:textId="14B2EFBA" w:rsidR="001D0A17" w:rsidRPr="001D0A17" w:rsidRDefault="001D0A17" w:rsidP="001D0A17">
            <w:pPr>
              <w:pStyle w:val="20"/>
              <w:shd w:val="clear" w:color="auto" w:fill="auto"/>
              <w:spacing w:line="240" w:lineRule="auto"/>
              <w:jc w:val="left"/>
              <w:rPr>
                <w:rStyle w:val="214pt"/>
                <w:b/>
                <w:color w:val="000000" w:themeColor="text1"/>
              </w:rPr>
            </w:pPr>
            <w:r w:rsidRPr="001D0A17">
              <w:rPr>
                <w:b w:val="0"/>
                <w:color w:val="000000" w:themeColor="text1"/>
                <w:sz w:val="28"/>
                <w:szCs w:val="28"/>
              </w:rPr>
              <w:t>Татьяна Петровна</w:t>
            </w:r>
          </w:p>
        </w:tc>
      </w:tr>
      <w:tr w:rsidR="003A226B" w:rsidRPr="00EF3530" w14:paraId="36D1A141" w14:textId="77777777" w:rsidTr="00D20D7E">
        <w:trPr>
          <w:trHeight w:val="677"/>
        </w:trPr>
        <w:tc>
          <w:tcPr>
            <w:tcW w:w="394" w:type="pct"/>
          </w:tcPr>
          <w:p w14:paraId="2E78728F" w14:textId="77777777" w:rsidR="003A226B" w:rsidRPr="00EF3530" w:rsidRDefault="003A226B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FFFFFF"/>
          </w:tcPr>
          <w:p w14:paraId="5DCFAD24" w14:textId="285641E9" w:rsidR="003A226B" w:rsidRPr="003A226B" w:rsidRDefault="003A226B" w:rsidP="00EF3530">
            <w:pPr>
              <w:spacing w:after="0" w:line="240" w:lineRule="auto"/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</w:pPr>
            <w:r w:rsidRP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Н</w:t>
            </w:r>
            <w:r w:rsidRPr="003A226B">
              <w:rPr>
                <w:rStyle w:val="214pt"/>
                <w:rFonts w:eastAsiaTheme="minorHAnsi"/>
                <w:b w:val="0"/>
              </w:rPr>
              <w:t>ачальник управления регулирования воздействий на атмосферный воздух, изменение климата и экспертизы Минприроды</w:t>
            </w:r>
          </w:p>
        </w:tc>
        <w:tc>
          <w:tcPr>
            <w:tcW w:w="1389" w:type="pct"/>
            <w:shd w:val="clear" w:color="auto" w:fill="FFFFFF"/>
          </w:tcPr>
          <w:p w14:paraId="5D231610" w14:textId="77777777" w:rsidR="003A226B" w:rsidRDefault="003A226B" w:rsidP="001D0A17">
            <w:pPr>
              <w:spacing w:after="0" w:line="240" w:lineRule="auto"/>
              <w:rPr>
                <w:rStyle w:val="214pt"/>
                <w:rFonts w:eastAsiaTheme="minorHAnsi"/>
                <w:b w:val="0"/>
              </w:rPr>
            </w:pPr>
            <w:proofErr w:type="spellStart"/>
            <w:r w:rsidRP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Л</w:t>
            </w:r>
            <w:r w:rsidRPr="003A226B">
              <w:rPr>
                <w:rStyle w:val="214pt"/>
                <w:rFonts w:eastAsiaTheme="minorHAnsi"/>
                <w:b w:val="0"/>
              </w:rPr>
              <w:t>анец</w:t>
            </w:r>
            <w:proofErr w:type="spellEnd"/>
            <w:r w:rsidRPr="003A226B">
              <w:rPr>
                <w:rStyle w:val="214pt"/>
                <w:rFonts w:eastAsiaTheme="minorHAnsi"/>
                <w:b w:val="0"/>
              </w:rPr>
              <w:t xml:space="preserve"> </w:t>
            </w:r>
          </w:p>
          <w:p w14:paraId="03322C14" w14:textId="74AAF26C" w:rsidR="003A226B" w:rsidRPr="003A226B" w:rsidRDefault="003A226B" w:rsidP="001D0A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26B">
              <w:rPr>
                <w:rStyle w:val="214pt"/>
                <w:rFonts w:eastAsiaTheme="minorHAnsi"/>
                <w:b w:val="0"/>
              </w:rPr>
              <w:t>Наталья Михайловна</w:t>
            </w:r>
          </w:p>
        </w:tc>
      </w:tr>
      <w:tr w:rsidR="003A226B" w:rsidRPr="00EF3530" w14:paraId="66ACCB1C" w14:textId="77777777" w:rsidTr="00D20D7E">
        <w:trPr>
          <w:trHeight w:val="677"/>
        </w:trPr>
        <w:tc>
          <w:tcPr>
            <w:tcW w:w="394" w:type="pct"/>
          </w:tcPr>
          <w:p w14:paraId="5AEBF7D4" w14:textId="77777777" w:rsidR="003A226B" w:rsidRPr="00EF3530" w:rsidRDefault="003A226B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FFFFFF"/>
          </w:tcPr>
          <w:p w14:paraId="298F65FF" w14:textId="641F6CBE" w:rsidR="003A226B" w:rsidRPr="001D0A17" w:rsidRDefault="003A226B" w:rsidP="00EF3530">
            <w:pPr>
              <w:spacing w:after="0" w:line="240" w:lineRule="auto"/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</w:pPr>
            <w:r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З</w:t>
            </w:r>
            <w:r w:rsidRP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аместитель начальника главного управления экологической политики, международного сотрудничества и науки – начальник отдела международного сотрудничества</w:t>
            </w:r>
          </w:p>
        </w:tc>
        <w:tc>
          <w:tcPr>
            <w:tcW w:w="1389" w:type="pct"/>
            <w:shd w:val="clear" w:color="auto" w:fill="FFFFFF"/>
          </w:tcPr>
          <w:p w14:paraId="7040FC54" w14:textId="77777777" w:rsidR="003A226B" w:rsidRPr="003A226B" w:rsidRDefault="003A226B" w:rsidP="001D0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3A226B">
              <w:rPr>
                <w:rFonts w:ascii="Times New Roman" w:hAnsi="Times New Roman" w:cs="Times New Roman"/>
                <w:sz w:val="28"/>
                <w:szCs w:val="28"/>
              </w:rPr>
              <w:t>укина</w:t>
            </w:r>
          </w:p>
          <w:p w14:paraId="7D48A347" w14:textId="5B69933D" w:rsidR="003A226B" w:rsidRPr="00EF3530" w:rsidRDefault="003A226B" w:rsidP="001D0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26B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</w:tr>
      <w:tr w:rsidR="00EF3530" w:rsidRPr="00EF3530" w14:paraId="7D1FF7FC" w14:textId="77777777" w:rsidTr="00D20D7E">
        <w:trPr>
          <w:trHeight w:val="895"/>
        </w:trPr>
        <w:tc>
          <w:tcPr>
            <w:tcW w:w="394" w:type="pct"/>
          </w:tcPr>
          <w:p w14:paraId="6184B785" w14:textId="77777777" w:rsidR="00A36908" w:rsidRPr="00EF3530" w:rsidRDefault="00A36908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3B814986" w14:textId="57A412D0" w:rsidR="00A36908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36908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 управления аналитической работы, науки и информации главного управления экологической политики, международного сотрудничества и науки Минприроды</w:t>
            </w:r>
            <w:r w:rsidR="00D2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36908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секретарь </w:t>
            </w:r>
            <w:r w:rsidR="00EF3530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ОКЭС</w:t>
            </w:r>
          </w:p>
        </w:tc>
        <w:tc>
          <w:tcPr>
            <w:tcW w:w="1389" w:type="pct"/>
            <w:shd w:val="clear" w:color="auto" w:fill="auto"/>
          </w:tcPr>
          <w:p w14:paraId="79B4B5CB" w14:textId="77777777" w:rsidR="00EF3530" w:rsidRPr="00EF3530" w:rsidRDefault="00A36908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Мелешкова </w:t>
            </w:r>
          </w:p>
          <w:p w14:paraId="69EE7C35" w14:textId="63EF985B" w:rsidR="00A36908" w:rsidRPr="00EF3530" w:rsidRDefault="00A36908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Михайловна</w:t>
            </w:r>
          </w:p>
        </w:tc>
      </w:tr>
      <w:tr w:rsidR="00EF3530" w:rsidRPr="00EF3530" w14:paraId="5551DEC5" w14:textId="77777777" w:rsidTr="00D20D7E">
        <w:trPr>
          <w:trHeight w:val="360"/>
        </w:trPr>
        <w:tc>
          <w:tcPr>
            <w:tcW w:w="394" w:type="pct"/>
          </w:tcPr>
          <w:p w14:paraId="29996AE0" w14:textId="77777777" w:rsidR="00EF3530" w:rsidRPr="00EF3530" w:rsidRDefault="00EF3530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7DA5E5DE" w14:textId="2DFC9F8D" w:rsidR="00EF3530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УО «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центр экологии и краеведения»</w:t>
            </w:r>
          </w:p>
        </w:tc>
        <w:tc>
          <w:tcPr>
            <w:tcW w:w="1389" w:type="pct"/>
            <w:shd w:val="clear" w:color="auto" w:fill="auto"/>
          </w:tcPr>
          <w:p w14:paraId="3ECC52CF" w14:textId="77777777" w:rsidR="006E69CC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Онуфрович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707553" w14:textId="757FB193" w:rsidR="00EF3530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Владимировна</w:t>
            </w:r>
          </w:p>
        </w:tc>
      </w:tr>
      <w:tr w:rsidR="00C46077" w:rsidRPr="00EF3530" w14:paraId="388C9CA0" w14:textId="77777777" w:rsidTr="00D20D7E">
        <w:trPr>
          <w:trHeight w:val="360"/>
        </w:trPr>
        <w:tc>
          <w:tcPr>
            <w:tcW w:w="394" w:type="pct"/>
          </w:tcPr>
          <w:p w14:paraId="0E3FBB02" w14:textId="77777777" w:rsidR="00C46077" w:rsidRPr="00EF3530" w:rsidRDefault="00C46077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3DF5F0A0" w14:textId="1D6875B0" w:rsidR="00C46077" w:rsidRDefault="006938AF" w:rsidP="00693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отделом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еждународного научного сотрудничества и климата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республиканского научно-исследовательского унитарного предприятия «Бел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 «Экология»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Центр экологической информации</w:t>
            </w:r>
          </w:p>
        </w:tc>
        <w:tc>
          <w:tcPr>
            <w:tcW w:w="1389" w:type="pct"/>
            <w:shd w:val="clear" w:color="auto" w:fill="auto"/>
          </w:tcPr>
          <w:p w14:paraId="4C808260" w14:textId="77777777" w:rsidR="006938AF" w:rsidRDefault="006938AF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елех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4915BB6" w14:textId="77777777" w:rsidR="00C46077" w:rsidRDefault="006938AF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Владимирович</w:t>
            </w:r>
          </w:p>
          <w:p w14:paraId="1F1D0D1C" w14:textId="397866D9" w:rsidR="00777899" w:rsidRDefault="00777899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(ВКС)</w:t>
            </w:r>
          </w:p>
        </w:tc>
      </w:tr>
    </w:tbl>
    <w:p w14:paraId="285A9811" w14:textId="77777777" w:rsidR="004F10C1" w:rsidRDefault="004F10C1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269D88B" w14:textId="77777777" w:rsidR="006938AF" w:rsidRDefault="006938AF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AC4C25B" w14:textId="23889F64" w:rsidR="00DC7D76" w:rsidRDefault="00581DDC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F35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Представители </w:t>
      </w:r>
      <w:r w:rsidR="00EF3530" w:rsidRPr="00EF35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ОКЭС при Минприроды</w:t>
      </w:r>
      <w:r w:rsidR="00C460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ЛИЧНО</w:t>
      </w:r>
    </w:p>
    <w:p w14:paraId="45041E00" w14:textId="77777777" w:rsidR="006938AF" w:rsidRPr="00EF3530" w:rsidRDefault="006938AF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5155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7234"/>
        <w:gridCol w:w="7234"/>
      </w:tblGrid>
      <w:tr w:rsidR="00EF3530" w:rsidRPr="00EF3530" w14:paraId="5F63ED05" w14:textId="77777777" w:rsidTr="00D20D7E">
        <w:trPr>
          <w:trHeight w:val="231"/>
        </w:trPr>
        <w:tc>
          <w:tcPr>
            <w:tcW w:w="276" w:type="pct"/>
          </w:tcPr>
          <w:p w14:paraId="3960E4C4" w14:textId="77777777" w:rsidR="006C524E" w:rsidRPr="00EF3530" w:rsidRDefault="006C524E" w:rsidP="00EF353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55350686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</w:t>
            </w:r>
            <w:r w:rsidR="00DE7DB8"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/должность</w:t>
            </w:r>
          </w:p>
        </w:tc>
        <w:tc>
          <w:tcPr>
            <w:tcW w:w="2362" w:type="pct"/>
            <w:shd w:val="clear" w:color="auto" w:fill="auto"/>
          </w:tcPr>
          <w:p w14:paraId="6E481BEB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EF3530" w:rsidRPr="00EF3530" w14:paraId="404AFC3A" w14:textId="77777777" w:rsidTr="00D20D7E">
        <w:trPr>
          <w:trHeight w:val="434"/>
        </w:trPr>
        <w:tc>
          <w:tcPr>
            <w:tcW w:w="276" w:type="pct"/>
          </w:tcPr>
          <w:p w14:paraId="012FAE67" w14:textId="77777777" w:rsidR="00647D9E" w:rsidRPr="00EF3530" w:rsidRDefault="00647D9E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1D42439E" w14:textId="5EF63BEB" w:rsidR="00647D9E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«Белорусское географическое общество» </w:t>
            </w:r>
          </w:p>
        </w:tc>
        <w:tc>
          <w:tcPr>
            <w:tcW w:w="2362" w:type="pct"/>
            <w:shd w:val="clear" w:color="auto" w:fill="auto"/>
          </w:tcPr>
          <w:p w14:paraId="53BBF706" w14:textId="77777777" w:rsidR="00EF3530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Яротов</w:t>
            </w:r>
            <w:proofErr w:type="spellEnd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228BF99" w14:textId="10A5BB48" w:rsidR="00647D9E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Евгеньевич,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председатель </w:t>
            </w:r>
          </w:p>
        </w:tc>
      </w:tr>
      <w:tr w:rsidR="00EF3530" w:rsidRPr="00EF3530" w14:paraId="4FABD010" w14:textId="77777777" w:rsidTr="00D20D7E">
        <w:trPr>
          <w:trHeight w:val="434"/>
        </w:trPr>
        <w:tc>
          <w:tcPr>
            <w:tcW w:w="276" w:type="pct"/>
          </w:tcPr>
          <w:p w14:paraId="13B4CA17" w14:textId="77777777" w:rsidR="00647D9E" w:rsidRPr="00EF3530" w:rsidRDefault="00647D9E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19B98104" w14:textId="21B3D2F6" w:rsidR="00647D9E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«Белорусский зеленый крест» </w:t>
            </w:r>
          </w:p>
        </w:tc>
        <w:tc>
          <w:tcPr>
            <w:tcW w:w="2362" w:type="pct"/>
            <w:shd w:val="clear" w:color="auto" w:fill="auto"/>
          </w:tcPr>
          <w:p w14:paraId="6699E1EF" w14:textId="4945AA5E" w:rsidR="00C46077" w:rsidRPr="00C46077" w:rsidRDefault="00C46077" w:rsidP="00C46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Шевцов Владимир Семенович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директор </w:t>
            </w:r>
          </w:p>
          <w:p w14:paraId="18500BA2" w14:textId="77777777" w:rsidR="00C46077" w:rsidRDefault="00C46077" w:rsidP="00C46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Попова Елена Витальевна, заместитель директора </w:t>
            </w:r>
          </w:p>
          <w:p w14:paraId="7C9733D1" w14:textId="686ACCEC" w:rsidR="00647D9E" w:rsidRPr="00EF3530" w:rsidRDefault="00C46077" w:rsidP="00C46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Скакун Людмила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спенциалист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проектам</w:t>
            </w:r>
          </w:p>
        </w:tc>
      </w:tr>
      <w:tr w:rsidR="00EF3530" w:rsidRPr="00EF3530" w14:paraId="6DE076ED" w14:textId="77777777" w:rsidTr="00D20D7E">
        <w:trPr>
          <w:trHeight w:val="434"/>
        </w:trPr>
        <w:tc>
          <w:tcPr>
            <w:tcW w:w="276" w:type="pct"/>
          </w:tcPr>
          <w:p w14:paraId="356CF25B" w14:textId="77777777" w:rsidR="002A6D1D" w:rsidRPr="00EF3530" w:rsidRDefault="002A6D1D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2F9A6327" w14:textId="0B38AE49" w:rsidR="002A6D1D" w:rsidRPr="00EF3530" w:rsidRDefault="002A6D1D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 «Белорусский республиканский союз молодежи»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62" w:type="pct"/>
            <w:shd w:val="clear" w:color="auto" w:fill="auto"/>
          </w:tcPr>
          <w:p w14:paraId="50DA9DB1" w14:textId="624EC442" w:rsidR="002A6D1D" w:rsidRPr="00EF3530" w:rsidRDefault="00D20D7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Козловская Александра Андреевна</w:t>
            </w:r>
            <w:r w:rsidR="002A6D1D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работе со школьной молодежью</w:t>
            </w:r>
            <w:r w:rsidR="002A6D1D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Центрального комитета </w:t>
            </w:r>
          </w:p>
        </w:tc>
      </w:tr>
      <w:tr w:rsidR="00EF3530" w:rsidRPr="00EF3530" w14:paraId="509EA623" w14:textId="77777777" w:rsidTr="00D20D7E">
        <w:trPr>
          <w:trHeight w:val="486"/>
        </w:trPr>
        <w:tc>
          <w:tcPr>
            <w:tcW w:w="276" w:type="pct"/>
          </w:tcPr>
          <w:p w14:paraId="0094089B" w14:textId="77777777" w:rsidR="001F606F" w:rsidRPr="00EF3530" w:rsidRDefault="001F606F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2" w:type="pct"/>
            <w:shd w:val="clear" w:color="auto" w:fill="auto"/>
          </w:tcPr>
          <w:p w14:paraId="4A1AD050" w14:textId="2BED4B57" w:rsidR="001F606F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Белорусск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Православн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Церк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овь</w:t>
            </w:r>
          </w:p>
        </w:tc>
        <w:tc>
          <w:tcPr>
            <w:tcW w:w="2362" w:type="pct"/>
          </w:tcPr>
          <w:p w14:paraId="01B67B23" w14:textId="4AFC0E7F" w:rsidR="001F606F" w:rsidRPr="00EF3530" w:rsidRDefault="00D20D7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 Владимир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69CC"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Клирик Минской епархии Белорусской Православной Церкви протоиерей, настоятель религиозной общины «Приход храма святой равноапостольной княгини Ольги в г. </w:t>
            </w:r>
            <w:r w:rsidR="00C46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М</w:t>
            </w:r>
            <w:r w:rsidR="006E69CC"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инске Минской епархии Белорусской Православной Церкви»</w:t>
            </w:r>
          </w:p>
        </w:tc>
      </w:tr>
      <w:tr w:rsidR="008C6A6B" w:rsidRPr="00EF3530" w14:paraId="724215E8" w14:textId="77777777" w:rsidTr="00D20D7E">
        <w:trPr>
          <w:trHeight w:val="486"/>
        </w:trPr>
        <w:tc>
          <w:tcPr>
            <w:tcW w:w="276" w:type="pct"/>
          </w:tcPr>
          <w:p w14:paraId="4D85B763" w14:textId="77777777" w:rsidR="008C6A6B" w:rsidRPr="00EF3530" w:rsidRDefault="008C6A6B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2" w:type="pct"/>
            <w:shd w:val="clear" w:color="auto" w:fill="auto"/>
          </w:tcPr>
          <w:p w14:paraId="1DD92470" w14:textId="22B38D15" w:rsidR="008C6A6B" w:rsidRPr="006E69CC" w:rsidRDefault="005B324B" w:rsidP="005B3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урнал «Родная </w:t>
            </w:r>
            <w:proofErr w:type="spellStart"/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прырода</w:t>
            </w:r>
            <w:proofErr w:type="spellEnd"/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 ее согласия)</w:t>
            </w:r>
          </w:p>
        </w:tc>
        <w:tc>
          <w:tcPr>
            <w:tcW w:w="2362" w:type="pct"/>
          </w:tcPr>
          <w:p w14:paraId="2E579D80" w14:textId="239E6684" w:rsidR="008C6A6B" w:rsidRPr="006E69CC" w:rsidRDefault="005B324B" w:rsidP="005B3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Паршина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Александрина Петровна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редактор</w:t>
            </w:r>
          </w:p>
        </w:tc>
      </w:tr>
    </w:tbl>
    <w:p w14:paraId="284BABF0" w14:textId="77777777" w:rsidR="001D0A17" w:rsidRDefault="001D0A17" w:rsidP="00EF35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5155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5957"/>
        <w:gridCol w:w="8511"/>
      </w:tblGrid>
      <w:tr w:rsidR="00EF3530" w:rsidRPr="00EF3530" w14:paraId="542B2804" w14:textId="77777777" w:rsidTr="00D20D7E">
        <w:trPr>
          <w:trHeight w:val="460"/>
        </w:trPr>
        <w:tc>
          <w:tcPr>
            <w:tcW w:w="5000" w:type="pct"/>
            <w:gridSpan w:val="3"/>
          </w:tcPr>
          <w:p w14:paraId="7ACFECDB" w14:textId="77777777" w:rsidR="003A226B" w:rsidRDefault="003A226B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8E713E2" w14:textId="77777777" w:rsidR="003A226B" w:rsidRDefault="003A226B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6C1648C0" w14:textId="5B0E5DD5" w:rsidR="003A226B" w:rsidRDefault="003A226B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5132ADC3" w14:textId="77777777" w:rsidR="00777899" w:rsidRDefault="00777899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72BB7306" w14:textId="77777777" w:rsidR="003A226B" w:rsidRDefault="003A226B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065DB666" w14:textId="5D21BF79" w:rsidR="00EF3530" w:rsidRPr="00D20D7E" w:rsidRDefault="00EF3530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20D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Представители региональных ОКЭС </w:t>
            </w:r>
            <w:r w:rsidR="00D20D7E" w:rsidRPr="00D20D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(ВКС)</w:t>
            </w:r>
          </w:p>
        </w:tc>
      </w:tr>
      <w:tr w:rsidR="00EF3530" w:rsidRPr="00EF3530" w14:paraId="2D491E26" w14:textId="77777777" w:rsidTr="00D20D7E">
        <w:trPr>
          <w:trHeight w:val="415"/>
        </w:trPr>
        <w:tc>
          <w:tcPr>
            <w:tcW w:w="5000" w:type="pct"/>
            <w:gridSpan w:val="3"/>
          </w:tcPr>
          <w:p w14:paraId="377F64C1" w14:textId="569EE3D7" w:rsidR="00EF3530" w:rsidRPr="00EF3530" w:rsidRDefault="00EF3530" w:rsidP="00EF35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Брестский областной комитет природных ресурсов и охраны окружающей среды </w:t>
            </w:r>
          </w:p>
        </w:tc>
      </w:tr>
      <w:tr w:rsidR="00EF3530" w:rsidRPr="00EF3530" w14:paraId="108C8743" w14:textId="77777777" w:rsidTr="00D20D7E">
        <w:trPr>
          <w:trHeight w:val="534"/>
        </w:trPr>
        <w:tc>
          <w:tcPr>
            <w:tcW w:w="276" w:type="pct"/>
          </w:tcPr>
          <w:p w14:paraId="291DA94D" w14:textId="77777777" w:rsidR="00EF3530" w:rsidRPr="00EF3530" w:rsidRDefault="00EF3530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</w:tcPr>
          <w:p w14:paraId="71F4AE22" w14:textId="646FE149" w:rsidR="00EF3530" w:rsidRPr="00EF3530" w:rsidRDefault="009A5703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Венскович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 Иванович</w:t>
            </w:r>
          </w:p>
        </w:tc>
        <w:tc>
          <w:tcPr>
            <w:tcW w:w="2779" w:type="pct"/>
          </w:tcPr>
          <w:p w14:paraId="52C95346" w14:textId="3174BF24" w:rsidR="00EF3530" w:rsidRPr="00EF3530" w:rsidRDefault="00EF3530" w:rsidP="00EF35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 w:rsidR="009A5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комитета</w:t>
            </w:r>
            <w:proofErr w:type="gramEnd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(председател</w:t>
            </w:r>
            <w:r w:rsidR="00D2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ОКЭС)</w:t>
            </w:r>
          </w:p>
        </w:tc>
      </w:tr>
      <w:tr w:rsidR="00D20D7E" w:rsidRPr="00EF3530" w14:paraId="0D65389A" w14:textId="77777777" w:rsidTr="00D20D7E">
        <w:trPr>
          <w:trHeight w:val="534"/>
        </w:trPr>
        <w:tc>
          <w:tcPr>
            <w:tcW w:w="5000" w:type="pct"/>
            <w:gridSpan w:val="3"/>
          </w:tcPr>
          <w:p w14:paraId="2CD89F55" w14:textId="16266CF9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Витебский областной комитет природных ресурсов и охраны окружающей среды</w:t>
            </w:r>
          </w:p>
        </w:tc>
      </w:tr>
      <w:tr w:rsidR="00D20D7E" w:rsidRPr="00EF3530" w14:paraId="7B8098DB" w14:textId="77777777" w:rsidTr="00D20D7E">
        <w:trPr>
          <w:trHeight w:val="534"/>
        </w:trPr>
        <w:tc>
          <w:tcPr>
            <w:tcW w:w="276" w:type="pct"/>
          </w:tcPr>
          <w:p w14:paraId="387A9CB1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</w:tcPr>
          <w:p w14:paraId="52DA0997" w14:textId="099E918F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Федорович</w:t>
            </w:r>
          </w:p>
        </w:tc>
        <w:tc>
          <w:tcPr>
            <w:tcW w:w="2779" w:type="pct"/>
          </w:tcPr>
          <w:p w14:paraId="11AED726" w14:textId="57320388" w:rsidR="00D20D7E" w:rsidRPr="00EF3530" w:rsidRDefault="00D20D7E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7D103B8D" w14:textId="77777777" w:rsidTr="00D20D7E">
        <w:trPr>
          <w:trHeight w:val="449"/>
        </w:trPr>
        <w:tc>
          <w:tcPr>
            <w:tcW w:w="5000" w:type="pct"/>
            <w:gridSpan w:val="3"/>
          </w:tcPr>
          <w:p w14:paraId="195F6E1E" w14:textId="730397E0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Гомельский областной комитет природных ресурсов и охраны окружающей среды</w:t>
            </w:r>
          </w:p>
        </w:tc>
      </w:tr>
      <w:tr w:rsidR="00D20D7E" w:rsidRPr="00EF3530" w14:paraId="5F963158" w14:textId="77777777" w:rsidTr="00D20D7E">
        <w:trPr>
          <w:trHeight w:val="603"/>
        </w:trPr>
        <w:tc>
          <w:tcPr>
            <w:tcW w:w="276" w:type="pct"/>
          </w:tcPr>
          <w:p w14:paraId="24D6B820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FFFFFF"/>
          </w:tcPr>
          <w:p w14:paraId="5C626C4E" w14:textId="3322AC60" w:rsidR="00D20D7E" w:rsidRPr="00EF3530" w:rsidRDefault="00D20D7E" w:rsidP="009A5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3530">
              <w:rPr>
                <w:rStyle w:val="10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 Павел Владимирович</w:t>
            </w:r>
          </w:p>
        </w:tc>
        <w:tc>
          <w:tcPr>
            <w:tcW w:w="2779" w:type="pct"/>
            <w:shd w:val="clear" w:color="auto" w:fill="FFFFFF"/>
          </w:tcPr>
          <w:p w14:paraId="46E1CD85" w14:textId="034C0B1C" w:rsidR="00D20D7E" w:rsidRPr="00EF3530" w:rsidRDefault="00D20D7E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EF3530">
              <w:rPr>
                <w:rStyle w:val="10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комитета </w:t>
            </w:r>
          </w:p>
        </w:tc>
      </w:tr>
      <w:tr w:rsidR="00D20D7E" w:rsidRPr="00EF3530" w14:paraId="742AF72F" w14:textId="77777777" w:rsidTr="00D20D7E">
        <w:trPr>
          <w:trHeight w:val="393"/>
        </w:trPr>
        <w:tc>
          <w:tcPr>
            <w:tcW w:w="5000" w:type="pct"/>
            <w:gridSpan w:val="3"/>
          </w:tcPr>
          <w:p w14:paraId="7A7EF932" w14:textId="5FE3A292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Гродненский областной комитет природных ресурсов и охраны окружающей среды</w:t>
            </w:r>
          </w:p>
        </w:tc>
      </w:tr>
      <w:tr w:rsidR="00D20D7E" w:rsidRPr="00EF3530" w14:paraId="01976F65" w14:textId="77777777" w:rsidTr="00D20D7E">
        <w:trPr>
          <w:trHeight w:val="301"/>
        </w:trPr>
        <w:tc>
          <w:tcPr>
            <w:tcW w:w="276" w:type="pct"/>
          </w:tcPr>
          <w:p w14:paraId="71EEACB8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</w:tcPr>
          <w:p w14:paraId="6C65029B" w14:textId="543BA635" w:rsidR="00D20D7E" w:rsidRPr="00EF3530" w:rsidRDefault="00D20D7E" w:rsidP="009A57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Шлык Василий Николаевич</w:t>
            </w:r>
          </w:p>
        </w:tc>
        <w:tc>
          <w:tcPr>
            <w:tcW w:w="2779" w:type="pct"/>
          </w:tcPr>
          <w:p w14:paraId="7A21E692" w14:textId="296FFD97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70F9C28D" w14:textId="77777777" w:rsidTr="00D20D7E">
        <w:trPr>
          <w:trHeight w:val="400"/>
        </w:trPr>
        <w:tc>
          <w:tcPr>
            <w:tcW w:w="5000" w:type="pct"/>
            <w:gridSpan w:val="3"/>
          </w:tcPr>
          <w:p w14:paraId="2C631A6E" w14:textId="68DB9D82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Минский областной комитет природных ресурсов и охраны окружающей среды</w:t>
            </w:r>
          </w:p>
        </w:tc>
      </w:tr>
      <w:tr w:rsidR="00D20D7E" w:rsidRPr="00EF3530" w14:paraId="1CBDD2BF" w14:textId="77777777" w:rsidTr="00D20D7E">
        <w:trPr>
          <w:trHeight w:val="737"/>
        </w:trPr>
        <w:tc>
          <w:tcPr>
            <w:tcW w:w="276" w:type="pct"/>
          </w:tcPr>
          <w:p w14:paraId="42DA49E5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FFFFFF"/>
          </w:tcPr>
          <w:p w14:paraId="4B51A816" w14:textId="4D568A4F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Полещук Екатерина Викторовна</w:t>
            </w:r>
          </w:p>
        </w:tc>
        <w:tc>
          <w:tcPr>
            <w:tcW w:w="2779" w:type="pct"/>
            <w:shd w:val="clear" w:color="auto" w:fill="FFFFFF"/>
          </w:tcPr>
          <w:p w14:paraId="16AA424A" w14:textId="0AF445C9" w:rsidR="00D20D7E" w:rsidRPr="00EF3530" w:rsidRDefault="00D20D7E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71B42E56" w14:textId="77777777" w:rsidTr="00D20D7E">
        <w:trPr>
          <w:trHeight w:val="467"/>
        </w:trPr>
        <w:tc>
          <w:tcPr>
            <w:tcW w:w="5000" w:type="pct"/>
            <w:gridSpan w:val="3"/>
          </w:tcPr>
          <w:p w14:paraId="23C9043C" w14:textId="7684A7B4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D20D7E" w:rsidRPr="00EF3530" w14:paraId="0469A9C3" w14:textId="77777777" w:rsidTr="00D20D7E">
        <w:trPr>
          <w:trHeight w:val="605"/>
        </w:trPr>
        <w:tc>
          <w:tcPr>
            <w:tcW w:w="276" w:type="pct"/>
          </w:tcPr>
          <w:p w14:paraId="446E7927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FFFFFF"/>
          </w:tcPr>
          <w:p w14:paraId="5D2AAAE7" w14:textId="7F646228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Тепляков Константин Ильич</w:t>
            </w:r>
          </w:p>
        </w:tc>
        <w:tc>
          <w:tcPr>
            <w:tcW w:w="2779" w:type="pct"/>
            <w:shd w:val="clear" w:color="auto" w:fill="FFFFFF"/>
          </w:tcPr>
          <w:p w14:paraId="48EB42AC" w14:textId="058F624D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5B721C62" w14:textId="77777777" w:rsidTr="00D20D7E">
        <w:trPr>
          <w:trHeight w:val="358"/>
        </w:trPr>
        <w:tc>
          <w:tcPr>
            <w:tcW w:w="5000" w:type="pct"/>
            <w:gridSpan w:val="3"/>
          </w:tcPr>
          <w:p w14:paraId="5B976E5F" w14:textId="1D04227F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Минский городской комитет природных ресурсов и охраны окружающей среды</w:t>
            </w:r>
          </w:p>
        </w:tc>
      </w:tr>
      <w:tr w:rsidR="00D20D7E" w:rsidRPr="00EF3530" w14:paraId="48529500" w14:textId="77777777" w:rsidTr="00D20D7E">
        <w:trPr>
          <w:trHeight w:val="330"/>
        </w:trPr>
        <w:tc>
          <w:tcPr>
            <w:tcW w:w="276" w:type="pct"/>
          </w:tcPr>
          <w:p w14:paraId="63C0B200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auto"/>
          </w:tcPr>
          <w:p w14:paraId="7279978B" w14:textId="7E84A3FF" w:rsidR="00D20D7E" w:rsidRPr="003A226B" w:rsidRDefault="003A226B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Дубик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2779" w:type="pct"/>
            <w:shd w:val="clear" w:color="auto" w:fill="auto"/>
          </w:tcPr>
          <w:p w14:paraId="3DB79EC4" w14:textId="4A7888EF" w:rsidR="00D20D7E" w:rsidRPr="00EF3530" w:rsidRDefault="003A226B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D20D7E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D20D7E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комитета </w:t>
            </w:r>
          </w:p>
        </w:tc>
      </w:tr>
    </w:tbl>
    <w:p w14:paraId="43B7CEB1" w14:textId="77777777" w:rsidR="008C186A" w:rsidRPr="00EF3530" w:rsidRDefault="008C186A" w:rsidP="00EF3530">
      <w:pPr>
        <w:widowControl w:val="0"/>
        <w:spacing w:after="0" w:line="240" w:lineRule="auto"/>
        <w:ind w:right="32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sectPr w:rsidR="008C186A" w:rsidRPr="00EF3530" w:rsidSect="001D0A17">
      <w:headerReference w:type="default" r:id="rId8"/>
      <w:pgSz w:w="16838" w:h="11906" w:orient="landscape"/>
      <w:pgMar w:top="709" w:right="1134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EEA1" w14:textId="77777777" w:rsidR="00E97BB3" w:rsidRDefault="00E97BB3" w:rsidP="00DE5349">
      <w:pPr>
        <w:spacing w:after="0" w:line="240" w:lineRule="auto"/>
      </w:pPr>
      <w:r>
        <w:separator/>
      </w:r>
    </w:p>
  </w:endnote>
  <w:endnote w:type="continuationSeparator" w:id="0">
    <w:p w14:paraId="444CF0C2" w14:textId="77777777" w:rsidR="00E97BB3" w:rsidRDefault="00E97BB3" w:rsidP="00D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66243" w14:textId="77777777" w:rsidR="00E97BB3" w:rsidRDefault="00E97BB3" w:rsidP="00DE5349">
      <w:pPr>
        <w:spacing w:after="0" w:line="240" w:lineRule="auto"/>
      </w:pPr>
      <w:r>
        <w:separator/>
      </w:r>
    </w:p>
  </w:footnote>
  <w:footnote w:type="continuationSeparator" w:id="0">
    <w:p w14:paraId="624FC90E" w14:textId="77777777" w:rsidR="00E97BB3" w:rsidRDefault="00E97BB3" w:rsidP="00D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46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6A9B161" w14:textId="77777777" w:rsidR="008C186A" w:rsidRPr="00A00AE7" w:rsidRDefault="008C186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00A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00A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72EC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7067E2D" w14:textId="77777777" w:rsidR="008C186A" w:rsidRDefault="008C186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065DD"/>
    <w:multiLevelType w:val="hybridMultilevel"/>
    <w:tmpl w:val="870C6B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17E52"/>
    <w:multiLevelType w:val="hybridMultilevel"/>
    <w:tmpl w:val="A82AC4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3451335"/>
    <w:multiLevelType w:val="hybridMultilevel"/>
    <w:tmpl w:val="809433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B2"/>
    <w:rsid w:val="000179D1"/>
    <w:rsid w:val="000375C9"/>
    <w:rsid w:val="00057187"/>
    <w:rsid w:val="000A618A"/>
    <w:rsid w:val="000B091E"/>
    <w:rsid w:val="000B1834"/>
    <w:rsid w:val="000C6EE6"/>
    <w:rsid w:val="000D546D"/>
    <w:rsid w:val="000F0B0C"/>
    <w:rsid w:val="000F15BE"/>
    <w:rsid w:val="00107F43"/>
    <w:rsid w:val="00145E13"/>
    <w:rsid w:val="00151B1A"/>
    <w:rsid w:val="0015249B"/>
    <w:rsid w:val="00167BDB"/>
    <w:rsid w:val="00173CCD"/>
    <w:rsid w:val="0018531B"/>
    <w:rsid w:val="00196813"/>
    <w:rsid w:val="001B28C7"/>
    <w:rsid w:val="001B748A"/>
    <w:rsid w:val="001D0A17"/>
    <w:rsid w:val="001F5CC2"/>
    <w:rsid w:val="001F606F"/>
    <w:rsid w:val="0021636A"/>
    <w:rsid w:val="00233248"/>
    <w:rsid w:val="00234E2D"/>
    <w:rsid w:val="00234F66"/>
    <w:rsid w:val="00240125"/>
    <w:rsid w:val="00245E16"/>
    <w:rsid w:val="00284699"/>
    <w:rsid w:val="002A6D1D"/>
    <w:rsid w:val="002B2C55"/>
    <w:rsid w:val="002C560A"/>
    <w:rsid w:val="002D18B3"/>
    <w:rsid w:val="002E70FF"/>
    <w:rsid w:val="002F6B00"/>
    <w:rsid w:val="00303C57"/>
    <w:rsid w:val="00322A92"/>
    <w:rsid w:val="003413A9"/>
    <w:rsid w:val="00352FAE"/>
    <w:rsid w:val="00373C6D"/>
    <w:rsid w:val="003A226B"/>
    <w:rsid w:val="003D48E1"/>
    <w:rsid w:val="00420142"/>
    <w:rsid w:val="00435E29"/>
    <w:rsid w:val="00480824"/>
    <w:rsid w:val="0048212B"/>
    <w:rsid w:val="004A3172"/>
    <w:rsid w:val="004B289F"/>
    <w:rsid w:val="004F10C1"/>
    <w:rsid w:val="005144D4"/>
    <w:rsid w:val="00534A4F"/>
    <w:rsid w:val="00543A52"/>
    <w:rsid w:val="00555266"/>
    <w:rsid w:val="00581DDC"/>
    <w:rsid w:val="00597750"/>
    <w:rsid w:val="005B324B"/>
    <w:rsid w:val="005C43DC"/>
    <w:rsid w:val="00647D9E"/>
    <w:rsid w:val="006567AD"/>
    <w:rsid w:val="00674629"/>
    <w:rsid w:val="00692911"/>
    <w:rsid w:val="006938AF"/>
    <w:rsid w:val="006967D6"/>
    <w:rsid w:val="006A0531"/>
    <w:rsid w:val="006A67CA"/>
    <w:rsid w:val="006B3D8F"/>
    <w:rsid w:val="006C524E"/>
    <w:rsid w:val="006D0F31"/>
    <w:rsid w:val="006E00BA"/>
    <w:rsid w:val="006E69CC"/>
    <w:rsid w:val="00723D00"/>
    <w:rsid w:val="007251BE"/>
    <w:rsid w:val="0075301A"/>
    <w:rsid w:val="007563D4"/>
    <w:rsid w:val="00773BA5"/>
    <w:rsid w:val="00777899"/>
    <w:rsid w:val="007A3CE2"/>
    <w:rsid w:val="007C1848"/>
    <w:rsid w:val="007F253A"/>
    <w:rsid w:val="007F68B5"/>
    <w:rsid w:val="00804741"/>
    <w:rsid w:val="008128EF"/>
    <w:rsid w:val="00822F02"/>
    <w:rsid w:val="00826FA6"/>
    <w:rsid w:val="00842020"/>
    <w:rsid w:val="00883FF7"/>
    <w:rsid w:val="00886B51"/>
    <w:rsid w:val="008922F5"/>
    <w:rsid w:val="0089558F"/>
    <w:rsid w:val="008B04CE"/>
    <w:rsid w:val="008C186A"/>
    <w:rsid w:val="008C6A6B"/>
    <w:rsid w:val="008D5D4E"/>
    <w:rsid w:val="008E42DE"/>
    <w:rsid w:val="008F2840"/>
    <w:rsid w:val="00913A7A"/>
    <w:rsid w:val="0093374A"/>
    <w:rsid w:val="0093537C"/>
    <w:rsid w:val="00947E5B"/>
    <w:rsid w:val="0099270A"/>
    <w:rsid w:val="009A5703"/>
    <w:rsid w:val="009C19EF"/>
    <w:rsid w:val="009D4300"/>
    <w:rsid w:val="009F0EFB"/>
    <w:rsid w:val="00A00AE7"/>
    <w:rsid w:val="00A27B9E"/>
    <w:rsid w:val="00A36908"/>
    <w:rsid w:val="00A37E5D"/>
    <w:rsid w:val="00A513A5"/>
    <w:rsid w:val="00A513D2"/>
    <w:rsid w:val="00A64D4E"/>
    <w:rsid w:val="00A83493"/>
    <w:rsid w:val="00AA702A"/>
    <w:rsid w:val="00AB66BB"/>
    <w:rsid w:val="00AC4010"/>
    <w:rsid w:val="00AC73F1"/>
    <w:rsid w:val="00AD3883"/>
    <w:rsid w:val="00AF6C57"/>
    <w:rsid w:val="00B11CB0"/>
    <w:rsid w:val="00B16903"/>
    <w:rsid w:val="00B203EE"/>
    <w:rsid w:val="00B20FF2"/>
    <w:rsid w:val="00B32842"/>
    <w:rsid w:val="00B37275"/>
    <w:rsid w:val="00B45257"/>
    <w:rsid w:val="00B8189A"/>
    <w:rsid w:val="00B9153B"/>
    <w:rsid w:val="00BF00EA"/>
    <w:rsid w:val="00C07CF7"/>
    <w:rsid w:val="00C42DFF"/>
    <w:rsid w:val="00C46077"/>
    <w:rsid w:val="00C46F17"/>
    <w:rsid w:val="00C560F0"/>
    <w:rsid w:val="00C66566"/>
    <w:rsid w:val="00C736B2"/>
    <w:rsid w:val="00C8424B"/>
    <w:rsid w:val="00C97746"/>
    <w:rsid w:val="00CA41D4"/>
    <w:rsid w:val="00CC6999"/>
    <w:rsid w:val="00CD5902"/>
    <w:rsid w:val="00CE50C6"/>
    <w:rsid w:val="00CE7775"/>
    <w:rsid w:val="00D172EC"/>
    <w:rsid w:val="00D20D7E"/>
    <w:rsid w:val="00D22C6D"/>
    <w:rsid w:val="00D73895"/>
    <w:rsid w:val="00DA5631"/>
    <w:rsid w:val="00DB2251"/>
    <w:rsid w:val="00DB6CA8"/>
    <w:rsid w:val="00DB7C96"/>
    <w:rsid w:val="00DC6DD7"/>
    <w:rsid w:val="00DC7D76"/>
    <w:rsid w:val="00DE5349"/>
    <w:rsid w:val="00DE7DB8"/>
    <w:rsid w:val="00DF2B2A"/>
    <w:rsid w:val="00DF370B"/>
    <w:rsid w:val="00E100C8"/>
    <w:rsid w:val="00E11AB8"/>
    <w:rsid w:val="00E216A9"/>
    <w:rsid w:val="00E44492"/>
    <w:rsid w:val="00E97BB3"/>
    <w:rsid w:val="00EC5C64"/>
    <w:rsid w:val="00ED774F"/>
    <w:rsid w:val="00EF3530"/>
    <w:rsid w:val="00EF35BD"/>
    <w:rsid w:val="00F13DB4"/>
    <w:rsid w:val="00F4083A"/>
    <w:rsid w:val="00F61B8A"/>
    <w:rsid w:val="00F64722"/>
    <w:rsid w:val="00F9331A"/>
    <w:rsid w:val="00FB603F"/>
    <w:rsid w:val="00FC5DBE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CF46"/>
  <w15:docId w15:val="{845F7153-AF4A-458E-9FCD-989A616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3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4">
    <w:name w:val="header"/>
    <w:basedOn w:val="a"/>
    <w:link w:val="a5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349"/>
  </w:style>
  <w:style w:type="paragraph" w:styleId="a6">
    <w:name w:val="footer"/>
    <w:basedOn w:val="a"/>
    <w:link w:val="a7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349"/>
  </w:style>
  <w:style w:type="paragraph" w:styleId="a8">
    <w:name w:val="Balloon Text"/>
    <w:basedOn w:val="a"/>
    <w:link w:val="a9"/>
    <w:uiPriority w:val="99"/>
    <w:semiHidden/>
    <w:unhideWhenUsed/>
    <w:rsid w:val="002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A0531"/>
  </w:style>
  <w:style w:type="character" w:styleId="aa">
    <w:name w:val="Strong"/>
    <w:uiPriority w:val="22"/>
    <w:qFormat/>
    <w:rsid w:val="006A0531"/>
    <w:rPr>
      <w:b/>
      <w:bCs/>
    </w:rPr>
  </w:style>
  <w:style w:type="paragraph" w:styleId="ab">
    <w:name w:val="List Paragraph"/>
    <w:basedOn w:val="a"/>
    <w:uiPriority w:val="34"/>
    <w:qFormat/>
    <w:rsid w:val="00420142"/>
    <w:pPr>
      <w:ind w:left="720"/>
      <w:contextualSpacing/>
    </w:pPr>
  </w:style>
  <w:style w:type="character" w:customStyle="1" w:styleId="211pt">
    <w:name w:val="Основной текст (2) + 11 pt"/>
    <w:basedOn w:val="a0"/>
    <w:rsid w:val="00D7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727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B372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7275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3">
    <w:name w:val="Body Text Indent 3"/>
    <w:basedOn w:val="a"/>
    <w:link w:val="30"/>
    <w:unhideWhenUsed/>
    <w:rsid w:val="00FC5DBE"/>
    <w:pPr>
      <w:spacing w:after="0" w:line="240" w:lineRule="auto"/>
      <w:ind w:left="720"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C5D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pt">
    <w:name w:val="Основной текст + 10 pt"/>
    <w:basedOn w:val="a0"/>
    <w:rsid w:val="00C9774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5C43D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31"/>
    <w:locked/>
    <w:rsid w:val="005C4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43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C918-EDF1-441E-934B-7AE5CEFB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dc:description/>
  <cp:lastModifiedBy>Елена Михайловна Мелешкова</cp:lastModifiedBy>
  <cp:revision>7</cp:revision>
  <cp:lastPrinted>2024-08-22T15:12:00Z</cp:lastPrinted>
  <dcterms:created xsi:type="dcterms:W3CDTF">2024-08-19T15:59:00Z</dcterms:created>
  <dcterms:modified xsi:type="dcterms:W3CDTF">2024-09-02T06:46:00Z</dcterms:modified>
</cp:coreProperties>
</file>