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E60" w:rsidRPr="00BF16B9" w:rsidRDefault="00A33E60" w:rsidP="00A33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F16B9">
        <w:rPr>
          <w:rFonts w:ascii="Times New Roman" w:hAnsi="Times New Roman"/>
          <w:b/>
          <w:i/>
          <w:sz w:val="28"/>
          <w:szCs w:val="28"/>
        </w:rPr>
        <w:t xml:space="preserve">Уведомление об общественных обсуждениях </w:t>
      </w:r>
    </w:p>
    <w:p w:rsidR="00A33E60" w:rsidRPr="00A33E60" w:rsidRDefault="00A33E60" w:rsidP="00A33E60">
      <w:pPr>
        <w:spacing w:line="280" w:lineRule="exact"/>
        <w:jc w:val="center"/>
        <w:rPr>
          <w:rFonts w:ascii="Times New Roman" w:hAnsi="Times New Roman"/>
          <w:b/>
          <w:i/>
          <w:sz w:val="28"/>
          <w:szCs w:val="28"/>
        </w:rPr>
      </w:pPr>
      <w:r w:rsidRPr="00A33E60">
        <w:rPr>
          <w:rFonts w:ascii="Times New Roman" w:hAnsi="Times New Roman"/>
          <w:b/>
          <w:i/>
          <w:sz w:val="28"/>
          <w:szCs w:val="28"/>
        </w:rPr>
        <w:t>проекта постановления Совета Министров Республики Беларусь «О</w:t>
      </w:r>
      <w:r w:rsidR="00360446">
        <w:rPr>
          <w:rFonts w:ascii="Times New Roman" w:hAnsi="Times New Roman"/>
          <w:b/>
          <w:i/>
          <w:sz w:val="28"/>
          <w:szCs w:val="28"/>
        </w:rPr>
        <w:t xml:space="preserve"> прекращении функционирования отдельных ботанических памятников природы республиканского значения</w:t>
      </w:r>
      <w:r w:rsidRPr="00A33E60">
        <w:rPr>
          <w:rFonts w:ascii="Times New Roman" w:hAnsi="Times New Roman"/>
          <w:b/>
          <w:i/>
          <w:sz w:val="28"/>
          <w:szCs w:val="28"/>
        </w:rPr>
        <w:t>»</w:t>
      </w:r>
    </w:p>
    <w:p w:rsidR="00A33E60" w:rsidRPr="00A33E60" w:rsidRDefault="00A33E60" w:rsidP="00A33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33E60" w:rsidRPr="00764C59" w:rsidRDefault="00A33E60" w:rsidP="00A33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15085">
        <w:rPr>
          <w:rFonts w:ascii="Times New Roman" w:hAnsi="Times New Roman"/>
          <w:b/>
          <w:sz w:val="24"/>
          <w:szCs w:val="24"/>
        </w:rPr>
        <w:t>Дата уведомления</w:t>
      </w:r>
      <w:r w:rsidR="00764C59">
        <w:rPr>
          <w:rFonts w:ascii="Times New Roman" w:hAnsi="Times New Roman"/>
          <w:b/>
          <w:sz w:val="24"/>
          <w:szCs w:val="24"/>
          <w:lang w:val="en-US"/>
        </w:rPr>
        <w:t>:</w:t>
      </w:r>
      <w:r w:rsidR="00764C5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764C59">
        <w:rPr>
          <w:rFonts w:ascii="Times New Roman" w:hAnsi="Times New Roman"/>
          <w:sz w:val="24"/>
          <w:szCs w:val="24"/>
          <w:u w:val="single"/>
        </w:rPr>
        <w:t>1</w:t>
      </w:r>
      <w:r w:rsidR="00360446" w:rsidRPr="00764C59">
        <w:rPr>
          <w:rFonts w:ascii="Times New Roman" w:hAnsi="Times New Roman"/>
          <w:sz w:val="24"/>
          <w:szCs w:val="24"/>
          <w:u w:val="single"/>
        </w:rPr>
        <w:t>7</w:t>
      </w:r>
      <w:r w:rsidRPr="00764C59">
        <w:rPr>
          <w:rFonts w:ascii="Times New Roman" w:hAnsi="Times New Roman"/>
          <w:sz w:val="24"/>
          <w:szCs w:val="24"/>
          <w:u w:val="single"/>
        </w:rPr>
        <w:t>.11.2016</w:t>
      </w:r>
    </w:p>
    <w:p w:rsidR="00A33E60" w:rsidRDefault="00A33E60" w:rsidP="00A33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3E60" w:rsidRDefault="00A33E60" w:rsidP="00A33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5085">
        <w:rPr>
          <w:rFonts w:ascii="Times New Roman" w:hAnsi="Times New Roman"/>
          <w:b/>
          <w:sz w:val="24"/>
          <w:szCs w:val="24"/>
        </w:rPr>
        <w:t xml:space="preserve">Наименование объекта общественного </w:t>
      </w:r>
      <w:r w:rsidRPr="008968D8">
        <w:rPr>
          <w:rFonts w:ascii="Times New Roman" w:hAnsi="Times New Roman"/>
          <w:b/>
          <w:sz w:val="24"/>
          <w:szCs w:val="24"/>
        </w:rPr>
        <w:t>обсуждения</w:t>
      </w:r>
      <w:r>
        <w:rPr>
          <w:rFonts w:ascii="Times New Roman" w:hAnsi="Times New Roman"/>
          <w:b/>
          <w:sz w:val="24"/>
          <w:szCs w:val="24"/>
        </w:rPr>
        <w:t>:</w:t>
      </w:r>
      <w:r w:rsidRPr="008968D8">
        <w:rPr>
          <w:rFonts w:ascii="Times New Roman" w:hAnsi="Times New Roman"/>
          <w:b/>
          <w:sz w:val="24"/>
          <w:szCs w:val="24"/>
        </w:rPr>
        <w:t xml:space="preserve"> </w:t>
      </w:r>
    </w:p>
    <w:p w:rsidR="00A33E60" w:rsidRPr="00A33E60" w:rsidRDefault="00A33E60" w:rsidP="00A33E60">
      <w:pPr>
        <w:spacing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A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</w:t>
      </w:r>
      <w:r w:rsidR="00360446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природных ресурсов и охраны окружающей среды </w:t>
      </w:r>
      <w:r w:rsidRPr="003B0BA1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Беларусь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33E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6044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прекращении функционирования отдельных ботанических памятников природы республиканского значения</w:t>
      </w:r>
      <w:r w:rsidRPr="00A33E6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33E60" w:rsidRDefault="00A33E60" w:rsidP="00A33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085">
        <w:rPr>
          <w:rFonts w:ascii="Times New Roman" w:hAnsi="Times New Roman"/>
          <w:b/>
          <w:sz w:val="24"/>
          <w:szCs w:val="24"/>
        </w:rPr>
        <w:t xml:space="preserve">Организатор общественного обсуждения проекта </w:t>
      </w:r>
      <w:r>
        <w:rPr>
          <w:rFonts w:ascii="Times New Roman" w:hAnsi="Times New Roman"/>
          <w:b/>
          <w:sz w:val="24"/>
          <w:szCs w:val="24"/>
        </w:rPr>
        <w:t>плана: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3E60" w:rsidRPr="001C7216" w:rsidRDefault="00A33E60" w:rsidP="00A33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C7216">
        <w:rPr>
          <w:rFonts w:ascii="Times New Roman" w:hAnsi="Times New Roman"/>
          <w:sz w:val="28"/>
          <w:szCs w:val="28"/>
        </w:rPr>
        <w:t xml:space="preserve">Министерство природных ресурсов и охраны окружающей среды Республики Беларусь (220004, г. Минск, ул. Коллекторная, </w:t>
      </w:r>
      <w:proofErr w:type="gramStart"/>
      <w:r w:rsidRPr="001C7216">
        <w:rPr>
          <w:rFonts w:ascii="Times New Roman" w:hAnsi="Times New Roman"/>
          <w:sz w:val="28"/>
          <w:szCs w:val="28"/>
        </w:rPr>
        <w:t>10,</w:t>
      </w:r>
      <w:r w:rsidR="00360446">
        <w:rPr>
          <w:rFonts w:ascii="Times New Roman" w:hAnsi="Times New Roman"/>
          <w:sz w:val="28"/>
          <w:szCs w:val="28"/>
        </w:rPr>
        <w:t>Гринчик</w:t>
      </w:r>
      <w:proofErr w:type="gramEnd"/>
      <w:r w:rsidR="00360446">
        <w:rPr>
          <w:rFonts w:ascii="Times New Roman" w:hAnsi="Times New Roman"/>
          <w:sz w:val="28"/>
          <w:szCs w:val="28"/>
        </w:rPr>
        <w:t xml:space="preserve"> Алла Владимировна </w:t>
      </w:r>
      <w:r w:rsidRPr="001C7216">
        <w:rPr>
          <w:rFonts w:ascii="Times New Roman" w:hAnsi="Times New Roman"/>
          <w:sz w:val="28"/>
          <w:szCs w:val="28"/>
        </w:rPr>
        <w:t>–</w:t>
      </w:r>
      <w:r w:rsidR="00360446">
        <w:rPr>
          <w:rFonts w:ascii="Times New Roman" w:hAnsi="Times New Roman"/>
          <w:sz w:val="28"/>
          <w:szCs w:val="28"/>
        </w:rPr>
        <w:t xml:space="preserve">консультант </w:t>
      </w:r>
      <w:r>
        <w:rPr>
          <w:rFonts w:ascii="Times New Roman" w:hAnsi="Times New Roman"/>
          <w:sz w:val="28"/>
          <w:szCs w:val="28"/>
        </w:rPr>
        <w:t>отдела земель и ландшафтов управления биологического и ландшафтного разнообразия</w:t>
      </w:r>
      <w:r w:rsidRPr="001C7216">
        <w:rPr>
          <w:rFonts w:ascii="Times New Roman" w:hAnsi="Times New Roman"/>
          <w:sz w:val="28"/>
          <w:szCs w:val="28"/>
        </w:rPr>
        <w:t xml:space="preserve">, тел./факс: 200 </w:t>
      </w:r>
      <w:r w:rsidR="0036044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2</w:t>
      </w:r>
      <w:r w:rsidRPr="001C7216">
        <w:rPr>
          <w:rFonts w:ascii="Times New Roman" w:hAnsi="Times New Roman"/>
          <w:sz w:val="28"/>
          <w:szCs w:val="28"/>
        </w:rPr>
        <w:t xml:space="preserve"> </w:t>
      </w:r>
      <w:r w:rsidR="00360446">
        <w:rPr>
          <w:rFonts w:ascii="Times New Roman" w:hAnsi="Times New Roman"/>
          <w:sz w:val="28"/>
          <w:szCs w:val="28"/>
        </w:rPr>
        <w:t>63</w:t>
      </w:r>
      <w:r w:rsidRPr="001C72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6044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zakaznik</w:t>
      </w:r>
      <w:proofErr w:type="spellEnd"/>
      <w:r w:rsidR="00360446" w:rsidRPr="00360446">
        <w:rPr>
          <w:rFonts w:ascii="Times New Roman" w:hAnsi="Times New Roman"/>
          <w:sz w:val="28"/>
          <w:szCs w:val="28"/>
          <w:shd w:val="clear" w:color="auto" w:fill="FFFFFF"/>
        </w:rPr>
        <w:t>8@</w:t>
      </w:r>
      <w:r w:rsidR="0036044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mail</w:t>
      </w:r>
      <w:r w:rsidR="00360446" w:rsidRPr="00360446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="0036044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A33E60">
        <w:rPr>
          <w:rFonts w:ascii="Times New Roman" w:hAnsi="Times New Roman"/>
          <w:sz w:val="28"/>
          <w:szCs w:val="28"/>
        </w:rPr>
        <w:t>).</w:t>
      </w:r>
      <w:r w:rsidRPr="001C7216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A33E60" w:rsidRDefault="00A33E60" w:rsidP="00A33E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E60" w:rsidRPr="007A30AD" w:rsidRDefault="00A33E60" w:rsidP="00A33E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415085">
        <w:rPr>
          <w:rFonts w:ascii="Times New Roman" w:hAnsi="Times New Roman"/>
          <w:b/>
          <w:sz w:val="24"/>
          <w:szCs w:val="24"/>
        </w:rPr>
        <w:t>Место размещения проекта экологически значимого решения</w:t>
      </w:r>
      <w:r w:rsidRPr="0072593B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764C59">
          <w:rPr>
            <w:rStyle w:val="a3"/>
            <w:rFonts w:ascii="Times New Roman" w:hAnsi="Times New Roman"/>
            <w:sz w:val="28"/>
            <w:szCs w:val="28"/>
          </w:rPr>
          <w:t>http://minpriroda.gov.by/ru/obsuzhdaem2/</w:t>
        </w:r>
      </w:hyperlink>
    </w:p>
    <w:p w:rsidR="00A33E60" w:rsidRPr="00A5569D" w:rsidRDefault="00A33E60" w:rsidP="00A33E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E60" w:rsidRPr="00764C59" w:rsidRDefault="00A33E60" w:rsidP="00A33E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16B9">
        <w:rPr>
          <w:rFonts w:ascii="Times New Roman" w:hAnsi="Times New Roman"/>
          <w:b/>
          <w:sz w:val="24"/>
          <w:szCs w:val="24"/>
        </w:rPr>
        <w:t>Обоснование необходимости разработки и принятия проекта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плана</w:t>
      </w:r>
    </w:p>
    <w:p w:rsidR="00360446" w:rsidRPr="00764C59" w:rsidRDefault="00360446" w:rsidP="00A33E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0446" w:rsidRPr="00764C59" w:rsidRDefault="00360446" w:rsidP="00600E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</w:rPr>
      </w:pPr>
      <w:r w:rsidRPr="00600EC9">
        <w:rPr>
          <w:rFonts w:ascii="Times New Roman" w:hAnsi="Times New Roman"/>
          <w:sz w:val="30"/>
          <w:szCs w:val="30"/>
        </w:rPr>
        <w:t xml:space="preserve">Проект постановления Министерства природных ресурсов и охраны окружающей среды Республики Беларусь «О прекращении функционирования отдельных ботанических памятников природы республиканского значения» (далее – проект постановления) разработан на основании </w:t>
      </w:r>
      <w:r w:rsidRPr="00600EC9">
        <w:rPr>
          <w:rFonts w:ascii="Times New Roman" w:hAnsi="Times New Roman"/>
          <w:sz w:val="30"/>
        </w:rPr>
        <w:t xml:space="preserve">статьи 8 и части первой статьи 37 Закона Республики Беларусь </w:t>
      </w:r>
      <w:r w:rsidRPr="00600EC9">
        <w:rPr>
          <w:rFonts w:ascii="Times New Roman" w:hAnsi="Times New Roman"/>
          <w:snapToGrid w:val="0"/>
          <w:sz w:val="30"/>
        </w:rPr>
        <w:t xml:space="preserve">от 20 октября 1994 года </w:t>
      </w:r>
      <w:r w:rsidRPr="00600EC9">
        <w:rPr>
          <w:rFonts w:ascii="Times New Roman" w:hAnsi="Times New Roman"/>
          <w:sz w:val="30"/>
        </w:rPr>
        <w:t>«Об особо охраняемых природных территориях», пункта</w:t>
      </w:r>
      <w:r w:rsidRPr="00600EC9">
        <w:rPr>
          <w:rFonts w:ascii="Times New Roman" w:hAnsi="Times New Roman"/>
          <w:snapToGrid w:val="0"/>
          <w:sz w:val="30"/>
        </w:rPr>
        <w:t xml:space="preserve"> 9 Положения о </w:t>
      </w:r>
      <w:r w:rsidRPr="00600EC9">
        <w:rPr>
          <w:rFonts w:ascii="Times New Roman" w:hAnsi="Times New Roman"/>
          <w:sz w:val="30"/>
        </w:rPr>
        <w:t>Министерстве природных ресурсов и охраны окружающей среды Республики Беларусь, утвержденного постановлением Совета Министров Республики Беларусь от 20 июня 2013 г. № 503, в целях необходимости принятия решения о прекращении функционирования ботанических памятников природы республиканского значения: дуб-великан «</w:t>
      </w:r>
      <w:proofErr w:type="spellStart"/>
      <w:r w:rsidRPr="00600EC9">
        <w:rPr>
          <w:rFonts w:ascii="Times New Roman" w:hAnsi="Times New Roman"/>
          <w:sz w:val="30"/>
        </w:rPr>
        <w:t>Атечизненский</w:t>
      </w:r>
      <w:proofErr w:type="spellEnd"/>
      <w:r w:rsidRPr="00600EC9">
        <w:rPr>
          <w:rFonts w:ascii="Times New Roman" w:hAnsi="Times New Roman"/>
          <w:sz w:val="30"/>
        </w:rPr>
        <w:t>» и дуб черешчатый «Петровичский-1» (</w:t>
      </w:r>
      <w:proofErr w:type="spellStart"/>
      <w:r w:rsidRPr="00600EC9">
        <w:rPr>
          <w:rFonts w:ascii="Times New Roman" w:hAnsi="Times New Roman"/>
          <w:sz w:val="30"/>
        </w:rPr>
        <w:t>Жабинковский</w:t>
      </w:r>
      <w:proofErr w:type="spellEnd"/>
      <w:r w:rsidRPr="00600EC9">
        <w:rPr>
          <w:rFonts w:ascii="Times New Roman" w:hAnsi="Times New Roman"/>
          <w:sz w:val="30"/>
        </w:rPr>
        <w:t xml:space="preserve"> район Брестской области), липа каролинская «</w:t>
      </w:r>
      <w:proofErr w:type="spellStart"/>
      <w:r w:rsidRPr="00600EC9">
        <w:rPr>
          <w:rFonts w:ascii="Times New Roman" w:hAnsi="Times New Roman"/>
          <w:sz w:val="30"/>
        </w:rPr>
        <w:t>Альбертинская</w:t>
      </w:r>
      <w:proofErr w:type="spellEnd"/>
      <w:r w:rsidRPr="00600EC9">
        <w:rPr>
          <w:rFonts w:ascii="Times New Roman" w:hAnsi="Times New Roman"/>
          <w:sz w:val="30"/>
        </w:rPr>
        <w:t>» (Слонимский район Гродненской области) (далее – памятники природы).</w:t>
      </w:r>
    </w:p>
    <w:p w:rsidR="00600EC9" w:rsidRPr="00600EC9" w:rsidRDefault="00600EC9" w:rsidP="00600E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0EC9">
        <w:rPr>
          <w:rFonts w:ascii="Times New Roman" w:hAnsi="Times New Roman"/>
          <w:sz w:val="30"/>
          <w:szCs w:val="30"/>
        </w:rPr>
        <w:t xml:space="preserve">Указанные памятники природы объявлены постановлением Министерства природных ресурсов и охраны окружающей среды Республики Беларусь от 26 апреля 2007 г. № 40. </w:t>
      </w:r>
    </w:p>
    <w:p w:rsidR="00600EC9" w:rsidRPr="00600EC9" w:rsidRDefault="00600EC9" w:rsidP="00600E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600EC9">
        <w:rPr>
          <w:rFonts w:ascii="Times New Roman" w:hAnsi="Times New Roman"/>
          <w:sz w:val="30"/>
        </w:rPr>
        <w:t xml:space="preserve">Памятники природы обследованы комиссиями по месту их расположения, которые установили, что природные объекты находятся в аварийном состоянии, утратили свою жизнеспособность и те качества, для сохранения которых они объявлялись ботаническими памятниками природы республиканского значения. </w:t>
      </w:r>
    </w:p>
    <w:p w:rsidR="00600EC9" w:rsidRPr="00600EC9" w:rsidRDefault="00600EC9" w:rsidP="00600E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600EC9">
        <w:rPr>
          <w:rFonts w:ascii="Times New Roman" w:hAnsi="Times New Roman"/>
          <w:sz w:val="30"/>
        </w:rPr>
        <w:t xml:space="preserve">В связи с утратой природных объектов дальнейшая охрана </w:t>
      </w:r>
      <w:r w:rsidRPr="00600EC9">
        <w:rPr>
          <w:rFonts w:ascii="Times New Roman" w:hAnsi="Times New Roman"/>
          <w:sz w:val="30"/>
        </w:rPr>
        <w:lastRenderedPageBreak/>
        <w:t>ботанических памятников природы республиканского значения: дуб-великан «</w:t>
      </w:r>
      <w:proofErr w:type="spellStart"/>
      <w:r w:rsidRPr="00600EC9">
        <w:rPr>
          <w:rFonts w:ascii="Times New Roman" w:hAnsi="Times New Roman"/>
          <w:sz w:val="30"/>
        </w:rPr>
        <w:t>Атечизненский</w:t>
      </w:r>
      <w:proofErr w:type="spellEnd"/>
      <w:r w:rsidRPr="00600EC9">
        <w:rPr>
          <w:rFonts w:ascii="Times New Roman" w:hAnsi="Times New Roman"/>
          <w:sz w:val="30"/>
        </w:rPr>
        <w:t>», дуб черешчатый «Петровичский-1» и липа каролинская «</w:t>
      </w:r>
      <w:proofErr w:type="spellStart"/>
      <w:r w:rsidRPr="00600EC9">
        <w:rPr>
          <w:rFonts w:ascii="Times New Roman" w:hAnsi="Times New Roman"/>
          <w:sz w:val="30"/>
        </w:rPr>
        <w:t>Альбертинская</w:t>
      </w:r>
      <w:proofErr w:type="spellEnd"/>
      <w:r w:rsidRPr="00600EC9">
        <w:rPr>
          <w:rFonts w:ascii="Times New Roman" w:hAnsi="Times New Roman"/>
          <w:sz w:val="30"/>
        </w:rPr>
        <w:t>» является нецелесообразной.</w:t>
      </w:r>
    </w:p>
    <w:p w:rsidR="00600EC9" w:rsidRPr="00600EC9" w:rsidRDefault="00600EC9" w:rsidP="00600EC9">
      <w:pPr>
        <w:widowControl w:val="0"/>
        <w:spacing w:after="0"/>
        <w:ind w:firstLine="709"/>
        <w:jc w:val="both"/>
        <w:rPr>
          <w:rFonts w:ascii="Times New Roman" w:hAnsi="Times New Roman"/>
          <w:sz w:val="30"/>
        </w:rPr>
      </w:pPr>
      <w:r w:rsidRPr="00600EC9">
        <w:rPr>
          <w:rFonts w:ascii="Times New Roman" w:hAnsi="Times New Roman"/>
          <w:sz w:val="30"/>
        </w:rPr>
        <w:t xml:space="preserve">На основании изложенного проектом постановления предусмотрено прекращение функционирования памятников природы, а также исключение из постановления </w:t>
      </w:r>
      <w:r w:rsidRPr="00600EC9">
        <w:rPr>
          <w:rFonts w:ascii="Times New Roman" w:hAnsi="Times New Roman"/>
          <w:sz w:val="30"/>
          <w:szCs w:val="30"/>
        </w:rPr>
        <w:t>Министерства природных ресурсов и охраны окружающей среды Республики Беларусь от 26 апреля 2007 г. № 40</w:t>
      </w:r>
      <w:r w:rsidRPr="00600EC9">
        <w:rPr>
          <w:rFonts w:ascii="Times New Roman" w:hAnsi="Times New Roman"/>
          <w:sz w:val="30"/>
        </w:rPr>
        <w:t xml:space="preserve"> «Об объявлении отдельных вековых и редких пород деревьев ботаническими памятниками природы республиканского значения» норм, касающихся памятников природы, их площадей и границ, охранных документов. </w:t>
      </w:r>
    </w:p>
    <w:p w:rsidR="00A33E60" w:rsidRPr="003B0BA1" w:rsidRDefault="00A33E60" w:rsidP="00600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</w:rPr>
      </w:pPr>
    </w:p>
    <w:p w:rsidR="00A33E60" w:rsidRPr="00A5569D" w:rsidRDefault="00A33E60" w:rsidP="00600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A5569D">
        <w:rPr>
          <w:rFonts w:ascii="Times New Roman" w:hAnsi="Times New Roman"/>
          <w:b/>
          <w:bCs/>
          <w:spacing w:val="-2"/>
          <w:sz w:val="24"/>
          <w:szCs w:val="24"/>
        </w:rPr>
        <w:t xml:space="preserve">Сроки проведения общественных обсуждений </w:t>
      </w:r>
    </w:p>
    <w:p w:rsidR="00A33E60" w:rsidRPr="00377E94" w:rsidRDefault="00600EC9" w:rsidP="00600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1</w:t>
      </w:r>
      <w:r w:rsidRPr="00764C59">
        <w:rPr>
          <w:rFonts w:ascii="Times New Roman" w:hAnsi="Times New Roman"/>
          <w:bCs/>
          <w:spacing w:val="-2"/>
          <w:sz w:val="28"/>
          <w:szCs w:val="28"/>
        </w:rPr>
        <w:t>7</w:t>
      </w:r>
      <w:r w:rsidR="00A33E60">
        <w:rPr>
          <w:rFonts w:ascii="Times New Roman" w:hAnsi="Times New Roman"/>
          <w:bCs/>
          <w:spacing w:val="-2"/>
          <w:sz w:val="28"/>
          <w:szCs w:val="28"/>
        </w:rPr>
        <w:t>.11</w:t>
      </w:r>
      <w:r w:rsidR="00A33E60" w:rsidRPr="00377E94">
        <w:rPr>
          <w:rFonts w:ascii="Times New Roman" w:hAnsi="Times New Roman"/>
          <w:bCs/>
          <w:spacing w:val="-2"/>
          <w:sz w:val="28"/>
          <w:szCs w:val="28"/>
        </w:rPr>
        <w:t xml:space="preserve">.2016 </w:t>
      </w:r>
      <w:r w:rsidR="00025577">
        <w:rPr>
          <w:rFonts w:ascii="Times New Roman" w:hAnsi="Times New Roman"/>
          <w:bCs/>
          <w:spacing w:val="-2"/>
          <w:sz w:val="28"/>
          <w:szCs w:val="28"/>
        </w:rPr>
        <w:t>–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764C59">
        <w:rPr>
          <w:rFonts w:ascii="Times New Roman" w:hAnsi="Times New Roman"/>
          <w:bCs/>
          <w:spacing w:val="-2"/>
          <w:sz w:val="28"/>
          <w:szCs w:val="28"/>
        </w:rPr>
        <w:t>30</w:t>
      </w:r>
      <w:r w:rsidR="00A33E60" w:rsidRPr="00377E94">
        <w:rPr>
          <w:rFonts w:ascii="Times New Roman" w:hAnsi="Times New Roman"/>
          <w:bCs/>
          <w:spacing w:val="-2"/>
          <w:sz w:val="28"/>
          <w:szCs w:val="28"/>
        </w:rPr>
        <w:t>.1</w:t>
      </w:r>
      <w:r w:rsidRPr="00764C59">
        <w:rPr>
          <w:rFonts w:ascii="Times New Roman" w:hAnsi="Times New Roman"/>
          <w:bCs/>
          <w:spacing w:val="-2"/>
          <w:sz w:val="28"/>
          <w:szCs w:val="28"/>
        </w:rPr>
        <w:t>1</w:t>
      </w:r>
      <w:r w:rsidR="00A33E60" w:rsidRPr="00377E94">
        <w:rPr>
          <w:rFonts w:ascii="Times New Roman" w:hAnsi="Times New Roman"/>
          <w:bCs/>
          <w:spacing w:val="-2"/>
          <w:sz w:val="28"/>
          <w:szCs w:val="28"/>
        </w:rPr>
        <w:t>.2016</w:t>
      </w:r>
    </w:p>
    <w:p w:rsidR="00A33E60" w:rsidRDefault="00A33E60" w:rsidP="00A33E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0"/>
          <w:szCs w:val="20"/>
        </w:rPr>
      </w:pPr>
      <w:r w:rsidRPr="00DD7160">
        <w:rPr>
          <w:rFonts w:ascii="Times New Roman" w:hAnsi="Times New Roman"/>
          <w:bCs/>
          <w:spacing w:val="-2"/>
          <w:sz w:val="20"/>
          <w:szCs w:val="20"/>
        </w:rPr>
        <w:t xml:space="preserve">  (начало и окончание)</w:t>
      </w:r>
    </w:p>
    <w:p w:rsidR="00A33E60" w:rsidRDefault="00A33E60" w:rsidP="00A33E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0"/>
          <w:szCs w:val="20"/>
        </w:rPr>
      </w:pPr>
    </w:p>
    <w:p w:rsidR="00A33E60" w:rsidRDefault="00A33E60" w:rsidP="00A33E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Pr="00A5569D">
        <w:rPr>
          <w:rFonts w:ascii="Times New Roman" w:hAnsi="Times New Roman"/>
          <w:b/>
          <w:bCs/>
          <w:spacing w:val="-2"/>
          <w:sz w:val="24"/>
          <w:szCs w:val="24"/>
        </w:rPr>
        <w:t>рган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, принимающий решение:</w:t>
      </w:r>
    </w:p>
    <w:p w:rsidR="00A33E60" w:rsidRPr="00600EC9" w:rsidRDefault="00600EC9" w:rsidP="00A33E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природных ресурсов и охрана окружающей среды Республики Беларусь</w:t>
      </w:r>
    </w:p>
    <w:p w:rsidR="00A33E60" w:rsidRDefault="00A33E60" w:rsidP="00A33E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A5569D">
        <w:rPr>
          <w:rFonts w:ascii="Times New Roman" w:hAnsi="Times New Roman"/>
          <w:b/>
          <w:bCs/>
          <w:spacing w:val="-2"/>
          <w:sz w:val="24"/>
          <w:szCs w:val="24"/>
        </w:rPr>
        <w:t>Характер возможного экологически значимого решения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:</w:t>
      </w:r>
    </w:p>
    <w:p w:rsidR="00A33E60" w:rsidRPr="00A33E60" w:rsidRDefault="00A33E60" w:rsidP="00A33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2E78F9">
        <w:rPr>
          <w:rFonts w:ascii="Times New Roman" w:eastAsia="Times New Roman" w:hAnsi="Times New Roman"/>
          <w:sz w:val="30"/>
          <w:szCs w:val="30"/>
          <w:lang w:eastAsia="ru-RU"/>
        </w:rPr>
        <w:t xml:space="preserve">постановление </w:t>
      </w:r>
      <w:r w:rsidR="00600EC9">
        <w:rPr>
          <w:rFonts w:ascii="Times New Roman" w:eastAsia="Times New Roman" w:hAnsi="Times New Roman"/>
          <w:sz w:val="30"/>
          <w:szCs w:val="30"/>
          <w:lang w:eastAsia="ru-RU"/>
        </w:rPr>
        <w:t xml:space="preserve">Министерства природных ресурсов и охраны окружающей среды Республики Беларусь </w:t>
      </w:r>
      <w:r w:rsidRPr="00A33E60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Pr="00A33E60">
        <w:rPr>
          <w:rFonts w:ascii="Times New Roman" w:hAnsi="Times New Roman"/>
          <w:sz w:val="30"/>
          <w:szCs w:val="30"/>
        </w:rPr>
        <w:t xml:space="preserve">О </w:t>
      </w:r>
      <w:r w:rsidR="00600EC9">
        <w:rPr>
          <w:rFonts w:ascii="Times New Roman" w:hAnsi="Times New Roman"/>
          <w:sz w:val="30"/>
          <w:szCs w:val="30"/>
        </w:rPr>
        <w:t xml:space="preserve">прекращении функционирования отдельных ботанических памятников природы республиканского значения» </w:t>
      </w:r>
    </w:p>
    <w:p w:rsidR="00A33E60" w:rsidRDefault="00A33E60" w:rsidP="00A33E60">
      <w:pPr>
        <w:pStyle w:val="ConsPlusNormal"/>
        <w:jc w:val="both"/>
        <w:rPr>
          <w:bCs/>
          <w:spacing w:val="-2"/>
          <w:sz w:val="28"/>
          <w:szCs w:val="28"/>
        </w:rPr>
      </w:pPr>
    </w:p>
    <w:p w:rsidR="00A33E60" w:rsidRPr="001C7216" w:rsidRDefault="00A33E60" w:rsidP="00A33E60">
      <w:pPr>
        <w:pStyle w:val="ConsPlusNormal"/>
        <w:jc w:val="both"/>
        <w:rPr>
          <w:bCs/>
          <w:spacing w:val="-2"/>
          <w:sz w:val="28"/>
          <w:szCs w:val="28"/>
        </w:rPr>
      </w:pPr>
      <w:r w:rsidRPr="001C7216">
        <w:rPr>
          <w:bCs/>
          <w:spacing w:val="-2"/>
          <w:sz w:val="28"/>
          <w:szCs w:val="28"/>
        </w:rPr>
        <w:t>Замечания и предложения в п</w:t>
      </w:r>
      <w:r w:rsidRPr="001C7216">
        <w:rPr>
          <w:sz w:val="28"/>
          <w:szCs w:val="28"/>
        </w:rPr>
        <w:t xml:space="preserve">роект </w:t>
      </w:r>
      <w:r w:rsidRPr="002E78F9">
        <w:rPr>
          <w:rFonts w:ascii="Times" w:eastAsia="Times New Roman" w:hAnsi="Times"/>
          <w:lang w:eastAsia="ru-RU"/>
        </w:rPr>
        <w:t xml:space="preserve">постановления </w:t>
      </w:r>
      <w:r w:rsidR="00025577">
        <w:rPr>
          <w:rFonts w:ascii="Times" w:eastAsia="Times New Roman" w:hAnsi="Times"/>
          <w:lang w:eastAsia="ru-RU"/>
        </w:rPr>
        <w:t xml:space="preserve">Министерства природных ресурсов и охраны окружающей среды </w:t>
      </w:r>
      <w:r w:rsidRPr="002E78F9">
        <w:rPr>
          <w:rFonts w:ascii="Times" w:eastAsia="Times New Roman" w:hAnsi="Times"/>
          <w:lang w:eastAsia="ru-RU"/>
        </w:rPr>
        <w:t>Республики Беларусь «</w:t>
      </w:r>
      <w:r w:rsidR="00025577" w:rsidRPr="00025577">
        <w:rPr>
          <w:b/>
        </w:rPr>
        <w:t>О прекращении функционирования отдельных ботанических памятников природы республиканского значения</w:t>
      </w:r>
      <w:r w:rsidRPr="00C6628F">
        <w:t>»</w:t>
      </w:r>
      <w:r w:rsidRPr="00721F16">
        <w:rPr>
          <w:rFonts w:eastAsia="Times New Roman"/>
          <w:sz w:val="28"/>
          <w:szCs w:val="28"/>
          <w:lang w:eastAsia="ru-RU"/>
        </w:rPr>
        <w:t xml:space="preserve"> </w:t>
      </w:r>
      <w:r w:rsidRPr="001C7216">
        <w:rPr>
          <w:bCs/>
          <w:spacing w:val="-2"/>
          <w:sz w:val="28"/>
          <w:szCs w:val="28"/>
        </w:rPr>
        <w:t>направляются в Министерство природных ресурсов и охраны окружающей среды Республики Беларусь (220004, г. Минск, ул. Коллекторная, 10,</w:t>
      </w:r>
      <w:r w:rsidR="00025577">
        <w:rPr>
          <w:bCs/>
          <w:spacing w:val="-2"/>
          <w:sz w:val="28"/>
          <w:szCs w:val="28"/>
        </w:rPr>
        <w:t xml:space="preserve"> </w:t>
      </w:r>
      <w:proofErr w:type="spellStart"/>
      <w:r w:rsidR="00025577">
        <w:rPr>
          <w:sz w:val="28"/>
          <w:szCs w:val="28"/>
        </w:rPr>
        <w:t>Гринчик</w:t>
      </w:r>
      <w:proofErr w:type="spellEnd"/>
      <w:r w:rsidR="00025577">
        <w:rPr>
          <w:sz w:val="28"/>
          <w:szCs w:val="28"/>
        </w:rPr>
        <w:t xml:space="preserve"> Алла Владимировна</w:t>
      </w:r>
      <w:r w:rsidRPr="001C7216">
        <w:rPr>
          <w:sz w:val="28"/>
          <w:szCs w:val="28"/>
        </w:rPr>
        <w:t>–</w:t>
      </w:r>
      <w:r w:rsidR="00025577">
        <w:rPr>
          <w:sz w:val="28"/>
          <w:szCs w:val="28"/>
        </w:rPr>
        <w:t xml:space="preserve">консультант </w:t>
      </w:r>
      <w:r>
        <w:rPr>
          <w:sz w:val="28"/>
          <w:szCs w:val="28"/>
        </w:rPr>
        <w:t>отдела земель и ландшафтов управления биологического и ландшафтного разнообразия</w:t>
      </w:r>
      <w:r w:rsidRPr="001C7216">
        <w:rPr>
          <w:sz w:val="28"/>
          <w:szCs w:val="28"/>
        </w:rPr>
        <w:t xml:space="preserve">, </w:t>
      </w:r>
      <w:proofErr w:type="spellStart"/>
      <w:r w:rsidR="00025577">
        <w:rPr>
          <w:sz w:val="28"/>
          <w:szCs w:val="28"/>
        </w:rPr>
        <w:t>каб</w:t>
      </w:r>
      <w:proofErr w:type="spellEnd"/>
      <w:r w:rsidR="00025577">
        <w:rPr>
          <w:sz w:val="28"/>
          <w:szCs w:val="28"/>
        </w:rPr>
        <w:t>. 214</w:t>
      </w:r>
      <w:r>
        <w:rPr>
          <w:sz w:val="28"/>
          <w:szCs w:val="28"/>
        </w:rPr>
        <w:t xml:space="preserve">, </w:t>
      </w:r>
      <w:r w:rsidRPr="001C7216">
        <w:rPr>
          <w:sz w:val="28"/>
          <w:szCs w:val="28"/>
        </w:rPr>
        <w:t xml:space="preserve">тел./факс: 200 </w:t>
      </w:r>
      <w:r w:rsidR="00025577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Pr="001C7216">
        <w:rPr>
          <w:sz w:val="28"/>
          <w:szCs w:val="28"/>
        </w:rPr>
        <w:t xml:space="preserve"> </w:t>
      </w:r>
      <w:proofErr w:type="gramStart"/>
      <w:r w:rsidR="00025577">
        <w:rPr>
          <w:sz w:val="28"/>
          <w:szCs w:val="28"/>
        </w:rPr>
        <w:t>63</w:t>
      </w:r>
      <w:r w:rsidRPr="001C7216">
        <w:rPr>
          <w:sz w:val="28"/>
          <w:szCs w:val="28"/>
        </w:rPr>
        <w:t>,</w:t>
      </w:r>
      <w:proofErr w:type="spellStart"/>
      <w:r w:rsidR="00025577">
        <w:rPr>
          <w:sz w:val="28"/>
          <w:szCs w:val="28"/>
          <w:shd w:val="clear" w:color="auto" w:fill="FFFFFF"/>
          <w:lang w:val="en-US"/>
        </w:rPr>
        <w:t>zakaznik</w:t>
      </w:r>
      <w:proofErr w:type="spellEnd"/>
      <w:r w:rsidR="00025577" w:rsidRPr="00025577">
        <w:rPr>
          <w:sz w:val="28"/>
          <w:szCs w:val="28"/>
          <w:shd w:val="clear" w:color="auto" w:fill="FFFFFF"/>
        </w:rPr>
        <w:t>8@</w:t>
      </w:r>
      <w:r w:rsidR="00025577">
        <w:rPr>
          <w:sz w:val="28"/>
          <w:szCs w:val="28"/>
          <w:shd w:val="clear" w:color="auto" w:fill="FFFFFF"/>
          <w:lang w:val="en-US"/>
        </w:rPr>
        <w:t>mail</w:t>
      </w:r>
      <w:r w:rsidR="00025577" w:rsidRPr="00025577">
        <w:rPr>
          <w:sz w:val="28"/>
          <w:szCs w:val="28"/>
          <w:shd w:val="clear" w:color="auto" w:fill="FFFFFF"/>
        </w:rPr>
        <w:t>.</w:t>
      </w:r>
      <w:proofErr w:type="spellStart"/>
      <w:r w:rsidR="00025577">
        <w:rPr>
          <w:sz w:val="28"/>
          <w:szCs w:val="28"/>
          <w:shd w:val="clear" w:color="auto" w:fill="FFFFFF"/>
          <w:lang w:val="en-US"/>
        </w:rPr>
        <w:t>ru</w:t>
      </w:r>
      <w:proofErr w:type="spellEnd"/>
      <w:proofErr w:type="gramEnd"/>
      <w:r w:rsidRPr="001C7216">
        <w:rPr>
          <w:bCs/>
          <w:spacing w:val="-2"/>
          <w:sz w:val="28"/>
          <w:szCs w:val="28"/>
        </w:rPr>
        <w:t>).</w:t>
      </w:r>
    </w:p>
    <w:p w:rsidR="00A33E60" w:rsidRPr="001C7216" w:rsidRDefault="00A33E60" w:rsidP="00A33E60">
      <w:pPr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</w:rPr>
      </w:pPr>
    </w:p>
    <w:p w:rsidR="00A33E60" w:rsidRPr="002E78F9" w:rsidRDefault="00A33E60" w:rsidP="00A33E60">
      <w:pPr>
        <w:spacing w:after="0" w:line="240" w:lineRule="auto"/>
        <w:jc w:val="both"/>
        <w:rPr>
          <w:rFonts w:ascii="Times New Roman" w:hAnsi="Times New Roman"/>
        </w:rPr>
      </w:pPr>
      <w:r w:rsidRPr="002E78F9">
        <w:rPr>
          <w:rFonts w:ascii="Times New Roman" w:hAnsi="Times New Roman"/>
          <w:sz w:val="30"/>
          <w:szCs w:val="30"/>
        </w:rPr>
        <w:t xml:space="preserve">Проект постановления </w:t>
      </w:r>
      <w:r w:rsidR="00025577">
        <w:rPr>
          <w:rFonts w:ascii="Times New Roman" w:hAnsi="Times New Roman"/>
          <w:sz w:val="30"/>
          <w:szCs w:val="30"/>
        </w:rPr>
        <w:t xml:space="preserve">Министерства природных ресурсов и охраны окружающей среды </w:t>
      </w:r>
      <w:r w:rsidRPr="002E78F9">
        <w:rPr>
          <w:rFonts w:ascii="Times New Roman" w:hAnsi="Times New Roman"/>
          <w:sz w:val="30"/>
          <w:szCs w:val="30"/>
        </w:rPr>
        <w:t xml:space="preserve">Республики Беларусь, подлежит общественному обсуждению в соответствии с требованиями Постановления Совета Министров Республики Беларусь от 20.03.2012 № 247 «О некоторых вопросах организации общественного обсуждения проектов нормативных правовых актов по развитию предпринимательства и внесении дополнений в постановление Совета Министров Республики Беларусь от 31 декабря </w:t>
      </w:r>
      <w:r w:rsidR="00025577">
        <w:rPr>
          <w:rFonts w:ascii="Times New Roman" w:hAnsi="Times New Roman"/>
          <w:sz w:val="30"/>
          <w:szCs w:val="30"/>
        </w:rPr>
        <w:br/>
      </w:r>
      <w:r w:rsidRPr="002E78F9">
        <w:rPr>
          <w:rFonts w:ascii="Times New Roman" w:hAnsi="Times New Roman"/>
          <w:sz w:val="30"/>
          <w:szCs w:val="30"/>
        </w:rPr>
        <w:t>2008 г. № 2070»</w:t>
      </w:r>
    </w:p>
    <w:p w:rsidR="00A33E60" w:rsidRPr="002E78F9" w:rsidRDefault="00A33E60" w:rsidP="00A33E60">
      <w:pPr>
        <w:spacing w:after="0" w:line="240" w:lineRule="auto"/>
        <w:jc w:val="both"/>
        <w:rPr>
          <w:rFonts w:ascii="Times New Roman" w:hAnsi="Times New Roman"/>
        </w:rPr>
      </w:pPr>
    </w:p>
    <w:p w:rsidR="00B55885" w:rsidRDefault="00B55885"/>
    <w:sectPr w:rsidR="00B55885" w:rsidSect="0036044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E60"/>
    <w:rsid w:val="00025577"/>
    <w:rsid w:val="000A25C1"/>
    <w:rsid w:val="00275BAA"/>
    <w:rsid w:val="00360446"/>
    <w:rsid w:val="00600EC9"/>
    <w:rsid w:val="00764C59"/>
    <w:rsid w:val="007D4AEC"/>
    <w:rsid w:val="00A33E60"/>
    <w:rsid w:val="00B00163"/>
    <w:rsid w:val="00B55885"/>
    <w:rsid w:val="00E3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B30CA-57B1-4C54-9B8E-5F175DEE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E6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3E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styleId="a3">
    <w:name w:val="Hyperlink"/>
    <w:basedOn w:val="a0"/>
    <w:uiPriority w:val="99"/>
    <w:unhideWhenUsed/>
    <w:rsid w:val="00A33E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priroda.gov.by/ru/obsuzhdaem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evdaseva</dc:creator>
  <cp:lastModifiedBy>И.Петровская</cp:lastModifiedBy>
  <cp:revision>4</cp:revision>
  <dcterms:created xsi:type="dcterms:W3CDTF">2016-11-22T06:53:00Z</dcterms:created>
  <dcterms:modified xsi:type="dcterms:W3CDTF">2016-11-22T09:39:00Z</dcterms:modified>
</cp:coreProperties>
</file>