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4D" w:rsidRPr="00CD1AC9" w:rsidRDefault="00880F4D" w:rsidP="00880F4D">
      <w:pPr>
        <w:ind w:firstLine="0"/>
        <w:jc w:val="center"/>
        <w:rPr>
          <w:rStyle w:val="af"/>
          <w:sz w:val="30"/>
          <w:szCs w:val="30"/>
        </w:rPr>
      </w:pPr>
      <w:r w:rsidRPr="00CD1AC9">
        <w:rPr>
          <w:rStyle w:val="af"/>
          <w:sz w:val="30"/>
          <w:szCs w:val="30"/>
        </w:rPr>
        <w:t>Со</w:t>
      </w:r>
      <w:r w:rsidR="00870222">
        <w:rPr>
          <w:rStyle w:val="af"/>
          <w:sz w:val="30"/>
          <w:szCs w:val="30"/>
        </w:rPr>
        <w:t>стояние и движение запасов газа</w:t>
      </w:r>
      <w:bookmarkStart w:id="0" w:name="_GoBack"/>
      <w:bookmarkEnd w:id="0"/>
    </w:p>
    <w:p w:rsidR="00880F4D" w:rsidRPr="00CD1AC9" w:rsidRDefault="00880F4D" w:rsidP="00880F4D">
      <w:pPr>
        <w:ind w:firstLine="0"/>
        <w:jc w:val="left"/>
        <w:rPr>
          <w:rStyle w:val="af"/>
        </w:rPr>
      </w:pPr>
    </w:p>
    <w:tbl>
      <w:tblPr>
        <w:tblW w:w="12942" w:type="dxa"/>
        <w:jc w:val="center"/>
        <w:tblLook w:val="04A0" w:firstRow="1" w:lastRow="0" w:firstColumn="1" w:lastColumn="0" w:noHBand="0" w:noVBand="1"/>
      </w:tblPr>
      <w:tblGrid>
        <w:gridCol w:w="1680"/>
        <w:gridCol w:w="1345"/>
        <w:gridCol w:w="1155"/>
        <w:gridCol w:w="1115"/>
        <w:gridCol w:w="1666"/>
        <w:gridCol w:w="1792"/>
        <w:gridCol w:w="1094"/>
        <w:gridCol w:w="971"/>
        <w:gridCol w:w="1008"/>
        <w:gridCol w:w="1116"/>
      </w:tblGrid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bookmarkStart w:id="1" w:name="RANGE!A1:L60"/>
            <w:r w:rsidRPr="00870222">
              <w:rPr>
                <w:sz w:val="24"/>
                <w:szCs w:val="24"/>
                <w:lang w:val="ru-RU"/>
              </w:rPr>
              <w:t> </w:t>
            </w:r>
            <w:bookmarkEnd w:id="1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Кате-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гории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Запасы</w:t>
            </w:r>
          </w:p>
        </w:tc>
        <w:tc>
          <w:tcPr>
            <w:tcW w:w="5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Изменение балансовых запасов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Запасы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запа-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на 1 января</w:t>
            </w:r>
          </w:p>
        </w:tc>
        <w:tc>
          <w:tcPr>
            <w:tcW w:w="5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за 2015 год в результате: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на 1 января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2016 г.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 xml:space="preserve">Добыча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А,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 начала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В,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развед-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пере-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разработки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А+В,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 xml:space="preserve">ки,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оценка,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С1,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балан-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заба-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добычи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дораз-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списа-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балан-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заба-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А+В+С1,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совые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лансо-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потерь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ведки,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других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совые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лансо-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вые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 xml:space="preserve">при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эксплуа-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непод-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причин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вые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добыче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тацион-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твер-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ной раз-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дивших-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ведки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ся за-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tblHeader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пасов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55"/>
          <w:jc w:val="center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55"/>
          <w:jc w:val="center"/>
        </w:trPr>
        <w:tc>
          <w:tcPr>
            <w:tcW w:w="41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Всего по Республике Беларусь </w:t>
            </w: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6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7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0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0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14627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А+В+С1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8092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870222">
              <w:rPr>
                <w:sz w:val="24"/>
                <w:szCs w:val="24"/>
                <w:u w:val="single"/>
                <w:lang w:val="ru-RU"/>
              </w:rPr>
              <w:t>214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-317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7654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100</w:t>
            </w:r>
          </w:p>
        </w:tc>
      </w:tr>
      <w:tr w:rsidR="00880F4D" w:rsidRPr="00CD1AC9" w:rsidTr="00870222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С2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718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-27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713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5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растворенный газ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14443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А+В+С1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6458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870222">
              <w:rPr>
                <w:sz w:val="24"/>
                <w:szCs w:val="24"/>
                <w:u w:val="single"/>
                <w:lang w:val="ru-RU"/>
              </w:rPr>
              <w:t>201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-317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6031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100</w:t>
            </w:r>
          </w:p>
        </w:tc>
      </w:tr>
      <w:tr w:rsidR="00880F4D" w:rsidRPr="00CD1AC9" w:rsidTr="00870222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300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С2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694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-27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689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55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bCs/>
                <w:sz w:val="24"/>
                <w:szCs w:val="24"/>
                <w:lang w:val="ru-RU"/>
              </w:rPr>
              <w:t>свободный газ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С1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1636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1623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870222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C2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7022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870222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80F4E" w:rsidRPr="00CD1AC9" w:rsidRDefault="00580F4E" w:rsidP="00870222">
      <w:pPr>
        <w:ind w:firstLine="0"/>
        <w:rPr>
          <w:rStyle w:val="af"/>
          <w:sz w:val="30"/>
          <w:szCs w:val="30"/>
        </w:rPr>
      </w:pPr>
    </w:p>
    <w:sectPr w:rsidR="00580F4E" w:rsidRPr="00CD1AC9" w:rsidSect="004D3506">
      <w:pgSz w:w="16839" w:h="11907" w:orient="landscape" w:code="9"/>
      <w:pgMar w:top="1418" w:right="454" w:bottom="567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EF" w:rsidRDefault="00B97AEF" w:rsidP="00891B59">
      <w:r>
        <w:separator/>
      </w:r>
    </w:p>
  </w:endnote>
  <w:endnote w:type="continuationSeparator" w:id="0">
    <w:p w:rsidR="00B97AEF" w:rsidRDefault="00B97AEF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EF" w:rsidRDefault="00B97AEF" w:rsidP="00891B59">
      <w:r>
        <w:separator/>
      </w:r>
    </w:p>
  </w:footnote>
  <w:footnote w:type="continuationSeparator" w:id="0">
    <w:p w:rsidR="00B97AEF" w:rsidRDefault="00B97AEF" w:rsidP="0089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A0900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6BCE"/>
    <w:rsid w:val="0026767A"/>
    <w:rsid w:val="00267823"/>
    <w:rsid w:val="00273E77"/>
    <w:rsid w:val="0027478C"/>
    <w:rsid w:val="0027500A"/>
    <w:rsid w:val="00276A81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C023A"/>
    <w:rsid w:val="002C06E1"/>
    <w:rsid w:val="002C5C7F"/>
    <w:rsid w:val="002C63E5"/>
    <w:rsid w:val="002C782C"/>
    <w:rsid w:val="002C7EA7"/>
    <w:rsid w:val="002D0277"/>
    <w:rsid w:val="002D1F0A"/>
    <w:rsid w:val="002D2524"/>
    <w:rsid w:val="002D325F"/>
    <w:rsid w:val="002D34AA"/>
    <w:rsid w:val="002D40D1"/>
    <w:rsid w:val="002D4B3E"/>
    <w:rsid w:val="002D5A31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9569C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0C7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222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BEA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410E"/>
    <w:rsid w:val="00904FFE"/>
    <w:rsid w:val="00910AC2"/>
    <w:rsid w:val="009156CA"/>
    <w:rsid w:val="00915D8F"/>
    <w:rsid w:val="009174A2"/>
    <w:rsid w:val="0092041F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97AEF"/>
    <w:rsid w:val="00BA052D"/>
    <w:rsid w:val="00BA1C8B"/>
    <w:rsid w:val="00BA2DDB"/>
    <w:rsid w:val="00BA5A2F"/>
    <w:rsid w:val="00BA5A69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408F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4C2D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A310-88F2-4D6A-9D3F-59338E0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233D-3CB6-488F-8E8D-799C577F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3</cp:revision>
  <cp:lastPrinted>2016-07-21T11:35:00Z</cp:lastPrinted>
  <dcterms:created xsi:type="dcterms:W3CDTF">2016-07-26T09:47:00Z</dcterms:created>
  <dcterms:modified xsi:type="dcterms:W3CDTF">2016-07-26T09:48:00Z</dcterms:modified>
</cp:coreProperties>
</file>