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1E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 природных ресурсов</w:t>
      </w:r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 охраны окружающей среды</w:t>
      </w:r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А.П.Худык</w:t>
      </w:r>
      <w:proofErr w:type="spellEnd"/>
    </w:p>
    <w:p w:rsidR="00D81917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95F1E" w:rsidRDefault="00D81917" w:rsidP="00D95F1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января 2018 г.</w:t>
      </w:r>
    </w:p>
    <w:p w:rsidR="00620AAE" w:rsidRDefault="00620AAE" w:rsidP="00D95F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1917" w:rsidRDefault="00D81917" w:rsidP="00D95F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по реализации положений </w:t>
      </w:r>
    </w:p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Декрета Президента Республики Беларусь от 23 ноября 2017 г.  № 7</w:t>
      </w:r>
    </w:p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развитии предпринимательства»</w:t>
      </w:r>
      <w:r w:rsidR="00930A77">
        <w:rPr>
          <w:rFonts w:ascii="Times New Roman" w:hAnsi="Times New Roman" w:cs="Times New Roman"/>
          <w:sz w:val="30"/>
          <w:szCs w:val="30"/>
        </w:rPr>
        <w:t xml:space="preserve"> (далее – Декрет)</w:t>
      </w:r>
    </w:p>
    <w:p w:rsidR="00D81917" w:rsidRDefault="00D81917" w:rsidP="00D95F1E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5"/>
        <w:gridCol w:w="4536"/>
        <w:gridCol w:w="2126"/>
        <w:gridCol w:w="2629"/>
      </w:tblGrid>
      <w:tr w:rsidR="00D81917" w:rsidTr="009A1530">
        <w:tc>
          <w:tcPr>
            <w:tcW w:w="5495" w:type="dxa"/>
          </w:tcPr>
          <w:p w:rsidR="00D95F1E" w:rsidRDefault="00D81917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  <w:p w:rsidR="00D95F1E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D81917" w:rsidRDefault="00D81917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2126" w:type="dxa"/>
          </w:tcPr>
          <w:p w:rsidR="00D81917" w:rsidRDefault="00D81917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629" w:type="dxa"/>
          </w:tcPr>
          <w:p w:rsidR="00D81917" w:rsidRDefault="00D81917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 реализации</w:t>
            </w:r>
          </w:p>
        </w:tc>
      </w:tr>
      <w:tr w:rsidR="005E5D19" w:rsidTr="009A1530">
        <w:tc>
          <w:tcPr>
            <w:tcW w:w="14786" w:type="dxa"/>
            <w:gridSpan w:val="4"/>
          </w:tcPr>
          <w:p w:rsidR="005E5D19" w:rsidRPr="005E5D19" w:rsidRDefault="005E5D19" w:rsidP="005E5D19">
            <w:pPr>
              <w:pStyle w:val="a4"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5E5D19">
              <w:rPr>
                <w:rFonts w:ascii="Times New Roman" w:hAnsi="Times New Roman" w:cs="Times New Roman"/>
                <w:sz w:val="30"/>
                <w:szCs w:val="30"/>
              </w:rPr>
              <w:t>Подготовка законопроектов:</w:t>
            </w:r>
          </w:p>
        </w:tc>
      </w:tr>
      <w:tr w:rsidR="00D81917" w:rsidTr="009A1530">
        <w:tc>
          <w:tcPr>
            <w:tcW w:w="5495" w:type="dxa"/>
          </w:tcPr>
          <w:p w:rsidR="00D81917" w:rsidRPr="00D81917" w:rsidRDefault="003A078A" w:rsidP="00E00FE1">
            <w:pPr>
              <w:pStyle w:val="a4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«О внесении изменений 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Закон Республики Беларусь  от 18 июля 2016 года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  <w:tc>
          <w:tcPr>
            <w:tcW w:w="4536" w:type="dxa"/>
          </w:tcPr>
          <w:p w:rsidR="00E00FE1" w:rsidRDefault="003A078A" w:rsidP="003A07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воздействий на атмосферный воздух, изменение климата и экспертизы </w:t>
            </w:r>
          </w:p>
          <w:p w:rsidR="00D81917" w:rsidRDefault="003A078A" w:rsidP="003A07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С.В.)</w:t>
            </w:r>
          </w:p>
          <w:p w:rsidR="00D95F1E" w:rsidRDefault="00A35B86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центр экологической экспертизы и повышения квалификации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Симанюков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М.С.)</w:t>
            </w:r>
          </w:p>
          <w:p w:rsidR="00E00FE1" w:rsidRDefault="00E00FE1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  <w:p w:rsidR="009A1530" w:rsidRDefault="009A1530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D81917" w:rsidRDefault="009A1530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 февраля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2018 г.</w:t>
            </w:r>
          </w:p>
        </w:tc>
        <w:tc>
          <w:tcPr>
            <w:tcW w:w="2629" w:type="dxa"/>
          </w:tcPr>
          <w:p w:rsidR="00D81917" w:rsidRDefault="00A35B86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законопроекта в 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Совет Министров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 по пакетному принципу совместно с проектом постановления Правительства</w:t>
            </w:r>
          </w:p>
        </w:tc>
      </w:tr>
      <w:tr w:rsidR="00D81917" w:rsidTr="009A1530">
        <w:tc>
          <w:tcPr>
            <w:tcW w:w="5495" w:type="dxa"/>
          </w:tcPr>
          <w:p w:rsidR="00D81917" w:rsidRPr="003A078A" w:rsidRDefault="003A078A" w:rsidP="003A078A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«О внесении изменений в Закон Республики Беларусь от 20 июля 2007 года «Об обращении с отходами»</w:t>
            </w:r>
          </w:p>
        </w:tc>
        <w:tc>
          <w:tcPr>
            <w:tcW w:w="4536" w:type="dxa"/>
          </w:tcPr>
          <w:p w:rsidR="00D81917" w:rsidRDefault="003A078A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регулирования обращения с отходами, биологического и ландшафтного разнообразия</w:t>
            </w:r>
            <w:r w:rsidR="00D95F1E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="00D95F1E"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  <w:proofErr w:type="spellEnd"/>
            <w:r w:rsidR="00D95F1E">
              <w:rPr>
                <w:rFonts w:ascii="Times New Roman" w:hAnsi="Times New Roman" w:cs="Times New Roman"/>
                <w:sz w:val="30"/>
                <w:szCs w:val="30"/>
              </w:rPr>
              <w:t xml:space="preserve"> Р.В.)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D81917" w:rsidRDefault="009A1530" w:rsidP="009A15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3A078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февраля</w:t>
            </w:r>
            <w:r w:rsidR="003A078A">
              <w:rPr>
                <w:rFonts w:ascii="Times New Roman" w:hAnsi="Times New Roman" w:cs="Times New Roman"/>
                <w:sz w:val="30"/>
                <w:szCs w:val="30"/>
              </w:rPr>
              <w:t xml:space="preserve"> 2018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  <w:tc>
          <w:tcPr>
            <w:tcW w:w="2629" w:type="dxa"/>
          </w:tcPr>
          <w:p w:rsidR="00D81917" w:rsidRDefault="003A078A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законопроекта в </w:t>
            </w:r>
            <w:r w:rsidR="005E5D19">
              <w:rPr>
                <w:rFonts w:ascii="Times New Roman" w:hAnsi="Times New Roman" w:cs="Times New Roman"/>
                <w:sz w:val="30"/>
                <w:szCs w:val="30"/>
              </w:rPr>
              <w:t>Совет Министров Республики Беларусь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 пакетному принципу совместно с проектом постановления Правительства</w:t>
            </w:r>
          </w:p>
        </w:tc>
      </w:tr>
      <w:tr w:rsidR="00D81917" w:rsidTr="009A1530">
        <w:tc>
          <w:tcPr>
            <w:tcW w:w="5495" w:type="dxa"/>
          </w:tcPr>
          <w:p w:rsidR="00D81917" w:rsidRPr="003A078A" w:rsidRDefault="003A078A" w:rsidP="00E00FE1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О внесении изменений в Закон Республики Беларусь от 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16 декабря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200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 xml:space="preserve"> года «Об 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>охране атмосферного воздуха</w:t>
            </w:r>
            <w:r w:rsidR="00A35B8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E94899" w:rsidRDefault="00A35B86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регулирования воздействий на атмосферный воздух, изменение климата и экспертизы</w:t>
            </w:r>
            <w:r w:rsidR="00E00F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81917" w:rsidRDefault="00A35B86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С.В.)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D81917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Одновременно с внесением других изменений</w:t>
            </w:r>
          </w:p>
        </w:tc>
        <w:tc>
          <w:tcPr>
            <w:tcW w:w="2629" w:type="dxa"/>
          </w:tcPr>
          <w:p w:rsidR="00D81917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законопроекта в Совет Министров Республики Беларусь</w:t>
            </w:r>
          </w:p>
        </w:tc>
      </w:tr>
      <w:tr w:rsidR="003A078A" w:rsidTr="009A1530">
        <w:tc>
          <w:tcPr>
            <w:tcW w:w="5495" w:type="dxa"/>
          </w:tcPr>
          <w:p w:rsidR="003A078A" w:rsidRPr="00D81917" w:rsidRDefault="003A078A" w:rsidP="003A078A">
            <w:pPr>
              <w:pStyle w:val="a4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Водный кодекс Республики Беларусь»</w:t>
            </w:r>
          </w:p>
        </w:tc>
        <w:tc>
          <w:tcPr>
            <w:tcW w:w="4536" w:type="dxa"/>
          </w:tcPr>
          <w:p w:rsidR="00E94899" w:rsidRDefault="003A078A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природных ресурсов </w:t>
            </w:r>
          </w:p>
          <w:p w:rsidR="003A078A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A078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="003A078A">
              <w:rPr>
                <w:rFonts w:ascii="Times New Roman" w:hAnsi="Times New Roman" w:cs="Times New Roman"/>
                <w:sz w:val="30"/>
                <w:szCs w:val="30"/>
              </w:rPr>
              <w:t>Мамчик</w:t>
            </w:r>
            <w:proofErr w:type="spellEnd"/>
            <w:r w:rsidR="003A078A">
              <w:rPr>
                <w:rFonts w:ascii="Times New Roman" w:hAnsi="Times New Roman" w:cs="Times New Roman"/>
                <w:sz w:val="30"/>
                <w:szCs w:val="30"/>
              </w:rPr>
              <w:t xml:space="preserve"> С.О.)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</w:t>
            </w:r>
          </w:p>
          <w:p w:rsidR="00E00FE1" w:rsidRDefault="00E00FE1" w:rsidP="00E00F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3A078A" w:rsidRDefault="003A078A" w:rsidP="003A07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Одновременно с внесением других изменений</w:t>
            </w:r>
          </w:p>
        </w:tc>
        <w:tc>
          <w:tcPr>
            <w:tcW w:w="2629" w:type="dxa"/>
          </w:tcPr>
          <w:p w:rsidR="00E94899" w:rsidRDefault="003A078A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законопроекта в Совет Министров Республики Беларусь</w:t>
            </w:r>
          </w:p>
          <w:p w:rsidR="00A74B0D" w:rsidRDefault="00A74B0D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4B0D" w:rsidRDefault="00A74B0D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94899" w:rsidRDefault="00E94899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E5D19" w:rsidTr="009A1530">
        <w:tc>
          <w:tcPr>
            <w:tcW w:w="14786" w:type="dxa"/>
            <w:gridSpan w:val="4"/>
          </w:tcPr>
          <w:p w:rsidR="006973A1" w:rsidRPr="009A1530" w:rsidRDefault="005E5D19" w:rsidP="009A1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A15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Подготовка </w:t>
            </w:r>
            <w:proofErr w:type="gramStart"/>
            <w:r w:rsidRPr="009A1530">
              <w:rPr>
                <w:rFonts w:ascii="Times New Roman" w:hAnsi="Times New Roman" w:cs="Times New Roman"/>
                <w:sz w:val="30"/>
                <w:szCs w:val="30"/>
              </w:rPr>
              <w:t>проектов постановлений Совета Министров Республики</w:t>
            </w:r>
            <w:proofErr w:type="gramEnd"/>
            <w:r w:rsidRPr="009A1530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Беларусь:</w:t>
            </w:r>
          </w:p>
          <w:p w:rsidR="00E15B55" w:rsidRPr="005E5D19" w:rsidRDefault="00E15B55" w:rsidP="00E15B55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5B86" w:rsidTr="009A1530">
        <w:tc>
          <w:tcPr>
            <w:tcW w:w="5495" w:type="dxa"/>
          </w:tcPr>
          <w:p w:rsidR="00A35B86" w:rsidRPr="00A35B86" w:rsidRDefault="00A35B86" w:rsidP="006973A1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постановления Совета Министров Республики Беларусь</w:t>
            </w:r>
            <w:r w:rsidR="005E5D19">
              <w:rPr>
                <w:rFonts w:ascii="Times New Roman" w:hAnsi="Times New Roman" w:cs="Times New Roman"/>
                <w:sz w:val="30"/>
                <w:szCs w:val="30"/>
              </w:rPr>
              <w:t xml:space="preserve"> от 8 февраля 1999 г. № 201 и от 28 апреля 2004 г. № 482</w:t>
            </w:r>
            <w:r w:rsidR="006973A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A74B0D" w:rsidRDefault="006973A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экологической политики, международного сотрудничества и науки </w:t>
            </w:r>
          </w:p>
          <w:p w:rsidR="00A35B86" w:rsidRDefault="006973A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Жаркина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Н.И.)</w:t>
            </w:r>
          </w:p>
        </w:tc>
        <w:tc>
          <w:tcPr>
            <w:tcW w:w="2126" w:type="dxa"/>
          </w:tcPr>
          <w:p w:rsidR="00A35B86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 января 2018 г.</w:t>
            </w:r>
          </w:p>
        </w:tc>
        <w:tc>
          <w:tcPr>
            <w:tcW w:w="2629" w:type="dxa"/>
          </w:tcPr>
          <w:p w:rsidR="00A35B86" w:rsidRDefault="00A35B86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</w:t>
            </w:r>
            <w:r w:rsidR="005E5D19">
              <w:rPr>
                <w:rFonts w:ascii="Times New Roman" w:hAnsi="Times New Roman" w:cs="Times New Roman"/>
                <w:sz w:val="30"/>
                <w:szCs w:val="30"/>
              </w:rPr>
              <w:t>проекта постановления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Совет Министров Республики Беларусь</w:t>
            </w:r>
          </w:p>
          <w:p w:rsidR="006973A1" w:rsidRDefault="006973A1" w:rsidP="005E5D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5B86" w:rsidTr="009A1530">
        <w:tc>
          <w:tcPr>
            <w:tcW w:w="5495" w:type="dxa"/>
          </w:tcPr>
          <w:p w:rsidR="00A35B86" w:rsidRPr="00A35B86" w:rsidRDefault="00D95F1E" w:rsidP="00E15B55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</w:t>
            </w:r>
            <w:r w:rsidR="00E15B5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21 мая 2009 г. № 664»</w:t>
            </w:r>
          </w:p>
        </w:tc>
        <w:tc>
          <w:tcPr>
            <w:tcW w:w="4536" w:type="dxa"/>
          </w:tcPr>
          <w:p w:rsidR="00A74B0D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воздействий на атмосферный воздух, изменение климата и экспертизы </w:t>
            </w:r>
          </w:p>
          <w:p w:rsidR="00A35B86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С.В.)</w:t>
            </w:r>
          </w:p>
        </w:tc>
        <w:tc>
          <w:tcPr>
            <w:tcW w:w="2126" w:type="dxa"/>
          </w:tcPr>
          <w:p w:rsidR="00A35B86" w:rsidRDefault="00D95F1E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января 2018 г.</w:t>
            </w:r>
          </w:p>
        </w:tc>
        <w:tc>
          <w:tcPr>
            <w:tcW w:w="2629" w:type="dxa"/>
          </w:tcPr>
          <w:p w:rsidR="00E15B55" w:rsidRDefault="00D95F1E" w:rsidP="00D95F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проекта постановления в Совет Министров Республики Беларусь</w:t>
            </w:r>
          </w:p>
          <w:p w:rsidR="00A35B86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5B86" w:rsidTr="009A1530">
        <w:tc>
          <w:tcPr>
            <w:tcW w:w="5495" w:type="dxa"/>
          </w:tcPr>
          <w:p w:rsidR="00A35B86" w:rsidRPr="00A35B86" w:rsidRDefault="00E15B55" w:rsidP="006F5189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постановление Совета Министров Республики Беларусь от 23 июля 2010</w:t>
            </w:r>
            <w:r w:rsidR="006F518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№ 1104»</w:t>
            </w:r>
          </w:p>
        </w:tc>
        <w:tc>
          <w:tcPr>
            <w:tcW w:w="4536" w:type="dxa"/>
          </w:tcPr>
          <w:p w:rsidR="00A35B86" w:rsidRDefault="00E15B55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регулирования обращения с отходами, биологического и ландшафтного разнообразия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Р.В.)</w:t>
            </w:r>
          </w:p>
        </w:tc>
        <w:tc>
          <w:tcPr>
            <w:tcW w:w="2126" w:type="dxa"/>
          </w:tcPr>
          <w:p w:rsidR="00A35B86" w:rsidRDefault="00E15B55" w:rsidP="00E15B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 февраля 2018 г.</w:t>
            </w:r>
          </w:p>
        </w:tc>
        <w:tc>
          <w:tcPr>
            <w:tcW w:w="2629" w:type="dxa"/>
          </w:tcPr>
          <w:p w:rsidR="00E15B55" w:rsidRDefault="00E15B55" w:rsidP="00E15B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Внесение проекта постановления в Совет Министров Республики Беларусь</w:t>
            </w:r>
            <w:r w:rsidR="009A153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35B86" w:rsidRDefault="00A35B86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5F1E" w:rsidTr="009A1530">
        <w:tc>
          <w:tcPr>
            <w:tcW w:w="5495" w:type="dxa"/>
          </w:tcPr>
          <w:p w:rsidR="00D95F1E" w:rsidRPr="00A35B86" w:rsidRDefault="00E15B55" w:rsidP="00007B15">
            <w:pPr>
              <w:pStyle w:val="a4"/>
              <w:numPr>
                <w:ilvl w:val="1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 внесении изменений в постановление Совета Министров Республики Беларусь от 19 января 2017 г. № 47»</w:t>
            </w:r>
          </w:p>
        </w:tc>
        <w:tc>
          <w:tcPr>
            <w:tcW w:w="4536" w:type="dxa"/>
          </w:tcPr>
          <w:p w:rsidR="00A74B0D" w:rsidRDefault="00E15B55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регулирования воздействий на атмосферный воздух, изменение климата и экспертизы</w:t>
            </w:r>
          </w:p>
          <w:p w:rsidR="00D95F1E" w:rsidRDefault="00E15B55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С.В.)</w:t>
            </w:r>
          </w:p>
        </w:tc>
        <w:tc>
          <w:tcPr>
            <w:tcW w:w="2126" w:type="dxa"/>
          </w:tcPr>
          <w:p w:rsidR="00D95F1E" w:rsidRDefault="00E15B55" w:rsidP="00E15B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 февраля 2018 г.</w:t>
            </w:r>
          </w:p>
        </w:tc>
        <w:tc>
          <w:tcPr>
            <w:tcW w:w="2629" w:type="dxa"/>
          </w:tcPr>
          <w:p w:rsidR="00D95F1E" w:rsidRDefault="00E15B55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Внесение проекта постановления в Совет Министров Республики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Беларусь</w:t>
            </w:r>
          </w:p>
          <w:p w:rsidR="00A74B0D" w:rsidRDefault="00A74B0D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95F1E" w:rsidTr="009A1530">
        <w:tc>
          <w:tcPr>
            <w:tcW w:w="5495" w:type="dxa"/>
          </w:tcPr>
          <w:p w:rsidR="00D95F1E" w:rsidRPr="00A35B86" w:rsidRDefault="00E15B55" w:rsidP="00007B1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Подготовка предложений по оптимизации</w:t>
            </w:r>
            <w:r w:rsidR="00F825A4">
              <w:rPr>
                <w:rFonts w:ascii="Times New Roman" w:hAnsi="Times New Roman" w:cs="Times New Roman"/>
                <w:sz w:val="30"/>
                <w:szCs w:val="30"/>
              </w:rPr>
              <w:t xml:space="preserve"> объектов и правил проведения государственной экологической экспертизы, а также  по внедрению единой комплексной государственной строительной экспертизы проектной документации</w:t>
            </w:r>
          </w:p>
        </w:tc>
        <w:tc>
          <w:tcPr>
            <w:tcW w:w="4536" w:type="dxa"/>
          </w:tcPr>
          <w:p w:rsidR="00A74B0D" w:rsidRDefault="00F825A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воздействий на атмосферный воздух, изменение климата и экспертизы </w:t>
            </w:r>
          </w:p>
          <w:p w:rsidR="00D95F1E" w:rsidRDefault="00F825A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С.В.)</w:t>
            </w:r>
          </w:p>
        </w:tc>
        <w:tc>
          <w:tcPr>
            <w:tcW w:w="2126" w:type="dxa"/>
          </w:tcPr>
          <w:p w:rsidR="00D95F1E" w:rsidRDefault="00F825A4" w:rsidP="00402B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февраля 2018 г. </w:t>
            </w:r>
          </w:p>
        </w:tc>
        <w:tc>
          <w:tcPr>
            <w:tcW w:w="2629" w:type="dxa"/>
          </w:tcPr>
          <w:p w:rsidR="00D95F1E" w:rsidRDefault="00F825A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письма в Госстандарт</w:t>
            </w:r>
          </w:p>
        </w:tc>
      </w:tr>
      <w:tr w:rsidR="00703A3F" w:rsidTr="009A1530">
        <w:tc>
          <w:tcPr>
            <w:tcW w:w="5495" w:type="dxa"/>
          </w:tcPr>
          <w:p w:rsidR="00703A3F" w:rsidRPr="009A1530" w:rsidRDefault="009A1530" w:rsidP="003F02A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проект</w:t>
            </w:r>
            <w:r w:rsidR="0047796E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постановлени</w:t>
            </w:r>
            <w:r w:rsidR="0047796E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</w:t>
            </w:r>
            <w:r w:rsidR="0047796E">
              <w:rPr>
                <w:rFonts w:ascii="Times New Roman" w:hAnsi="Times New Roman" w:cs="Times New Roman"/>
                <w:sz w:val="30"/>
                <w:szCs w:val="30"/>
              </w:rPr>
              <w:t xml:space="preserve"> природных ресурсов и охраны окружающей среды, предусматривающих корректировку постановлений от </w:t>
            </w:r>
            <w:r w:rsidR="003F02AB">
              <w:rPr>
                <w:rFonts w:ascii="Times New Roman" w:hAnsi="Times New Roman" w:cs="Times New Roman"/>
                <w:sz w:val="30"/>
                <w:szCs w:val="30"/>
              </w:rPr>
              <w:t>29 февраля 2008 г. № 17, от 9 декабря 2008 г. № 112, от 22 октября 2010 г. №45</w:t>
            </w:r>
          </w:p>
        </w:tc>
        <w:tc>
          <w:tcPr>
            <w:tcW w:w="4536" w:type="dxa"/>
          </w:tcPr>
          <w:p w:rsidR="00703A3F" w:rsidRDefault="003F02AB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регулирования обращения с отходами, биологического и ландшафтного разнообразия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Р.В.)</w:t>
            </w:r>
          </w:p>
        </w:tc>
        <w:tc>
          <w:tcPr>
            <w:tcW w:w="2126" w:type="dxa"/>
          </w:tcPr>
          <w:p w:rsidR="00703A3F" w:rsidRDefault="003F02AB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23 февраля 2018 </w:t>
            </w:r>
            <w:r w:rsidR="0006273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2629" w:type="dxa"/>
          </w:tcPr>
          <w:p w:rsidR="00703A3F" w:rsidRDefault="00062734" w:rsidP="00007B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Принятие постановлений Министерства природных ресурсов и охраны окружающей среды Республики Беларусь</w:t>
            </w:r>
          </w:p>
        </w:tc>
      </w:tr>
      <w:tr w:rsidR="00E15B55" w:rsidTr="009A1530">
        <w:tc>
          <w:tcPr>
            <w:tcW w:w="5495" w:type="dxa"/>
          </w:tcPr>
          <w:p w:rsidR="00E15B55" w:rsidRPr="00F825A4" w:rsidRDefault="00062734" w:rsidP="00062734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проекта постановления Министерства природных ресурсов и охраны окружающей среды  по вопросам отмены обязательного использования субъектами хозяйствования печати</w:t>
            </w:r>
          </w:p>
        </w:tc>
        <w:tc>
          <w:tcPr>
            <w:tcW w:w="4536" w:type="dxa"/>
          </w:tcPr>
          <w:p w:rsidR="00A74B0D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правового обеспечения </w:t>
            </w:r>
          </w:p>
          <w:p w:rsidR="00E15B55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(Корякина Е.А.)</w:t>
            </w:r>
          </w:p>
        </w:tc>
        <w:tc>
          <w:tcPr>
            <w:tcW w:w="2126" w:type="dxa"/>
          </w:tcPr>
          <w:p w:rsidR="00E15B55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апреля 2018 г.</w:t>
            </w:r>
          </w:p>
        </w:tc>
        <w:tc>
          <w:tcPr>
            <w:tcW w:w="2629" w:type="dxa"/>
          </w:tcPr>
          <w:p w:rsidR="00007B15" w:rsidRDefault="00007B15" w:rsidP="00E948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Принятие постановлени</w:t>
            </w:r>
            <w:r w:rsidR="00E9489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природных ресурсов и охраны окружающей среды Республики Беларусь </w:t>
            </w:r>
          </w:p>
        </w:tc>
      </w:tr>
      <w:tr w:rsidR="006F5189" w:rsidTr="009A1530">
        <w:tc>
          <w:tcPr>
            <w:tcW w:w="5495" w:type="dxa"/>
          </w:tcPr>
          <w:p w:rsidR="006F5189" w:rsidRDefault="00E00FE1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юридической экспертизы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проектов, разработанных в рамках настоящего плана</w:t>
            </w:r>
          </w:p>
        </w:tc>
        <w:tc>
          <w:tcPr>
            <w:tcW w:w="4536" w:type="dxa"/>
          </w:tcPr>
          <w:p w:rsidR="00A74B0D" w:rsidRDefault="00E00FE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Управление правового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обеспечения</w:t>
            </w:r>
          </w:p>
          <w:p w:rsidR="006F5189" w:rsidRDefault="00E00FE1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(Корякина Е.А.)</w:t>
            </w:r>
          </w:p>
        </w:tc>
        <w:tc>
          <w:tcPr>
            <w:tcW w:w="2126" w:type="dxa"/>
          </w:tcPr>
          <w:p w:rsidR="006F5189" w:rsidRDefault="00BA1C0F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представления проектов нормативных правовых актов </w:t>
            </w:r>
          </w:p>
          <w:p w:rsidR="00BA1C0F" w:rsidRDefault="00BA1C0F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9" w:type="dxa"/>
          </w:tcPr>
          <w:p w:rsidR="006F5189" w:rsidRDefault="00703A3F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экспертных заключений</w:t>
            </w:r>
          </w:p>
        </w:tc>
      </w:tr>
      <w:tr w:rsidR="00E15B55" w:rsidTr="009A1530">
        <w:tc>
          <w:tcPr>
            <w:tcW w:w="5495" w:type="dxa"/>
          </w:tcPr>
          <w:p w:rsidR="00E15B55" w:rsidRPr="00A35B86" w:rsidRDefault="006F5189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широкой информационно-разъяснительной работы по вопросам применения Декрета с освящением ее на официальном сайте Минприроды, а также в средствах массовой информации</w:t>
            </w:r>
          </w:p>
        </w:tc>
        <w:tc>
          <w:tcPr>
            <w:tcW w:w="4536" w:type="dxa"/>
          </w:tcPr>
          <w:p w:rsidR="006F5189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Пресс-секретарь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 Е.М)</w:t>
            </w:r>
          </w:p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управления по курируемым направлениям деятельности</w:t>
            </w:r>
          </w:p>
        </w:tc>
        <w:tc>
          <w:tcPr>
            <w:tcW w:w="2126" w:type="dxa"/>
          </w:tcPr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29" w:type="dxa"/>
          </w:tcPr>
          <w:p w:rsidR="00E15B55" w:rsidRDefault="006F5189" w:rsidP="006F51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пресс-релизов, разъяснений и т.д.</w:t>
            </w:r>
          </w:p>
        </w:tc>
      </w:tr>
      <w:tr w:rsidR="00062734" w:rsidTr="009A1530">
        <w:tc>
          <w:tcPr>
            <w:tcW w:w="5495" w:type="dxa"/>
          </w:tcPr>
          <w:p w:rsidR="00062734" w:rsidRDefault="00930A77" w:rsidP="00930A7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перечня технических нормативных правовых актов, направленных на реализацию Декрета </w:t>
            </w:r>
          </w:p>
        </w:tc>
        <w:tc>
          <w:tcPr>
            <w:tcW w:w="4536" w:type="dxa"/>
          </w:tcPr>
          <w:p w:rsidR="00062734" w:rsidRDefault="00E4126D" w:rsidP="00E412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</w:t>
            </w:r>
            <w:r w:rsidR="00930A77">
              <w:rPr>
                <w:rFonts w:ascii="Times New Roman" w:hAnsi="Times New Roman" w:cs="Times New Roman"/>
                <w:sz w:val="30"/>
                <w:szCs w:val="30"/>
              </w:rPr>
              <w:t xml:space="preserve">правление экологической политики,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международного сотрудничества и науки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Жаркина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Н.И.)</w:t>
            </w:r>
          </w:p>
          <w:p w:rsidR="00E4126D" w:rsidRDefault="00E4126D" w:rsidP="00E412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Экологияинвест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(Курилов В.В.)</w:t>
            </w:r>
          </w:p>
        </w:tc>
        <w:tc>
          <w:tcPr>
            <w:tcW w:w="2126" w:type="dxa"/>
          </w:tcPr>
          <w:p w:rsidR="00062734" w:rsidRDefault="00E4126D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февраля 2018 г.</w:t>
            </w:r>
          </w:p>
        </w:tc>
        <w:tc>
          <w:tcPr>
            <w:tcW w:w="2629" w:type="dxa"/>
          </w:tcPr>
          <w:p w:rsidR="00062734" w:rsidRDefault="0006273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41C4" w:rsidTr="009A1530">
        <w:tc>
          <w:tcPr>
            <w:tcW w:w="5495" w:type="dxa"/>
          </w:tcPr>
          <w:p w:rsidR="002D41C4" w:rsidRDefault="00620AAE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Анализа стоимости услуг по проведению </w:t>
            </w:r>
            <w:r w:rsidR="00E4126D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экологической экспертизы и внесение предложений по </w:t>
            </w:r>
            <w:r w:rsidR="00E4126D">
              <w:rPr>
                <w:rFonts w:ascii="Times New Roman" w:hAnsi="Times New Roman" w:cs="Times New Roman"/>
                <w:sz w:val="30"/>
                <w:szCs w:val="30"/>
              </w:rPr>
              <w:t>формированию их стоимости с учетом экономически обоснованных затрат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D41C4" w:rsidRDefault="002D41C4" w:rsidP="002D41C4">
            <w:pPr>
              <w:pStyle w:val="a4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Управления экономики и финансов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И.Н.)</w:t>
            </w:r>
          </w:p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центр экологической экспертизы и повышения квалификации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Симанюков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М.С.)</w:t>
            </w:r>
          </w:p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регулирования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воздействий на атмосферный воздух, изменение климата и экспертизы </w:t>
            </w:r>
          </w:p>
          <w:p w:rsidR="002D41C4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С.В.)</w:t>
            </w:r>
          </w:p>
          <w:p w:rsidR="00620AAE" w:rsidRDefault="00620AAE" w:rsidP="00620A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D41C4" w:rsidRDefault="00620AAE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 февраля 2018 г.</w:t>
            </w:r>
          </w:p>
        </w:tc>
        <w:tc>
          <w:tcPr>
            <w:tcW w:w="2629" w:type="dxa"/>
          </w:tcPr>
          <w:p w:rsidR="002D41C4" w:rsidRDefault="002D41C4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5B55" w:rsidTr="009A1530">
        <w:tc>
          <w:tcPr>
            <w:tcW w:w="5495" w:type="dxa"/>
          </w:tcPr>
          <w:p w:rsidR="00E15B55" w:rsidRPr="00A35B86" w:rsidRDefault="006F5189" w:rsidP="006F518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Представление в Минэкономики информации о выполнении мероприятий настоящего плана</w:t>
            </w:r>
          </w:p>
        </w:tc>
        <w:tc>
          <w:tcPr>
            <w:tcW w:w="4536" w:type="dxa"/>
          </w:tcPr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правового обеспечения (Корякина Е.А.)</w:t>
            </w:r>
          </w:p>
        </w:tc>
        <w:tc>
          <w:tcPr>
            <w:tcW w:w="2126" w:type="dxa"/>
          </w:tcPr>
          <w:p w:rsidR="00E15B55" w:rsidRDefault="006F5189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мая 2018 г.</w:t>
            </w:r>
          </w:p>
        </w:tc>
        <w:tc>
          <w:tcPr>
            <w:tcW w:w="2629" w:type="dxa"/>
          </w:tcPr>
          <w:p w:rsidR="00E15B55" w:rsidRDefault="00703A3F" w:rsidP="00D819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письма в Минэкономики</w:t>
            </w:r>
          </w:p>
        </w:tc>
      </w:tr>
    </w:tbl>
    <w:p w:rsidR="00D81917" w:rsidRDefault="00D81917" w:rsidP="00D819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1917" w:rsidRPr="00D81917" w:rsidRDefault="00D81917" w:rsidP="00D8191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81917" w:rsidRPr="00D81917" w:rsidRDefault="00D81917">
      <w:pPr>
        <w:spacing w:after="0" w:line="240" w:lineRule="exact"/>
        <w:jc w:val="right"/>
        <w:rPr>
          <w:rFonts w:ascii="Times New Roman" w:hAnsi="Times New Roman" w:cs="Times New Roman"/>
          <w:sz w:val="30"/>
          <w:szCs w:val="30"/>
        </w:rPr>
      </w:pPr>
    </w:p>
    <w:sectPr w:rsidR="00D81917" w:rsidRPr="00D81917" w:rsidSect="00D81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C00"/>
    <w:multiLevelType w:val="multilevel"/>
    <w:tmpl w:val="05B099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917"/>
    <w:rsid w:val="00007B15"/>
    <w:rsid w:val="00062734"/>
    <w:rsid w:val="00096DF3"/>
    <w:rsid w:val="002D41C4"/>
    <w:rsid w:val="00303AB6"/>
    <w:rsid w:val="003A078A"/>
    <w:rsid w:val="003F02AB"/>
    <w:rsid w:val="00402B1C"/>
    <w:rsid w:val="0047796E"/>
    <w:rsid w:val="005E5D19"/>
    <w:rsid w:val="00620AAE"/>
    <w:rsid w:val="00684A1F"/>
    <w:rsid w:val="006973A1"/>
    <w:rsid w:val="006F5189"/>
    <w:rsid w:val="00703A3F"/>
    <w:rsid w:val="00930A77"/>
    <w:rsid w:val="009A1530"/>
    <w:rsid w:val="00A35B86"/>
    <w:rsid w:val="00A74B0D"/>
    <w:rsid w:val="00BA1C0F"/>
    <w:rsid w:val="00D81917"/>
    <w:rsid w:val="00D95F1E"/>
    <w:rsid w:val="00E00FE1"/>
    <w:rsid w:val="00E15B55"/>
    <w:rsid w:val="00E4126D"/>
    <w:rsid w:val="00E94899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C102-293D-4CA5-AA51-75FDE756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k115-1</dc:creator>
  <cp:lastModifiedBy>k115-1</cp:lastModifiedBy>
  <cp:revision>8</cp:revision>
  <cp:lastPrinted>2018-01-08T12:45:00Z</cp:lastPrinted>
  <dcterms:created xsi:type="dcterms:W3CDTF">2018-01-05T12:02:00Z</dcterms:created>
  <dcterms:modified xsi:type="dcterms:W3CDTF">2018-01-08T14:09:00Z</dcterms:modified>
</cp:coreProperties>
</file>