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2B" w:rsidRPr="00D25AD8" w:rsidRDefault="00761D2B" w:rsidP="00CB22A3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ПРОТОКОЛ</w:t>
      </w:r>
    </w:p>
    <w:p w:rsidR="00761D2B" w:rsidRPr="00D25AD8" w:rsidRDefault="00761D2B" w:rsidP="00CB22A3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заседания общественного координационного экологического совета при Министерстве природных ресурсов и охраны окружающей среды</w:t>
      </w:r>
    </w:p>
    <w:p w:rsidR="00761D2B" w:rsidRPr="00D25AD8" w:rsidRDefault="00761D2B" w:rsidP="00CB22A3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Республики Беларусь (далее – ОКЭС)</w:t>
      </w:r>
    </w:p>
    <w:p w:rsidR="00761D2B" w:rsidRPr="00D25AD8" w:rsidRDefault="00761D2B" w:rsidP="00CB22A3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761D2B" w:rsidRPr="00D25AD8" w:rsidRDefault="00761D2B" w:rsidP="00CB22A3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15</w:t>
      </w:r>
      <w:r w:rsidRPr="00D25AD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декабря</w:t>
      </w:r>
      <w:r w:rsidRPr="00D25AD8">
        <w:rPr>
          <w:rFonts w:ascii="Times New Roman" w:hAnsi="Times New Roman"/>
          <w:sz w:val="30"/>
          <w:szCs w:val="30"/>
        </w:rPr>
        <w:t xml:space="preserve"> 201</w:t>
      </w:r>
      <w:r>
        <w:rPr>
          <w:rFonts w:ascii="Times New Roman" w:hAnsi="Times New Roman"/>
          <w:sz w:val="30"/>
          <w:szCs w:val="30"/>
        </w:rPr>
        <w:t>6</w:t>
      </w:r>
      <w:r w:rsidRPr="00D25AD8">
        <w:rPr>
          <w:rFonts w:ascii="Times New Roman" w:hAnsi="Times New Roman"/>
          <w:sz w:val="30"/>
          <w:szCs w:val="30"/>
        </w:rPr>
        <w:t xml:space="preserve"> года</w:t>
      </w:r>
      <w:r w:rsidRPr="00D25AD8">
        <w:rPr>
          <w:rFonts w:ascii="Times New Roman" w:hAnsi="Times New Roman"/>
          <w:sz w:val="30"/>
          <w:szCs w:val="30"/>
        </w:rPr>
        <w:tab/>
      </w:r>
      <w:r w:rsidRPr="00D25AD8">
        <w:rPr>
          <w:rFonts w:ascii="Times New Roman" w:hAnsi="Times New Roman"/>
          <w:sz w:val="30"/>
          <w:szCs w:val="30"/>
        </w:rPr>
        <w:tab/>
      </w:r>
      <w:r w:rsidRPr="00D25AD8">
        <w:rPr>
          <w:rFonts w:ascii="Times New Roman" w:hAnsi="Times New Roman"/>
          <w:sz w:val="30"/>
          <w:szCs w:val="30"/>
        </w:rPr>
        <w:tab/>
      </w:r>
      <w:r w:rsidRPr="00D25AD8">
        <w:rPr>
          <w:rFonts w:ascii="Times New Roman" w:hAnsi="Times New Roman"/>
          <w:sz w:val="30"/>
          <w:szCs w:val="30"/>
        </w:rPr>
        <w:tab/>
      </w:r>
      <w:r w:rsidRPr="00D25AD8">
        <w:rPr>
          <w:rFonts w:ascii="Times New Roman" w:hAnsi="Times New Roman"/>
          <w:sz w:val="30"/>
          <w:szCs w:val="30"/>
        </w:rPr>
        <w:tab/>
      </w:r>
      <w:r w:rsidRPr="00D25AD8">
        <w:rPr>
          <w:rFonts w:ascii="Times New Roman" w:hAnsi="Times New Roman"/>
          <w:sz w:val="30"/>
          <w:szCs w:val="30"/>
        </w:rPr>
        <w:tab/>
      </w:r>
      <w:r w:rsidRPr="00D25AD8">
        <w:rPr>
          <w:rFonts w:ascii="Times New Roman" w:hAnsi="Times New Roman"/>
          <w:sz w:val="30"/>
          <w:szCs w:val="30"/>
        </w:rPr>
        <w:tab/>
      </w:r>
    </w:p>
    <w:p w:rsidR="00761D2B" w:rsidRPr="00D25AD8" w:rsidRDefault="00761D2B" w:rsidP="00CB22A3">
      <w:pPr>
        <w:spacing w:after="0" w:line="240" w:lineRule="auto"/>
        <w:ind w:left="709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 xml:space="preserve">Место проведения: г. Минск, ул. </w:t>
      </w:r>
      <w:proofErr w:type="gramStart"/>
      <w:r w:rsidRPr="00D25AD8">
        <w:rPr>
          <w:rFonts w:ascii="Times New Roman" w:hAnsi="Times New Roman"/>
          <w:sz w:val="30"/>
          <w:szCs w:val="30"/>
        </w:rPr>
        <w:t>Коллекторная</w:t>
      </w:r>
      <w:proofErr w:type="gramEnd"/>
      <w:r w:rsidRPr="00D25AD8">
        <w:rPr>
          <w:rFonts w:ascii="Times New Roman" w:hAnsi="Times New Roman"/>
          <w:sz w:val="30"/>
          <w:szCs w:val="30"/>
        </w:rPr>
        <w:t>, 10 каб.436</w:t>
      </w:r>
    </w:p>
    <w:p w:rsidR="00761D2B" w:rsidRPr="00D25AD8" w:rsidRDefault="00761D2B" w:rsidP="00CB22A3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761D2B" w:rsidRPr="00D25AD8" w:rsidRDefault="00761D2B" w:rsidP="00CB22A3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 xml:space="preserve">Председатель     – </w:t>
      </w:r>
      <w:proofErr w:type="spellStart"/>
      <w:r w:rsidRPr="00D25AD8">
        <w:rPr>
          <w:rFonts w:ascii="Times New Roman" w:hAnsi="Times New Roman"/>
          <w:sz w:val="30"/>
          <w:szCs w:val="30"/>
        </w:rPr>
        <w:t>Ковхуто</w:t>
      </w:r>
      <w:proofErr w:type="spellEnd"/>
      <w:r w:rsidRPr="00D25AD8">
        <w:rPr>
          <w:rFonts w:ascii="Times New Roman" w:hAnsi="Times New Roman"/>
          <w:sz w:val="30"/>
          <w:szCs w:val="30"/>
        </w:rPr>
        <w:t xml:space="preserve"> А.М.</w:t>
      </w:r>
    </w:p>
    <w:p w:rsidR="00761D2B" w:rsidRPr="00D25AD8" w:rsidRDefault="00761D2B" w:rsidP="00CB22A3">
      <w:pPr>
        <w:pStyle w:val="a8"/>
        <w:spacing w:after="0"/>
        <w:ind w:left="0" w:firstLine="709"/>
        <w:jc w:val="both"/>
        <w:rPr>
          <w:sz w:val="30"/>
          <w:szCs w:val="30"/>
        </w:rPr>
      </w:pPr>
      <w:r w:rsidRPr="00D25AD8">
        <w:rPr>
          <w:sz w:val="30"/>
          <w:szCs w:val="30"/>
        </w:rPr>
        <w:t xml:space="preserve">Секретарь           – </w:t>
      </w:r>
      <w:proofErr w:type="spellStart"/>
      <w:r w:rsidR="00C07570">
        <w:rPr>
          <w:sz w:val="30"/>
          <w:szCs w:val="30"/>
        </w:rPr>
        <w:t>Нагелло</w:t>
      </w:r>
      <w:proofErr w:type="spellEnd"/>
      <w:r w:rsidR="00C07570">
        <w:rPr>
          <w:sz w:val="30"/>
          <w:szCs w:val="30"/>
        </w:rPr>
        <w:t xml:space="preserve"> Ю.А</w:t>
      </w:r>
      <w:r w:rsidRPr="00D25AD8">
        <w:rPr>
          <w:sz w:val="30"/>
          <w:szCs w:val="30"/>
        </w:rPr>
        <w:t>.</w:t>
      </w:r>
    </w:p>
    <w:p w:rsidR="00761D2B" w:rsidRPr="00D25AD8" w:rsidRDefault="00761D2B" w:rsidP="00CB22A3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</w:p>
    <w:p w:rsidR="00761D2B" w:rsidRPr="00D25AD8" w:rsidRDefault="00761D2B" w:rsidP="00CB22A3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 xml:space="preserve">Присутствовали:    </w:t>
      </w:r>
      <w:r w:rsidR="00C07570" w:rsidRPr="00C07570">
        <w:rPr>
          <w:rFonts w:ascii="Times New Roman" w:hAnsi="Times New Roman"/>
          <w:sz w:val="30"/>
          <w:szCs w:val="30"/>
        </w:rPr>
        <w:t>1</w:t>
      </w:r>
      <w:r w:rsidR="00C07570">
        <w:rPr>
          <w:rFonts w:ascii="Times New Roman" w:hAnsi="Times New Roman"/>
          <w:sz w:val="30"/>
          <w:szCs w:val="30"/>
        </w:rPr>
        <w:t>8</w:t>
      </w:r>
      <w:r w:rsidRPr="00D25AD8">
        <w:rPr>
          <w:rFonts w:ascii="Times New Roman" w:hAnsi="Times New Roman"/>
          <w:sz w:val="30"/>
          <w:szCs w:val="30"/>
        </w:rPr>
        <w:t xml:space="preserve"> человек</w:t>
      </w:r>
      <w:r w:rsidR="00C07570">
        <w:rPr>
          <w:rFonts w:ascii="Times New Roman" w:hAnsi="Times New Roman"/>
          <w:sz w:val="30"/>
          <w:szCs w:val="30"/>
        </w:rPr>
        <w:t xml:space="preserve">, в том числе посредством </w:t>
      </w:r>
      <w:proofErr w:type="spellStart"/>
      <w:r w:rsidR="00C07570">
        <w:rPr>
          <w:rFonts w:ascii="Times New Roman" w:hAnsi="Times New Roman"/>
          <w:sz w:val="30"/>
          <w:szCs w:val="30"/>
        </w:rPr>
        <w:t>видео-конференц-связи</w:t>
      </w:r>
      <w:proofErr w:type="spellEnd"/>
      <w:r w:rsidRPr="00D25AD8">
        <w:rPr>
          <w:rFonts w:ascii="Times New Roman" w:hAnsi="Times New Roman"/>
          <w:sz w:val="30"/>
          <w:szCs w:val="30"/>
        </w:rPr>
        <w:t xml:space="preserve"> (список прилагается)</w:t>
      </w:r>
    </w:p>
    <w:p w:rsidR="00761D2B" w:rsidRPr="00D25AD8" w:rsidRDefault="00761D2B" w:rsidP="00CB22A3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</w:p>
    <w:p w:rsidR="00761D2B" w:rsidRPr="00D25AD8" w:rsidRDefault="00761D2B" w:rsidP="00CB22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Повестка дня:</w:t>
      </w:r>
    </w:p>
    <w:p w:rsidR="00761D2B" w:rsidRPr="00F06CE8" w:rsidRDefault="00761D2B" w:rsidP="00CB22A3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F06CE8">
        <w:rPr>
          <w:rFonts w:ascii="Times New Roman" w:hAnsi="Times New Roman"/>
          <w:sz w:val="30"/>
          <w:szCs w:val="30"/>
        </w:rPr>
        <w:t xml:space="preserve">1. </w:t>
      </w:r>
      <w:r w:rsidR="00C07570">
        <w:rPr>
          <w:rFonts w:ascii="Times New Roman" w:hAnsi="Times New Roman"/>
          <w:sz w:val="30"/>
          <w:szCs w:val="30"/>
        </w:rPr>
        <w:t>О результатах работы общественных координационных экологических советов на местах за 2016 год (видеоконференция)</w:t>
      </w:r>
    </w:p>
    <w:p w:rsidR="00761D2B" w:rsidRPr="00F06CE8" w:rsidRDefault="00761D2B" w:rsidP="00CB22A3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61D2B" w:rsidRPr="00A74A27" w:rsidRDefault="00761D2B" w:rsidP="00CB22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74A27">
        <w:rPr>
          <w:rFonts w:ascii="Times New Roman" w:hAnsi="Times New Roman"/>
          <w:bCs/>
          <w:sz w:val="30"/>
          <w:szCs w:val="30"/>
        </w:rPr>
        <w:t>Докладчик</w:t>
      </w:r>
      <w:r w:rsidR="00C07570" w:rsidRPr="00A74A27">
        <w:rPr>
          <w:rFonts w:ascii="Times New Roman" w:hAnsi="Times New Roman"/>
          <w:bCs/>
          <w:sz w:val="30"/>
          <w:szCs w:val="30"/>
        </w:rPr>
        <w:t>и</w:t>
      </w:r>
      <w:r w:rsidRPr="00A74A27">
        <w:rPr>
          <w:rFonts w:ascii="Times New Roman" w:hAnsi="Times New Roman"/>
          <w:bCs/>
          <w:sz w:val="30"/>
          <w:szCs w:val="30"/>
        </w:rPr>
        <w:t>:</w:t>
      </w:r>
      <w:r w:rsidRPr="00A74A27">
        <w:rPr>
          <w:rFonts w:ascii="Times New Roman" w:hAnsi="Times New Roman"/>
          <w:sz w:val="30"/>
          <w:szCs w:val="30"/>
        </w:rPr>
        <w:t xml:space="preserve"> </w:t>
      </w:r>
    </w:p>
    <w:p w:rsidR="00AB410F" w:rsidRPr="00A74A27" w:rsidRDefault="00AB410F" w:rsidP="00CB22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A74A27">
        <w:rPr>
          <w:rFonts w:ascii="Times New Roman" w:hAnsi="Times New Roman"/>
          <w:sz w:val="30"/>
          <w:szCs w:val="30"/>
          <w:shd w:val="clear" w:color="auto" w:fill="FFFFFF"/>
        </w:rPr>
        <w:t>Шилинчук</w:t>
      </w:r>
      <w:proofErr w:type="spellEnd"/>
      <w:r w:rsidRPr="00A74A27">
        <w:rPr>
          <w:rFonts w:ascii="Times New Roman" w:hAnsi="Times New Roman"/>
          <w:sz w:val="30"/>
          <w:szCs w:val="30"/>
          <w:shd w:val="clear" w:color="auto" w:fill="FFFFFF"/>
        </w:rPr>
        <w:t xml:space="preserve"> Сергей </w:t>
      </w:r>
      <w:proofErr w:type="spellStart"/>
      <w:r w:rsidRPr="00A74A27">
        <w:rPr>
          <w:rFonts w:ascii="Times New Roman" w:hAnsi="Times New Roman"/>
          <w:sz w:val="30"/>
          <w:szCs w:val="30"/>
          <w:shd w:val="clear" w:color="auto" w:fill="FFFFFF"/>
        </w:rPr>
        <w:t>Викентьевич</w:t>
      </w:r>
      <w:proofErr w:type="spellEnd"/>
      <w:r w:rsidRPr="00A74A27">
        <w:rPr>
          <w:rFonts w:ascii="Times New Roman" w:hAnsi="Times New Roman"/>
          <w:sz w:val="30"/>
          <w:szCs w:val="30"/>
          <w:shd w:val="clear" w:color="auto" w:fill="FFFFFF"/>
        </w:rPr>
        <w:t xml:space="preserve"> - </w:t>
      </w:r>
      <w:r w:rsidRPr="00A74A27">
        <w:rPr>
          <w:rFonts w:ascii="Times New Roman" w:hAnsi="Times New Roman"/>
          <w:sz w:val="30"/>
          <w:szCs w:val="30"/>
        </w:rPr>
        <w:t>заместитель председателя Брестского областного комитета природных ресурсов и охраны окружающей среды</w:t>
      </w:r>
    </w:p>
    <w:p w:rsidR="00761D2B" w:rsidRPr="00A74A27" w:rsidRDefault="00C07570" w:rsidP="00CB22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74A27">
        <w:rPr>
          <w:rFonts w:ascii="Times New Roman" w:hAnsi="Times New Roman"/>
          <w:sz w:val="30"/>
          <w:szCs w:val="30"/>
          <w:shd w:val="clear" w:color="auto" w:fill="FFFFFF"/>
        </w:rPr>
        <w:t>Сак Игорь Владимирович</w:t>
      </w:r>
      <w:r w:rsidR="00761D2B" w:rsidRPr="00A74A27">
        <w:rPr>
          <w:rFonts w:ascii="Times New Roman" w:hAnsi="Times New Roman"/>
          <w:sz w:val="30"/>
          <w:szCs w:val="30"/>
        </w:rPr>
        <w:t xml:space="preserve"> </w:t>
      </w:r>
      <w:r w:rsidRPr="00A74A27">
        <w:rPr>
          <w:rFonts w:ascii="Times New Roman" w:hAnsi="Times New Roman"/>
          <w:sz w:val="30"/>
          <w:szCs w:val="30"/>
        </w:rPr>
        <w:t>–</w:t>
      </w:r>
      <w:r w:rsidR="005D5C27" w:rsidRPr="00A74A27">
        <w:rPr>
          <w:rFonts w:ascii="Times New Roman" w:hAnsi="Times New Roman"/>
          <w:sz w:val="30"/>
          <w:szCs w:val="30"/>
        </w:rPr>
        <w:t xml:space="preserve"> </w:t>
      </w:r>
      <w:r w:rsidRPr="00A74A27">
        <w:rPr>
          <w:rFonts w:ascii="Times New Roman" w:hAnsi="Times New Roman"/>
          <w:sz w:val="30"/>
          <w:szCs w:val="30"/>
        </w:rPr>
        <w:t>заместитель председателя Гродненского областного комитета природных ресурсов и охраны окружающей среды</w:t>
      </w:r>
    </w:p>
    <w:p w:rsidR="005D5C27" w:rsidRPr="00A74A27" w:rsidRDefault="005D5C27" w:rsidP="00CB22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A74A27">
        <w:rPr>
          <w:rFonts w:ascii="Times New Roman" w:hAnsi="Times New Roman"/>
          <w:sz w:val="30"/>
          <w:szCs w:val="30"/>
        </w:rPr>
        <w:t>Швачко</w:t>
      </w:r>
      <w:proofErr w:type="spellEnd"/>
      <w:r w:rsidRPr="00A74A27">
        <w:rPr>
          <w:rFonts w:ascii="Times New Roman" w:hAnsi="Times New Roman"/>
          <w:sz w:val="30"/>
          <w:szCs w:val="30"/>
        </w:rPr>
        <w:t xml:space="preserve"> Татьяна Дмитриевна – заместитель председателя Гомельского областного комитета природных ресурсов и охраны окружающей среды</w:t>
      </w:r>
    </w:p>
    <w:p w:rsidR="00C07570" w:rsidRPr="00A74A27" w:rsidRDefault="005D5C27" w:rsidP="00CB22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74A27">
        <w:rPr>
          <w:rFonts w:ascii="Times New Roman" w:hAnsi="Times New Roman"/>
          <w:sz w:val="30"/>
          <w:szCs w:val="30"/>
        </w:rPr>
        <w:t>Тепляков Константин Ильич - заместитель председателя Могилевского областного комитета природных ресурсов и охраны окружающей среды</w:t>
      </w:r>
    </w:p>
    <w:p w:rsidR="005D5C27" w:rsidRPr="00A74A27" w:rsidRDefault="005D5C27" w:rsidP="00CB22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74A27">
        <w:rPr>
          <w:rFonts w:ascii="Times New Roman" w:hAnsi="Times New Roman"/>
          <w:sz w:val="30"/>
          <w:szCs w:val="30"/>
        </w:rPr>
        <w:t>Винокуров Руслан Васильевич</w:t>
      </w:r>
      <w:r w:rsidR="00AB410F" w:rsidRPr="00A74A27">
        <w:rPr>
          <w:rFonts w:ascii="Times New Roman" w:hAnsi="Times New Roman"/>
          <w:sz w:val="30"/>
          <w:szCs w:val="30"/>
        </w:rPr>
        <w:t xml:space="preserve"> - </w:t>
      </w:r>
      <w:r w:rsidRPr="00A74A27">
        <w:rPr>
          <w:rFonts w:ascii="Times New Roman" w:hAnsi="Times New Roman"/>
          <w:sz w:val="30"/>
          <w:szCs w:val="30"/>
        </w:rPr>
        <w:t>председатель Витебского областного комитета природных ресурсов и охраны окружающей среды</w:t>
      </w:r>
    </w:p>
    <w:p w:rsidR="005D5C27" w:rsidRPr="00A74A27" w:rsidRDefault="005D5C27" w:rsidP="00CB22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74A27">
        <w:rPr>
          <w:rFonts w:ascii="Times New Roman" w:hAnsi="Times New Roman"/>
          <w:sz w:val="30"/>
          <w:szCs w:val="30"/>
        </w:rPr>
        <w:t>Шевченко Маргарита Юрьевна – начальник управления организационной, правовой и кадровой работы Минского областного комитета природных ресурсов и охраны окружающей среды</w:t>
      </w:r>
    </w:p>
    <w:p w:rsidR="005D5C27" w:rsidRPr="00A74A27" w:rsidRDefault="005D5C27" w:rsidP="00CB22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74A27">
        <w:rPr>
          <w:rFonts w:ascii="Times New Roman" w:hAnsi="Times New Roman"/>
          <w:sz w:val="30"/>
          <w:szCs w:val="30"/>
        </w:rPr>
        <w:lastRenderedPageBreak/>
        <w:t>Ермоленко Алеся Валерьевна – заведующий сектором информации и пропаганды экологических знаний Минского городского комитета природных ресурсов и охраны окружающей среды.</w:t>
      </w:r>
    </w:p>
    <w:p w:rsidR="00761D2B" w:rsidRPr="00D25AD8" w:rsidRDefault="005D5C27" w:rsidP="00CB22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74A27">
        <w:rPr>
          <w:rFonts w:ascii="Times New Roman" w:hAnsi="Times New Roman"/>
          <w:sz w:val="30"/>
          <w:szCs w:val="30"/>
        </w:rPr>
        <w:t xml:space="preserve"> </w:t>
      </w:r>
    </w:p>
    <w:p w:rsidR="00761D2B" w:rsidRPr="00F06CE8" w:rsidRDefault="00761D2B" w:rsidP="00CB22A3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F06CE8">
        <w:rPr>
          <w:rFonts w:ascii="Times New Roman" w:hAnsi="Times New Roman"/>
          <w:sz w:val="30"/>
          <w:szCs w:val="30"/>
        </w:rPr>
        <w:t>2. О</w:t>
      </w:r>
      <w:r w:rsidR="005D5C27">
        <w:rPr>
          <w:rFonts w:ascii="Times New Roman" w:hAnsi="Times New Roman"/>
          <w:sz w:val="30"/>
          <w:szCs w:val="30"/>
        </w:rPr>
        <w:t xml:space="preserve"> ходе подготовки Национального доклада об осуществлении Конвенции о доступе к информации, участии общественности в процессе принятия решений и доступе к правосудию по вопросам, касающимся окружающей среды</w:t>
      </w:r>
      <w:r w:rsidRPr="00F06CE8">
        <w:rPr>
          <w:rFonts w:ascii="Times New Roman" w:hAnsi="Times New Roman"/>
          <w:sz w:val="30"/>
          <w:szCs w:val="30"/>
        </w:rPr>
        <w:t>.</w:t>
      </w:r>
    </w:p>
    <w:p w:rsidR="00761D2B" w:rsidRDefault="00761D2B" w:rsidP="00CB22A3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i/>
          <w:sz w:val="30"/>
          <w:szCs w:val="30"/>
        </w:rPr>
      </w:pPr>
    </w:p>
    <w:p w:rsidR="00761D2B" w:rsidRPr="00A74A27" w:rsidRDefault="00761D2B" w:rsidP="00CB22A3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  <w:r w:rsidRPr="00A74A27">
        <w:rPr>
          <w:b w:val="0"/>
          <w:sz w:val="30"/>
          <w:szCs w:val="30"/>
        </w:rPr>
        <w:t xml:space="preserve">Докладчик: </w:t>
      </w:r>
    </w:p>
    <w:p w:rsidR="00761D2B" w:rsidRPr="00A74A27" w:rsidRDefault="00761D2B" w:rsidP="00CB22A3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  <w:proofErr w:type="spellStart"/>
      <w:r w:rsidRPr="00A74A27">
        <w:rPr>
          <w:b w:val="0"/>
          <w:sz w:val="30"/>
          <w:szCs w:val="30"/>
          <w:shd w:val="clear" w:color="auto" w:fill="FFFFFF"/>
        </w:rPr>
        <w:t>Евдасёва</w:t>
      </w:r>
      <w:proofErr w:type="spellEnd"/>
      <w:r w:rsidRPr="00A74A27">
        <w:rPr>
          <w:b w:val="0"/>
          <w:sz w:val="30"/>
          <w:szCs w:val="30"/>
          <w:shd w:val="clear" w:color="auto" w:fill="FFFFFF"/>
        </w:rPr>
        <w:t xml:space="preserve"> Татьяна Петровна</w:t>
      </w:r>
      <w:r w:rsidRPr="00A74A27">
        <w:rPr>
          <w:b w:val="0"/>
          <w:sz w:val="30"/>
          <w:szCs w:val="30"/>
        </w:rPr>
        <w:t xml:space="preserve"> - начальник отдела информации и связей с общественностью Минприроды</w:t>
      </w:r>
    </w:p>
    <w:p w:rsidR="00761D2B" w:rsidRPr="00A74A27" w:rsidRDefault="00761D2B" w:rsidP="00CB22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761D2B" w:rsidRPr="00D25AD8" w:rsidRDefault="00761D2B" w:rsidP="00CB22A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Pr="00D25AD8">
        <w:rPr>
          <w:rFonts w:ascii="Times New Roman" w:hAnsi="Times New Roman"/>
          <w:sz w:val="30"/>
          <w:szCs w:val="30"/>
        </w:rPr>
        <w:t>. Разное</w:t>
      </w:r>
    </w:p>
    <w:p w:rsidR="00761D2B" w:rsidRDefault="00761D2B" w:rsidP="00CB22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761D2B" w:rsidRDefault="00761D2B" w:rsidP="00CB22A3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30"/>
          <w:szCs w:val="30"/>
        </w:rPr>
      </w:pPr>
      <w:r w:rsidRPr="00EE124A">
        <w:rPr>
          <w:rFonts w:ascii="Times New Roman" w:hAnsi="Times New Roman"/>
          <w:sz w:val="30"/>
          <w:szCs w:val="30"/>
        </w:rPr>
        <w:t>СЛУШАЛИ:</w:t>
      </w:r>
      <w:r w:rsidRPr="005D5C27">
        <w:rPr>
          <w:rFonts w:ascii="Times New Roman" w:hAnsi="Times New Roman"/>
          <w:color w:val="FF0000"/>
          <w:sz w:val="30"/>
          <w:szCs w:val="30"/>
        </w:rPr>
        <w:t xml:space="preserve"> </w:t>
      </w:r>
      <w:r w:rsidR="00856EBF" w:rsidRPr="00856EBF">
        <w:rPr>
          <w:rFonts w:ascii="Times New Roman" w:hAnsi="Times New Roman"/>
          <w:sz w:val="30"/>
          <w:szCs w:val="30"/>
        </w:rPr>
        <w:t>Министра</w:t>
      </w:r>
      <w:r w:rsidR="00A74A27" w:rsidRPr="00A74A27">
        <w:rPr>
          <w:rFonts w:ascii="Times New Roman" w:hAnsi="Times New Roman"/>
          <w:sz w:val="30"/>
          <w:szCs w:val="30"/>
        </w:rPr>
        <w:t xml:space="preserve"> </w:t>
      </w:r>
      <w:r w:rsidR="00A74A27">
        <w:rPr>
          <w:rFonts w:ascii="Times New Roman" w:hAnsi="Times New Roman"/>
          <w:sz w:val="30"/>
          <w:szCs w:val="30"/>
        </w:rPr>
        <w:t>природных ресурсов и охраны окружающей среды</w:t>
      </w:r>
      <w:r w:rsidR="00856EBF">
        <w:rPr>
          <w:rFonts w:ascii="Times New Roman" w:hAnsi="Times New Roman"/>
          <w:color w:val="FF0000"/>
          <w:sz w:val="30"/>
          <w:szCs w:val="30"/>
        </w:rPr>
        <w:t xml:space="preserve"> </w:t>
      </w:r>
      <w:proofErr w:type="spellStart"/>
      <w:r w:rsidRPr="00EE124A">
        <w:rPr>
          <w:rFonts w:ascii="Times New Roman" w:hAnsi="Times New Roman"/>
          <w:sz w:val="30"/>
          <w:szCs w:val="30"/>
        </w:rPr>
        <w:t>Ковхуто</w:t>
      </w:r>
      <w:proofErr w:type="spellEnd"/>
      <w:r w:rsidRPr="00EE124A">
        <w:rPr>
          <w:rFonts w:ascii="Times New Roman" w:hAnsi="Times New Roman"/>
          <w:sz w:val="30"/>
          <w:szCs w:val="30"/>
        </w:rPr>
        <w:t xml:space="preserve"> А.М., </w:t>
      </w:r>
      <w:proofErr w:type="gramStart"/>
      <w:r w:rsidRPr="00EE124A">
        <w:rPr>
          <w:rFonts w:ascii="Times New Roman" w:hAnsi="Times New Roman"/>
          <w:sz w:val="30"/>
          <w:szCs w:val="30"/>
        </w:rPr>
        <w:t>который</w:t>
      </w:r>
      <w:proofErr w:type="gramEnd"/>
      <w:r w:rsidRPr="00EE124A">
        <w:rPr>
          <w:rFonts w:ascii="Times New Roman" w:hAnsi="Times New Roman"/>
          <w:sz w:val="30"/>
          <w:szCs w:val="30"/>
        </w:rPr>
        <w:t xml:space="preserve"> поприветствовал участников заседания </w:t>
      </w:r>
      <w:r w:rsidR="00303AF9">
        <w:rPr>
          <w:rFonts w:ascii="Times New Roman" w:hAnsi="Times New Roman"/>
          <w:sz w:val="30"/>
          <w:szCs w:val="30"/>
        </w:rPr>
        <w:t>общественного координационного экологического совета (далее - ОКЭС)</w:t>
      </w:r>
      <w:r w:rsidRPr="00EE124A">
        <w:rPr>
          <w:rFonts w:ascii="Times New Roman" w:hAnsi="Times New Roman"/>
          <w:sz w:val="30"/>
          <w:szCs w:val="30"/>
        </w:rPr>
        <w:t>,</w:t>
      </w:r>
      <w:r w:rsidRPr="005D5C27">
        <w:rPr>
          <w:rFonts w:ascii="Times New Roman" w:hAnsi="Times New Roman"/>
          <w:color w:val="FF0000"/>
          <w:sz w:val="30"/>
          <w:szCs w:val="30"/>
        </w:rPr>
        <w:t xml:space="preserve"> </w:t>
      </w:r>
      <w:r w:rsidRPr="00EE124A">
        <w:rPr>
          <w:rFonts w:ascii="Times New Roman" w:hAnsi="Times New Roman"/>
          <w:sz w:val="30"/>
          <w:szCs w:val="30"/>
        </w:rPr>
        <w:t>ознакомил с повесткой дня</w:t>
      </w:r>
      <w:r w:rsidR="00EE124A">
        <w:rPr>
          <w:rFonts w:ascii="Times New Roman" w:hAnsi="Times New Roman"/>
          <w:sz w:val="30"/>
          <w:szCs w:val="30"/>
        </w:rPr>
        <w:t xml:space="preserve"> и предложил присутствующим утвердить </w:t>
      </w:r>
      <w:r w:rsidR="00A74A27">
        <w:rPr>
          <w:rFonts w:ascii="Times New Roman" w:hAnsi="Times New Roman"/>
          <w:sz w:val="30"/>
          <w:szCs w:val="30"/>
        </w:rPr>
        <w:t>ее</w:t>
      </w:r>
      <w:r w:rsidR="00EE124A">
        <w:rPr>
          <w:rFonts w:ascii="Times New Roman" w:hAnsi="Times New Roman"/>
          <w:sz w:val="30"/>
          <w:szCs w:val="30"/>
        </w:rPr>
        <w:t>.</w:t>
      </w:r>
      <w:r w:rsidRPr="005D5C27"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303AF9" w:rsidRPr="00303AF9" w:rsidRDefault="00303AF9" w:rsidP="00CB22A3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303AF9">
        <w:rPr>
          <w:rFonts w:ascii="Times New Roman" w:hAnsi="Times New Roman"/>
          <w:sz w:val="30"/>
          <w:szCs w:val="30"/>
        </w:rPr>
        <w:t>Повестка заседания ОКЭС утверждена.</w:t>
      </w:r>
    </w:p>
    <w:p w:rsidR="00761D2B" w:rsidRPr="005D5C27" w:rsidRDefault="00761D2B" w:rsidP="00CB22A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30"/>
          <w:szCs w:val="30"/>
          <w:u w:val="single"/>
          <w:shd w:val="clear" w:color="auto" w:fill="FFFFFF"/>
        </w:rPr>
      </w:pPr>
    </w:p>
    <w:p w:rsidR="00761D2B" w:rsidRPr="00856EBF" w:rsidRDefault="00761D2B" w:rsidP="00CB22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u w:val="single"/>
          <w:shd w:val="clear" w:color="auto" w:fill="FFFFFF"/>
        </w:rPr>
      </w:pPr>
      <w:r w:rsidRPr="00856EBF">
        <w:rPr>
          <w:rFonts w:ascii="Times New Roman" w:hAnsi="Times New Roman"/>
          <w:sz w:val="30"/>
          <w:szCs w:val="30"/>
          <w:u w:val="single"/>
          <w:shd w:val="clear" w:color="auto" w:fill="FFFFFF"/>
        </w:rPr>
        <w:t>По первому вопросу:</w:t>
      </w:r>
    </w:p>
    <w:p w:rsidR="00761D2B" w:rsidRPr="005D5C27" w:rsidRDefault="00761D2B" w:rsidP="00CB22A3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30"/>
          <w:szCs w:val="30"/>
        </w:rPr>
      </w:pPr>
    </w:p>
    <w:p w:rsidR="00850991" w:rsidRDefault="00761D2B" w:rsidP="00CB22A3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D20ABE">
        <w:rPr>
          <w:rFonts w:ascii="Times New Roman" w:hAnsi="Times New Roman"/>
          <w:sz w:val="30"/>
          <w:szCs w:val="30"/>
        </w:rPr>
        <w:t>СЛУШАЛИ:</w:t>
      </w:r>
      <w:r w:rsidR="00D20ABE" w:rsidRPr="00D20ABE">
        <w:rPr>
          <w:rFonts w:ascii="Times New Roman" w:hAnsi="Times New Roman"/>
          <w:i/>
          <w:sz w:val="30"/>
          <w:szCs w:val="30"/>
        </w:rPr>
        <w:t xml:space="preserve"> </w:t>
      </w:r>
    </w:p>
    <w:p w:rsidR="00AB410F" w:rsidRDefault="00AB410F" w:rsidP="00CB22A3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</w:p>
    <w:p w:rsidR="00AB410F" w:rsidRPr="00F00D40" w:rsidRDefault="00A74A27" w:rsidP="00CB22A3">
      <w:pPr>
        <w:pStyle w:val="a3"/>
        <w:numPr>
          <w:ilvl w:val="0"/>
          <w:numId w:val="3"/>
        </w:numPr>
        <w:spacing w:after="0" w:line="240" w:lineRule="auto"/>
        <w:ind w:left="142" w:firstLine="218"/>
        <w:jc w:val="both"/>
        <w:rPr>
          <w:rFonts w:ascii="Times New Roman" w:eastAsia="Adobe Kaiti Std R" w:hAnsi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/>
          <w:sz w:val="30"/>
          <w:szCs w:val="30"/>
        </w:rPr>
        <w:t>З</w:t>
      </w:r>
      <w:r w:rsidR="00AB410F" w:rsidRPr="00AB410F">
        <w:rPr>
          <w:rFonts w:ascii="Times New Roman" w:hAnsi="Times New Roman"/>
          <w:sz w:val="30"/>
          <w:szCs w:val="30"/>
        </w:rPr>
        <w:t xml:space="preserve">аместителя председателя </w:t>
      </w:r>
      <w:r w:rsidR="00AB410F">
        <w:rPr>
          <w:rFonts w:ascii="Times New Roman" w:hAnsi="Times New Roman"/>
          <w:sz w:val="30"/>
          <w:szCs w:val="30"/>
        </w:rPr>
        <w:t>Брестского</w:t>
      </w:r>
      <w:r w:rsidR="00AB410F" w:rsidRPr="00AB410F">
        <w:rPr>
          <w:rFonts w:ascii="Times New Roman" w:hAnsi="Times New Roman"/>
          <w:sz w:val="30"/>
          <w:szCs w:val="30"/>
        </w:rPr>
        <w:t xml:space="preserve"> областного комитета природных ресурсов и охраны окружающей среды</w:t>
      </w:r>
      <w:r w:rsidR="00AB410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AB410F">
        <w:rPr>
          <w:rFonts w:ascii="Times New Roman" w:hAnsi="Times New Roman"/>
          <w:sz w:val="30"/>
          <w:szCs w:val="30"/>
        </w:rPr>
        <w:t>Шилинчука</w:t>
      </w:r>
      <w:proofErr w:type="spellEnd"/>
      <w:r w:rsidR="00AB410F">
        <w:rPr>
          <w:rFonts w:ascii="Times New Roman" w:hAnsi="Times New Roman"/>
          <w:sz w:val="30"/>
          <w:szCs w:val="30"/>
        </w:rPr>
        <w:t xml:space="preserve"> С.В., который отметил, что </w:t>
      </w:r>
      <w:r w:rsidR="00303AF9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в</w:t>
      </w:r>
      <w:r w:rsidR="00AB410F" w:rsidRPr="00F00D40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 2016 году</w:t>
      </w:r>
      <w:r w:rsidR="00AB410F" w:rsidRPr="00836C84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AB410F" w:rsidRPr="00AB410F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был утвержден новый состав </w:t>
      </w:r>
      <w:r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ОКЭС</w:t>
      </w:r>
      <w:r w:rsidR="00AB410F" w:rsidRPr="00AB410F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 при </w:t>
      </w:r>
      <w:r w:rsidR="00303AF9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Брестском </w:t>
      </w:r>
      <w:r w:rsidR="00AB410F" w:rsidRPr="00AB410F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областном комитете</w:t>
      </w:r>
      <w:r w:rsidR="00F00D40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 </w:t>
      </w:r>
      <w:r w:rsidR="00F00D40" w:rsidRPr="00AB410F">
        <w:rPr>
          <w:rFonts w:ascii="Times New Roman" w:hAnsi="Times New Roman"/>
          <w:sz w:val="30"/>
          <w:szCs w:val="30"/>
        </w:rPr>
        <w:t>природных ресурсов и охраны окружающей среды</w:t>
      </w:r>
      <w:r w:rsidR="00AB410F" w:rsidRPr="00AB410F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, в </w:t>
      </w:r>
      <w:proofErr w:type="gramStart"/>
      <w:r w:rsidR="00303AF9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состав</w:t>
      </w:r>
      <w:proofErr w:type="gramEnd"/>
      <w:r w:rsidR="00303AF9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 которого</w:t>
      </w:r>
      <w:r w:rsidR="00AB410F" w:rsidRPr="00AB410F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 вошло 16 человек (представители общественных экологических объединений, </w:t>
      </w:r>
      <w:proofErr w:type="spellStart"/>
      <w:r w:rsidR="00AB410F" w:rsidRPr="00AB410F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профессорско-преподовательского</w:t>
      </w:r>
      <w:proofErr w:type="spellEnd"/>
      <w:r w:rsidR="00AB410F" w:rsidRPr="00AB410F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 состав</w:t>
      </w:r>
      <w:r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а</w:t>
      </w:r>
      <w:r w:rsidR="00AB410F" w:rsidRPr="00AB410F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 университетов области, общественные экологи).</w:t>
      </w:r>
    </w:p>
    <w:p w:rsidR="00F00D40" w:rsidRDefault="00F00D40" w:rsidP="00CB22A3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3"/>
          <w:sz w:val="30"/>
          <w:szCs w:val="30"/>
        </w:rPr>
      </w:pPr>
      <w:r w:rsidRPr="00F00D40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В 2016 году состоялось три заседания </w:t>
      </w:r>
      <w:r w:rsidR="00A74A27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ОКЭС</w:t>
      </w:r>
      <w:r w:rsidRPr="00F00D40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, </w:t>
      </w:r>
      <w:r w:rsidR="00A74A27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на которых были</w:t>
      </w:r>
      <w:r w:rsidRPr="00F00D40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 рассмотрены </w:t>
      </w:r>
      <w:r w:rsidR="00303AF9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следующие </w:t>
      </w:r>
      <w:r w:rsidRPr="00F00D40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вопросы</w:t>
      </w:r>
      <w:r w:rsidR="00303AF9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:</w:t>
      </w:r>
      <w:r w:rsidRPr="00F00D40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 </w:t>
      </w:r>
      <w:r w:rsidR="00303AF9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содержание</w:t>
      </w:r>
      <w:r w:rsidRPr="00F00D40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 зеленых насаждений в </w:t>
      </w:r>
      <w:proofErr w:type="gramStart"/>
      <w:r w:rsidRPr="00F00D40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г</w:t>
      </w:r>
      <w:proofErr w:type="gramEnd"/>
      <w:r w:rsidRPr="00F00D40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.</w:t>
      </w:r>
      <w:r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 </w:t>
      </w:r>
      <w:r w:rsidRPr="00F00D40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Брест;</w:t>
      </w:r>
      <w:r w:rsidR="00303AF9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 </w:t>
      </w:r>
      <w:r w:rsidR="00303AF9">
        <w:rPr>
          <w:rFonts w:ascii="Times New Roman" w:eastAsia="Times New Roman" w:hAnsi="Times New Roman"/>
          <w:color w:val="000000"/>
          <w:spacing w:val="3"/>
          <w:sz w:val="30"/>
          <w:szCs w:val="30"/>
        </w:rPr>
        <w:lastRenderedPageBreak/>
        <w:t>взаимодействие</w:t>
      </w:r>
      <w:r w:rsidRPr="00F00D40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 общественных объединений с </w:t>
      </w:r>
      <w:r w:rsidR="00272BC1">
        <w:rPr>
          <w:rFonts w:ascii="Times New Roman" w:hAnsi="Times New Roman"/>
          <w:sz w:val="30"/>
          <w:szCs w:val="30"/>
        </w:rPr>
        <w:t>областным комитетом</w:t>
      </w:r>
      <w:r w:rsidRPr="00AB410F">
        <w:rPr>
          <w:rFonts w:ascii="Times New Roman" w:hAnsi="Times New Roman"/>
          <w:sz w:val="30"/>
          <w:szCs w:val="30"/>
        </w:rPr>
        <w:t xml:space="preserve"> природных ресурсов и охраны окружающей среды</w:t>
      </w:r>
      <w:r w:rsidRPr="00F00D40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;</w:t>
      </w:r>
      <w:r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 </w:t>
      </w:r>
      <w:r w:rsidRPr="00F00D40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совместная деятельность с общественными экологами, экологиче</w:t>
      </w:r>
      <w:r w:rsidR="00303AF9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ским движением «Зеленый дозор», </w:t>
      </w:r>
      <w:r w:rsidRPr="00F00D40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совместное участие в международных </w:t>
      </w:r>
      <w:r w:rsidR="00303AF9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экологических </w:t>
      </w:r>
      <w:r w:rsidRPr="00F00D40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акциях.</w:t>
      </w:r>
    </w:p>
    <w:p w:rsidR="00272BC1" w:rsidRDefault="009C6DD3" w:rsidP="009C6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3"/>
          <w:sz w:val="30"/>
          <w:szCs w:val="30"/>
        </w:rPr>
      </w:pPr>
      <w:r w:rsidRPr="00856EBF">
        <w:rPr>
          <w:rFonts w:ascii="Times New Roman" w:hAnsi="Times New Roman"/>
          <w:sz w:val="30"/>
          <w:szCs w:val="30"/>
        </w:rPr>
        <w:t>Министр</w:t>
      </w:r>
      <w:r w:rsidRPr="00A74A2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природных ресурсов и охраны окружающей среды</w:t>
      </w:r>
      <w:r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 </w:t>
      </w:r>
      <w:proofErr w:type="spellStart"/>
      <w:r w:rsidR="007C2F4F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Ковхуто</w:t>
      </w:r>
      <w:proofErr w:type="spellEnd"/>
      <w:r w:rsidR="007C2F4F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 А.М. отметил, что </w:t>
      </w:r>
      <w:r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о</w:t>
      </w:r>
      <w:r>
        <w:rPr>
          <w:rFonts w:ascii="Times New Roman" w:eastAsiaTheme="minorHAnsi" w:hAnsi="Times New Roman"/>
          <w:sz w:val="30"/>
          <w:szCs w:val="30"/>
        </w:rPr>
        <w:t>бщественными объединениями являются добровольные объединения граждан</w:t>
      </w:r>
      <w:r w:rsidR="007C2F4F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. Одновременно с этим они должны принимать решения и действовать совместно с государственными органами.</w:t>
      </w:r>
      <w:r w:rsidR="007C2F4F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ab/>
      </w:r>
    </w:p>
    <w:p w:rsidR="009C6DD3" w:rsidRDefault="00741DE0" w:rsidP="00CB22A3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3"/>
          <w:sz w:val="30"/>
          <w:szCs w:val="30"/>
        </w:rPr>
      </w:pPr>
      <w:r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О</w:t>
      </w:r>
      <w:r w:rsidR="00EF637F" w:rsidRPr="00EF637F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бщественное объединение «Время Земли» совместно </w:t>
      </w:r>
      <w:r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с </w:t>
      </w:r>
      <w:r>
        <w:rPr>
          <w:rFonts w:ascii="Times New Roman" w:hAnsi="Times New Roman"/>
          <w:sz w:val="30"/>
          <w:szCs w:val="30"/>
        </w:rPr>
        <w:t>областным комитетом</w:t>
      </w:r>
      <w:r w:rsidR="00EF637F" w:rsidRPr="00AB410F">
        <w:rPr>
          <w:rFonts w:ascii="Times New Roman" w:hAnsi="Times New Roman"/>
          <w:sz w:val="30"/>
          <w:szCs w:val="30"/>
        </w:rPr>
        <w:t xml:space="preserve"> природных ресурсов и охраны окружающей среды</w:t>
      </w:r>
      <w:r w:rsidR="00EF637F" w:rsidRPr="00EF637F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 и ПКУП «Коммунальник» в июле 2016 года внесли предложения в Брестский горисполком создать «экспериментальную» улицу </w:t>
      </w:r>
      <w:r w:rsidR="009C6DD3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для </w:t>
      </w:r>
      <w:r w:rsidR="009C6DD3" w:rsidRPr="00EF637F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проведения на ней показательных работ по обрезке и уходу за зелеными насаждениями </w:t>
      </w:r>
      <w:r w:rsidR="00EF637F" w:rsidRPr="00EF637F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с привлечением местных специалистов и ученых. </w:t>
      </w:r>
    </w:p>
    <w:p w:rsidR="00EF637F" w:rsidRPr="00EF637F" w:rsidRDefault="00EF637F" w:rsidP="009C6DD3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3"/>
          <w:sz w:val="30"/>
          <w:szCs w:val="30"/>
        </w:rPr>
      </w:pPr>
      <w:r w:rsidRPr="00EF637F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Результатом проведения заседания ОКЭС стало обеспечение участия общественности в обсуждении генерального  плана города для учета существующих «зеленых» зон</w:t>
      </w:r>
      <w:r w:rsidRPr="00EF637F">
        <w:rPr>
          <w:rFonts w:ascii="Times New Roman" w:hAnsi="Times New Roman"/>
          <w:sz w:val="30"/>
          <w:szCs w:val="30"/>
        </w:rPr>
        <w:t xml:space="preserve">. </w:t>
      </w:r>
      <w:r w:rsidR="00741DE0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О</w:t>
      </w:r>
      <w:r w:rsidRPr="00EF637F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бщественным объединениям </w:t>
      </w:r>
      <w:r w:rsidR="00741DE0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необходимо </w:t>
      </w:r>
      <w:r w:rsidRPr="00EF637F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разработать макет карты зеленых зон и вело маршрутов </w:t>
      </w:r>
      <w:proofErr w:type="gramStart"/>
      <w:r w:rsidRPr="00EF637F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г</w:t>
      </w:r>
      <w:proofErr w:type="gramEnd"/>
      <w:r w:rsidRPr="00EF637F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.</w:t>
      </w:r>
      <w:r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 </w:t>
      </w:r>
      <w:r w:rsidR="00741DE0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Брест в течение 2016-2017</w:t>
      </w:r>
      <w:r w:rsidR="00803CE7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гг. </w:t>
      </w:r>
    </w:p>
    <w:p w:rsidR="00EF637F" w:rsidRPr="00EF637F" w:rsidRDefault="00741DE0" w:rsidP="00CB22A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3"/>
          <w:sz w:val="30"/>
          <w:szCs w:val="30"/>
        </w:rPr>
      </w:pPr>
      <w:r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П</w:t>
      </w:r>
      <w:r w:rsidR="00EF637F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роведены совместные мониторинги</w:t>
      </w:r>
      <w:r w:rsidR="00EF637F" w:rsidRPr="00EF637F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 общественного мнения по вопросам наведения порядка на зем</w:t>
      </w:r>
      <w:r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ле по районам Брестской области.</w:t>
      </w:r>
    </w:p>
    <w:p w:rsidR="00EF637F" w:rsidRPr="00EF637F" w:rsidRDefault="00741DE0" w:rsidP="00CB22A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3"/>
          <w:sz w:val="30"/>
          <w:szCs w:val="30"/>
        </w:rPr>
      </w:pPr>
      <w:r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П</w:t>
      </w:r>
      <w:r w:rsidR="00EF637F" w:rsidRPr="00EF637F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роведен ряд совместных акций</w:t>
      </w:r>
      <w:r w:rsidR="009C6DD3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,</w:t>
      </w:r>
      <w:r w:rsidR="00EF637F" w:rsidRPr="00EF637F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 приуроченных к международным экологическим датам</w:t>
      </w:r>
      <w:r w:rsidR="009C6DD3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:</w:t>
      </w:r>
      <w:r w:rsidR="00EF637F" w:rsidRPr="00EF637F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 «День Земли», «Всемирный день воды», «День птиц», «День леса», «Чистый берег», «День без автомобиля», «</w:t>
      </w:r>
      <w:proofErr w:type="spellStart"/>
      <w:r w:rsidR="00DC767C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Зроб</w:t>
      </w:r>
      <w:r w:rsidR="00DC767C">
        <w:rPr>
          <w:rFonts w:ascii="Times New Roman" w:eastAsia="Times New Roman" w:hAnsi="Times New Roman"/>
          <w:color w:val="000000"/>
          <w:spacing w:val="3"/>
          <w:sz w:val="30"/>
          <w:szCs w:val="30"/>
          <w:lang w:val="en-US"/>
        </w:rPr>
        <w:t>i</w:t>
      </w:r>
      <w:proofErr w:type="spellEnd"/>
      <w:r w:rsidR="00DC767C" w:rsidRPr="00EF637F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м</w:t>
      </w:r>
      <w:r w:rsidR="00DC767C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-2016</w:t>
      </w:r>
      <w:r w:rsidR="00803CE7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»</w:t>
      </w:r>
      <w:r w:rsidR="00DC767C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/</w:t>
      </w:r>
      <w:r w:rsidR="00803CE7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«</w:t>
      </w:r>
      <w:r w:rsidR="00DC767C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Сделаем-2016</w:t>
      </w:r>
      <w:r w:rsidR="00EF637F" w:rsidRPr="00EF637F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»</w:t>
      </w:r>
      <w:r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.</w:t>
      </w:r>
      <w:r w:rsidR="00EF637F" w:rsidRPr="00EF637F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 </w:t>
      </w:r>
    </w:p>
    <w:p w:rsidR="009C6DD3" w:rsidRDefault="00272BC1" w:rsidP="00CB22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3"/>
          <w:sz w:val="30"/>
          <w:szCs w:val="30"/>
          <w:lang w:val="be-BY"/>
        </w:rPr>
      </w:pPr>
      <w:r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П</w:t>
      </w:r>
      <w:r w:rsidR="00EF637F" w:rsidRPr="00EF637F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о итогам участия в</w:t>
      </w:r>
      <w:r w:rsidR="00EF637F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 первой конференции акции </w:t>
      </w:r>
      <w:r w:rsidR="00DC767C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               </w:t>
      </w:r>
      <w:r w:rsidR="00DC767C" w:rsidRPr="00EF637F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«</w:t>
      </w:r>
      <w:proofErr w:type="spellStart"/>
      <w:r w:rsidR="00DC767C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Зроб</w:t>
      </w:r>
      <w:r w:rsidR="00DC767C">
        <w:rPr>
          <w:rFonts w:ascii="Times New Roman" w:eastAsia="Times New Roman" w:hAnsi="Times New Roman"/>
          <w:color w:val="000000"/>
          <w:spacing w:val="3"/>
          <w:sz w:val="30"/>
          <w:szCs w:val="30"/>
          <w:lang w:val="en-US"/>
        </w:rPr>
        <w:t>i</w:t>
      </w:r>
      <w:proofErr w:type="spellEnd"/>
      <w:r w:rsidR="00DC767C" w:rsidRPr="00EF637F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м</w:t>
      </w:r>
      <w:r w:rsidR="00DC767C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-2016/Сделаем-2016</w:t>
      </w:r>
      <w:r w:rsidR="00DC767C" w:rsidRPr="00EF637F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»</w:t>
      </w:r>
      <w:r w:rsidR="00DC767C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 </w:t>
      </w:r>
      <w:r w:rsidR="00EF637F" w:rsidRPr="00EF637F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опреде</w:t>
      </w:r>
      <w:r w:rsidR="00EF637F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лен календарь акции на 2017 год</w:t>
      </w:r>
      <w:r w:rsidR="00EF637F">
        <w:rPr>
          <w:rFonts w:ascii="Times New Roman" w:eastAsia="Times New Roman" w:hAnsi="Times New Roman"/>
          <w:color w:val="000000"/>
          <w:spacing w:val="3"/>
          <w:sz w:val="30"/>
          <w:szCs w:val="30"/>
          <w:lang w:val="be-BY"/>
        </w:rPr>
        <w:t>.</w:t>
      </w:r>
      <w:r w:rsidR="00EF637F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 </w:t>
      </w:r>
      <w:r w:rsidR="00EF637F">
        <w:rPr>
          <w:rFonts w:ascii="Times New Roman" w:eastAsia="Times New Roman" w:hAnsi="Times New Roman"/>
          <w:color w:val="000000"/>
          <w:spacing w:val="3"/>
          <w:sz w:val="30"/>
          <w:szCs w:val="30"/>
          <w:lang w:val="be-BY"/>
        </w:rPr>
        <w:t>П</w:t>
      </w:r>
      <w:proofErr w:type="spellStart"/>
      <w:r w:rsidR="00EF637F" w:rsidRPr="00EF637F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ервая</w:t>
      </w:r>
      <w:proofErr w:type="spellEnd"/>
      <w:r w:rsidR="00EF637F" w:rsidRPr="00EF637F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 акция запланирована на 22 апреля</w:t>
      </w:r>
      <w:r w:rsidR="00EF637F">
        <w:rPr>
          <w:rFonts w:ascii="Times New Roman" w:eastAsia="Times New Roman" w:hAnsi="Times New Roman"/>
          <w:color w:val="000000"/>
          <w:spacing w:val="3"/>
          <w:sz w:val="30"/>
          <w:szCs w:val="30"/>
          <w:lang w:val="be-BY"/>
        </w:rPr>
        <w:t xml:space="preserve"> 2017 год. </w:t>
      </w:r>
    </w:p>
    <w:p w:rsidR="00EF637F" w:rsidRDefault="00DC767C" w:rsidP="00CB22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3"/>
          <w:sz w:val="30"/>
          <w:szCs w:val="30"/>
        </w:rPr>
      </w:pPr>
      <w:r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В ноябре Брестское молодежное общественное объединение «Время Земли»</w:t>
      </w:r>
      <w:r w:rsidR="00EF637F" w:rsidRPr="00EF637F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 активно занималось нарушениями </w:t>
      </w:r>
      <w:r w:rsidR="009C6DD3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в</w:t>
      </w:r>
      <w:r w:rsidR="00EF637F" w:rsidRPr="00EF637F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 части зеленых парковок. </w:t>
      </w:r>
      <w:r w:rsidR="00303AF9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Решение данной проблемы </w:t>
      </w:r>
      <w:r w:rsidR="009C6DD3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видится</w:t>
      </w:r>
      <w:r w:rsidR="00303AF9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 в предоставлении</w:t>
      </w:r>
      <w:r w:rsidR="00EF637F" w:rsidRPr="00EF637F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 в пользование уже существующи</w:t>
      </w:r>
      <w:r w:rsidR="00A749C7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х парковок,</w:t>
      </w:r>
      <w:r w:rsidR="00EF637F" w:rsidRPr="00EF637F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 которые прилегают к территории супермаркетов</w:t>
      </w:r>
      <w:r w:rsidR="00A749C7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. </w:t>
      </w:r>
    </w:p>
    <w:p w:rsidR="00272BC1" w:rsidRPr="00EF637F" w:rsidRDefault="00272BC1" w:rsidP="00CB22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3"/>
          <w:sz w:val="30"/>
          <w:szCs w:val="30"/>
        </w:rPr>
      </w:pPr>
      <w:r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Заместитель директора по управлению проектами общественной организации «Белорусский зеленый крест» Попова Е.В. отметила, что идея с парковками в ночное время суток хорошая</w:t>
      </w:r>
      <w:r w:rsidR="00DC767C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 и требует детального рассмотрения</w:t>
      </w:r>
      <w:r>
        <w:rPr>
          <w:rFonts w:ascii="Times New Roman" w:eastAsia="Times New Roman" w:hAnsi="Times New Roman"/>
          <w:color w:val="000000"/>
          <w:spacing w:val="3"/>
          <w:sz w:val="30"/>
          <w:szCs w:val="30"/>
        </w:rPr>
        <w:t xml:space="preserve">. </w:t>
      </w:r>
    </w:p>
    <w:p w:rsidR="00D20ABE" w:rsidRPr="00AB410F" w:rsidRDefault="00CB22A3" w:rsidP="00CB22A3">
      <w:pPr>
        <w:pStyle w:val="a3"/>
        <w:numPr>
          <w:ilvl w:val="0"/>
          <w:numId w:val="3"/>
        </w:numPr>
        <w:spacing w:after="0" w:line="240" w:lineRule="auto"/>
        <w:ind w:left="142" w:firstLine="218"/>
        <w:jc w:val="both"/>
        <w:rPr>
          <w:rFonts w:ascii="Times New Roman" w:eastAsia="Adobe Kaiti Std R" w:hAnsi="Times New Roman"/>
          <w:color w:val="000000"/>
          <w:sz w:val="30"/>
          <w:szCs w:val="30"/>
          <w:lang w:eastAsia="ru-RU" w:bidi="ru-RU"/>
        </w:rPr>
      </w:pPr>
      <w:proofErr w:type="gramStart"/>
      <w:r>
        <w:rPr>
          <w:rFonts w:ascii="Times New Roman" w:hAnsi="Times New Roman"/>
          <w:sz w:val="30"/>
          <w:szCs w:val="30"/>
        </w:rPr>
        <w:t>З</w:t>
      </w:r>
      <w:r w:rsidR="00303AF9">
        <w:rPr>
          <w:rFonts w:ascii="Times New Roman" w:hAnsi="Times New Roman"/>
          <w:sz w:val="30"/>
          <w:szCs w:val="30"/>
        </w:rPr>
        <w:t>аместитель</w:t>
      </w:r>
      <w:r w:rsidR="00D20ABE" w:rsidRPr="00AB410F">
        <w:rPr>
          <w:rFonts w:ascii="Times New Roman" w:hAnsi="Times New Roman"/>
          <w:sz w:val="30"/>
          <w:szCs w:val="30"/>
        </w:rPr>
        <w:t xml:space="preserve"> председателя Гродненского областного комитета природных ресурсов и охраны окружающей среды Сак И.В.</w:t>
      </w:r>
      <w:r w:rsidR="00AB410F" w:rsidRPr="00AB410F">
        <w:rPr>
          <w:rFonts w:ascii="Times New Roman" w:hAnsi="Times New Roman"/>
          <w:sz w:val="30"/>
          <w:szCs w:val="30"/>
        </w:rPr>
        <w:t xml:space="preserve">, </w:t>
      </w:r>
      <w:r w:rsidR="00D20ABE" w:rsidRPr="00AB410F">
        <w:rPr>
          <w:rFonts w:ascii="Times New Roman" w:eastAsia="Adobe Kaiti Std R" w:hAnsi="Times New Roman"/>
          <w:color w:val="000000"/>
          <w:sz w:val="30"/>
          <w:szCs w:val="30"/>
          <w:lang w:eastAsia="ru-RU" w:bidi="ru-RU"/>
        </w:rPr>
        <w:t xml:space="preserve">в своем выступлении отметил, что в общественный координационный экологический совет при Гродненском </w:t>
      </w:r>
      <w:r w:rsidR="00F00D40" w:rsidRPr="00AB410F">
        <w:rPr>
          <w:rFonts w:ascii="Times New Roman" w:hAnsi="Times New Roman"/>
          <w:sz w:val="30"/>
          <w:szCs w:val="30"/>
        </w:rPr>
        <w:t>областного комитета природных ресурсов и охраны окружающей среды</w:t>
      </w:r>
      <w:r w:rsidR="00D20ABE" w:rsidRPr="00AB410F">
        <w:rPr>
          <w:rFonts w:ascii="Times New Roman" w:eastAsia="Adobe Kaiti Std R" w:hAnsi="Times New Roman"/>
          <w:color w:val="000000"/>
          <w:sz w:val="30"/>
          <w:szCs w:val="30"/>
          <w:lang w:eastAsia="ru-RU" w:bidi="ru-RU"/>
        </w:rPr>
        <w:t xml:space="preserve"> входит 20</w:t>
      </w:r>
      <w:r w:rsidR="00303AF9">
        <w:rPr>
          <w:rFonts w:ascii="Times New Roman" w:eastAsia="Adobe Kaiti Std R" w:hAnsi="Times New Roman"/>
          <w:color w:val="000000"/>
          <w:sz w:val="30"/>
          <w:szCs w:val="30"/>
          <w:lang w:eastAsia="ru-RU" w:bidi="ru-RU"/>
        </w:rPr>
        <w:t xml:space="preserve"> человек из</w:t>
      </w:r>
      <w:r w:rsidR="00D20ABE" w:rsidRPr="00AB410F">
        <w:rPr>
          <w:rFonts w:ascii="Times New Roman" w:eastAsia="Adobe Kaiti Std R" w:hAnsi="Times New Roman"/>
          <w:color w:val="000000"/>
          <w:sz w:val="30"/>
          <w:szCs w:val="30"/>
          <w:lang w:eastAsia="ru-RU" w:bidi="ru-RU"/>
        </w:rPr>
        <w:t xml:space="preserve"> представителей </w:t>
      </w:r>
      <w:r w:rsidR="00F00D40">
        <w:rPr>
          <w:rFonts w:ascii="Times New Roman" w:eastAsia="Adobe Kaiti Std R" w:hAnsi="Times New Roman"/>
          <w:color w:val="000000"/>
          <w:sz w:val="30"/>
          <w:szCs w:val="30"/>
          <w:lang w:eastAsia="ru-RU" w:bidi="ru-RU"/>
        </w:rPr>
        <w:t>с</w:t>
      </w:r>
      <w:r w:rsidR="00850991" w:rsidRPr="00AB410F">
        <w:rPr>
          <w:rFonts w:ascii="Times New Roman" w:eastAsia="Adobe Kaiti Std R" w:hAnsi="Times New Roman"/>
          <w:color w:val="000000"/>
          <w:sz w:val="30"/>
          <w:szCs w:val="30"/>
          <w:lang w:eastAsia="ru-RU" w:bidi="ru-RU"/>
        </w:rPr>
        <w:t>редств массовой информации</w:t>
      </w:r>
      <w:r w:rsidR="00D20ABE" w:rsidRPr="00AB410F">
        <w:rPr>
          <w:rFonts w:ascii="Times New Roman" w:eastAsia="Adobe Kaiti Std R" w:hAnsi="Times New Roman"/>
          <w:color w:val="000000"/>
          <w:sz w:val="30"/>
          <w:szCs w:val="30"/>
          <w:lang w:eastAsia="ru-RU" w:bidi="ru-RU"/>
        </w:rPr>
        <w:t xml:space="preserve">, общественных организаций, </w:t>
      </w:r>
      <w:r w:rsidR="00850991" w:rsidRPr="00AB410F">
        <w:rPr>
          <w:rFonts w:ascii="Times New Roman" w:eastAsia="Adobe Kaiti Std R" w:hAnsi="Times New Roman"/>
          <w:color w:val="000000"/>
          <w:sz w:val="30"/>
          <w:szCs w:val="30"/>
          <w:lang w:eastAsia="ru-RU" w:bidi="ru-RU"/>
        </w:rPr>
        <w:t>ОО «</w:t>
      </w:r>
      <w:r w:rsidR="00D20ABE" w:rsidRPr="00AB410F">
        <w:rPr>
          <w:rFonts w:ascii="Times New Roman" w:eastAsia="Adobe Kaiti Std R" w:hAnsi="Times New Roman"/>
          <w:color w:val="000000"/>
          <w:sz w:val="30"/>
          <w:szCs w:val="30"/>
          <w:lang w:eastAsia="ru-RU" w:bidi="ru-RU"/>
        </w:rPr>
        <w:t>БРСМ</w:t>
      </w:r>
      <w:r w:rsidR="00850991" w:rsidRPr="00AB410F">
        <w:rPr>
          <w:rFonts w:ascii="Times New Roman" w:eastAsia="Adobe Kaiti Std R" w:hAnsi="Times New Roman"/>
          <w:color w:val="000000"/>
          <w:sz w:val="30"/>
          <w:szCs w:val="30"/>
          <w:lang w:eastAsia="ru-RU" w:bidi="ru-RU"/>
        </w:rPr>
        <w:t>»</w:t>
      </w:r>
      <w:r w:rsidR="00D20ABE" w:rsidRPr="00AB410F">
        <w:rPr>
          <w:rFonts w:ascii="Times New Roman" w:eastAsia="Adobe Kaiti Std R" w:hAnsi="Times New Roman"/>
          <w:color w:val="000000"/>
          <w:sz w:val="30"/>
          <w:szCs w:val="30"/>
          <w:lang w:eastAsia="ru-RU" w:bidi="ru-RU"/>
        </w:rPr>
        <w:t xml:space="preserve">, управления идеологической работы, культуры и по делам молодежи Гродненского облисполкома, </w:t>
      </w:r>
      <w:r w:rsidR="00850991" w:rsidRPr="00AB410F">
        <w:rPr>
          <w:rFonts w:ascii="Times New Roman" w:hAnsi="Times New Roman"/>
          <w:color w:val="000000"/>
          <w:sz w:val="30"/>
          <w:lang w:eastAsia="ru-RU" w:bidi="ru-RU"/>
        </w:rPr>
        <w:t>УО «Гродненский государственный университет</w:t>
      </w:r>
      <w:proofErr w:type="gramEnd"/>
      <w:r w:rsidR="00850991" w:rsidRPr="00AB410F">
        <w:rPr>
          <w:rFonts w:ascii="Times New Roman" w:hAnsi="Times New Roman"/>
          <w:color w:val="000000"/>
          <w:sz w:val="30"/>
          <w:szCs w:val="30"/>
          <w:lang w:eastAsia="ru-RU" w:bidi="ru-RU"/>
        </w:rPr>
        <w:t xml:space="preserve"> имени Янки Купалы</w:t>
      </w:r>
      <w:r w:rsidR="00850991" w:rsidRPr="00AB410F">
        <w:rPr>
          <w:rFonts w:ascii="Times New Roman" w:hAnsi="Times New Roman"/>
          <w:color w:val="000000"/>
          <w:sz w:val="30"/>
          <w:lang w:eastAsia="ru-RU" w:bidi="ru-RU"/>
        </w:rPr>
        <w:t>»</w:t>
      </w:r>
      <w:r w:rsidR="00850991" w:rsidRPr="00AB410F">
        <w:rPr>
          <w:rFonts w:ascii="Times New Roman" w:hAnsi="Times New Roman"/>
          <w:color w:val="000000"/>
          <w:sz w:val="30"/>
          <w:szCs w:val="30"/>
          <w:lang w:eastAsia="ru-RU" w:bidi="ru-RU"/>
        </w:rPr>
        <w:t xml:space="preserve"> </w:t>
      </w:r>
      <w:r w:rsidR="00D20ABE" w:rsidRPr="00AB410F">
        <w:rPr>
          <w:rFonts w:ascii="Times New Roman" w:eastAsia="Adobe Kaiti Std R" w:hAnsi="Times New Roman"/>
          <w:color w:val="000000"/>
          <w:sz w:val="30"/>
          <w:szCs w:val="30"/>
          <w:lang w:eastAsia="ru-RU" w:bidi="ru-RU"/>
        </w:rPr>
        <w:t xml:space="preserve"> и др.</w:t>
      </w:r>
    </w:p>
    <w:p w:rsidR="00F55B2E" w:rsidRDefault="00850991" w:rsidP="00CB22A3">
      <w:pPr>
        <w:pStyle w:val="22"/>
        <w:shd w:val="clear" w:color="auto" w:fill="auto"/>
        <w:tabs>
          <w:tab w:val="left" w:pos="4284"/>
          <w:tab w:val="left" w:pos="5191"/>
        </w:tabs>
        <w:spacing w:line="240" w:lineRule="auto"/>
        <w:ind w:firstLine="709"/>
        <w:rPr>
          <w:rFonts w:ascii="Times New Roman" w:hAnsi="Times New Roman"/>
          <w:color w:val="000000"/>
          <w:sz w:val="30"/>
          <w:lang w:eastAsia="ru-RU" w:bidi="ru-RU"/>
        </w:rPr>
      </w:pPr>
      <w:r>
        <w:rPr>
          <w:rFonts w:ascii="Times New Roman" w:hAnsi="Times New Roman"/>
          <w:color w:val="000000"/>
          <w:sz w:val="30"/>
          <w:lang w:eastAsia="ru-RU" w:bidi="ru-RU"/>
        </w:rPr>
        <w:t xml:space="preserve">Гродненский областной комитет </w:t>
      </w:r>
      <w:r w:rsidRPr="00D20ABE">
        <w:rPr>
          <w:rFonts w:ascii="Times New Roman" w:hAnsi="Times New Roman"/>
          <w:sz w:val="30"/>
        </w:rPr>
        <w:t>природных ресурсов и охраны окружающей среды</w:t>
      </w:r>
      <w:r>
        <w:rPr>
          <w:rFonts w:ascii="Times New Roman" w:hAnsi="Times New Roman"/>
          <w:sz w:val="30"/>
        </w:rPr>
        <w:t xml:space="preserve"> </w:t>
      </w:r>
      <w:r w:rsidRPr="00850991">
        <w:rPr>
          <w:rFonts w:ascii="Times New Roman" w:hAnsi="Times New Roman"/>
          <w:color w:val="000000"/>
          <w:sz w:val="30"/>
          <w:lang w:eastAsia="ru-RU" w:bidi="ru-RU"/>
        </w:rPr>
        <w:t>сотрудничает с Гродненской региональной общественной организацией «</w:t>
      </w:r>
      <w:proofErr w:type="spellStart"/>
      <w:r w:rsidRPr="00850991">
        <w:rPr>
          <w:rFonts w:ascii="Times New Roman" w:hAnsi="Times New Roman"/>
          <w:color w:val="000000"/>
          <w:sz w:val="30"/>
          <w:lang w:eastAsia="ru-RU" w:bidi="ru-RU"/>
        </w:rPr>
        <w:t>Ахова</w:t>
      </w:r>
      <w:proofErr w:type="spellEnd"/>
      <w:r w:rsidRPr="00850991">
        <w:rPr>
          <w:rFonts w:ascii="Times New Roman" w:hAnsi="Times New Roman"/>
          <w:color w:val="000000"/>
          <w:sz w:val="30"/>
          <w:lang w:eastAsia="ru-RU" w:bidi="ru-RU"/>
        </w:rPr>
        <w:t xml:space="preserve"> </w:t>
      </w:r>
      <w:proofErr w:type="spellStart"/>
      <w:r w:rsidRPr="00850991">
        <w:rPr>
          <w:rFonts w:ascii="Times New Roman" w:hAnsi="Times New Roman"/>
          <w:color w:val="000000"/>
          <w:sz w:val="30"/>
          <w:lang w:eastAsia="ru-RU" w:bidi="ru-RU"/>
        </w:rPr>
        <w:t>птушак</w:t>
      </w:r>
      <w:proofErr w:type="spellEnd"/>
      <w:r w:rsidRPr="00850991">
        <w:rPr>
          <w:rFonts w:ascii="Times New Roman" w:hAnsi="Times New Roman"/>
          <w:color w:val="000000"/>
          <w:sz w:val="30"/>
          <w:lang w:eastAsia="ru-RU" w:bidi="ru-RU"/>
        </w:rPr>
        <w:t xml:space="preserve"> </w:t>
      </w:r>
      <w:proofErr w:type="spellStart"/>
      <w:r w:rsidRPr="00850991">
        <w:rPr>
          <w:rFonts w:ascii="Times New Roman" w:hAnsi="Times New Roman"/>
          <w:color w:val="000000"/>
          <w:sz w:val="30"/>
          <w:lang w:eastAsia="ru-RU" w:bidi="ru-RU"/>
        </w:rPr>
        <w:t>Бацька</w:t>
      </w:r>
      <w:proofErr w:type="spellEnd"/>
      <w:r w:rsidR="00303AF9">
        <w:rPr>
          <w:rFonts w:ascii="Times New Roman" w:hAnsi="Times New Roman"/>
          <w:color w:val="000000"/>
          <w:sz w:val="30"/>
          <w:lang w:val="be-BY" w:eastAsia="ru-RU" w:bidi="ru-RU"/>
        </w:rPr>
        <w:t>ў</w:t>
      </w:r>
      <w:proofErr w:type="spellStart"/>
      <w:r w:rsidRPr="00850991">
        <w:rPr>
          <w:rFonts w:ascii="Times New Roman" w:hAnsi="Times New Roman"/>
          <w:color w:val="000000"/>
          <w:sz w:val="30"/>
          <w:lang w:eastAsia="ru-RU" w:bidi="ru-RU"/>
        </w:rPr>
        <w:t>шчыны</w:t>
      </w:r>
      <w:proofErr w:type="spellEnd"/>
      <w:r w:rsidRPr="00850991">
        <w:rPr>
          <w:rFonts w:ascii="Times New Roman" w:hAnsi="Times New Roman"/>
          <w:color w:val="000000"/>
          <w:sz w:val="30"/>
          <w:lang w:eastAsia="ru-RU" w:bidi="ru-RU"/>
        </w:rPr>
        <w:t>», с факультетом экологии</w:t>
      </w:r>
      <w:r>
        <w:rPr>
          <w:rFonts w:ascii="Times New Roman" w:hAnsi="Times New Roman"/>
          <w:color w:val="000000"/>
          <w:sz w:val="30"/>
          <w:lang w:eastAsia="ru-RU" w:bidi="ru-RU"/>
        </w:rPr>
        <w:t xml:space="preserve"> </w:t>
      </w:r>
      <w:r w:rsidRPr="00850991">
        <w:rPr>
          <w:rFonts w:ascii="Times New Roman" w:hAnsi="Times New Roman"/>
          <w:color w:val="000000"/>
          <w:sz w:val="30"/>
          <w:lang w:eastAsia="ru-RU" w:bidi="ru-RU"/>
        </w:rPr>
        <w:t xml:space="preserve">- биологии </w:t>
      </w:r>
      <w:r>
        <w:rPr>
          <w:rFonts w:ascii="Times New Roman" w:hAnsi="Times New Roman"/>
          <w:color w:val="000000"/>
          <w:sz w:val="30"/>
          <w:lang w:eastAsia="ru-RU" w:bidi="ru-RU"/>
        </w:rPr>
        <w:t>УО «Гродненский государственный университет</w:t>
      </w:r>
      <w:r w:rsidRPr="00850991">
        <w:rPr>
          <w:rFonts w:ascii="Times New Roman" w:hAnsi="Times New Roman"/>
          <w:color w:val="000000"/>
          <w:sz w:val="30"/>
          <w:lang w:eastAsia="ru-RU" w:bidi="ru-RU"/>
        </w:rPr>
        <w:t xml:space="preserve"> имени Янки Купалы</w:t>
      </w:r>
      <w:r>
        <w:rPr>
          <w:rFonts w:ascii="Times New Roman" w:hAnsi="Times New Roman"/>
          <w:color w:val="000000"/>
          <w:sz w:val="30"/>
          <w:lang w:eastAsia="ru-RU" w:bidi="ru-RU"/>
        </w:rPr>
        <w:t>»</w:t>
      </w:r>
      <w:r w:rsidRPr="00850991">
        <w:rPr>
          <w:rFonts w:ascii="Times New Roman" w:hAnsi="Times New Roman"/>
          <w:color w:val="000000"/>
          <w:sz w:val="30"/>
          <w:lang w:eastAsia="ru-RU" w:bidi="ru-RU"/>
        </w:rPr>
        <w:t xml:space="preserve"> в ежегодном проведении олимпиады по экологии для студентов небиологических специальностей, проведении ежегодной Международной научно-практической конференции «Актуальные проблемы экологии». </w:t>
      </w:r>
    </w:p>
    <w:p w:rsidR="00850991" w:rsidRPr="00850991" w:rsidRDefault="00F55B2E" w:rsidP="00CB22A3">
      <w:pPr>
        <w:pStyle w:val="22"/>
        <w:shd w:val="clear" w:color="auto" w:fill="auto"/>
        <w:tabs>
          <w:tab w:val="left" w:pos="4284"/>
          <w:tab w:val="left" w:pos="5191"/>
        </w:tabs>
        <w:spacing w:line="240" w:lineRule="auto"/>
        <w:ind w:firstLine="709"/>
        <w:rPr>
          <w:rFonts w:ascii="Times New Roman" w:hAnsi="Times New Roman"/>
          <w:color w:val="000000"/>
          <w:sz w:val="30"/>
          <w:lang w:eastAsia="ru-RU" w:bidi="ru-RU"/>
        </w:rPr>
      </w:pPr>
      <w:r>
        <w:rPr>
          <w:rFonts w:ascii="Times New Roman" w:hAnsi="Times New Roman"/>
          <w:color w:val="000000"/>
          <w:sz w:val="30"/>
          <w:lang w:eastAsia="ru-RU" w:bidi="ru-RU"/>
        </w:rPr>
        <w:t xml:space="preserve">С </w:t>
      </w:r>
      <w:r w:rsidRPr="00850991">
        <w:rPr>
          <w:rFonts w:ascii="Times New Roman" w:hAnsi="Times New Roman"/>
          <w:color w:val="000000"/>
          <w:sz w:val="30"/>
          <w:lang w:eastAsia="ru-RU" w:bidi="ru-RU"/>
        </w:rPr>
        <w:t>общественной организацией «</w:t>
      </w:r>
      <w:proofErr w:type="spellStart"/>
      <w:r w:rsidRPr="00850991">
        <w:rPr>
          <w:rFonts w:ascii="Times New Roman" w:hAnsi="Times New Roman"/>
          <w:color w:val="000000"/>
          <w:sz w:val="30"/>
          <w:lang w:eastAsia="ru-RU" w:bidi="ru-RU"/>
        </w:rPr>
        <w:t>Ахова</w:t>
      </w:r>
      <w:proofErr w:type="spellEnd"/>
      <w:r w:rsidRPr="00850991">
        <w:rPr>
          <w:rFonts w:ascii="Times New Roman" w:hAnsi="Times New Roman"/>
          <w:color w:val="000000"/>
          <w:sz w:val="30"/>
          <w:lang w:eastAsia="ru-RU" w:bidi="ru-RU"/>
        </w:rPr>
        <w:t xml:space="preserve"> </w:t>
      </w:r>
      <w:proofErr w:type="spellStart"/>
      <w:r w:rsidRPr="00850991">
        <w:rPr>
          <w:rFonts w:ascii="Times New Roman" w:hAnsi="Times New Roman"/>
          <w:color w:val="000000"/>
          <w:sz w:val="30"/>
          <w:lang w:eastAsia="ru-RU" w:bidi="ru-RU"/>
        </w:rPr>
        <w:t>птушак</w:t>
      </w:r>
      <w:proofErr w:type="spellEnd"/>
      <w:r w:rsidRPr="00850991">
        <w:rPr>
          <w:rFonts w:ascii="Times New Roman" w:hAnsi="Times New Roman"/>
          <w:color w:val="000000"/>
          <w:sz w:val="30"/>
          <w:lang w:eastAsia="ru-RU" w:bidi="ru-RU"/>
        </w:rPr>
        <w:t xml:space="preserve"> </w:t>
      </w:r>
      <w:proofErr w:type="spellStart"/>
      <w:r w:rsidRPr="00850991">
        <w:rPr>
          <w:rFonts w:ascii="Times New Roman" w:hAnsi="Times New Roman"/>
          <w:color w:val="000000"/>
          <w:sz w:val="30"/>
          <w:lang w:eastAsia="ru-RU" w:bidi="ru-RU"/>
        </w:rPr>
        <w:t>Бацькаушчыны</w:t>
      </w:r>
      <w:proofErr w:type="spellEnd"/>
      <w:r w:rsidRPr="00850991">
        <w:rPr>
          <w:rFonts w:ascii="Times New Roman" w:hAnsi="Times New Roman"/>
          <w:color w:val="000000"/>
          <w:sz w:val="30"/>
          <w:lang w:eastAsia="ru-RU" w:bidi="ru-RU"/>
        </w:rPr>
        <w:t>»</w:t>
      </w:r>
      <w:r>
        <w:rPr>
          <w:rFonts w:ascii="Times New Roman" w:hAnsi="Times New Roman"/>
          <w:color w:val="000000"/>
          <w:sz w:val="30"/>
          <w:lang w:eastAsia="ru-RU" w:bidi="ru-RU"/>
        </w:rPr>
        <w:t xml:space="preserve"> у </w:t>
      </w:r>
      <w:r w:rsidR="00303AF9">
        <w:rPr>
          <w:rFonts w:ascii="Times New Roman" w:hAnsi="Times New Roman"/>
          <w:color w:val="000000"/>
          <w:sz w:val="30"/>
          <w:lang w:eastAsia="ru-RU" w:bidi="ru-RU"/>
        </w:rPr>
        <w:t xml:space="preserve">комитета сложились </w:t>
      </w:r>
      <w:r>
        <w:rPr>
          <w:rFonts w:ascii="Times New Roman" w:hAnsi="Times New Roman"/>
          <w:sz w:val="30"/>
        </w:rPr>
        <w:t>хорошие отношения, отметил Сак</w:t>
      </w:r>
      <w:r w:rsidRPr="00AB410F">
        <w:rPr>
          <w:rFonts w:ascii="Times New Roman" w:hAnsi="Times New Roman"/>
          <w:sz w:val="30"/>
        </w:rPr>
        <w:t xml:space="preserve"> И.В.</w:t>
      </w:r>
    </w:p>
    <w:p w:rsidR="00850991" w:rsidRPr="00850991" w:rsidRDefault="009C6DD3" w:rsidP="00CB22A3">
      <w:pPr>
        <w:pStyle w:val="22"/>
        <w:shd w:val="clear" w:color="auto" w:fill="auto"/>
        <w:tabs>
          <w:tab w:val="left" w:pos="4284"/>
          <w:tab w:val="left" w:pos="5191"/>
        </w:tabs>
        <w:spacing w:line="240" w:lineRule="auto"/>
        <w:rPr>
          <w:rFonts w:ascii="Times New Roman" w:hAnsi="Times New Roman"/>
          <w:color w:val="000000"/>
          <w:sz w:val="30"/>
          <w:lang w:eastAsia="ru-RU" w:bidi="ru-RU"/>
        </w:rPr>
      </w:pPr>
      <w:r>
        <w:rPr>
          <w:rFonts w:ascii="Times New Roman" w:hAnsi="Times New Roman"/>
          <w:color w:val="000000"/>
          <w:sz w:val="30"/>
          <w:lang w:eastAsia="ru-RU" w:bidi="ru-RU"/>
        </w:rPr>
        <w:t xml:space="preserve">          </w:t>
      </w:r>
      <w:r w:rsidR="00850991" w:rsidRPr="00850991">
        <w:rPr>
          <w:rFonts w:ascii="Times New Roman" w:hAnsi="Times New Roman"/>
          <w:color w:val="000000"/>
          <w:sz w:val="30"/>
          <w:lang w:eastAsia="ru-RU" w:bidi="ru-RU"/>
        </w:rPr>
        <w:t>По предложению Гродненского областного комитета природных ресурсов и охраны окружающей среды на выпускных государственных экзаменах дневной и заочной форм обучения ф</w:t>
      </w:r>
      <w:r w:rsidR="00850991">
        <w:rPr>
          <w:rFonts w:ascii="Times New Roman" w:hAnsi="Times New Roman"/>
          <w:color w:val="000000"/>
          <w:sz w:val="30"/>
          <w:lang w:eastAsia="ru-RU" w:bidi="ru-RU"/>
        </w:rPr>
        <w:t>акультета</w:t>
      </w:r>
      <w:r w:rsidR="00850991" w:rsidRPr="00850991">
        <w:rPr>
          <w:rFonts w:ascii="Times New Roman" w:hAnsi="Times New Roman"/>
          <w:color w:val="000000"/>
          <w:sz w:val="30"/>
          <w:lang w:eastAsia="ru-RU" w:bidi="ru-RU"/>
        </w:rPr>
        <w:t xml:space="preserve"> биологии, экологии было проведено тестирование, подготовка и защита презентаций по решению экологических проблем на предприятиях области, защита дипломных работ по тематике, предложенной комитетом.</w:t>
      </w:r>
    </w:p>
    <w:p w:rsidR="00850991" w:rsidRPr="00850991" w:rsidRDefault="00850991" w:rsidP="00CB22A3">
      <w:pPr>
        <w:pStyle w:val="22"/>
        <w:shd w:val="clear" w:color="auto" w:fill="auto"/>
        <w:spacing w:line="240" w:lineRule="auto"/>
        <w:ind w:firstLine="708"/>
        <w:rPr>
          <w:rFonts w:ascii="Times New Roman" w:hAnsi="Times New Roman"/>
          <w:color w:val="000000"/>
          <w:sz w:val="30"/>
          <w:lang w:eastAsia="ru-RU" w:bidi="ru-RU"/>
        </w:rPr>
      </w:pPr>
      <w:r w:rsidRPr="00850991">
        <w:rPr>
          <w:rFonts w:ascii="Times New Roman" w:hAnsi="Times New Roman"/>
          <w:color w:val="000000"/>
          <w:sz w:val="30"/>
          <w:lang w:eastAsia="ru-RU" w:bidi="ru-RU"/>
        </w:rPr>
        <w:t xml:space="preserve">Благодаря инициативе комитета с помощью фермерского хозяйства «Зеленый горизонт» экологи ежегодно делают зеленые подарки учреждениям образования ко Дню знаний и областному центру </w:t>
      </w:r>
      <w:proofErr w:type="gramStart"/>
      <w:r w:rsidRPr="00850991">
        <w:rPr>
          <w:rFonts w:ascii="Times New Roman" w:hAnsi="Times New Roman"/>
          <w:color w:val="000000"/>
          <w:sz w:val="30"/>
          <w:lang w:eastAsia="ru-RU" w:bidi="ru-RU"/>
        </w:rPr>
        <w:t>г</w:t>
      </w:r>
      <w:proofErr w:type="gramEnd"/>
      <w:r w:rsidRPr="00850991">
        <w:rPr>
          <w:rFonts w:ascii="Times New Roman" w:hAnsi="Times New Roman"/>
          <w:color w:val="000000"/>
          <w:sz w:val="30"/>
          <w:lang w:eastAsia="ru-RU" w:bidi="ru-RU"/>
        </w:rPr>
        <w:t xml:space="preserve">. Гродно во время проведения 22 сентября экологической акции «День без автомобиля». </w:t>
      </w:r>
    </w:p>
    <w:p w:rsidR="00850991" w:rsidRDefault="00AB410F" w:rsidP="00CB22A3">
      <w:pPr>
        <w:pStyle w:val="22"/>
        <w:shd w:val="clear" w:color="auto" w:fill="auto"/>
        <w:spacing w:line="240" w:lineRule="auto"/>
        <w:ind w:firstLine="708"/>
        <w:rPr>
          <w:rFonts w:ascii="Times New Roman" w:hAnsi="Times New Roman"/>
          <w:color w:val="000000"/>
          <w:sz w:val="30"/>
          <w:lang w:eastAsia="ru-RU" w:bidi="ru-RU"/>
        </w:rPr>
      </w:pPr>
      <w:r>
        <w:rPr>
          <w:rFonts w:ascii="Times New Roman" w:hAnsi="Times New Roman"/>
          <w:color w:val="000000"/>
          <w:sz w:val="30"/>
          <w:lang w:eastAsia="ru-RU" w:bidi="ru-RU"/>
        </w:rPr>
        <w:t>В</w:t>
      </w:r>
      <w:r w:rsidR="00850991" w:rsidRPr="00850991">
        <w:rPr>
          <w:rFonts w:ascii="Times New Roman" w:hAnsi="Times New Roman"/>
          <w:color w:val="000000"/>
          <w:sz w:val="30"/>
          <w:lang w:eastAsia="ru-RU" w:bidi="ru-RU"/>
        </w:rPr>
        <w:t xml:space="preserve"> рамках Соглашения о сотрудничестве между </w:t>
      </w:r>
      <w:r w:rsidR="009C6DD3">
        <w:rPr>
          <w:rFonts w:ascii="Times New Roman" w:hAnsi="Times New Roman"/>
          <w:color w:val="000000"/>
          <w:sz w:val="30"/>
          <w:lang w:eastAsia="ru-RU" w:bidi="ru-RU"/>
        </w:rPr>
        <w:t>Минприроды</w:t>
      </w:r>
      <w:r w:rsidR="00850991" w:rsidRPr="00850991">
        <w:rPr>
          <w:rFonts w:ascii="Times New Roman" w:hAnsi="Times New Roman"/>
          <w:color w:val="000000"/>
          <w:sz w:val="30"/>
          <w:lang w:eastAsia="ru-RU" w:bidi="ru-RU"/>
        </w:rPr>
        <w:t xml:space="preserve"> и Белорусской Православной Церковью в Гродненской области проведены выставки фоторабот по экологической тематике в воскресных школах Свято-Покровского кафедрального собора и церкви Святой </w:t>
      </w:r>
      <w:proofErr w:type="spellStart"/>
      <w:r w:rsidR="00850991" w:rsidRPr="00850991">
        <w:rPr>
          <w:rFonts w:ascii="Times New Roman" w:hAnsi="Times New Roman"/>
          <w:color w:val="000000"/>
          <w:sz w:val="30"/>
          <w:lang w:eastAsia="ru-RU" w:bidi="ru-RU"/>
        </w:rPr>
        <w:t>Живоначальной</w:t>
      </w:r>
      <w:proofErr w:type="spellEnd"/>
      <w:r w:rsidR="00850991" w:rsidRPr="00850991">
        <w:rPr>
          <w:rFonts w:ascii="Times New Roman" w:hAnsi="Times New Roman"/>
          <w:color w:val="000000"/>
          <w:sz w:val="30"/>
          <w:lang w:eastAsia="ru-RU" w:bidi="ru-RU"/>
        </w:rPr>
        <w:t xml:space="preserve"> Троицы в г.п. Зельва совместно с </w:t>
      </w:r>
      <w:proofErr w:type="spellStart"/>
      <w:r w:rsidR="00850991" w:rsidRPr="00850991">
        <w:rPr>
          <w:rFonts w:ascii="Times New Roman" w:hAnsi="Times New Roman"/>
          <w:color w:val="000000"/>
          <w:sz w:val="30"/>
          <w:lang w:eastAsia="ru-RU" w:bidi="ru-RU"/>
        </w:rPr>
        <w:t>фотоклубом</w:t>
      </w:r>
      <w:proofErr w:type="spellEnd"/>
      <w:r w:rsidR="00850991" w:rsidRPr="00850991">
        <w:rPr>
          <w:rFonts w:ascii="Times New Roman" w:hAnsi="Times New Roman"/>
          <w:color w:val="000000"/>
          <w:sz w:val="30"/>
          <w:lang w:eastAsia="ru-RU" w:bidi="ru-RU"/>
        </w:rPr>
        <w:t xml:space="preserve"> «Гродно».</w:t>
      </w:r>
    </w:p>
    <w:p w:rsidR="00A5652B" w:rsidRDefault="00303AF9" w:rsidP="00CB22A3">
      <w:pPr>
        <w:pStyle w:val="22"/>
        <w:shd w:val="clear" w:color="auto" w:fill="auto"/>
        <w:spacing w:line="240" w:lineRule="auto"/>
        <w:ind w:firstLine="708"/>
        <w:rPr>
          <w:rFonts w:ascii="Times New Roman" w:hAnsi="Times New Roman"/>
          <w:color w:val="000000"/>
          <w:sz w:val="30"/>
          <w:lang w:eastAsia="ru-RU" w:bidi="ru-RU"/>
        </w:rPr>
      </w:pPr>
      <w:r>
        <w:rPr>
          <w:rFonts w:ascii="Times New Roman" w:hAnsi="Times New Roman"/>
          <w:color w:val="000000"/>
          <w:sz w:val="30"/>
          <w:lang w:eastAsia="ru-RU" w:bidi="ru-RU"/>
        </w:rPr>
        <w:t>На вопрос п</w:t>
      </w:r>
      <w:r w:rsidR="00B63A3C">
        <w:rPr>
          <w:rFonts w:ascii="Times New Roman" w:hAnsi="Times New Roman"/>
          <w:color w:val="000000"/>
          <w:sz w:val="30"/>
          <w:lang w:eastAsia="ru-RU" w:bidi="ru-RU"/>
        </w:rPr>
        <w:t>редставител</w:t>
      </w:r>
      <w:r w:rsidR="009C6DD3">
        <w:rPr>
          <w:rFonts w:ascii="Times New Roman" w:hAnsi="Times New Roman"/>
          <w:color w:val="000000"/>
          <w:sz w:val="30"/>
          <w:lang w:eastAsia="ru-RU" w:bidi="ru-RU"/>
        </w:rPr>
        <w:t>я</w:t>
      </w:r>
      <w:r w:rsidR="00B63A3C">
        <w:rPr>
          <w:rFonts w:ascii="Times New Roman" w:hAnsi="Times New Roman"/>
          <w:color w:val="000000"/>
          <w:sz w:val="30"/>
          <w:lang w:eastAsia="ru-RU" w:bidi="ru-RU"/>
        </w:rPr>
        <w:t xml:space="preserve"> ОО «</w:t>
      </w:r>
      <w:proofErr w:type="spellStart"/>
      <w:r w:rsidR="00B63A3C">
        <w:rPr>
          <w:rFonts w:ascii="Times New Roman" w:hAnsi="Times New Roman"/>
          <w:color w:val="000000"/>
          <w:sz w:val="30"/>
          <w:lang w:eastAsia="ru-RU" w:bidi="ru-RU"/>
        </w:rPr>
        <w:t>Экодом</w:t>
      </w:r>
      <w:proofErr w:type="spellEnd"/>
      <w:r w:rsidR="00B63A3C">
        <w:rPr>
          <w:rFonts w:ascii="Times New Roman" w:hAnsi="Times New Roman"/>
          <w:color w:val="000000"/>
          <w:sz w:val="30"/>
          <w:lang w:eastAsia="ru-RU" w:bidi="ru-RU"/>
        </w:rPr>
        <w:t>» Фёдоров</w:t>
      </w:r>
      <w:r w:rsidR="00273315">
        <w:rPr>
          <w:rFonts w:ascii="Times New Roman" w:hAnsi="Times New Roman"/>
          <w:color w:val="000000"/>
          <w:sz w:val="30"/>
          <w:lang w:eastAsia="ru-RU" w:bidi="ru-RU"/>
        </w:rPr>
        <w:t>а Г.Ю.</w:t>
      </w:r>
      <w:r w:rsidR="00B63A3C">
        <w:rPr>
          <w:rFonts w:ascii="Times New Roman" w:hAnsi="Times New Roman"/>
          <w:color w:val="000000"/>
          <w:sz w:val="30"/>
          <w:lang w:eastAsia="ru-RU" w:bidi="ru-RU"/>
        </w:rPr>
        <w:t>,</w:t>
      </w:r>
      <w:r w:rsidR="00803CE7">
        <w:rPr>
          <w:rFonts w:ascii="Times New Roman" w:hAnsi="Times New Roman"/>
          <w:color w:val="000000"/>
          <w:sz w:val="30"/>
          <w:lang w:eastAsia="ru-RU" w:bidi="ru-RU"/>
        </w:rPr>
        <w:t xml:space="preserve"> почему </w:t>
      </w:r>
      <w:r w:rsidR="00B63A3C">
        <w:rPr>
          <w:rFonts w:ascii="Times New Roman" w:hAnsi="Times New Roman"/>
          <w:color w:val="000000"/>
          <w:sz w:val="30"/>
          <w:lang w:eastAsia="ru-RU" w:bidi="ru-RU"/>
        </w:rPr>
        <w:t xml:space="preserve">на официальном сайте Гродненского </w:t>
      </w:r>
      <w:r w:rsidR="00803CE7">
        <w:rPr>
          <w:rFonts w:ascii="Times New Roman" w:hAnsi="Times New Roman"/>
          <w:color w:val="000000"/>
          <w:sz w:val="30"/>
          <w:lang w:eastAsia="ru-RU" w:bidi="ru-RU"/>
        </w:rPr>
        <w:t>областного комитета не размещены</w:t>
      </w:r>
      <w:r w:rsidR="00B63A3C">
        <w:rPr>
          <w:rFonts w:ascii="Times New Roman" w:hAnsi="Times New Roman"/>
          <w:color w:val="000000"/>
          <w:sz w:val="30"/>
          <w:lang w:eastAsia="ru-RU" w:bidi="ru-RU"/>
        </w:rPr>
        <w:t xml:space="preserve"> </w:t>
      </w:r>
      <w:r w:rsidR="00273315">
        <w:rPr>
          <w:rFonts w:ascii="Times New Roman" w:hAnsi="Times New Roman"/>
          <w:color w:val="000000"/>
          <w:sz w:val="30"/>
          <w:lang w:eastAsia="ru-RU" w:bidi="ru-RU"/>
        </w:rPr>
        <w:t>материалы</w:t>
      </w:r>
      <w:r w:rsidR="00803CE7">
        <w:rPr>
          <w:rFonts w:ascii="Times New Roman" w:hAnsi="Times New Roman"/>
          <w:color w:val="000000"/>
          <w:sz w:val="30"/>
          <w:lang w:eastAsia="ru-RU" w:bidi="ru-RU"/>
        </w:rPr>
        <w:t xml:space="preserve"> заседаний</w:t>
      </w:r>
      <w:r w:rsidR="00B63A3C">
        <w:rPr>
          <w:rFonts w:ascii="Times New Roman" w:hAnsi="Times New Roman"/>
          <w:color w:val="000000"/>
          <w:sz w:val="30"/>
          <w:lang w:eastAsia="ru-RU" w:bidi="ru-RU"/>
        </w:rPr>
        <w:t xml:space="preserve"> </w:t>
      </w:r>
      <w:r w:rsidR="009C6DD3">
        <w:rPr>
          <w:rFonts w:ascii="Times New Roman" w:hAnsi="Times New Roman"/>
          <w:color w:val="000000"/>
          <w:sz w:val="30"/>
          <w:lang w:eastAsia="ru-RU" w:bidi="ru-RU"/>
        </w:rPr>
        <w:t>ОКЭС</w:t>
      </w:r>
      <w:r w:rsidR="00273315">
        <w:rPr>
          <w:rFonts w:ascii="Times New Roman" w:hAnsi="Times New Roman"/>
          <w:color w:val="000000"/>
          <w:sz w:val="30"/>
          <w:lang w:eastAsia="ru-RU" w:bidi="ru-RU"/>
        </w:rPr>
        <w:t xml:space="preserve"> (планы работ, протоколы), </w:t>
      </w:r>
      <w:r w:rsidR="00A5652B">
        <w:rPr>
          <w:rFonts w:ascii="Times New Roman" w:hAnsi="Times New Roman"/>
          <w:color w:val="000000"/>
          <w:sz w:val="30"/>
          <w:lang w:eastAsia="ru-RU" w:bidi="ru-RU"/>
        </w:rPr>
        <w:t xml:space="preserve">Сак И.В. </w:t>
      </w:r>
      <w:r w:rsidR="00273315">
        <w:rPr>
          <w:rFonts w:ascii="Times New Roman" w:hAnsi="Times New Roman"/>
          <w:color w:val="000000"/>
          <w:sz w:val="30"/>
          <w:lang w:eastAsia="ru-RU" w:bidi="ru-RU"/>
        </w:rPr>
        <w:t>пояснил</w:t>
      </w:r>
      <w:r w:rsidR="00CB22A3">
        <w:rPr>
          <w:rFonts w:ascii="Times New Roman" w:hAnsi="Times New Roman"/>
          <w:color w:val="000000"/>
          <w:sz w:val="30"/>
          <w:lang w:eastAsia="ru-RU" w:bidi="ru-RU"/>
        </w:rPr>
        <w:t>,</w:t>
      </w:r>
      <w:r w:rsidR="00A5652B">
        <w:rPr>
          <w:rFonts w:ascii="Times New Roman" w:hAnsi="Times New Roman"/>
          <w:color w:val="000000"/>
          <w:sz w:val="30"/>
          <w:lang w:eastAsia="ru-RU" w:bidi="ru-RU"/>
        </w:rPr>
        <w:t xml:space="preserve"> что информация по ОКЭС в ближайшее время будет размещена на сайте</w:t>
      </w:r>
      <w:r w:rsidR="00273315">
        <w:rPr>
          <w:rFonts w:ascii="Times New Roman" w:hAnsi="Times New Roman"/>
          <w:color w:val="000000"/>
          <w:sz w:val="30"/>
          <w:lang w:eastAsia="ru-RU" w:bidi="ru-RU"/>
        </w:rPr>
        <w:t xml:space="preserve"> комитета</w:t>
      </w:r>
      <w:r w:rsidR="00CB22A3">
        <w:rPr>
          <w:rFonts w:ascii="Times New Roman" w:hAnsi="Times New Roman"/>
          <w:color w:val="000000"/>
          <w:sz w:val="30"/>
          <w:lang w:eastAsia="ru-RU" w:bidi="ru-RU"/>
        </w:rPr>
        <w:t xml:space="preserve"> в открытом доступе</w:t>
      </w:r>
      <w:r w:rsidR="00A5652B">
        <w:rPr>
          <w:rFonts w:ascii="Times New Roman" w:hAnsi="Times New Roman"/>
          <w:color w:val="000000"/>
          <w:sz w:val="30"/>
          <w:lang w:eastAsia="ru-RU" w:bidi="ru-RU"/>
        </w:rPr>
        <w:t>.</w:t>
      </w:r>
    </w:p>
    <w:p w:rsidR="00273315" w:rsidRDefault="00A5652B" w:rsidP="00CB22A3">
      <w:pPr>
        <w:pStyle w:val="22"/>
        <w:shd w:val="clear" w:color="auto" w:fill="auto"/>
        <w:spacing w:line="240" w:lineRule="auto"/>
        <w:ind w:firstLine="708"/>
        <w:rPr>
          <w:rFonts w:ascii="Times New Roman" w:hAnsi="Times New Roman"/>
          <w:color w:val="000000"/>
          <w:sz w:val="30"/>
          <w:lang w:eastAsia="ru-RU" w:bidi="ru-RU"/>
        </w:rPr>
      </w:pPr>
      <w:r>
        <w:rPr>
          <w:rFonts w:ascii="Times New Roman" w:hAnsi="Times New Roman"/>
          <w:color w:val="000000"/>
          <w:sz w:val="30"/>
          <w:lang w:eastAsia="ru-RU" w:bidi="ru-RU"/>
        </w:rPr>
        <w:t xml:space="preserve">Представитель экологического товарищества «Зеленая сеть» Синица Т. </w:t>
      </w:r>
      <w:r w:rsidR="0003736F">
        <w:rPr>
          <w:rFonts w:ascii="Times New Roman" w:hAnsi="Times New Roman"/>
          <w:color w:val="000000"/>
          <w:sz w:val="30"/>
          <w:lang w:eastAsia="ru-RU" w:bidi="ru-RU"/>
        </w:rPr>
        <w:t>поинтересовалась у</w:t>
      </w:r>
      <w:r>
        <w:rPr>
          <w:rFonts w:ascii="Times New Roman" w:hAnsi="Times New Roman"/>
          <w:color w:val="000000"/>
          <w:sz w:val="30"/>
          <w:lang w:eastAsia="ru-RU" w:bidi="ru-RU"/>
        </w:rPr>
        <w:t xml:space="preserve"> </w:t>
      </w:r>
      <w:r w:rsidR="0003736F">
        <w:rPr>
          <w:rFonts w:ascii="Times New Roman" w:hAnsi="Times New Roman"/>
          <w:color w:val="000000"/>
          <w:sz w:val="30"/>
          <w:lang w:eastAsia="ru-RU" w:bidi="ru-RU"/>
        </w:rPr>
        <w:t>председателя комитета</w:t>
      </w:r>
      <w:r>
        <w:rPr>
          <w:rFonts w:ascii="Times New Roman" w:hAnsi="Times New Roman"/>
          <w:color w:val="000000"/>
          <w:sz w:val="30"/>
          <w:lang w:eastAsia="ru-RU" w:bidi="ru-RU"/>
        </w:rPr>
        <w:t xml:space="preserve">, можно принимать участие </w:t>
      </w:r>
      <w:r w:rsidR="00273315">
        <w:rPr>
          <w:rFonts w:ascii="Times New Roman" w:hAnsi="Times New Roman"/>
          <w:color w:val="000000"/>
          <w:sz w:val="30"/>
          <w:lang w:eastAsia="ru-RU" w:bidi="ru-RU"/>
        </w:rPr>
        <w:t>в</w:t>
      </w:r>
      <w:r>
        <w:rPr>
          <w:rFonts w:ascii="Times New Roman" w:hAnsi="Times New Roman"/>
          <w:color w:val="000000"/>
          <w:sz w:val="30"/>
          <w:lang w:eastAsia="ru-RU" w:bidi="ru-RU"/>
        </w:rPr>
        <w:t xml:space="preserve"> заседаниях</w:t>
      </w:r>
      <w:r w:rsidR="0003736F">
        <w:rPr>
          <w:rFonts w:ascii="Times New Roman" w:hAnsi="Times New Roman"/>
          <w:color w:val="000000"/>
          <w:sz w:val="30"/>
          <w:lang w:eastAsia="ru-RU" w:bidi="ru-RU"/>
        </w:rPr>
        <w:t xml:space="preserve"> совет</w:t>
      </w:r>
      <w:r w:rsidR="00273315">
        <w:rPr>
          <w:rFonts w:ascii="Times New Roman" w:hAnsi="Times New Roman"/>
          <w:color w:val="000000"/>
          <w:sz w:val="30"/>
          <w:lang w:eastAsia="ru-RU" w:bidi="ru-RU"/>
        </w:rPr>
        <w:t>а</w:t>
      </w:r>
      <w:r w:rsidR="009C6DD3">
        <w:rPr>
          <w:rFonts w:ascii="Times New Roman" w:hAnsi="Times New Roman"/>
          <w:color w:val="000000"/>
          <w:sz w:val="30"/>
          <w:lang w:eastAsia="ru-RU" w:bidi="ru-RU"/>
        </w:rPr>
        <w:t>, не являясь его членом</w:t>
      </w:r>
      <w:r>
        <w:rPr>
          <w:rFonts w:ascii="Times New Roman" w:hAnsi="Times New Roman"/>
          <w:color w:val="000000"/>
          <w:sz w:val="30"/>
          <w:lang w:eastAsia="ru-RU" w:bidi="ru-RU"/>
        </w:rPr>
        <w:t>. Она отметила, что председатель правления ООВ «</w:t>
      </w:r>
      <w:proofErr w:type="spellStart"/>
      <w:r>
        <w:rPr>
          <w:rFonts w:ascii="Times New Roman" w:hAnsi="Times New Roman"/>
          <w:color w:val="000000"/>
          <w:sz w:val="30"/>
          <w:lang w:eastAsia="ru-RU" w:bidi="ru-RU"/>
        </w:rPr>
        <w:t>ВелоГродно</w:t>
      </w:r>
      <w:proofErr w:type="spellEnd"/>
      <w:r>
        <w:rPr>
          <w:rFonts w:ascii="Times New Roman" w:hAnsi="Times New Roman"/>
          <w:color w:val="000000"/>
          <w:sz w:val="30"/>
          <w:lang w:eastAsia="ru-RU" w:bidi="ru-RU"/>
        </w:rPr>
        <w:t xml:space="preserve">» </w:t>
      </w:r>
      <w:r w:rsidR="001D5EB0">
        <w:rPr>
          <w:rFonts w:ascii="Times New Roman" w:hAnsi="Times New Roman"/>
          <w:color w:val="000000"/>
          <w:sz w:val="30"/>
          <w:lang w:eastAsia="ru-RU" w:bidi="ru-RU"/>
        </w:rPr>
        <w:t xml:space="preserve">Юлия </w:t>
      </w:r>
      <w:r>
        <w:rPr>
          <w:rFonts w:ascii="Times New Roman" w:hAnsi="Times New Roman"/>
          <w:color w:val="000000"/>
          <w:sz w:val="30"/>
          <w:lang w:eastAsia="ru-RU" w:bidi="ru-RU"/>
        </w:rPr>
        <w:t>Коляда</w:t>
      </w:r>
      <w:r w:rsidR="001D5EB0">
        <w:rPr>
          <w:rFonts w:ascii="Times New Roman" w:hAnsi="Times New Roman"/>
          <w:color w:val="000000"/>
          <w:sz w:val="30"/>
          <w:lang w:eastAsia="ru-RU" w:bidi="ru-RU"/>
        </w:rPr>
        <w:t xml:space="preserve"> хочет войти в состав общественного координационного </w:t>
      </w:r>
      <w:r w:rsidR="009C6DD3">
        <w:rPr>
          <w:rFonts w:ascii="Times New Roman" w:hAnsi="Times New Roman"/>
          <w:color w:val="000000"/>
          <w:sz w:val="30"/>
          <w:lang w:eastAsia="ru-RU" w:bidi="ru-RU"/>
        </w:rPr>
        <w:t xml:space="preserve">экологического </w:t>
      </w:r>
      <w:r w:rsidR="001D5EB0">
        <w:rPr>
          <w:rFonts w:ascii="Times New Roman" w:hAnsi="Times New Roman"/>
          <w:color w:val="000000"/>
          <w:sz w:val="30"/>
          <w:lang w:eastAsia="ru-RU" w:bidi="ru-RU"/>
        </w:rPr>
        <w:t>совета при Гродненском комитете природных ресурсов и охраны окружающей среды.</w:t>
      </w:r>
    </w:p>
    <w:p w:rsidR="00A5652B" w:rsidRDefault="00273315" w:rsidP="00CB22A3">
      <w:pPr>
        <w:pStyle w:val="22"/>
        <w:shd w:val="clear" w:color="auto" w:fill="auto"/>
        <w:spacing w:line="240" w:lineRule="auto"/>
        <w:ind w:firstLine="708"/>
        <w:rPr>
          <w:rFonts w:ascii="Times New Roman" w:hAnsi="Times New Roman"/>
          <w:color w:val="000000"/>
          <w:sz w:val="30"/>
          <w:lang w:eastAsia="ru-RU" w:bidi="ru-RU"/>
        </w:rPr>
      </w:pPr>
      <w:r>
        <w:rPr>
          <w:rFonts w:ascii="Times New Roman" w:hAnsi="Times New Roman"/>
          <w:color w:val="000000"/>
          <w:sz w:val="30"/>
          <w:lang w:eastAsia="ru-RU" w:bidi="ru-RU"/>
        </w:rPr>
        <w:t>Сак И.В. пояснил</w:t>
      </w:r>
      <w:r w:rsidR="00A5652B">
        <w:rPr>
          <w:rFonts w:ascii="Times New Roman" w:hAnsi="Times New Roman"/>
          <w:color w:val="000000"/>
          <w:sz w:val="30"/>
          <w:lang w:eastAsia="ru-RU" w:bidi="ru-RU"/>
        </w:rPr>
        <w:t>, что</w:t>
      </w:r>
      <w:r w:rsidR="001D5EB0">
        <w:rPr>
          <w:rFonts w:ascii="Times New Roman" w:hAnsi="Times New Roman"/>
          <w:color w:val="000000"/>
          <w:sz w:val="30"/>
          <w:lang w:eastAsia="ru-RU" w:bidi="ru-RU"/>
        </w:rPr>
        <w:t xml:space="preserve">  Юлия Коляда является членом ОКЭС,</w:t>
      </w:r>
      <w:r w:rsidR="00A5652B">
        <w:rPr>
          <w:rFonts w:ascii="Times New Roman" w:hAnsi="Times New Roman"/>
          <w:color w:val="000000"/>
          <w:sz w:val="30"/>
          <w:lang w:eastAsia="ru-RU" w:bidi="ru-RU"/>
        </w:rPr>
        <w:t xml:space="preserve"> все заседания </w:t>
      </w:r>
      <w:r>
        <w:rPr>
          <w:rFonts w:ascii="Times New Roman" w:hAnsi="Times New Roman"/>
          <w:color w:val="000000"/>
          <w:sz w:val="30"/>
          <w:lang w:eastAsia="ru-RU" w:bidi="ru-RU"/>
        </w:rPr>
        <w:t xml:space="preserve">совета </w:t>
      </w:r>
      <w:r w:rsidR="00A5652B">
        <w:rPr>
          <w:rFonts w:ascii="Times New Roman" w:hAnsi="Times New Roman"/>
          <w:color w:val="000000"/>
          <w:sz w:val="30"/>
          <w:lang w:eastAsia="ru-RU" w:bidi="ru-RU"/>
        </w:rPr>
        <w:t>проходят открыто, и каждый желающий может в них участвовать.</w:t>
      </w:r>
    </w:p>
    <w:p w:rsidR="001D5EB0" w:rsidRDefault="00273315" w:rsidP="00CB22A3">
      <w:pPr>
        <w:pStyle w:val="22"/>
        <w:shd w:val="clear" w:color="auto" w:fill="auto"/>
        <w:spacing w:line="240" w:lineRule="auto"/>
        <w:ind w:firstLine="708"/>
        <w:rPr>
          <w:rFonts w:ascii="Times New Roman" w:hAnsi="Times New Roman"/>
          <w:color w:val="000000"/>
          <w:sz w:val="30"/>
          <w:lang w:eastAsia="ru-RU" w:bidi="ru-RU"/>
        </w:rPr>
      </w:pPr>
      <w:r>
        <w:rPr>
          <w:rFonts w:ascii="Times New Roman" w:hAnsi="Times New Roman"/>
          <w:color w:val="000000"/>
          <w:sz w:val="30"/>
          <w:lang w:eastAsia="ru-RU" w:bidi="ru-RU"/>
        </w:rPr>
        <w:t xml:space="preserve">На вопрос </w:t>
      </w:r>
      <w:r w:rsidR="009F2DE0">
        <w:rPr>
          <w:rFonts w:ascii="Times New Roman" w:hAnsi="Times New Roman"/>
          <w:color w:val="000000"/>
          <w:sz w:val="30"/>
          <w:lang w:eastAsia="ru-RU" w:bidi="ru-RU"/>
        </w:rPr>
        <w:t>Министр</w:t>
      </w:r>
      <w:r>
        <w:rPr>
          <w:rFonts w:ascii="Times New Roman" w:hAnsi="Times New Roman"/>
          <w:color w:val="000000"/>
          <w:sz w:val="30"/>
          <w:lang w:eastAsia="ru-RU" w:bidi="ru-RU"/>
        </w:rPr>
        <w:t>а</w:t>
      </w:r>
      <w:r w:rsidR="001D5EB0">
        <w:rPr>
          <w:rFonts w:ascii="Times New Roman" w:hAnsi="Times New Roman"/>
          <w:color w:val="000000"/>
          <w:sz w:val="30"/>
          <w:lang w:eastAsia="ru-RU" w:bidi="ru-RU"/>
        </w:rPr>
        <w:t xml:space="preserve"> </w:t>
      </w:r>
      <w:r w:rsidR="009C6DD3">
        <w:rPr>
          <w:rFonts w:ascii="Times New Roman" w:hAnsi="Times New Roman"/>
          <w:color w:val="000000"/>
          <w:sz w:val="30"/>
          <w:lang w:eastAsia="ru-RU" w:bidi="ru-RU"/>
        </w:rPr>
        <w:t xml:space="preserve">о месте нахождения </w:t>
      </w:r>
      <w:proofErr w:type="spellStart"/>
      <w:r w:rsidR="009C6DD3">
        <w:rPr>
          <w:rFonts w:ascii="Times New Roman" w:hAnsi="Times New Roman"/>
          <w:color w:val="000000"/>
          <w:sz w:val="30"/>
          <w:lang w:eastAsia="ru-RU" w:bidi="ru-RU"/>
        </w:rPr>
        <w:t>Орхусского</w:t>
      </w:r>
      <w:proofErr w:type="spellEnd"/>
      <w:r w:rsidR="009C6DD3">
        <w:rPr>
          <w:rFonts w:ascii="Times New Roman" w:hAnsi="Times New Roman"/>
          <w:color w:val="000000"/>
          <w:sz w:val="30"/>
          <w:lang w:eastAsia="ru-RU" w:bidi="ru-RU"/>
        </w:rPr>
        <w:t xml:space="preserve"> центра и его деятельности</w:t>
      </w:r>
      <w:r>
        <w:rPr>
          <w:rFonts w:ascii="Times New Roman" w:hAnsi="Times New Roman"/>
          <w:color w:val="000000"/>
          <w:sz w:val="30"/>
          <w:lang w:eastAsia="ru-RU" w:bidi="ru-RU"/>
        </w:rPr>
        <w:t>,</w:t>
      </w:r>
      <w:r w:rsidR="001D5EB0">
        <w:rPr>
          <w:rFonts w:ascii="Times New Roman" w:hAnsi="Times New Roman"/>
          <w:color w:val="000000"/>
          <w:sz w:val="30"/>
          <w:lang w:eastAsia="ru-RU" w:bidi="ru-RU"/>
        </w:rPr>
        <w:t xml:space="preserve"> Сак И.В. проинформировал, </w:t>
      </w:r>
      <w:r>
        <w:rPr>
          <w:rFonts w:ascii="Times New Roman" w:hAnsi="Times New Roman"/>
          <w:color w:val="000000"/>
          <w:sz w:val="30"/>
          <w:lang w:eastAsia="ru-RU" w:bidi="ru-RU"/>
        </w:rPr>
        <w:t xml:space="preserve">что </w:t>
      </w:r>
      <w:proofErr w:type="spellStart"/>
      <w:r>
        <w:rPr>
          <w:rFonts w:ascii="Times New Roman" w:hAnsi="Times New Roman"/>
          <w:color w:val="000000"/>
          <w:sz w:val="30"/>
          <w:lang w:eastAsia="ru-RU" w:bidi="ru-RU"/>
        </w:rPr>
        <w:t>Орхусский</w:t>
      </w:r>
      <w:proofErr w:type="spellEnd"/>
      <w:r>
        <w:rPr>
          <w:rFonts w:ascii="Times New Roman" w:hAnsi="Times New Roman"/>
          <w:color w:val="000000"/>
          <w:sz w:val="30"/>
          <w:lang w:eastAsia="ru-RU" w:bidi="ru-RU"/>
        </w:rPr>
        <w:t xml:space="preserve"> центр размещен в ГУ «Гродненский областной центр по гидрометеорологии и мониторингу окружающей среды»</w:t>
      </w:r>
      <w:r w:rsidR="001D5EB0">
        <w:rPr>
          <w:rFonts w:ascii="Times New Roman" w:hAnsi="Times New Roman"/>
          <w:color w:val="000000"/>
          <w:sz w:val="30"/>
          <w:lang w:eastAsia="ru-RU" w:bidi="ru-RU"/>
        </w:rPr>
        <w:t xml:space="preserve">. </w:t>
      </w:r>
      <w:r>
        <w:rPr>
          <w:rFonts w:ascii="Times New Roman" w:hAnsi="Times New Roman"/>
          <w:color w:val="000000"/>
          <w:sz w:val="30"/>
          <w:lang w:eastAsia="ru-RU" w:bidi="ru-RU"/>
        </w:rPr>
        <w:t>Р</w:t>
      </w:r>
      <w:r w:rsidR="001D5EB0">
        <w:rPr>
          <w:rFonts w:ascii="Times New Roman" w:hAnsi="Times New Roman"/>
          <w:color w:val="000000"/>
          <w:sz w:val="30"/>
          <w:lang w:eastAsia="ru-RU" w:bidi="ru-RU"/>
        </w:rPr>
        <w:t xml:space="preserve">уководитель центра проводит </w:t>
      </w:r>
      <w:r w:rsidR="009F2DE0">
        <w:rPr>
          <w:rFonts w:ascii="Times New Roman" w:hAnsi="Times New Roman"/>
          <w:color w:val="000000"/>
          <w:sz w:val="30"/>
          <w:lang w:eastAsia="ru-RU" w:bidi="ru-RU"/>
        </w:rPr>
        <w:t>информационные мероприятия</w:t>
      </w:r>
      <w:r w:rsidR="001D5EB0">
        <w:rPr>
          <w:rFonts w:ascii="Times New Roman" w:hAnsi="Times New Roman"/>
          <w:color w:val="000000"/>
          <w:sz w:val="30"/>
          <w:lang w:eastAsia="ru-RU" w:bidi="ru-RU"/>
        </w:rPr>
        <w:t xml:space="preserve">, </w:t>
      </w:r>
      <w:r w:rsidR="009F2DE0">
        <w:rPr>
          <w:rFonts w:ascii="Times New Roman" w:hAnsi="Times New Roman"/>
          <w:color w:val="000000"/>
          <w:sz w:val="30"/>
          <w:lang w:eastAsia="ru-RU" w:bidi="ru-RU"/>
        </w:rPr>
        <w:t>консультирует граждан и др.</w:t>
      </w:r>
    </w:p>
    <w:p w:rsidR="00273315" w:rsidRDefault="009C6DD3" w:rsidP="00CB22A3">
      <w:pPr>
        <w:pStyle w:val="22"/>
        <w:shd w:val="clear" w:color="auto" w:fill="auto"/>
        <w:spacing w:line="240" w:lineRule="auto"/>
        <w:ind w:firstLine="708"/>
        <w:rPr>
          <w:rFonts w:ascii="Times New Roman" w:hAnsi="Times New Roman"/>
          <w:color w:val="000000"/>
          <w:sz w:val="30"/>
          <w:lang w:eastAsia="ru-RU" w:bidi="ru-RU"/>
        </w:rPr>
      </w:pPr>
      <w:r>
        <w:rPr>
          <w:rFonts w:ascii="Times New Roman" w:hAnsi="Times New Roman"/>
          <w:sz w:val="30"/>
        </w:rPr>
        <w:t>Министр природных ресурсов и охраны окружающей среды</w:t>
      </w:r>
      <w:r>
        <w:rPr>
          <w:rFonts w:ascii="Times New Roman" w:hAnsi="Times New Roman"/>
          <w:color w:val="000000"/>
          <w:sz w:val="30"/>
          <w:lang w:eastAsia="ru-RU" w:bidi="ru-RU"/>
        </w:rPr>
        <w:t xml:space="preserve"> </w:t>
      </w:r>
      <w:proofErr w:type="spellStart"/>
      <w:r w:rsidR="00273315">
        <w:rPr>
          <w:rFonts w:ascii="Times New Roman" w:hAnsi="Times New Roman"/>
          <w:color w:val="000000"/>
          <w:sz w:val="30"/>
          <w:lang w:eastAsia="ru-RU" w:bidi="ru-RU"/>
        </w:rPr>
        <w:t>Ковхуто</w:t>
      </w:r>
      <w:proofErr w:type="spellEnd"/>
      <w:r w:rsidR="00273315">
        <w:rPr>
          <w:rFonts w:ascii="Times New Roman" w:hAnsi="Times New Roman"/>
          <w:color w:val="000000"/>
          <w:sz w:val="30"/>
          <w:lang w:eastAsia="ru-RU" w:bidi="ru-RU"/>
        </w:rPr>
        <w:t xml:space="preserve"> А.М. </w:t>
      </w:r>
      <w:r w:rsidR="00CA5F76">
        <w:rPr>
          <w:rFonts w:ascii="Times New Roman" w:hAnsi="Times New Roman"/>
          <w:color w:val="000000"/>
          <w:sz w:val="30"/>
          <w:lang w:eastAsia="ru-RU" w:bidi="ru-RU"/>
        </w:rPr>
        <w:t>задал вопрос представителю ОО «</w:t>
      </w:r>
      <w:proofErr w:type="spellStart"/>
      <w:r w:rsidR="00CA5F76" w:rsidRPr="00850991">
        <w:rPr>
          <w:rFonts w:ascii="Times New Roman" w:hAnsi="Times New Roman"/>
          <w:color w:val="000000"/>
          <w:sz w:val="30"/>
          <w:lang w:eastAsia="ru-RU" w:bidi="ru-RU"/>
        </w:rPr>
        <w:t>Ахова</w:t>
      </w:r>
      <w:proofErr w:type="spellEnd"/>
      <w:r w:rsidR="00CA5F76" w:rsidRPr="00850991">
        <w:rPr>
          <w:rFonts w:ascii="Times New Roman" w:hAnsi="Times New Roman"/>
          <w:color w:val="000000"/>
          <w:sz w:val="30"/>
          <w:lang w:eastAsia="ru-RU" w:bidi="ru-RU"/>
        </w:rPr>
        <w:t xml:space="preserve"> </w:t>
      </w:r>
      <w:proofErr w:type="spellStart"/>
      <w:r w:rsidR="00CA5F76" w:rsidRPr="00850991">
        <w:rPr>
          <w:rFonts w:ascii="Times New Roman" w:hAnsi="Times New Roman"/>
          <w:color w:val="000000"/>
          <w:sz w:val="30"/>
          <w:lang w:eastAsia="ru-RU" w:bidi="ru-RU"/>
        </w:rPr>
        <w:t>птушак</w:t>
      </w:r>
      <w:proofErr w:type="spellEnd"/>
      <w:r w:rsidR="00CA5F76" w:rsidRPr="00850991">
        <w:rPr>
          <w:rFonts w:ascii="Times New Roman" w:hAnsi="Times New Roman"/>
          <w:color w:val="000000"/>
          <w:sz w:val="30"/>
          <w:lang w:eastAsia="ru-RU" w:bidi="ru-RU"/>
        </w:rPr>
        <w:t xml:space="preserve"> </w:t>
      </w:r>
      <w:proofErr w:type="spellStart"/>
      <w:r w:rsidR="00CA5F76" w:rsidRPr="00850991">
        <w:rPr>
          <w:rFonts w:ascii="Times New Roman" w:hAnsi="Times New Roman"/>
          <w:color w:val="000000"/>
          <w:sz w:val="30"/>
          <w:lang w:eastAsia="ru-RU" w:bidi="ru-RU"/>
        </w:rPr>
        <w:t>Бацькаушчыны</w:t>
      </w:r>
      <w:proofErr w:type="spellEnd"/>
      <w:r w:rsidR="00CA5F76">
        <w:rPr>
          <w:rFonts w:ascii="Times New Roman" w:hAnsi="Times New Roman"/>
          <w:color w:val="000000"/>
          <w:sz w:val="30"/>
          <w:lang w:eastAsia="ru-RU" w:bidi="ru-RU"/>
        </w:rPr>
        <w:t xml:space="preserve">» </w:t>
      </w:r>
      <w:proofErr w:type="spellStart"/>
      <w:r w:rsidR="00CA5F76">
        <w:rPr>
          <w:rFonts w:ascii="Times New Roman" w:hAnsi="Times New Roman"/>
          <w:color w:val="000000"/>
          <w:sz w:val="30"/>
          <w:lang w:eastAsia="ru-RU" w:bidi="ru-RU"/>
        </w:rPr>
        <w:t>Винчевскому</w:t>
      </w:r>
      <w:proofErr w:type="spellEnd"/>
      <w:r w:rsidR="00CA5F76">
        <w:rPr>
          <w:rFonts w:ascii="Times New Roman" w:hAnsi="Times New Roman"/>
          <w:color w:val="000000"/>
          <w:sz w:val="30"/>
          <w:lang w:eastAsia="ru-RU" w:bidi="ru-RU"/>
        </w:rPr>
        <w:t xml:space="preserve"> А.Е. о наличии </w:t>
      </w:r>
      <w:r w:rsidR="00C22FA4">
        <w:rPr>
          <w:rFonts w:ascii="Times New Roman" w:hAnsi="Times New Roman"/>
          <w:color w:val="000000"/>
          <w:sz w:val="30"/>
          <w:lang w:eastAsia="ru-RU" w:bidi="ru-RU"/>
        </w:rPr>
        <w:t xml:space="preserve">в Республики Беларусь региональных отделений общественного объединения и о возможности </w:t>
      </w:r>
      <w:r w:rsidR="00273315">
        <w:rPr>
          <w:rFonts w:ascii="Times New Roman" w:hAnsi="Times New Roman"/>
          <w:color w:val="000000"/>
          <w:sz w:val="30"/>
          <w:lang w:eastAsia="ru-RU" w:bidi="ru-RU"/>
        </w:rPr>
        <w:t>изменить</w:t>
      </w:r>
      <w:r w:rsidR="00C22FA4">
        <w:rPr>
          <w:rFonts w:ascii="Times New Roman" w:hAnsi="Times New Roman"/>
          <w:color w:val="000000"/>
          <w:sz w:val="30"/>
          <w:lang w:eastAsia="ru-RU" w:bidi="ru-RU"/>
        </w:rPr>
        <w:t xml:space="preserve"> название </w:t>
      </w:r>
      <w:r w:rsidR="00273315">
        <w:rPr>
          <w:rFonts w:ascii="Times New Roman" w:hAnsi="Times New Roman"/>
          <w:color w:val="000000"/>
          <w:sz w:val="30"/>
          <w:lang w:eastAsia="ru-RU" w:bidi="ru-RU"/>
        </w:rPr>
        <w:t>организации исходя из осуществляемой</w:t>
      </w:r>
      <w:r w:rsidR="00FA2C72">
        <w:rPr>
          <w:rFonts w:ascii="Times New Roman" w:hAnsi="Times New Roman"/>
          <w:color w:val="000000"/>
          <w:sz w:val="30"/>
          <w:lang w:eastAsia="ru-RU" w:bidi="ru-RU"/>
        </w:rPr>
        <w:t xml:space="preserve"> ею</w:t>
      </w:r>
      <w:r w:rsidR="00273315">
        <w:rPr>
          <w:rFonts w:ascii="Times New Roman" w:hAnsi="Times New Roman"/>
          <w:color w:val="000000"/>
          <w:sz w:val="30"/>
          <w:lang w:eastAsia="ru-RU" w:bidi="ru-RU"/>
        </w:rPr>
        <w:t xml:space="preserve"> деятельности</w:t>
      </w:r>
      <w:r w:rsidR="00C22FA4">
        <w:rPr>
          <w:rFonts w:ascii="Times New Roman" w:hAnsi="Times New Roman"/>
          <w:color w:val="000000"/>
          <w:sz w:val="30"/>
          <w:lang w:eastAsia="ru-RU" w:bidi="ru-RU"/>
        </w:rPr>
        <w:t>.</w:t>
      </w:r>
    </w:p>
    <w:p w:rsidR="00CA5F76" w:rsidRPr="00C22FA4" w:rsidRDefault="00C22FA4" w:rsidP="00CB22A3">
      <w:pPr>
        <w:pStyle w:val="22"/>
        <w:shd w:val="clear" w:color="auto" w:fill="auto"/>
        <w:spacing w:line="240" w:lineRule="auto"/>
        <w:ind w:firstLine="708"/>
        <w:rPr>
          <w:rFonts w:ascii="Times New Roman" w:hAnsi="Times New Roman"/>
          <w:color w:val="000000"/>
          <w:sz w:val="30"/>
          <w:lang w:eastAsia="ru-RU" w:bidi="ru-RU"/>
        </w:rPr>
      </w:pPr>
      <w:proofErr w:type="spellStart"/>
      <w:r>
        <w:rPr>
          <w:rFonts w:ascii="Times New Roman" w:hAnsi="Times New Roman"/>
          <w:color w:val="000000"/>
          <w:sz w:val="30"/>
          <w:lang w:eastAsia="ru-RU" w:bidi="ru-RU"/>
        </w:rPr>
        <w:t>Винчевский</w:t>
      </w:r>
      <w:proofErr w:type="spellEnd"/>
      <w:r>
        <w:rPr>
          <w:rFonts w:ascii="Times New Roman" w:hAnsi="Times New Roman"/>
          <w:color w:val="000000"/>
          <w:sz w:val="30"/>
          <w:lang w:eastAsia="ru-RU" w:bidi="ru-RU"/>
        </w:rPr>
        <w:t xml:space="preserve"> А.Е. </w:t>
      </w:r>
      <w:r w:rsidR="00273315">
        <w:rPr>
          <w:rFonts w:ascii="Times New Roman" w:hAnsi="Times New Roman"/>
          <w:color w:val="000000"/>
          <w:sz w:val="30"/>
          <w:lang w:eastAsia="ru-RU" w:bidi="ru-RU"/>
        </w:rPr>
        <w:t>пояснил</w:t>
      </w:r>
      <w:r>
        <w:rPr>
          <w:rFonts w:ascii="Times New Roman" w:hAnsi="Times New Roman"/>
          <w:color w:val="000000"/>
          <w:sz w:val="30"/>
          <w:lang w:eastAsia="ru-RU" w:bidi="ru-RU"/>
        </w:rPr>
        <w:t xml:space="preserve">, что за время работы </w:t>
      </w:r>
      <w:r w:rsidR="00273315">
        <w:rPr>
          <w:rFonts w:ascii="Times New Roman" w:hAnsi="Times New Roman"/>
          <w:color w:val="000000"/>
          <w:sz w:val="30"/>
          <w:lang w:eastAsia="ru-RU" w:bidi="ru-RU"/>
        </w:rPr>
        <w:t>организации в Беларуси создано</w:t>
      </w:r>
      <w:r>
        <w:rPr>
          <w:rFonts w:ascii="Times New Roman" w:hAnsi="Times New Roman"/>
          <w:color w:val="000000"/>
          <w:sz w:val="30"/>
          <w:lang w:eastAsia="ru-RU" w:bidi="ru-RU"/>
        </w:rPr>
        <w:t xml:space="preserve"> 14 региональных отделений</w:t>
      </w:r>
      <w:r>
        <w:rPr>
          <w:rFonts w:ascii="Times New Roman" w:hAnsi="Times New Roman"/>
          <w:color w:val="000000"/>
          <w:sz w:val="30"/>
          <w:shd w:val="clear" w:color="auto" w:fill="FFFFFF"/>
        </w:rPr>
        <w:t xml:space="preserve">. Что касается </w:t>
      </w:r>
      <w:r w:rsidR="00273315">
        <w:rPr>
          <w:rFonts w:ascii="Times New Roman" w:hAnsi="Times New Roman"/>
          <w:color w:val="000000"/>
          <w:sz w:val="30"/>
          <w:shd w:val="clear" w:color="auto" w:fill="FFFFFF"/>
        </w:rPr>
        <w:t>изменения</w:t>
      </w:r>
      <w:r w:rsidR="0003736F">
        <w:rPr>
          <w:rFonts w:ascii="Times New Roman" w:hAnsi="Times New Roman"/>
          <w:color w:val="000000"/>
          <w:sz w:val="30"/>
          <w:shd w:val="clear" w:color="auto" w:fill="FFFFFF"/>
        </w:rPr>
        <w:t xml:space="preserve"> названия организации, то этот вопрос уже </w:t>
      </w:r>
      <w:r w:rsidR="00273315">
        <w:rPr>
          <w:rFonts w:ascii="Times New Roman" w:hAnsi="Times New Roman"/>
          <w:color w:val="000000"/>
          <w:sz w:val="30"/>
          <w:shd w:val="clear" w:color="auto" w:fill="FFFFFF"/>
        </w:rPr>
        <w:t>обсуждался на заседании совета</w:t>
      </w:r>
      <w:r w:rsidR="0003736F">
        <w:rPr>
          <w:rFonts w:ascii="Times New Roman" w:hAnsi="Times New Roman"/>
          <w:color w:val="000000"/>
          <w:sz w:val="30"/>
          <w:shd w:val="clear" w:color="auto" w:fill="FFFFFF"/>
        </w:rPr>
        <w:t xml:space="preserve">, но члены организации выступили </w:t>
      </w:r>
      <w:proofErr w:type="gramStart"/>
      <w:r w:rsidR="0003736F">
        <w:rPr>
          <w:rFonts w:ascii="Times New Roman" w:hAnsi="Times New Roman"/>
          <w:color w:val="000000"/>
          <w:sz w:val="30"/>
          <w:shd w:val="clear" w:color="auto" w:fill="FFFFFF"/>
        </w:rPr>
        <w:t>против</w:t>
      </w:r>
      <w:proofErr w:type="gramEnd"/>
      <w:r w:rsidR="00ED3A8C">
        <w:rPr>
          <w:rFonts w:ascii="Times New Roman" w:hAnsi="Times New Roman"/>
          <w:color w:val="000000"/>
          <w:sz w:val="30"/>
          <w:shd w:val="clear" w:color="auto" w:fill="FFFFFF"/>
        </w:rPr>
        <w:t>.</w:t>
      </w:r>
      <w:r w:rsidR="0003736F">
        <w:rPr>
          <w:rFonts w:ascii="Times New Roman" w:hAnsi="Times New Roman"/>
          <w:color w:val="000000"/>
          <w:sz w:val="30"/>
          <w:shd w:val="clear" w:color="auto" w:fill="FFFFFF"/>
        </w:rPr>
        <w:t xml:space="preserve"> </w:t>
      </w:r>
    </w:p>
    <w:p w:rsidR="00FA2C72" w:rsidRDefault="00CB22A3" w:rsidP="00FA2C7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</w:t>
      </w:r>
      <w:r w:rsidR="00AB410F" w:rsidRPr="00A749C7">
        <w:rPr>
          <w:rFonts w:ascii="Times New Roman" w:hAnsi="Times New Roman"/>
          <w:sz w:val="30"/>
          <w:szCs w:val="30"/>
        </w:rPr>
        <w:t xml:space="preserve">аместителя председателя Гомельского областного комитета природных ресурсов и охраны окружающей среды </w:t>
      </w:r>
      <w:proofErr w:type="spellStart"/>
      <w:r w:rsidR="00AB410F" w:rsidRPr="00A749C7">
        <w:rPr>
          <w:rFonts w:ascii="Times New Roman" w:hAnsi="Times New Roman"/>
          <w:sz w:val="30"/>
          <w:szCs w:val="30"/>
        </w:rPr>
        <w:t>Швачко</w:t>
      </w:r>
      <w:proofErr w:type="spellEnd"/>
      <w:r w:rsidR="00AB410F" w:rsidRPr="00A749C7">
        <w:rPr>
          <w:rFonts w:ascii="Times New Roman" w:hAnsi="Times New Roman"/>
          <w:sz w:val="30"/>
          <w:szCs w:val="30"/>
        </w:rPr>
        <w:t xml:space="preserve"> Т.Д.</w:t>
      </w:r>
      <w:r w:rsidR="00A749C7">
        <w:rPr>
          <w:rFonts w:ascii="Times New Roman" w:hAnsi="Times New Roman"/>
          <w:sz w:val="30"/>
          <w:szCs w:val="30"/>
        </w:rPr>
        <w:t>, которая отметила, что в</w:t>
      </w:r>
      <w:r w:rsidR="00A749C7" w:rsidRPr="00A749C7">
        <w:rPr>
          <w:rFonts w:ascii="Times New Roman" w:hAnsi="Times New Roman"/>
          <w:sz w:val="30"/>
          <w:szCs w:val="30"/>
        </w:rPr>
        <w:t xml:space="preserve"> середине 2015 года приказом </w:t>
      </w:r>
      <w:r w:rsidRPr="00A749C7">
        <w:rPr>
          <w:rFonts w:ascii="Times New Roman" w:hAnsi="Times New Roman"/>
          <w:sz w:val="30"/>
          <w:szCs w:val="30"/>
        </w:rPr>
        <w:t>областного комитета природных ресурсов и охраны окружающей среды</w:t>
      </w:r>
      <w:r w:rsidR="00A749C7" w:rsidRPr="00A749C7">
        <w:rPr>
          <w:rFonts w:ascii="Times New Roman" w:hAnsi="Times New Roman"/>
          <w:sz w:val="30"/>
          <w:szCs w:val="30"/>
        </w:rPr>
        <w:t xml:space="preserve"> </w:t>
      </w:r>
      <w:r w:rsidR="00FA2C72">
        <w:rPr>
          <w:rFonts w:ascii="Times New Roman" w:hAnsi="Times New Roman"/>
          <w:sz w:val="30"/>
          <w:szCs w:val="30"/>
        </w:rPr>
        <w:t xml:space="preserve">был </w:t>
      </w:r>
      <w:r w:rsidR="00A749C7" w:rsidRPr="00A749C7">
        <w:rPr>
          <w:rFonts w:ascii="Times New Roman" w:hAnsi="Times New Roman"/>
          <w:sz w:val="30"/>
          <w:szCs w:val="30"/>
        </w:rPr>
        <w:t>создан Общественный координационный экологический</w:t>
      </w:r>
      <w:r w:rsidR="009612E4">
        <w:rPr>
          <w:rFonts w:ascii="Times New Roman" w:hAnsi="Times New Roman"/>
          <w:sz w:val="30"/>
          <w:szCs w:val="30"/>
        </w:rPr>
        <w:t xml:space="preserve"> совет</w:t>
      </w:r>
      <w:r w:rsidR="00A749C7" w:rsidRPr="00A749C7">
        <w:rPr>
          <w:rFonts w:ascii="Times New Roman" w:hAnsi="Times New Roman"/>
          <w:sz w:val="30"/>
          <w:szCs w:val="30"/>
        </w:rPr>
        <w:t>.</w:t>
      </w:r>
      <w:r w:rsidR="00576ECB">
        <w:rPr>
          <w:rFonts w:ascii="Times New Roman" w:hAnsi="Times New Roman"/>
          <w:sz w:val="30"/>
          <w:szCs w:val="30"/>
        </w:rPr>
        <w:t xml:space="preserve"> В его состав вошли</w:t>
      </w:r>
      <w:r w:rsidR="00A749C7" w:rsidRPr="00A749C7">
        <w:rPr>
          <w:rFonts w:ascii="Times New Roman" w:hAnsi="Times New Roman"/>
          <w:sz w:val="30"/>
          <w:szCs w:val="30"/>
        </w:rPr>
        <w:t xml:space="preserve"> представители </w:t>
      </w:r>
      <w:r w:rsidR="009612E4" w:rsidRPr="00A749C7">
        <w:rPr>
          <w:rFonts w:ascii="Times New Roman" w:hAnsi="Times New Roman"/>
          <w:sz w:val="30"/>
          <w:szCs w:val="30"/>
        </w:rPr>
        <w:t>областного комитета природных ресурсов и охраны окружающей среды</w:t>
      </w:r>
      <w:r w:rsidR="00A749C7" w:rsidRPr="00A749C7">
        <w:rPr>
          <w:rFonts w:ascii="Times New Roman" w:hAnsi="Times New Roman"/>
          <w:sz w:val="30"/>
          <w:szCs w:val="30"/>
        </w:rPr>
        <w:t xml:space="preserve">, высших учебных заведений, Гомельского государственного областного экологического центра детей и молодежи, </w:t>
      </w:r>
      <w:r w:rsidR="00576ECB">
        <w:rPr>
          <w:rFonts w:ascii="Times New Roman" w:hAnsi="Times New Roman"/>
          <w:sz w:val="30"/>
          <w:szCs w:val="30"/>
        </w:rPr>
        <w:t>Гомельской ассоциации</w:t>
      </w:r>
      <w:r w:rsidR="009612E4">
        <w:rPr>
          <w:rFonts w:ascii="Times New Roman" w:hAnsi="Times New Roman"/>
          <w:sz w:val="30"/>
          <w:szCs w:val="30"/>
        </w:rPr>
        <w:t xml:space="preserve"> детей и молодежи «</w:t>
      </w:r>
      <w:r w:rsidR="00A749C7" w:rsidRPr="00A749C7">
        <w:rPr>
          <w:rFonts w:ascii="Times New Roman" w:hAnsi="Times New Roman"/>
          <w:sz w:val="30"/>
          <w:szCs w:val="30"/>
        </w:rPr>
        <w:t>АСДЕМО</w:t>
      </w:r>
      <w:r w:rsidR="009612E4">
        <w:rPr>
          <w:rFonts w:ascii="Times New Roman" w:hAnsi="Times New Roman"/>
          <w:sz w:val="30"/>
          <w:szCs w:val="30"/>
        </w:rPr>
        <w:t>»</w:t>
      </w:r>
      <w:r w:rsidR="00576ECB">
        <w:rPr>
          <w:rFonts w:ascii="Times New Roman" w:hAnsi="Times New Roman"/>
          <w:sz w:val="30"/>
          <w:szCs w:val="30"/>
        </w:rPr>
        <w:t>, областного отделения</w:t>
      </w:r>
      <w:r w:rsidR="00A749C7" w:rsidRPr="00A749C7">
        <w:rPr>
          <w:rFonts w:ascii="Times New Roman" w:hAnsi="Times New Roman"/>
          <w:sz w:val="30"/>
          <w:szCs w:val="30"/>
        </w:rPr>
        <w:t xml:space="preserve"> </w:t>
      </w:r>
      <w:r w:rsidR="009612E4" w:rsidRPr="00FA2C72">
        <w:rPr>
          <w:rFonts w:ascii="Times New Roman" w:hAnsi="Times New Roman"/>
          <w:sz w:val="30"/>
          <w:szCs w:val="30"/>
        </w:rPr>
        <w:t>Республиканского общественного объединения «Белорусский детский фонд»</w:t>
      </w:r>
      <w:r w:rsidR="00A749C7" w:rsidRPr="009612E4">
        <w:rPr>
          <w:rFonts w:ascii="Times New Roman" w:hAnsi="Times New Roman"/>
          <w:sz w:val="30"/>
          <w:szCs w:val="30"/>
        </w:rPr>
        <w:t>.</w:t>
      </w:r>
      <w:r w:rsidR="00FA2C72" w:rsidRPr="00FA2C72">
        <w:rPr>
          <w:rFonts w:ascii="Times New Roman" w:hAnsi="Times New Roman"/>
          <w:sz w:val="30"/>
          <w:szCs w:val="30"/>
        </w:rPr>
        <w:t xml:space="preserve"> </w:t>
      </w:r>
    </w:p>
    <w:p w:rsidR="00F55B2E" w:rsidRPr="00FA2C72" w:rsidRDefault="00FA2C72" w:rsidP="00FA2C7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30"/>
          <w:szCs w:val="30"/>
        </w:rPr>
      </w:pPr>
      <w:r w:rsidRPr="009612E4">
        <w:rPr>
          <w:rFonts w:ascii="Times New Roman" w:hAnsi="Times New Roman"/>
          <w:sz w:val="30"/>
          <w:szCs w:val="30"/>
        </w:rPr>
        <w:t xml:space="preserve">В 2016 </w:t>
      </w:r>
      <w:r>
        <w:rPr>
          <w:rFonts w:ascii="Times New Roman" w:hAnsi="Times New Roman"/>
          <w:sz w:val="30"/>
          <w:szCs w:val="30"/>
        </w:rPr>
        <w:t xml:space="preserve">году было </w:t>
      </w:r>
      <w:r w:rsidRPr="009612E4">
        <w:rPr>
          <w:rFonts w:ascii="Times New Roman" w:hAnsi="Times New Roman"/>
          <w:sz w:val="30"/>
          <w:szCs w:val="30"/>
        </w:rPr>
        <w:t xml:space="preserve">проведено 3 заседания и рассмотрено 5 вопросов: </w:t>
      </w:r>
      <w:r>
        <w:rPr>
          <w:rFonts w:ascii="Times New Roman" w:hAnsi="Times New Roman"/>
          <w:sz w:val="30"/>
          <w:szCs w:val="30"/>
        </w:rPr>
        <w:t>о</w:t>
      </w:r>
      <w:r w:rsidRPr="009612E4">
        <w:rPr>
          <w:rFonts w:ascii="Times New Roman" w:hAnsi="Times New Roman"/>
          <w:sz w:val="30"/>
          <w:szCs w:val="30"/>
        </w:rPr>
        <w:t xml:space="preserve"> привлечении студенческой молодежи к решению актуальных экологических задач посредством включения их в ряды общественных экологов</w:t>
      </w:r>
      <w:r>
        <w:rPr>
          <w:rFonts w:ascii="Times New Roman" w:hAnsi="Times New Roman"/>
          <w:sz w:val="30"/>
          <w:szCs w:val="30"/>
        </w:rPr>
        <w:t>; о</w:t>
      </w:r>
      <w:r w:rsidRPr="00430A84">
        <w:rPr>
          <w:rFonts w:ascii="Times New Roman" w:hAnsi="Times New Roman"/>
          <w:bCs/>
          <w:sz w:val="30"/>
          <w:szCs w:val="30"/>
        </w:rPr>
        <w:t>б участии общественных объединений и организаций в республиканских экологических акциях «Час земли» и «Сделаем»</w:t>
      </w:r>
      <w:r>
        <w:rPr>
          <w:rFonts w:ascii="Times New Roman" w:hAnsi="Times New Roman"/>
          <w:bCs/>
          <w:sz w:val="30"/>
          <w:szCs w:val="30"/>
        </w:rPr>
        <w:t xml:space="preserve">; </w:t>
      </w:r>
      <w:r>
        <w:rPr>
          <w:rFonts w:ascii="Times New Roman" w:hAnsi="Times New Roman"/>
          <w:sz w:val="30"/>
          <w:szCs w:val="30"/>
        </w:rPr>
        <w:t>о</w:t>
      </w:r>
      <w:r w:rsidRPr="00430A84">
        <w:rPr>
          <w:rFonts w:ascii="Times New Roman" w:hAnsi="Times New Roman"/>
          <w:sz w:val="30"/>
          <w:szCs w:val="30"/>
        </w:rPr>
        <w:t xml:space="preserve"> подготовке и проведении экологической акции «День без автомобиля»</w:t>
      </w:r>
      <w:r>
        <w:rPr>
          <w:rFonts w:ascii="Times New Roman" w:hAnsi="Times New Roman"/>
          <w:sz w:val="30"/>
          <w:szCs w:val="30"/>
        </w:rPr>
        <w:t>; о</w:t>
      </w:r>
      <w:r w:rsidRPr="00430A84">
        <w:rPr>
          <w:rFonts w:ascii="Times New Roman" w:hAnsi="Times New Roman"/>
          <w:bCs/>
          <w:sz w:val="30"/>
          <w:szCs w:val="30"/>
        </w:rPr>
        <w:t xml:space="preserve"> реализации плана мероприятий по проведению в 2016 году Года культуры</w:t>
      </w:r>
      <w:r>
        <w:rPr>
          <w:rFonts w:ascii="Times New Roman" w:hAnsi="Times New Roman"/>
          <w:bCs/>
          <w:sz w:val="30"/>
          <w:szCs w:val="30"/>
        </w:rPr>
        <w:t>; о</w:t>
      </w:r>
      <w:r w:rsidRPr="00430A84">
        <w:rPr>
          <w:rFonts w:ascii="Times New Roman" w:hAnsi="Times New Roman"/>
          <w:bCs/>
          <w:sz w:val="30"/>
          <w:szCs w:val="30"/>
        </w:rPr>
        <w:t xml:space="preserve"> результатах работы общественных экологов.</w:t>
      </w:r>
    </w:p>
    <w:p w:rsidR="00F55B2E" w:rsidRPr="009612E4" w:rsidRDefault="00F55B2E" w:rsidP="00CB22A3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Гомельской ассоциации детей и молодежи «</w:t>
      </w:r>
      <w:r w:rsidRPr="00A749C7">
        <w:rPr>
          <w:rFonts w:ascii="Times New Roman" w:hAnsi="Times New Roman"/>
          <w:sz w:val="30"/>
          <w:szCs w:val="30"/>
        </w:rPr>
        <w:t>АСДЕМО</w:t>
      </w:r>
      <w:r>
        <w:rPr>
          <w:rFonts w:ascii="Times New Roman" w:hAnsi="Times New Roman"/>
          <w:sz w:val="30"/>
          <w:szCs w:val="30"/>
        </w:rPr>
        <w:t xml:space="preserve">» есть учебная лаборатория, которая помогает делать </w:t>
      </w:r>
      <w:proofErr w:type="spellStart"/>
      <w:proofErr w:type="gramStart"/>
      <w:r>
        <w:rPr>
          <w:rFonts w:ascii="Times New Roman" w:hAnsi="Times New Roman"/>
          <w:sz w:val="30"/>
          <w:szCs w:val="30"/>
        </w:rPr>
        <w:t>экспресс-анализы</w:t>
      </w:r>
      <w:proofErr w:type="spellEnd"/>
      <w:proofErr w:type="gramEnd"/>
      <w:r>
        <w:rPr>
          <w:rFonts w:ascii="Times New Roman" w:hAnsi="Times New Roman"/>
          <w:sz w:val="30"/>
          <w:szCs w:val="30"/>
        </w:rPr>
        <w:t xml:space="preserve"> воды для проведения учебных мероприятий со студентами.</w:t>
      </w:r>
    </w:p>
    <w:p w:rsidR="00430A84" w:rsidRPr="00430A84" w:rsidRDefault="00430A84" w:rsidP="00CB22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30A84">
        <w:rPr>
          <w:rFonts w:ascii="Times New Roman" w:hAnsi="Times New Roman"/>
          <w:sz w:val="30"/>
          <w:szCs w:val="30"/>
          <w:lang w:val="be-BY"/>
        </w:rPr>
        <w:t xml:space="preserve">В рамках реализации плана с </w:t>
      </w:r>
      <w:r w:rsidRPr="00430A84">
        <w:rPr>
          <w:rFonts w:ascii="Times New Roman" w:hAnsi="Times New Roman"/>
          <w:sz w:val="30"/>
          <w:szCs w:val="30"/>
        </w:rPr>
        <w:t xml:space="preserve">Гомельским областным отделением РОО «Белорусский детский фонд» и областным общественным объединением «Гомельская ассоциация детей и молодежи» </w:t>
      </w:r>
      <w:r w:rsidR="00FA2C72" w:rsidRPr="00430A84">
        <w:rPr>
          <w:rFonts w:ascii="Times New Roman" w:hAnsi="Times New Roman"/>
          <w:sz w:val="30"/>
          <w:szCs w:val="30"/>
        </w:rPr>
        <w:t xml:space="preserve">разработаны </w:t>
      </w:r>
      <w:r w:rsidR="00FA2C72" w:rsidRPr="00430A84">
        <w:rPr>
          <w:rFonts w:ascii="Times New Roman" w:hAnsi="Times New Roman"/>
          <w:sz w:val="30"/>
          <w:szCs w:val="30"/>
          <w:lang w:val="be-BY"/>
        </w:rPr>
        <w:t xml:space="preserve">программы по </w:t>
      </w:r>
      <w:r w:rsidR="00FA2C72" w:rsidRPr="00430A84">
        <w:rPr>
          <w:rFonts w:ascii="Times New Roman" w:hAnsi="Times New Roman"/>
          <w:sz w:val="30"/>
          <w:szCs w:val="30"/>
        </w:rPr>
        <w:t>экологическому образованию и воспитанию учащихся и студенческой молодежи «Юные дарования и экология ХХ</w:t>
      </w:r>
      <w:r w:rsidR="00FA2C72" w:rsidRPr="00430A84">
        <w:rPr>
          <w:rFonts w:ascii="Times New Roman" w:hAnsi="Times New Roman"/>
          <w:sz w:val="30"/>
          <w:szCs w:val="30"/>
          <w:lang w:val="en-US"/>
        </w:rPr>
        <w:t>I</w:t>
      </w:r>
      <w:r w:rsidR="00FA2C72" w:rsidRPr="00430A84">
        <w:rPr>
          <w:rFonts w:ascii="Times New Roman" w:hAnsi="Times New Roman"/>
          <w:sz w:val="30"/>
          <w:szCs w:val="30"/>
        </w:rPr>
        <w:t xml:space="preserve"> века»</w:t>
      </w:r>
      <w:r w:rsidR="008309CB">
        <w:rPr>
          <w:rFonts w:ascii="Times New Roman" w:hAnsi="Times New Roman"/>
          <w:sz w:val="30"/>
          <w:szCs w:val="30"/>
        </w:rPr>
        <w:t xml:space="preserve"> и </w:t>
      </w:r>
      <w:r w:rsidRPr="00430A84">
        <w:rPr>
          <w:rFonts w:ascii="Times New Roman" w:hAnsi="Times New Roman"/>
          <w:sz w:val="30"/>
          <w:szCs w:val="30"/>
        </w:rPr>
        <w:t>«Воспитание экологической культуры в системе общественного информирования»</w:t>
      </w:r>
      <w:r w:rsidR="008309CB">
        <w:rPr>
          <w:rFonts w:ascii="Times New Roman" w:hAnsi="Times New Roman"/>
          <w:sz w:val="30"/>
          <w:szCs w:val="30"/>
        </w:rPr>
        <w:t xml:space="preserve"> соответственно</w:t>
      </w:r>
      <w:r w:rsidRPr="00430A84">
        <w:rPr>
          <w:rFonts w:ascii="Times New Roman" w:hAnsi="Times New Roman"/>
          <w:sz w:val="30"/>
          <w:szCs w:val="30"/>
        </w:rPr>
        <w:t xml:space="preserve">. </w:t>
      </w:r>
    </w:p>
    <w:p w:rsidR="00430A84" w:rsidRPr="00430A84" w:rsidRDefault="00430A84" w:rsidP="00CB22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430A84">
        <w:rPr>
          <w:rFonts w:ascii="Times New Roman" w:hAnsi="Times New Roman"/>
          <w:sz w:val="30"/>
          <w:szCs w:val="30"/>
        </w:rPr>
        <w:t>Организованы и проведены детский экологический лагерь, экологическая экспедиция по наблюдению за малыми реками Гомельской области, природоохранная акция «Цвети мой край», областной экологический конкурс «Зеленый витамин», природоохранная акция «Посадка аллей» и др.</w:t>
      </w:r>
      <w:proofErr w:type="gramEnd"/>
    </w:p>
    <w:p w:rsidR="00430A84" w:rsidRPr="00430A84" w:rsidRDefault="00430A84" w:rsidP="00CB22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30A84">
        <w:rPr>
          <w:rFonts w:ascii="Times New Roman" w:hAnsi="Times New Roman"/>
          <w:sz w:val="30"/>
          <w:szCs w:val="30"/>
        </w:rPr>
        <w:t xml:space="preserve">Молодежь активно привлекалась к празднованию основных экологических дат. Так, например, во Всемирный день лесов </w:t>
      </w:r>
      <w:r w:rsidR="00842E42">
        <w:rPr>
          <w:rFonts w:ascii="Times New Roman" w:hAnsi="Times New Roman"/>
          <w:sz w:val="30"/>
          <w:szCs w:val="30"/>
        </w:rPr>
        <w:t>проходила</w:t>
      </w:r>
      <w:r w:rsidRPr="00430A84">
        <w:rPr>
          <w:rFonts w:ascii="Times New Roman" w:hAnsi="Times New Roman"/>
          <w:sz w:val="30"/>
          <w:szCs w:val="30"/>
        </w:rPr>
        <w:t xml:space="preserve"> акция по уборке несанк</w:t>
      </w:r>
      <w:r w:rsidR="0003736F">
        <w:rPr>
          <w:rFonts w:ascii="Times New Roman" w:hAnsi="Times New Roman"/>
          <w:sz w:val="30"/>
          <w:szCs w:val="30"/>
        </w:rPr>
        <w:t xml:space="preserve">ционированных свалок отходов в </w:t>
      </w:r>
      <w:r w:rsidRPr="00430A84">
        <w:rPr>
          <w:rFonts w:ascii="Times New Roman" w:hAnsi="Times New Roman"/>
          <w:sz w:val="30"/>
          <w:szCs w:val="30"/>
        </w:rPr>
        <w:t xml:space="preserve"> лесопарковых зон</w:t>
      </w:r>
      <w:r w:rsidR="0003736F">
        <w:rPr>
          <w:rFonts w:ascii="Times New Roman" w:hAnsi="Times New Roman"/>
          <w:sz w:val="30"/>
          <w:szCs w:val="30"/>
        </w:rPr>
        <w:t>ах</w:t>
      </w:r>
      <w:r w:rsidRPr="00430A84">
        <w:rPr>
          <w:rFonts w:ascii="Times New Roman" w:hAnsi="Times New Roman"/>
          <w:sz w:val="30"/>
          <w:szCs w:val="30"/>
        </w:rPr>
        <w:t xml:space="preserve">. Во всемирный день водных ресурсов очищены от бытового мусора ряд водных объектов области и прилегающие к ним территории. </w:t>
      </w:r>
    </w:p>
    <w:p w:rsidR="00430A84" w:rsidRPr="00430A84" w:rsidRDefault="00430A84" w:rsidP="00CB22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30A84">
        <w:rPr>
          <w:rFonts w:ascii="Times New Roman" w:hAnsi="Times New Roman"/>
          <w:sz w:val="30"/>
          <w:szCs w:val="30"/>
        </w:rPr>
        <w:t>В рамках празднования Всемирного дня окружающей среды стартовала областная экологическая акция «Чистая планета - чистая совесть».</w:t>
      </w:r>
    </w:p>
    <w:p w:rsidR="00430A84" w:rsidRPr="00430A84" w:rsidRDefault="00430A84" w:rsidP="00CB22A3">
      <w:pPr>
        <w:pStyle w:val="aa"/>
        <w:spacing w:after="0"/>
        <w:ind w:firstLine="709"/>
        <w:jc w:val="both"/>
        <w:rPr>
          <w:sz w:val="30"/>
          <w:szCs w:val="30"/>
        </w:rPr>
      </w:pPr>
      <w:r w:rsidRPr="00430A84">
        <w:rPr>
          <w:sz w:val="30"/>
          <w:szCs w:val="30"/>
        </w:rPr>
        <w:t xml:space="preserve">Традиционно продолжена работа с </w:t>
      </w:r>
      <w:r w:rsidR="00633696">
        <w:rPr>
          <w:sz w:val="30"/>
          <w:szCs w:val="30"/>
        </w:rPr>
        <w:t>ОО «</w:t>
      </w:r>
      <w:r w:rsidRPr="00430A84">
        <w:rPr>
          <w:sz w:val="30"/>
          <w:szCs w:val="30"/>
        </w:rPr>
        <w:t>БРСМ</w:t>
      </w:r>
      <w:r w:rsidR="00633696">
        <w:rPr>
          <w:sz w:val="30"/>
          <w:szCs w:val="30"/>
        </w:rPr>
        <w:t>»</w:t>
      </w:r>
      <w:r w:rsidRPr="00430A84">
        <w:rPr>
          <w:sz w:val="30"/>
          <w:szCs w:val="30"/>
        </w:rPr>
        <w:t>, в т</w:t>
      </w:r>
      <w:r w:rsidR="00633696">
        <w:rPr>
          <w:sz w:val="30"/>
          <w:szCs w:val="30"/>
        </w:rPr>
        <w:t>ом числе</w:t>
      </w:r>
      <w:r w:rsidRPr="00430A84">
        <w:rPr>
          <w:sz w:val="30"/>
          <w:szCs w:val="30"/>
        </w:rPr>
        <w:t xml:space="preserve"> по реализации ряда экологических программ, таких как «Чистый мир». </w:t>
      </w:r>
    </w:p>
    <w:p w:rsidR="00430A84" w:rsidRPr="00430A84" w:rsidRDefault="00430A84" w:rsidP="00CB22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30A84">
        <w:rPr>
          <w:rFonts w:ascii="Times New Roman" w:hAnsi="Times New Roman"/>
          <w:sz w:val="30"/>
          <w:szCs w:val="30"/>
        </w:rPr>
        <w:t xml:space="preserve">В рамках реализации совместных программ организованы и проведены следующие мероприятия: областной конкурс молодежных волонтерских экологических отрядов, областная экологическая акция «Несколько минут ради природы», природоохранная акция «Цвети </w:t>
      </w:r>
      <w:r w:rsidR="00E45183">
        <w:rPr>
          <w:rFonts w:ascii="Times New Roman" w:hAnsi="Times New Roman"/>
          <w:sz w:val="30"/>
          <w:szCs w:val="30"/>
        </w:rPr>
        <w:t>мой край», «</w:t>
      </w:r>
      <w:r w:rsidR="00842E42">
        <w:rPr>
          <w:rFonts w:ascii="Times New Roman" w:hAnsi="Times New Roman"/>
          <w:sz w:val="30"/>
          <w:szCs w:val="30"/>
        </w:rPr>
        <w:t>Зеленый витамин»</w:t>
      </w:r>
      <w:r w:rsidRPr="00430A84">
        <w:rPr>
          <w:rFonts w:ascii="Times New Roman" w:hAnsi="Times New Roman"/>
          <w:sz w:val="30"/>
          <w:szCs w:val="30"/>
        </w:rPr>
        <w:t xml:space="preserve"> и ряд других.</w:t>
      </w:r>
    </w:p>
    <w:p w:rsidR="00430A84" w:rsidRPr="00E81416" w:rsidRDefault="00CB22A3" w:rsidP="00CB22A3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</w:t>
      </w:r>
      <w:r w:rsidR="00633696" w:rsidRPr="00E81416">
        <w:rPr>
          <w:rFonts w:ascii="Times New Roman" w:hAnsi="Times New Roman"/>
          <w:sz w:val="30"/>
          <w:szCs w:val="30"/>
        </w:rPr>
        <w:t>аместителя председателя Могилевского областного комитета природных ресурсов и охраны окружающей среды Теплякова К.И., который в своем докладе отметил, что при областном комитете природных ресурсов и охраны окружающей среды создан и действует Общественный координационный экологический совет.</w:t>
      </w:r>
      <w:r w:rsidR="00937CDE" w:rsidRPr="00E81416">
        <w:rPr>
          <w:rFonts w:ascii="Times New Roman" w:hAnsi="Times New Roman"/>
          <w:sz w:val="30"/>
          <w:szCs w:val="30"/>
        </w:rPr>
        <w:t xml:space="preserve"> </w:t>
      </w:r>
      <w:r w:rsidR="00633696" w:rsidRPr="00E81416">
        <w:rPr>
          <w:rFonts w:ascii="Times New Roman" w:hAnsi="Times New Roman"/>
          <w:sz w:val="30"/>
          <w:szCs w:val="30"/>
        </w:rPr>
        <w:t xml:space="preserve">Приказом областного комитета от 22.02.2016 № 7-ОД утверждено положение о Совете и его состав. На сайте областного комитета создан соответствующий раздел. </w:t>
      </w:r>
    </w:p>
    <w:p w:rsidR="00937CDE" w:rsidRPr="00937CDE" w:rsidRDefault="00937CDE" w:rsidP="00CB22A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6D63E2">
        <w:rPr>
          <w:rFonts w:ascii="Times New Roman" w:hAnsi="Times New Roman" w:cs="Times New Roman"/>
          <w:sz w:val="30"/>
          <w:szCs w:val="30"/>
        </w:rPr>
        <w:t xml:space="preserve">       В состав совета входят представители четырех </w:t>
      </w:r>
      <w:r w:rsidR="001E1425">
        <w:rPr>
          <w:rFonts w:ascii="Times New Roman" w:hAnsi="Times New Roman" w:cs="Times New Roman"/>
          <w:sz w:val="30"/>
          <w:szCs w:val="30"/>
        </w:rPr>
        <w:t>общественных</w:t>
      </w:r>
      <w:r>
        <w:rPr>
          <w:rFonts w:ascii="Times New Roman" w:hAnsi="Times New Roman" w:cs="Times New Roman"/>
          <w:sz w:val="30"/>
          <w:szCs w:val="30"/>
        </w:rPr>
        <w:t xml:space="preserve"> организаций: Мог</w:t>
      </w:r>
      <w:r w:rsidRPr="006D63E2">
        <w:rPr>
          <w:rFonts w:ascii="Times New Roman" w:hAnsi="Times New Roman" w:cs="Times New Roman"/>
          <w:sz w:val="30"/>
          <w:szCs w:val="30"/>
        </w:rPr>
        <w:t>илевское отделение Международного общественного объединения «ЭКОПРОЕКТ»</w:t>
      </w:r>
      <w:r>
        <w:rPr>
          <w:rFonts w:ascii="Times New Roman" w:hAnsi="Times New Roman" w:cs="Times New Roman"/>
          <w:sz w:val="30"/>
          <w:szCs w:val="30"/>
        </w:rPr>
        <w:t>, у</w:t>
      </w:r>
      <w:r w:rsidRPr="006D63E2">
        <w:rPr>
          <w:rFonts w:ascii="Times New Roman" w:hAnsi="Times New Roman" w:cs="Times New Roman"/>
          <w:sz w:val="30"/>
          <w:szCs w:val="30"/>
        </w:rPr>
        <w:t>чреждение «Могилевская областная структура» республиканского государственно-общественного объединения «Белорусское общество охотников и рыболовов»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6D63E2">
        <w:rPr>
          <w:rFonts w:ascii="Times New Roman" w:hAnsi="Times New Roman" w:cs="Times New Roman"/>
          <w:sz w:val="30"/>
          <w:szCs w:val="30"/>
        </w:rPr>
        <w:t>Могилевское городское общественное экологическое информационное объединение «ЭНДО»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6D63E2">
        <w:rPr>
          <w:rFonts w:ascii="Times New Roman" w:hAnsi="Times New Roman" w:cs="Times New Roman"/>
          <w:sz w:val="30"/>
          <w:szCs w:val="30"/>
        </w:rPr>
        <w:t xml:space="preserve">Могилевский областной комитет </w:t>
      </w:r>
      <w:r w:rsidRPr="00937CDE">
        <w:rPr>
          <w:rFonts w:ascii="Times New Roman" w:hAnsi="Times New Roman" w:cs="Times New Roman"/>
          <w:sz w:val="30"/>
          <w:szCs w:val="30"/>
        </w:rPr>
        <w:t>Общественного объединения «Белорусский республиканский союз молодежи».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37CDE">
        <w:rPr>
          <w:rFonts w:ascii="Times New Roman" w:hAnsi="Times New Roman" w:cs="Times New Roman"/>
          <w:sz w:val="30"/>
          <w:szCs w:val="30"/>
        </w:rPr>
        <w:t>Кроме этого</w:t>
      </w:r>
      <w:r>
        <w:rPr>
          <w:rFonts w:ascii="Times New Roman" w:hAnsi="Times New Roman" w:cs="Times New Roman"/>
          <w:sz w:val="30"/>
          <w:szCs w:val="30"/>
        </w:rPr>
        <w:t>, в</w:t>
      </w:r>
      <w:r w:rsidRPr="00937CDE">
        <w:rPr>
          <w:rFonts w:ascii="Times New Roman" w:hAnsi="Times New Roman" w:cs="Times New Roman"/>
          <w:sz w:val="30"/>
          <w:szCs w:val="30"/>
        </w:rPr>
        <w:t xml:space="preserve"> состав совета входят представители высших учебных заведений </w:t>
      </w:r>
      <w:proofErr w:type="gramStart"/>
      <w:r w:rsidRPr="00937CDE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937CD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37CDE">
        <w:rPr>
          <w:rFonts w:ascii="Times New Roman" w:hAnsi="Times New Roman" w:cs="Times New Roman"/>
          <w:sz w:val="30"/>
          <w:szCs w:val="30"/>
        </w:rPr>
        <w:t>Могилев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937CDE">
        <w:rPr>
          <w:rFonts w:ascii="Times New Roman" w:hAnsi="Times New Roman" w:cs="Times New Roman"/>
          <w:sz w:val="30"/>
          <w:szCs w:val="30"/>
        </w:rPr>
        <w:t xml:space="preserve">, учреждений дополнительного образования детей и молодежи, областной библиотеки. </w:t>
      </w:r>
    </w:p>
    <w:p w:rsidR="00937CDE" w:rsidRPr="00937CDE" w:rsidRDefault="00937CDE" w:rsidP="00CB22A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937CDE">
        <w:rPr>
          <w:rFonts w:ascii="Times New Roman" w:hAnsi="Times New Roman" w:cs="Times New Roman"/>
          <w:sz w:val="30"/>
          <w:szCs w:val="30"/>
        </w:rPr>
        <w:t xml:space="preserve">         В 2016 году деятельност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937CDE">
        <w:rPr>
          <w:rFonts w:ascii="Times New Roman" w:hAnsi="Times New Roman" w:cs="Times New Roman"/>
          <w:sz w:val="30"/>
          <w:szCs w:val="30"/>
        </w:rPr>
        <w:t xml:space="preserve"> Совета осуществлялась в соответствии с утвержденным планом работы. </w:t>
      </w:r>
      <w:proofErr w:type="gramStart"/>
      <w:r w:rsidRPr="00937CDE">
        <w:rPr>
          <w:rFonts w:ascii="Times New Roman" w:hAnsi="Times New Roman" w:cs="Times New Roman"/>
          <w:sz w:val="30"/>
          <w:szCs w:val="30"/>
        </w:rPr>
        <w:t>Проведено 2 заседания совета 06.05.2016 и 19.09.201</w:t>
      </w:r>
      <w:r w:rsidR="001E1425">
        <w:rPr>
          <w:rFonts w:ascii="Times New Roman" w:hAnsi="Times New Roman" w:cs="Times New Roman"/>
          <w:sz w:val="30"/>
          <w:szCs w:val="30"/>
        </w:rPr>
        <w:t>6, на которых были рассмотрены</w:t>
      </w:r>
      <w:r w:rsidRPr="00937CDE">
        <w:rPr>
          <w:rFonts w:ascii="Times New Roman" w:hAnsi="Times New Roman" w:cs="Times New Roman"/>
          <w:sz w:val="30"/>
          <w:szCs w:val="30"/>
        </w:rPr>
        <w:t xml:space="preserve"> вопросы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E1425">
        <w:rPr>
          <w:rFonts w:ascii="Times New Roman" w:hAnsi="Times New Roman" w:cs="Times New Roman"/>
          <w:sz w:val="30"/>
          <w:szCs w:val="30"/>
        </w:rPr>
        <w:t>экологического воспитания и просвещения детей и молодежи;</w:t>
      </w:r>
      <w:r w:rsidRPr="00937CDE">
        <w:rPr>
          <w:rFonts w:ascii="Times New Roman" w:hAnsi="Times New Roman" w:cs="Times New Roman"/>
          <w:sz w:val="30"/>
          <w:szCs w:val="30"/>
        </w:rPr>
        <w:t xml:space="preserve"> информирован</w:t>
      </w:r>
      <w:r w:rsidR="001E1425">
        <w:rPr>
          <w:rFonts w:ascii="Times New Roman" w:hAnsi="Times New Roman" w:cs="Times New Roman"/>
          <w:sz w:val="30"/>
          <w:szCs w:val="30"/>
        </w:rPr>
        <w:t>ия</w:t>
      </w:r>
      <w:r>
        <w:rPr>
          <w:rFonts w:ascii="Times New Roman" w:hAnsi="Times New Roman" w:cs="Times New Roman"/>
          <w:sz w:val="30"/>
          <w:szCs w:val="30"/>
        </w:rPr>
        <w:t xml:space="preserve"> о состоянии окружающей с</w:t>
      </w:r>
      <w:r w:rsidR="001E1425">
        <w:rPr>
          <w:rFonts w:ascii="Times New Roman" w:hAnsi="Times New Roman" w:cs="Times New Roman"/>
          <w:sz w:val="30"/>
          <w:szCs w:val="30"/>
        </w:rPr>
        <w:t>реды; рассмотрены экологические проекты, реализуемые</w:t>
      </w:r>
      <w:r w:rsidRPr="00937CDE">
        <w:rPr>
          <w:rFonts w:ascii="Times New Roman" w:hAnsi="Times New Roman" w:cs="Times New Roman"/>
          <w:sz w:val="30"/>
          <w:szCs w:val="30"/>
        </w:rPr>
        <w:t xml:space="preserve"> общественными объединениями на</w:t>
      </w:r>
      <w:r>
        <w:rPr>
          <w:rFonts w:ascii="Times New Roman" w:hAnsi="Times New Roman" w:cs="Times New Roman"/>
          <w:sz w:val="30"/>
          <w:szCs w:val="30"/>
        </w:rPr>
        <w:t xml:space="preserve"> территории Могилевской области; </w:t>
      </w:r>
      <w:r w:rsidR="001E1425">
        <w:rPr>
          <w:rFonts w:ascii="Times New Roman" w:hAnsi="Times New Roman" w:cs="Times New Roman"/>
          <w:sz w:val="30"/>
          <w:szCs w:val="30"/>
        </w:rPr>
        <w:t>рассмотрены результаты</w:t>
      </w:r>
      <w:r w:rsidRPr="00937CDE">
        <w:rPr>
          <w:rFonts w:ascii="Times New Roman" w:hAnsi="Times New Roman" w:cs="Times New Roman"/>
          <w:sz w:val="30"/>
          <w:szCs w:val="30"/>
        </w:rPr>
        <w:t xml:space="preserve"> лабораторного контроля и экологической ситуации в район</w:t>
      </w:r>
      <w:r w:rsidR="00E45183">
        <w:rPr>
          <w:rFonts w:ascii="Times New Roman" w:hAnsi="Times New Roman" w:cs="Times New Roman"/>
          <w:sz w:val="30"/>
          <w:szCs w:val="30"/>
        </w:rPr>
        <w:t>е пром</w:t>
      </w:r>
      <w:r w:rsidR="001E1425">
        <w:rPr>
          <w:rFonts w:ascii="Times New Roman" w:hAnsi="Times New Roman" w:cs="Times New Roman"/>
          <w:sz w:val="30"/>
          <w:szCs w:val="30"/>
        </w:rPr>
        <w:t xml:space="preserve">ышленной </w:t>
      </w:r>
      <w:r w:rsidR="00E45183">
        <w:rPr>
          <w:rFonts w:ascii="Times New Roman" w:hAnsi="Times New Roman" w:cs="Times New Roman"/>
          <w:sz w:val="30"/>
          <w:szCs w:val="30"/>
        </w:rPr>
        <w:t xml:space="preserve">площадки №4 СЭЗ </w:t>
      </w:r>
      <w:r w:rsidR="008309CB">
        <w:rPr>
          <w:rFonts w:ascii="Times New Roman" w:hAnsi="Times New Roman" w:cs="Times New Roman"/>
          <w:sz w:val="30"/>
          <w:szCs w:val="30"/>
        </w:rPr>
        <w:t xml:space="preserve">Могилев», </w:t>
      </w:r>
      <w:r w:rsidR="001E1425">
        <w:rPr>
          <w:rFonts w:ascii="Times New Roman" w:hAnsi="Times New Roman" w:cs="Times New Roman"/>
          <w:sz w:val="30"/>
          <w:szCs w:val="30"/>
        </w:rPr>
        <w:t>проведени</w:t>
      </w:r>
      <w:r w:rsidR="00CB22A3">
        <w:rPr>
          <w:rFonts w:ascii="Times New Roman" w:hAnsi="Times New Roman" w:cs="Times New Roman"/>
          <w:sz w:val="30"/>
          <w:szCs w:val="30"/>
        </w:rPr>
        <w:t>я</w:t>
      </w:r>
      <w:r w:rsidRPr="00937CDE">
        <w:rPr>
          <w:rFonts w:ascii="Times New Roman" w:hAnsi="Times New Roman" w:cs="Times New Roman"/>
          <w:sz w:val="30"/>
          <w:szCs w:val="30"/>
        </w:rPr>
        <w:t xml:space="preserve"> экологической акции «День без автомобиля»</w:t>
      </w:r>
      <w:r w:rsidR="008309CB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37CDE">
        <w:rPr>
          <w:rFonts w:ascii="Times New Roman" w:hAnsi="Times New Roman" w:cs="Times New Roman"/>
          <w:sz w:val="30"/>
          <w:szCs w:val="30"/>
        </w:rPr>
        <w:t>акции «</w:t>
      </w:r>
      <w:r w:rsidR="001E1425">
        <w:rPr>
          <w:rFonts w:ascii="Times New Roman" w:hAnsi="Times New Roman" w:cs="Times New Roman"/>
          <w:sz w:val="30"/>
          <w:szCs w:val="30"/>
        </w:rPr>
        <w:t>Сделаем-2016»/«</w:t>
      </w:r>
      <w:proofErr w:type="spellStart"/>
      <w:r w:rsidRPr="00937CDE">
        <w:rPr>
          <w:rFonts w:ascii="Times New Roman" w:hAnsi="Times New Roman" w:cs="Times New Roman"/>
          <w:sz w:val="30"/>
          <w:szCs w:val="30"/>
        </w:rPr>
        <w:t>Зроб</w:t>
      </w:r>
      <w:proofErr w:type="spellEnd"/>
      <w:r w:rsidRPr="00937CDE">
        <w:rPr>
          <w:rFonts w:ascii="Times New Roman" w:hAnsi="Times New Roman" w:cs="Times New Roman"/>
          <w:sz w:val="30"/>
          <w:szCs w:val="30"/>
          <w:lang w:val="be-BY"/>
        </w:rPr>
        <w:t>і</w:t>
      </w:r>
      <w:r>
        <w:rPr>
          <w:rFonts w:ascii="Times New Roman" w:hAnsi="Times New Roman" w:cs="Times New Roman"/>
          <w:sz w:val="30"/>
          <w:szCs w:val="30"/>
        </w:rPr>
        <w:t>м-2016»;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76ECB">
        <w:rPr>
          <w:rFonts w:ascii="Times New Roman" w:hAnsi="Times New Roman" w:cs="Times New Roman"/>
          <w:sz w:val="30"/>
          <w:szCs w:val="30"/>
        </w:rPr>
        <w:t>вопросы</w:t>
      </w:r>
      <w:r w:rsidR="00CB22A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576ECB">
        <w:rPr>
          <w:rFonts w:ascii="Times New Roman" w:hAnsi="Times New Roman" w:cs="Times New Roman"/>
          <w:sz w:val="30"/>
          <w:szCs w:val="30"/>
        </w:rPr>
        <w:t>контроля</w:t>
      </w:r>
      <w:r w:rsidR="001E1425">
        <w:rPr>
          <w:rFonts w:ascii="Times New Roman" w:hAnsi="Times New Roman" w:cs="Times New Roman"/>
          <w:sz w:val="30"/>
          <w:szCs w:val="30"/>
        </w:rPr>
        <w:t xml:space="preserve"> </w:t>
      </w:r>
      <w:r w:rsidRPr="00937CDE">
        <w:rPr>
          <w:rFonts w:ascii="Times New Roman" w:hAnsi="Times New Roman" w:cs="Times New Roman"/>
          <w:sz w:val="30"/>
          <w:szCs w:val="30"/>
        </w:rPr>
        <w:t>за</w:t>
      </w:r>
      <w:proofErr w:type="gramEnd"/>
      <w:r w:rsidRPr="00937CDE">
        <w:rPr>
          <w:rFonts w:ascii="Times New Roman" w:hAnsi="Times New Roman" w:cs="Times New Roman"/>
          <w:sz w:val="30"/>
          <w:szCs w:val="30"/>
        </w:rPr>
        <w:t xml:space="preserve"> содержанием мест массового отдыха населения на водных объектах.</w:t>
      </w:r>
    </w:p>
    <w:p w:rsidR="00937CDE" w:rsidRPr="00937CDE" w:rsidRDefault="00937CDE" w:rsidP="00CB22A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37CDE">
        <w:rPr>
          <w:rFonts w:ascii="Times New Roman" w:hAnsi="Times New Roman"/>
          <w:sz w:val="30"/>
          <w:szCs w:val="30"/>
        </w:rPr>
        <w:t xml:space="preserve">       </w:t>
      </w:r>
      <w:r>
        <w:rPr>
          <w:rFonts w:ascii="Times New Roman" w:hAnsi="Times New Roman"/>
          <w:sz w:val="30"/>
          <w:szCs w:val="30"/>
        </w:rPr>
        <w:t xml:space="preserve"> </w:t>
      </w:r>
      <w:r w:rsidRPr="00937CDE">
        <w:rPr>
          <w:rFonts w:ascii="Times New Roman" w:hAnsi="Times New Roman"/>
          <w:sz w:val="30"/>
          <w:szCs w:val="30"/>
        </w:rPr>
        <w:t xml:space="preserve">16 сентября 2016 года в рамках проведения Европейской недели мобильности в  г. Могилеве </w:t>
      </w:r>
      <w:r w:rsidR="00576ECB">
        <w:rPr>
          <w:rFonts w:ascii="Times New Roman" w:hAnsi="Times New Roman"/>
          <w:sz w:val="30"/>
          <w:szCs w:val="30"/>
        </w:rPr>
        <w:t xml:space="preserve">была </w:t>
      </w:r>
      <w:r w:rsidRPr="00937CDE">
        <w:rPr>
          <w:rFonts w:ascii="Times New Roman" w:hAnsi="Times New Roman"/>
          <w:sz w:val="30"/>
          <w:szCs w:val="30"/>
        </w:rPr>
        <w:t xml:space="preserve">проведена совместная акция «День </w:t>
      </w:r>
      <w:proofErr w:type="spellStart"/>
      <w:r w:rsidRPr="00937CDE">
        <w:rPr>
          <w:rFonts w:ascii="Times New Roman" w:hAnsi="Times New Roman"/>
          <w:sz w:val="30"/>
          <w:szCs w:val="30"/>
        </w:rPr>
        <w:t>ПАРКо</w:t>
      </w:r>
      <w:proofErr w:type="gramStart"/>
      <w:r w:rsidRPr="00937CDE">
        <w:rPr>
          <w:rFonts w:ascii="Times New Roman" w:hAnsi="Times New Roman"/>
          <w:sz w:val="30"/>
          <w:szCs w:val="30"/>
        </w:rPr>
        <w:t>в</w:t>
      </w:r>
      <w:proofErr w:type="spellEnd"/>
      <w:r w:rsidRPr="00937CDE">
        <w:rPr>
          <w:rFonts w:ascii="Times New Roman" w:hAnsi="Times New Roman"/>
          <w:sz w:val="30"/>
          <w:szCs w:val="30"/>
        </w:rPr>
        <w:t>(</w:t>
      </w:r>
      <w:proofErr w:type="spellStart"/>
      <w:proofErr w:type="gramEnd"/>
      <w:r w:rsidRPr="00937CDE">
        <w:rPr>
          <w:rFonts w:ascii="Times New Roman" w:hAnsi="Times New Roman"/>
          <w:sz w:val="30"/>
          <w:szCs w:val="30"/>
        </w:rPr>
        <w:t>ок</w:t>
      </w:r>
      <w:proofErr w:type="spellEnd"/>
      <w:r w:rsidRPr="00937CDE">
        <w:rPr>
          <w:rFonts w:ascii="Times New Roman" w:hAnsi="Times New Roman"/>
          <w:sz w:val="30"/>
          <w:szCs w:val="30"/>
        </w:rPr>
        <w:t>)» на парковке ТЦ «</w:t>
      </w:r>
      <w:proofErr w:type="spellStart"/>
      <w:r w:rsidRPr="00937CDE">
        <w:rPr>
          <w:rFonts w:ascii="Times New Roman" w:hAnsi="Times New Roman"/>
          <w:sz w:val="30"/>
          <w:szCs w:val="30"/>
        </w:rPr>
        <w:t>Армада-Евроопт</w:t>
      </w:r>
      <w:proofErr w:type="spellEnd"/>
      <w:r w:rsidRPr="00937CDE">
        <w:rPr>
          <w:rFonts w:ascii="Times New Roman" w:hAnsi="Times New Roman"/>
          <w:sz w:val="30"/>
          <w:szCs w:val="30"/>
        </w:rPr>
        <w:t>», цель</w:t>
      </w:r>
      <w:r w:rsidR="008309CB">
        <w:rPr>
          <w:rFonts w:ascii="Times New Roman" w:hAnsi="Times New Roman"/>
          <w:sz w:val="30"/>
          <w:szCs w:val="30"/>
        </w:rPr>
        <w:t>ю</w:t>
      </w:r>
      <w:r w:rsidRPr="00937CDE">
        <w:rPr>
          <w:rFonts w:ascii="Times New Roman" w:hAnsi="Times New Roman"/>
          <w:sz w:val="30"/>
          <w:szCs w:val="30"/>
        </w:rPr>
        <w:t xml:space="preserve"> которой </w:t>
      </w:r>
      <w:r w:rsidR="008309CB">
        <w:rPr>
          <w:rFonts w:ascii="Times New Roman" w:hAnsi="Times New Roman"/>
          <w:sz w:val="30"/>
          <w:szCs w:val="30"/>
        </w:rPr>
        <w:t xml:space="preserve">являлось </w:t>
      </w:r>
      <w:r w:rsidRPr="00937CDE">
        <w:rPr>
          <w:rFonts w:ascii="Times New Roman" w:hAnsi="Times New Roman"/>
          <w:sz w:val="30"/>
          <w:szCs w:val="30"/>
        </w:rPr>
        <w:t xml:space="preserve">привлечение внимания общественности к проблемам экологии, зеленых насаждений в городской среде, снижение использования автомобилей, социально-ориентированное использование городского пространства для создания здоровой, дружественной и </w:t>
      </w:r>
      <w:proofErr w:type="spellStart"/>
      <w:r w:rsidRPr="00937CDE">
        <w:rPr>
          <w:rFonts w:ascii="Times New Roman" w:hAnsi="Times New Roman"/>
          <w:sz w:val="30"/>
          <w:szCs w:val="30"/>
        </w:rPr>
        <w:t>креативной</w:t>
      </w:r>
      <w:proofErr w:type="spellEnd"/>
      <w:r w:rsidRPr="00937CDE">
        <w:rPr>
          <w:rFonts w:ascii="Times New Roman" w:hAnsi="Times New Roman"/>
          <w:sz w:val="30"/>
          <w:szCs w:val="30"/>
        </w:rPr>
        <w:t xml:space="preserve"> среды проживания в городе. В ходе данной акции автомобилистам раздавались листов</w:t>
      </w:r>
      <w:r w:rsidR="00576ECB">
        <w:rPr>
          <w:rFonts w:ascii="Times New Roman" w:hAnsi="Times New Roman"/>
          <w:sz w:val="30"/>
          <w:szCs w:val="30"/>
        </w:rPr>
        <w:t>ки</w:t>
      </w:r>
      <w:r w:rsidRPr="00937CDE">
        <w:rPr>
          <w:rFonts w:ascii="Times New Roman" w:hAnsi="Times New Roman"/>
          <w:sz w:val="30"/>
          <w:szCs w:val="30"/>
        </w:rPr>
        <w:t xml:space="preserve">, проводились беседы. </w:t>
      </w:r>
    </w:p>
    <w:p w:rsidR="00576ECB" w:rsidRDefault="00937CDE" w:rsidP="00CB22A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937CDE">
        <w:rPr>
          <w:rFonts w:ascii="Times New Roman" w:hAnsi="Times New Roman" w:cs="Times New Roman"/>
          <w:sz w:val="30"/>
          <w:szCs w:val="30"/>
        </w:rPr>
        <w:t xml:space="preserve">        На базе Могилевской областной научно-технической библиотеки (филиал РНТБ) на протяжении всего учебного года провод</w:t>
      </w:r>
      <w:r w:rsidR="00576ECB">
        <w:rPr>
          <w:rFonts w:ascii="Times New Roman" w:hAnsi="Times New Roman" w:cs="Times New Roman"/>
          <w:sz w:val="30"/>
          <w:szCs w:val="30"/>
        </w:rPr>
        <w:t>ились</w:t>
      </w:r>
      <w:r w:rsidRPr="00937CDE">
        <w:rPr>
          <w:rFonts w:ascii="Times New Roman" w:hAnsi="Times New Roman" w:cs="Times New Roman"/>
          <w:sz w:val="30"/>
          <w:szCs w:val="30"/>
        </w:rPr>
        <w:t xml:space="preserve"> тематические классные часы для школьников, главный принцип которых «думай глобально – действуй локально».</w:t>
      </w:r>
    </w:p>
    <w:p w:rsidR="00937CDE" w:rsidRDefault="00937CDE" w:rsidP="00CB22A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937CDE">
        <w:rPr>
          <w:rFonts w:ascii="Times New Roman" w:hAnsi="Times New Roman" w:cs="Times New Roman"/>
          <w:sz w:val="30"/>
          <w:szCs w:val="30"/>
        </w:rPr>
        <w:t xml:space="preserve">        В текущем году </w:t>
      </w:r>
      <w:r>
        <w:rPr>
          <w:rFonts w:ascii="Times New Roman" w:hAnsi="Times New Roman" w:cs="Times New Roman"/>
          <w:sz w:val="30"/>
          <w:szCs w:val="30"/>
        </w:rPr>
        <w:t xml:space="preserve">планируется </w:t>
      </w:r>
      <w:r w:rsidRPr="00937CDE">
        <w:rPr>
          <w:rFonts w:ascii="Times New Roman" w:hAnsi="Times New Roman" w:cs="Times New Roman"/>
          <w:sz w:val="30"/>
          <w:szCs w:val="30"/>
        </w:rPr>
        <w:t>провести еще одно заседание совета</w:t>
      </w:r>
      <w:r>
        <w:rPr>
          <w:rFonts w:ascii="Times New Roman" w:hAnsi="Times New Roman" w:cs="Times New Roman"/>
          <w:sz w:val="30"/>
          <w:szCs w:val="30"/>
        </w:rPr>
        <w:t xml:space="preserve"> 27 декабря 2016 г., </w:t>
      </w:r>
      <w:r w:rsidRPr="00937CDE">
        <w:rPr>
          <w:rFonts w:ascii="Times New Roman" w:hAnsi="Times New Roman" w:cs="Times New Roman"/>
          <w:sz w:val="30"/>
          <w:szCs w:val="30"/>
        </w:rPr>
        <w:t xml:space="preserve">на котором </w:t>
      </w:r>
      <w:r>
        <w:rPr>
          <w:rFonts w:ascii="Times New Roman" w:hAnsi="Times New Roman" w:cs="Times New Roman"/>
          <w:sz w:val="30"/>
          <w:szCs w:val="30"/>
        </w:rPr>
        <w:t>будут рассмотрены</w:t>
      </w:r>
      <w:r w:rsidRPr="00937CDE">
        <w:rPr>
          <w:rFonts w:ascii="Times New Roman" w:hAnsi="Times New Roman" w:cs="Times New Roman"/>
          <w:sz w:val="30"/>
          <w:szCs w:val="30"/>
        </w:rPr>
        <w:t xml:space="preserve"> следующие вопросы</w:t>
      </w:r>
      <w:r w:rsidR="00CB22A3">
        <w:rPr>
          <w:rFonts w:ascii="Times New Roman" w:hAnsi="Times New Roman" w:cs="Times New Roman"/>
          <w:sz w:val="30"/>
          <w:szCs w:val="30"/>
        </w:rPr>
        <w:t>:</w:t>
      </w:r>
      <w:r w:rsidRPr="00937CDE">
        <w:rPr>
          <w:rFonts w:ascii="Times New Roman" w:hAnsi="Times New Roman" w:cs="Times New Roman"/>
          <w:sz w:val="30"/>
          <w:szCs w:val="30"/>
        </w:rPr>
        <w:t xml:space="preserve"> «О развитии экологического туризма на территориях особо охраняемых природных территориях» и «О раздельном сборе вторичных материальных ресурсов». Кроме того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937CDE">
        <w:rPr>
          <w:rFonts w:ascii="Times New Roman" w:hAnsi="Times New Roman" w:cs="Times New Roman"/>
          <w:sz w:val="30"/>
          <w:szCs w:val="30"/>
        </w:rPr>
        <w:t xml:space="preserve"> на данном заседании будут подведены итоги работы </w:t>
      </w:r>
      <w:r w:rsidR="008309CB">
        <w:rPr>
          <w:rFonts w:ascii="Times New Roman" w:hAnsi="Times New Roman" w:cs="Times New Roman"/>
          <w:sz w:val="30"/>
          <w:szCs w:val="30"/>
        </w:rPr>
        <w:t>ОКЭС за</w:t>
      </w:r>
      <w:r w:rsidRPr="00937CDE">
        <w:rPr>
          <w:rFonts w:ascii="Times New Roman" w:hAnsi="Times New Roman" w:cs="Times New Roman"/>
          <w:sz w:val="30"/>
          <w:szCs w:val="30"/>
        </w:rPr>
        <w:t xml:space="preserve"> 2016 год. </w:t>
      </w:r>
    </w:p>
    <w:p w:rsidR="00E81416" w:rsidRDefault="00E81416" w:rsidP="00076DAE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576ECB">
        <w:rPr>
          <w:rFonts w:ascii="Times New Roman" w:hAnsi="Times New Roman" w:cs="Times New Roman"/>
          <w:sz w:val="30"/>
          <w:szCs w:val="30"/>
        </w:rPr>
        <w:t>Представитель ОО «</w:t>
      </w:r>
      <w:proofErr w:type="spellStart"/>
      <w:r w:rsidR="00576ECB">
        <w:rPr>
          <w:rFonts w:ascii="Times New Roman" w:hAnsi="Times New Roman" w:cs="Times New Roman"/>
          <w:sz w:val="30"/>
          <w:szCs w:val="30"/>
        </w:rPr>
        <w:t>Экодом</w:t>
      </w:r>
      <w:proofErr w:type="spellEnd"/>
      <w:r w:rsidR="00576ECB">
        <w:rPr>
          <w:rFonts w:ascii="Times New Roman" w:hAnsi="Times New Roman" w:cs="Times New Roman"/>
          <w:sz w:val="30"/>
          <w:szCs w:val="30"/>
        </w:rPr>
        <w:t xml:space="preserve">» </w:t>
      </w:r>
      <w:r>
        <w:rPr>
          <w:rFonts w:ascii="Times New Roman" w:hAnsi="Times New Roman" w:cs="Times New Roman"/>
          <w:sz w:val="30"/>
          <w:szCs w:val="30"/>
        </w:rPr>
        <w:t xml:space="preserve">Фёдоров Г.Ю. просил разместить на сайте </w:t>
      </w:r>
      <w:r w:rsidR="00CB22A3" w:rsidRPr="00E81416">
        <w:rPr>
          <w:rFonts w:ascii="Times New Roman" w:hAnsi="Times New Roman"/>
          <w:sz w:val="30"/>
          <w:szCs w:val="30"/>
        </w:rPr>
        <w:t>областного комитета природных ресурсов и охраны окружающей среды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A5F76">
        <w:rPr>
          <w:rFonts w:ascii="Times New Roman" w:hAnsi="Times New Roman" w:cs="Times New Roman"/>
          <w:sz w:val="30"/>
          <w:szCs w:val="30"/>
        </w:rPr>
        <w:t>материалы</w:t>
      </w:r>
      <w:r>
        <w:rPr>
          <w:rFonts w:ascii="Times New Roman" w:hAnsi="Times New Roman" w:cs="Times New Roman"/>
          <w:sz w:val="30"/>
          <w:szCs w:val="30"/>
        </w:rPr>
        <w:t xml:space="preserve"> по работе общественного координационного экологического совета.</w:t>
      </w:r>
    </w:p>
    <w:p w:rsidR="00076DAE" w:rsidRPr="00937CDE" w:rsidRDefault="00576ECB" w:rsidP="00076DAE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Также </w:t>
      </w:r>
      <w:r w:rsidR="00076DAE">
        <w:rPr>
          <w:rFonts w:ascii="Times New Roman" w:hAnsi="Times New Roman" w:cs="Times New Roman"/>
          <w:sz w:val="30"/>
          <w:szCs w:val="30"/>
        </w:rPr>
        <w:t>Министр обратил внимание на то, что общественные организации должны оказывать помощь в реш</w:t>
      </w:r>
      <w:r>
        <w:rPr>
          <w:rFonts w:ascii="Times New Roman" w:hAnsi="Times New Roman" w:cs="Times New Roman"/>
          <w:sz w:val="30"/>
          <w:szCs w:val="30"/>
        </w:rPr>
        <w:t>ении природоохранных задач</w:t>
      </w:r>
      <w:r w:rsidR="00076DA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посредством средств международной технической помощи,</w:t>
      </w:r>
      <w:r w:rsidR="00076DAE">
        <w:rPr>
          <w:rFonts w:ascii="Times New Roman" w:hAnsi="Times New Roman" w:cs="Times New Roman"/>
          <w:sz w:val="30"/>
          <w:szCs w:val="30"/>
        </w:rPr>
        <w:t xml:space="preserve"> получаем</w:t>
      </w:r>
      <w:r>
        <w:rPr>
          <w:rFonts w:ascii="Times New Roman" w:hAnsi="Times New Roman" w:cs="Times New Roman"/>
          <w:sz w:val="30"/>
          <w:szCs w:val="30"/>
        </w:rPr>
        <w:t>ой</w:t>
      </w:r>
      <w:r w:rsidR="00076DAE">
        <w:rPr>
          <w:rFonts w:ascii="Times New Roman" w:hAnsi="Times New Roman" w:cs="Times New Roman"/>
          <w:sz w:val="30"/>
          <w:szCs w:val="30"/>
        </w:rPr>
        <w:t xml:space="preserve"> общественными организациями.   </w:t>
      </w:r>
    </w:p>
    <w:p w:rsidR="00693159" w:rsidRDefault="00F55B2E" w:rsidP="00CB22A3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П</w:t>
      </w:r>
      <w:r w:rsidR="00937CDE" w:rsidRPr="00693159">
        <w:rPr>
          <w:rFonts w:ascii="Times New Roman" w:hAnsi="Times New Roman"/>
          <w:sz w:val="30"/>
          <w:szCs w:val="30"/>
        </w:rPr>
        <w:t xml:space="preserve">редседателя Витебского областного комитета природных ресурсов и охраны окружающей среды </w:t>
      </w:r>
      <w:proofErr w:type="spellStart"/>
      <w:r w:rsidR="00937CDE" w:rsidRPr="00693159">
        <w:rPr>
          <w:rFonts w:ascii="Times New Roman" w:hAnsi="Times New Roman"/>
          <w:sz w:val="30"/>
          <w:szCs w:val="30"/>
        </w:rPr>
        <w:t>Винокурова</w:t>
      </w:r>
      <w:proofErr w:type="spellEnd"/>
      <w:r w:rsidR="00937CDE" w:rsidRPr="00693159">
        <w:rPr>
          <w:rFonts w:ascii="Times New Roman" w:hAnsi="Times New Roman"/>
          <w:sz w:val="30"/>
          <w:szCs w:val="30"/>
        </w:rPr>
        <w:t xml:space="preserve"> Р.В.,</w:t>
      </w:r>
      <w:r w:rsidR="00937CDE" w:rsidRPr="00693159">
        <w:rPr>
          <w:rFonts w:ascii="Times New Roman" w:hAnsi="Times New Roman"/>
          <w:i/>
          <w:sz w:val="30"/>
          <w:szCs w:val="30"/>
        </w:rPr>
        <w:t xml:space="preserve"> </w:t>
      </w:r>
      <w:r w:rsidR="00937CDE" w:rsidRPr="00693159">
        <w:rPr>
          <w:rFonts w:ascii="Times New Roman" w:hAnsi="Times New Roman"/>
          <w:sz w:val="30"/>
          <w:szCs w:val="30"/>
        </w:rPr>
        <w:t xml:space="preserve">который </w:t>
      </w:r>
      <w:r w:rsidR="00CA5F76">
        <w:rPr>
          <w:rFonts w:ascii="Times New Roman" w:hAnsi="Times New Roman"/>
          <w:sz w:val="30"/>
          <w:szCs w:val="30"/>
        </w:rPr>
        <w:t>доложил</w:t>
      </w:r>
      <w:r w:rsidR="00937CDE" w:rsidRPr="00693159">
        <w:rPr>
          <w:rFonts w:ascii="Times New Roman" w:hAnsi="Times New Roman"/>
          <w:sz w:val="30"/>
          <w:szCs w:val="30"/>
        </w:rPr>
        <w:t xml:space="preserve">, что </w:t>
      </w:r>
      <w:r w:rsidR="00693159">
        <w:rPr>
          <w:rFonts w:ascii="Times New Roman" w:hAnsi="Times New Roman"/>
          <w:sz w:val="30"/>
          <w:szCs w:val="30"/>
        </w:rPr>
        <w:t>в общественный координационный экологический совет</w:t>
      </w:r>
      <w:r w:rsidR="00693159" w:rsidRPr="00693159">
        <w:rPr>
          <w:rFonts w:ascii="Times New Roman" w:hAnsi="Times New Roman"/>
          <w:sz w:val="30"/>
          <w:szCs w:val="30"/>
        </w:rPr>
        <w:t xml:space="preserve"> </w:t>
      </w:r>
      <w:r w:rsidR="00693159">
        <w:rPr>
          <w:rFonts w:ascii="Times New Roman" w:hAnsi="Times New Roman"/>
          <w:sz w:val="30"/>
          <w:szCs w:val="30"/>
        </w:rPr>
        <w:t xml:space="preserve">входит </w:t>
      </w:r>
      <w:r w:rsidR="008309CB">
        <w:rPr>
          <w:rFonts w:ascii="Times New Roman" w:hAnsi="Times New Roman"/>
          <w:sz w:val="30"/>
          <w:szCs w:val="30"/>
        </w:rPr>
        <w:t>11 человек</w:t>
      </w:r>
      <w:r w:rsidR="00693159" w:rsidRPr="00693159">
        <w:rPr>
          <w:rFonts w:ascii="Times New Roman" w:hAnsi="Times New Roman"/>
          <w:sz w:val="30"/>
          <w:szCs w:val="30"/>
        </w:rPr>
        <w:t xml:space="preserve"> </w:t>
      </w:r>
      <w:r w:rsidR="008309CB">
        <w:rPr>
          <w:rFonts w:ascii="Times New Roman" w:hAnsi="Times New Roman"/>
          <w:sz w:val="30"/>
          <w:szCs w:val="30"/>
        </w:rPr>
        <w:t xml:space="preserve">из </w:t>
      </w:r>
      <w:r w:rsidR="00693159" w:rsidRPr="00693159">
        <w:rPr>
          <w:rFonts w:ascii="Times New Roman" w:hAnsi="Times New Roman"/>
          <w:sz w:val="30"/>
          <w:szCs w:val="30"/>
        </w:rPr>
        <w:t xml:space="preserve"> представител</w:t>
      </w:r>
      <w:r w:rsidR="008309CB">
        <w:rPr>
          <w:rFonts w:ascii="Times New Roman" w:hAnsi="Times New Roman"/>
          <w:sz w:val="30"/>
          <w:szCs w:val="30"/>
        </w:rPr>
        <w:t>ей</w:t>
      </w:r>
      <w:r w:rsidR="00693159" w:rsidRPr="00693159">
        <w:rPr>
          <w:rFonts w:ascii="Times New Roman" w:hAnsi="Times New Roman"/>
          <w:sz w:val="30"/>
          <w:szCs w:val="30"/>
        </w:rPr>
        <w:t xml:space="preserve"> общественных объединений</w:t>
      </w:r>
      <w:r w:rsidR="008309CB">
        <w:rPr>
          <w:rFonts w:ascii="Times New Roman" w:hAnsi="Times New Roman"/>
          <w:sz w:val="30"/>
          <w:szCs w:val="30"/>
        </w:rPr>
        <w:t>,</w:t>
      </w:r>
      <w:r w:rsidR="00693159" w:rsidRPr="00693159">
        <w:rPr>
          <w:rFonts w:ascii="Times New Roman" w:hAnsi="Times New Roman"/>
          <w:sz w:val="30"/>
          <w:szCs w:val="30"/>
        </w:rPr>
        <w:t xml:space="preserve"> зарегистрированных на территории Витебской области, Белорусской православной церкви, представители общества охотников и рыболовов, представител</w:t>
      </w:r>
      <w:r w:rsidR="008309CB">
        <w:rPr>
          <w:rFonts w:ascii="Times New Roman" w:hAnsi="Times New Roman"/>
          <w:sz w:val="30"/>
          <w:szCs w:val="30"/>
        </w:rPr>
        <w:t>и</w:t>
      </w:r>
      <w:r w:rsidR="00693159" w:rsidRPr="00693159">
        <w:rPr>
          <w:rFonts w:ascii="Times New Roman" w:hAnsi="Times New Roman"/>
          <w:sz w:val="30"/>
          <w:szCs w:val="30"/>
        </w:rPr>
        <w:t xml:space="preserve"> Витебской областной библиотеки имени Ленина, ОО «БРСМ» и др.</w:t>
      </w:r>
      <w:proofErr w:type="gramEnd"/>
    </w:p>
    <w:p w:rsidR="00693159" w:rsidRPr="00693159" w:rsidRDefault="00693159" w:rsidP="00CB22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93159">
        <w:rPr>
          <w:rFonts w:ascii="Times New Roman" w:hAnsi="Times New Roman"/>
          <w:sz w:val="30"/>
          <w:szCs w:val="30"/>
        </w:rPr>
        <w:t>Состав совета размещен на сайте комитета природных ресурсов и охраны окружающей среды.</w:t>
      </w:r>
    </w:p>
    <w:p w:rsidR="00693159" w:rsidRPr="00693159" w:rsidRDefault="00693159" w:rsidP="00CB22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93159">
        <w:rPr>
          <w:rFonts w:ascii="Times New Roman" w:hAnsi="Times New Roman"/>
          <w:sz w:val="30"/>
          <w:szCs w:val="30"/>
        </w:rPr>
        <w:t xml:space="preserve">Заседания ОКЭС </w:t>
      </w:r>
      <w:r w:rsidR="00576ECB">
        <w:rPr>
          <w:rFonts w:ascii="Times New Roman" w:hAnsi="Times New Roman"/>
          <w:sz w:val="30"/>
          <w:szCs w:val="30"/>
        </w:rPr>
        <w:t>проводятся</w:t>
      </w:r>
      <w:r w:rsidRPr="00693159">
        <w:rPr>
          <w:rFonts w:ascii="Times New Roman" w:hAnsi="Times New Roman"/>
          <w:sz w:val="30"/>
          <w:szCs w:val="30"/>
        </w:rPr>
        <w:t xml:space="preserve"> ежеквартально</w:t>
      </w:r>
      <w:r>
        <w:rPr>
          <w:rFonts w:ascii="Times New Roman" w:hAnsi="Times New Roman"/>
          <w:sz w:val="30"/>
          <w:szCs w:val="30"/>
        </w:rPr>
        <w:t>,</w:t>
      </w:r>
      <w:r w:rsidRPr="00693159">
        <w:rPr>
          <w:rFonts w:ascii="Times New Roman" w:hAnsi="Times New Roman"/>
          <w:sz w:val="30"/>
          <w:szCs w:val="30"/>
        </w:rPr>
        <w:t xml:space="preserve"> по итогам которых оформляются протоколы.</w:t>
      </w:r>
    </w:p>
    <w:p w:rsidR="00693159" w:rsidRPr="00693159" w:rsidRDefault="00693159" w:rsidP="00CB22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93159">
        <w:rPr>
          <w:rFonts w:ascii="Times New Roman" w:hAnsi="Times New Roman"/>
          <w:sz w:val="30"/>
          <w:szCs w:val="30"/>
        </w:rPr>
        <w:t>В 2</w:t>
      </w:r>
      <w:r w:rsidR="00CC6B55">
        <w:rPr>
          <w:rFonts w:ascii="Times New Roman" w:hAnsi="Times New Roman"/>
          <w:sz w:val="30"/>
          <w:szCs w:val="30"/>
        </w:rPr>
        <w:t>016 годы на заседаниях ОКЭС были подняты</w:t>
      </w:r>
      <w:r w:rsidRPr="0069315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следующие вопросы:</w:t>
      </w:r>
    </w:p>
    <w:p w:rsidR="00693159" w:rsidRPr="00693159" w:rsidRDefault="00693159" w:rsidP="00CB22A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693159">
        <w:rPr>
          <w:rFonts w:ascii="Times New Roman" w:hAnsi="Times New Roman"/>
          <w:sz w:val="30"/>
          <w:szCs w:val="30"/>
        </w:rPr>
        <w:t xml:space="preserve">резентация проекта </w:t>
      </w:r>
      <w:r>
        <w:rPr>
          <w:rFonts w:ascii="Times New Roman" w:hAnsi="Times New Roman"/>
          <w:sz w:val="30"/>
          <w:szCs w:val="30"/>
        </w:rPr>
        <w:t>«</w:t>
      </w:r>
      <w:r w:rsidRPr="00693159">
        <w:rPr>
          <w:rFonts w:ascii="Times New Roman" w:hAnsi="Times New Roman"/>
          <w:sz w:val="30"/>
          <w:szCs w:val="30"/>
        </w:rPr>
        <w:t xml:space="preserve">Содействие перехода Республик Беларусь к </w:t>
      </w:r>
      <w:r w:rsidR="009D7427">
        <w:rPr>
          <w:rFonts w:ascii="Times New Roman" w:hAnsi="Times New Roman"/>
          <w:sz w:val="30"/>
          <w:szCs w:val="30"/>
        </w:rPr>
        <w:t>«</w:t>
      </w:r>
      <w:r w:rsidRPr="00693159">
        <w:rPr>
          <w:rFonts w:ascii="Times New Roman" w:hAnsi="Times New Roman"/>
          <w:sz w:val="30"/>
          <w:szCs w:val="30"/>
        </w:rPr>
        <w:t>зеленой экономике</w:t>
      </w:r>
      <w:r w:rsidR="009D7427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,</w:t>
      </w:r>
      <w:r w:rsidRPr="00693159">
        <w:rPr>
          <w:rFonts w:ascii="Times New Roman" w:hAnsi="Times New Roman"/>
          <w:sz w:val="30"/>
          <w:szCs w:val="30"/>
        </w:rPr>
        <w:t xml:space="preserve"> финансируемого Европейским союзом и реализуемого Программой развития ООН в РБ</w:t>
      </w:r>
      <w:r>
        <w:rPr>
          <w:rFonts w:ascii="Times New Roman" w:hAnsi="Times New Roman"/>
          <w:sz w:val="30"/>
          <w:szCs w:val="30"/>
        </w:rPr>
        <w:t>;</w:t>
      </w:r>
    </w:p>
    <w:p w:rsidR="00693159" w:rsidRPr="00693159" w:rsidRDefault="00CC6B55" w:rsidP="00CB22A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создание</w:t>
      </w:r>
      <w:r w:rsidR="00693159" w:rsidRPr="00693159">
        <w:rPr>
          <w:rFonts w:ascii="Times New Roman" w:hAnsi="Times New Roman"/>
          <w:sz w:val="30"/>
          <w:szCs w:val="30"/>
        </w:rPr>
        <w:t xml:space="preserve"> интернет-проект </w:t>
      </w:r>
      <w:r w:rsidR="00693159">
        <w:rPr>
          <w:rFonts w:ascii="Times New Roman" w:hAnsi="Times New Roman"/>
          <w:sz w:val="30"/>
          <w:szCs w:val="30"/>
        </w:rPr>
        <w:t>«</w:t>
      </w:r>
      <w:r w:rsidR="00693159" w:rsidRPr="00693159">
        <w:rPr>
          <w:rFonts w:ascii="Times New Roman" w:hAnsi="Times New Roman"/>
          <w:sz w:val="30"/>
          <w:szCs w:val="30"/>
        </w:rPr>
        <w:t>Зеленая карта</w:t>
      </w:r>
      <w:r w:rsidR="00693159">
        <w:rPr>
          <w:rFonts w:ascii="Times New Roman" w:hAnsi="Times New Roman"/>
          <w:sz w:val="30"/>
          <w:szCs w:val="30"/>
        </w:rPr>
        <w:t>»;</w:t>
      </w:r>
    </w:p>
    <w:p w:rsidR="00693159" w:rsidRPr="00693159" w:rsidRDefault="00693159" w:rsidP="00CB22A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Pr="00693159">
        <w:rPr>
          <w:rFonts w:ascii="Times New Roman" w:hAnsi="Times New Roman"/>
          <w:sz w:val="30"/>
          <w:szCs w:val="30"/>
        </w:rPr>
        <w:t>бзор периодических из</w:t>
      </w:r>
      <w:r>
        <w:rPr>
          <w:rFonts w:ascii="Times New Roman" w:hAnsi="Times New Roman"/>
          <w:sz w:val="30"/>
          <w:szCs w:val="30"/>
        </w:rPr>
        <w:t>даний на экологическую тематику;</w:t>
      </w:r>
    </w:p>
    <w:p w:rsidR="00693159" w:rsidRPr="00693159" w:rsidRDefault="00CC6B55" w:rsidP="00CB22A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внесение</w:t>
      </w:r>
      <w:r w:rsidR="00693159" w:rsidRPr="00693159">
        <w:rPr>
          <w:rFonts w:ascii="Times New Roman" w:hAnsi="Times New Roman"/>
          <w:sz w:val="30"/>
          <w:szCs w:val="30"/>
        </w:rPr>
        <w:t xml:space="preserve"> предложений по проведению Республиканского экологического форума, который состоится в 2017 году. </w:t>
      </w:r>
    </w:p>
    <w:p w:rsidR="00693159" w:rsidRPr="00693159" w:rsidRDefault="00693159" w:rsidP="00CB22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93159">
        <w:rPr>
          <w:rFonts w:ascii="Times New Roman" w:hAnsi="Times New Roman"/>
          <w:sz w:val="30"/>
          <w:szCs w:val="30"/>
        </w:rPr>
        <w:t>Также на заседании ОКЭС по поручению Минприроды было рассмотрено обращение Лысенко О</w:t>
      </w:r>
      <w:r w:rsidR="00CC6B55">
        <w:rPr>
          <w:rFonts w:ascii="Times New Roman" w:hAnsi="Times New Roman"/>
          <w:sz w:val="30"/>
          <w:szCs w:val="30"/>
        </w:rPr>
        <w:t>.</w:t>
      </w:r>
      <w:r w:rsidRPr="00693159">
        <w:rPr>
          <w:rFonts w:ascii="Times New Roman" w:hAnsi="Times New Roman"/>
          <w:sz w:val="30"/>
          <w:szCs w:val="30"/>
        </w:rPr>
        <w:t>К</w:t>
      </w:r>
      <w:r w:rsidR="00CC6B55">
        <w:rPr>
          <w:rFonts w:ascii="Times New Roman" w:hAnsi="Times New Roman"/>
          <w:sz w:val="30"/>
          <w:szCs w:val="30"/>
        </w:rPr>
        <w:t>.</w:t>
      </w:r>
      <w:r w:rsidRPr="00693159">
        <w:rPr>
          <w:rFonts w:ascii="Times New Roman" w:hAnsi="Times New Roman"/>
          <w:sz w:val="30"/>
          <w:szCs w:val="30"/>
        </w:rPr>
        <w:t xml:space="preserve"> о реализации проекта Малые реки – большие проблемы.</w:t>
      </w:r>
    </w:p>
    <w:p w:rsidR="00693159" w:rsidRPr="00693159" w:rsidRDefault="00693159" w:rsidP="00CB22A3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693159">
        <w:rPr>
          <w:rFonts w:ascii="Times New Roman" w:hAnsi="Times New Roman"/>
          <w:sz w:val="30"/>
          <w:szCs w:val="30"/>
        </w:rPr>
        <w:t xml:space="preserve">Члены ОКЭС являются участниками всех </w:t>
      </w:r>
      <w:proofErr w:type="gramStart"/>
      <w:r w:rsidRPr="00693159">
        <w:rPr>
          <w:rFonts w:ascii="Times New Roman" w:hAnsi="Times New Roman"/>
          <w:sz w:val="30"/>
          <w:szCs w:val="30"/>
        </w:rPr>
        <w:t>экологический</w:t>
      </w:r>
      <w:proofErr w:type="gramEnd"/>
      <w:r w:rsidRPr="00693159">
        <w:rPr>
          <w:rFonts w:ascii="Times New Roman" w:hAnsi="Times New Roman"/>
          <w:sz w:val="30"/>
          <w:szCs w:val="30"/>
        </w:rPr>
        <w:t xml:space="preserve"> акций</w:t>
      </w:r>
      <w:r w:rsidR="0003736F">
        <w:rPr>
          <w:rFonts w:ascii="Times New Roman" w:hAnsi="Times New Roman"/>
          <w:sz w:val="30"/>
          <w:szCs w:val="30"/>
        </w:rPr>
        <w:t>,</w:t>
      </w:r>
      <w:r w:rsidRPr="00693159">
        <w:rPr>
          <w:rFonts w:ascii="Times New Roman" w:hAnsi="Times New Roman"/>
          <w:sz w:val="30"/>
          <w:szCs w:val="30"/>
        </w:rPr>
        <w:t xml:space="preserve"> </w:t>
      </w:r>
      <w:r w:rsidR="00CC6B55">
        <w:rPr>
          <w:rFonts w:ascii="Times New Roman" w:hAnsi="Times New Roman"/>
          <w:sz w:val="30"/>
          <w:szCs w:val="30"/>
        </w:rPr>
        <w:t>проводимых</w:t>
      </w:r>
      <w:r w:rsidRPr="00693159">
        <w:rPr>
          <w:rFonts w:ascii="Times New Roman" w:hAnsi="Times New Roman"/>
          <w:sz w:val="30"/>
          <w:szCs w:val="30"/>
        </w:rPr>
        <w:t xml:space="preserve"> в Витебской области.</w:t>
      </w:r>
    </w:p>
    <w:p w:rsidR="00693159" w:rsidRPr="00693159" w:rsidRDefault="00693159" w:rsidP="00CB22A3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693159">
        <w:rPr>
          <w:rFonts w:ascii="Times New Roman" w:hAnsi="Times New Roman"/>
          <w:sz w:val="30"/>
          <w:szCs w:val="30"/>
        </w:rPr>
        <w:t xml:space="preserve">В декабре 2016 члены ОКЭС приняли участие в семинаре по теме:  </w:t>
      </w:r>
      <w:r w:rsidR="00076DAE">
        <w:rPr>
          <w:rFonts w:ascii="Times New Roman" w:hAnsi="Times New Roman"/>
          <w:sz w:val="30"/>
          <w:szCs w:val="30"/>
        </w:rPr>
        <w:t>«</w:t>
      </w:r>
      <w:r w:rsidRPr="00693159">
        <w:rPr>
          <w:rFonts w:ascii="Times New Roman" w:hAnsi="Times New Roman"/>
          <w:sz w:val="30"/>
          <w:szCs w:val="30"/>
        </w:rPr>
        <w:t xml:space="preserve">Реализация положений </w:t>
      </w:r>
      <w:proofErr w:type="spellStart"/>
      <w:r w:rsidRPr="00693159">
        <w:rPr>
          <w:rFonts w:ascii="Times New Roman" w:hAnsi="Times New Roman"/>
          <w:sz w:val="30"/>
          <w:szCs w:val="30"/>
        </w:rPr>
        <w:t>Орхусской</w:t>
      </w:r>
      <w:proofErr w:type="spellEnd"/>
      <w:r w:rsidRPr="00693159">
        <w:rPr>
          <w:rFonts w:ascii="Times New Roman" w:hAnsi="Times New Roman"/>
          <w:sz w:val="30"/>
          <w:szCs w:val="30"/>
        </w:rPr>
        <w:t xml:space="preserve"> конвенции</w:t>
      </w:r>
      <w:r w:rsidR="00076DAE">
        <w:rPr>
          <w:rFonts w:ascii="Times New Roman" w:hAnsi="Times New Roman"/>
          <w:sz w:val="30"/>
          <w:szCs w:val="30"/>
        </w:rPr>
        <w:t>»</w:t>
      </w:r>
      <w:r w:rsidRPr="00693159">
        <w:rPr>
          <w:rFonts w:ascii="Times New Roman" w:hAnsi="Times New Roman"/>
          <w:sz w:val="30"/>
          <w:szCs w:val="30"/>
        </w:rPr>
        <w:t>.</w:t>
      </w:r>
    </w:p>
    <w:p w:rsidR="00693159" w:rsidRPr="009D7427" w:rsidRDefault="00076DAE" w:rsidP="00CB22A3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Н</w:t>
      </w:r>
      <w:r w:rsidR="00AB044A" w:rsidRPr="00076DAE">
        <w:rPr>
          <w:rFonts w:ascii="Times New Roman" w:hAnsi="Times New Roman"/>
          <w:sz w:val="30"/>
          <w:szCs w:val="30"/>
        </w:rPr>
        <w:t>ачальник</w:t>
      </w:r>
      <w:r w:rsidRPr="00076DAE">
        <w:rPr>
          <w:rFonts w:ascii="Times New Roman" w:hAnsi="Times New Roman"/>
          <w:sz w:val="30"/>
          <w:szCs w:val="30"/>
        </w:rPr>
        <w:t>а</w:t>
      </w:r>
      <w:r w:rsidR="00AB044A" w:rsidRPr="00076DAE">
        <w:rPr>
          <w:rFonts w:ascii="Times New Roman" w:hAnsi="Times New Roman"/>
          <w:sz w:val="30"/>
          <w:szCs w:val="30"/>
        </w:rPr>
        <w:t xml:space="preserve"> управления организационной, правовой и кадровой работы Минского областного комитета природных ресурсов и охраны окружающей среды</w:t>
      </w:r>
      <w:r>
        <w:rPr>
          <w:rFonts w:ascii="Times New Roman" w:hAnsi="Times New Roman"/>
          <w:sz w:val="30"/>
          <w:szCs w:val="30"/>
        </w:rPr>
        <w:t xml:space="preserve"> Шевченко М.Ю., </w:t>
      </w:r>
      <w:r w:rsidR="00CC6B55">
        <w:rPr>
          <w:rFonts w:ascii="Times New Roman" w:hAnsi="Times New Roman"/>
          <w:sz w:val="30"/>
          <w:szCs w:val="30"/>
        </w:rPr>
        <w:t>которая сообщила</w:t>
      </w:r>
      <w:r>
        <w:rPr>
          <w:rFonts w:ascii="Times New Roman" w:hAnsi="Times New Roman"/>
          <w:sz w:val="30"/>
          <w:szCs w:val="30"/>
        </w:rPr>
        <w:t xml:space="preserve">, что </w:t>
      </w:r>
      <w:r w:rsidR="009D7427">
        <w:rPr>
          <w:rFonts w:ascii="Times New Roman" w:hAnsi="Times New Roman"/>
          <w:sz w:val="30"/>
          <w:szCs w:val="30"/>
        </w:rPr>
        <w:t xml:space="preserve">в 2016 году </w:t>
      </w:r>
      <w:r w:rsidR="009D7427">
        <w:rPr>
          <w:rFonts w:ascii="Times New Roman" w:eastAsia="Times New Roman" w:hAnsi="Times New Roman"/>
          <w:sz w:val="30"/>
          <w:szCs w:val="30"/>
          <w:lang w:eastAsia="ru-RU"/>
        </w:rPr>
        <w:t xml:space="preserve">работа </w:t>
      </w:r>
      <w:r w:rsidR="009D7427" w:rsidRPr="00D44E35">
        <w:rPr>
          <w:rFonts w:ascii="Times New Roman" w:eastAsia="Times New Roman" w:hAnsi="Times New Roman"/>
          <w:sz w:val="30"/>
          <w:szCs w:val="30"/>
          <w:lang w:eastAsia="ru-RU"/>
        </w:rPr>
        <w:t>общественного координационного экологического совета</w:t>
      </w:r>
      <w:r w:rsidR="009D742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9D7427" w:rsidRPr="00D44E35">
        <w:rPr>
          <w:rFonts w:ascii="Times New Roman" w:eastAsia="Times New Roman" w:hAnsi="Times New Roman"/>
          <w:sz w:val="30"/>
          <w:szCs w:val="30"/>
          <w:lang w:eastAsia="ru-RU"/>
        </w:rPr>
        <w:t>при Минском областном комитете природных ресурсов и охраны окружающей среды</w:t>
      </w:r>
      <w:r w:rsidR="009D7427">
        <w:rPr>
          <w:rFonts w:ascii="Times New Roman" w:eastAsia="Times New Roman" w:hAnsi="Times New Roman"/>
          <w:sz w:val="30"/>
          <w:szCs w:val="30"/>
          <w:lang w:eastAsia="ru-RU"/>
        </w:rPr>
        <w:t xml:space="preserve"> строилась в тесном взаимодействии с </w:t>
      </w:r>
      <w:r w:rsidR="00CC6B55">
        <w:rPr>
          <w:rFonts w:ascii="Times New Roman" w:eastAsia="Times New Roman" w:hAnsi="Times New Roman"/>
          <w:sz w:val="30"/>
          <w:szCs w:val="30"/>
          <w:lang w:eastAsia="ru-RU"/>
        </w:rPr>
        <w:t>общественными объединениями</w:t>
      </w:r>
      <w:r w:rsidR="009D7427">
        <w:rPr>
          <w:rFonts w:ascii="Times New Roman" w:eastAsia="Times New Roman" w:hAnsi="Times New Roman"/>
          <w:sz w:val="30"/>
          <w:szCs w:val="30"/>
          <w:lang w:eastAsia="ru-RU"/>
        </w:rPr>
        <w:t xml:space="preserve"> и п</w:t>
      </w:r>
      <w:r w:rsidR="00CC6B55">
        <w:rPr>
          <w:rFonts w:ascii="Times New Roman" w:eastAsia="Times New Roman" w:hAnsi="Times New Roman"/>
          <w:sz w:val="30"/>
          <w:szCs w:val="30"/>
          <w:lang w:eastAsia="ru-RU"/>
        </w:rPr>
        <w:t>олитическими партиями</w:t>
      </w:r>
      <w:r w:rsidR="009D7427">
        <w:rPr>
          <w:rFonts w:ascii="Times New Roman" w:eastAsia="Times New Roman" w:hAnsi="Times New Roman"/>
          <w:sz w:val="30"/>
          <w:szCs w:val="30"/>
          <w:lang w:eastAsia="ru-RU"/>
        </w:rPr>
        <w:t xml:space="preserve"> Минской области.</w:t>
      </w:r>
      <w:proofErr w:type="gramEnd"/>
    </w:p>
    <w:p w:rsidR="009D7427" w:rsidRDefault="009D7427" w:rsidP="009D74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18 декабря </w:t>
      </w:r>
      <w:r w:rsidRPr="009D7427">
        <w:rPr>
          <w:rFonts w:ascii="Times New Roman" w:eastAsia="Times New Roman" w:hAnsi="Times New Roman"/>
          <w:sz w:val="30"/>
          <w:szCs w:val="30"/>
          <w:lang w:eastAsia="ru-RU"/>
        </w:rPr>
        <w:t>2015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г.</w:t>
      </w:r>
      <w:r w:rsidRPr="009D7427">
        <w:rPr>
          <w:rFonts w:ascii="Times New Roman" w:eastAsia="Times New Roman" w:hAnsi="Times New Roman"/>
          <w:sz w:val="30"/>
          <w:szCs w:val="30"/>
          <w:lang w:eastAsia="ru-RU"/>
        </w:rPr>
        <w:t xml:space="preserve"> приказом комитета № 150 утвержден состав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ОКЭС</w:t>
      </w:r>
      <w:r w:rsidRPr="009D7427">
        <w:rPr>
          <w:rFonts w:ascii="Times New Roman" w:eastAsia="Times New Roman" w:hAnsi="Times New Roman"/>
          <w:sz w:val="30"/>
          <w:szCs w:val="30"/>
          <w:lang w:eastAsia="ru-RU"/>
        </w:rPr>
        <w:t xml:space="preserve"> на 2016 год, в который вошли </w:t>
      </w:r>
      <w:r w:rsidR="008309CB">
        <w:rPr>
          <w:rFonts w:ascii="Times New Roman" w:eastAsia="Times New Roman" w:hAnsi="Times New Roman"/>
          <w:sz w:val="30"/>
          <w:szCs w:val="30"/>
          <w:lang w:eastAsia="ru-RU"/>
        </w:rPr>
        <w:t xml:space="preserve">представители </w:t>
      </w:r>
      <w:r w:rsidRPr="009D7427">
        <w:rPr>
          <w:rFonts w:ascii="Times New Roman" w:eastAsia="Times New Roman" w:hAnsi="Times New Roman"/>
          <w:sz w:val="30"/>
          <w:szCs w:val="30"/>
          <w:lang w:eastAsia="ru-RU"/>
        </w:rPr>
        <w:t>МОО «</w:t>
      </w:r>
      <w:proofErr w:type="spellStart"/>
      <w:r w:rsidRPr="009D7427">
        <w:rPr>
          <w:rFonts w:ascii="Times New Roman" w:eastAsia="Times New Roman" w:hAnsi="Times New Roman"/>
          <w:sz w:val="30"/>
          <w:szCs w:val="30"/>
          <w:lang w:eastAsia="ru-RU"/>
        </w:rPr>
        <w:t>Экопартнерство</w:t>
      </w:r>
      <w:proofErr w:type="spellEnd"/>
      <w:r w:rsidRPr="009D7427">
        <w:rPr>
          <w:rFonts w:ascii="Times New Roman" w:eastAsia="Times New Roman" w:hAnsi="Times New Roman"/>
          <w:sz w:val="30"/>
          <w:szCs w:val="30"/>
          <w:lang w:eastAsia="ru-RU"/>
        </w:rPr>
        <w:t>», ООО «Белорусский зеленый крест», ОО «БРСМ», РГОО «БООР».</w:t>
      </w:r>
    </w:p>
    <w:p w:rsidR="009D7427" w:rsidRDefault="009D7427" w:rsidP="009D7427">
      <w:pPr>
        <w:spacing w:after="0" w:line="240" w:lineRule="auto"/>
        <w:ind w:right="-6"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2</w:t>
      </w:r>
      <w:r w:rsidRPr="001367A0">
        <w:rPr>
          <w:rFonts w:ascii="Times New Roman" w:eastAsia="Times New Roman" w:hAnsi="Times New Roman"/>
          <w:sz w:val="30"/>
          <w:szCs w:val="30"/>
          <w:lang w:eastAsia="ru-RU"/>
        </w:rPr>
        <w:t>016 году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проведено </w:t>
      </w:r>
      <w:r w:rsidRPr="004622C5">
        <w:rPr>
          <w:rFonts w:ascii="Times New Roman" w:eastAsia="Times New Roman" w:hAnsi="Times New Roman"/>
          <w:sz w:val="30"/>
          <w:szCs w:val="30"/>
          <w:lang w:eastAsia="ru-RU"/>
        </w:rPr>
        <w:t>3 заседания совета</w:t>
      </w:r>
      <w:r w:rsidR="00CC6B55">
        <w:rPr>
          <w:rFonts w:ascii="Times New Roman" w:eastAsia="Times New Roman" w:hAnsi="Times New Roman"/>
          <w:sz w:val="30"/>
          <w:szCs w:val="30"/>
          <w:lang w:eastAsia="ru-RU"/>
        </w:rPr>
        <w:t>, на которых рассматривались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9D7427" w:rsidRDefault="009D7427" w:rsidP="009D74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вопрос о реализации стратегии интегрированного управления твердыми коммунальными отходами Минской области на 2015-2029 годы, докладчик - Яблонская Ю.В., председатель МОО «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Экопартнерство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>»;</w:t>
      </w:r>
    </w:p>
    <w:p w:rsidR="009D7427" w:rsidRDefault="00CC6B55" w:rsidP="009D74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вопрос</w:t>
      </w:r>
      <w:r w:rsidR="009D7427">
        <w:rPr>
          <w:rFonts w:ascii="Times New Roman" w:eastAsia="Times New Roman" w:hAnsi="Times New Roman"/>
          <w:sz w:val="30"/>
          <w:szCs w:val="30"/>
          <w:lang w:eastAsia="ru-RU"/>
        </w:rPr>
        <w:t xml:space="preserve"> подготовки </w:t>
      </w:r>
      <w:r w:rsidR="009D7427" w:rsidRPr="00F14B9F">
        <w:rPr>
          <w:rFonts w:ascii="Times New Roman" w:eastAsia="Times New Roman" w:hAnsi="Times New Roman"/>
          <w:sz w:val="30"/>
          <w:szCs w:val="30"/>
          <w:lang w:eastAsia="ru-RU"/>
        </w:rPr>
        <w:t xml:space="preserve">Минской области </w:t>
      </w:r>
      <w:r w:rsidR="009D7427">
        <w:rPr>
          <w:rFonts w:ascii="Times New Roman" w:eastAsia="Times New Roman" w:hAnsi="Times New Roman"/>
          <w:sz w:val="30"/>
          <w:szCs w:val="30"/>
          <w:lang w:eastAsia="ru-RU"/>
        </w:rPr>
        <w:t>к участию</w:t>
      </w:r>
      <w:r w:rsidR="009D7427" w:rsidRPr="00F14B9F">
        <w:t xml:space="preserve"> </w:t>
      </w:r>
      <w:r w:rsidR="009D7427" w:rsidRPr="00F14B9F">
        <w:rPr>
          <w:rFonts w:ascii="Times New Roman" w:eastAsia="Times New Roman" w:hAnsi="Times New Roman"/>
          <w:sz w:val="30"/>
          <w:szCs w:val="30"/>
          <w:lang w:eastAsia="ru-RU"/>
        </w:rPr>
        <w:t>в проведении II областного эколого-патриотического форума, посвященного Дню Независимости Республики Беларусь и Году Культуры</w:t>
      </w:r>
      <w:r w:rsidR="009D7427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9D7427" w:rsidRDefault="00CC6B55" w:rsidP="009D74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вопрос</w:t>
      </w:r>
      <w:r w:rsidR="009D7427">
        <w:rPr>
          <w:rFonts w:ascii="Times New Roman" w:eastAsia="Times New Roman" w:hAnsi="Times New Roman"/>
          <w:sz w:val="30"/>
          <w:szCs w:val="30"/>
          <w:lang w:eastAsia="ru-RU"/>
        </w:rPr>
        <w:t xml:space="preserve"> согласования номинаций форума и списка награждаемых участников.</w:t>
      </w:r>
    </w:p>
    <w:p w:rsidR="009D7427" w:rsidRDefault="009D7427" w:rsidP="009D7427">
      <w:pPr>
        <w:spacing w:after="0" w:line="240" w:lineRule="auto"/>
        <w:ind w:right="-6"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Подготовка и проведение форума осуществлялась при участии ОО «БРСМ», РГОО «БООР», ОО «Белорусский союз женщин», ОСВОД, Белорусское общество Красного креста, ДОСААФ, </w:t>
      </w:r>
      <w:r w:rsidR="00CC6B55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ОО «Белорусский зеленый крест» и др.</w:t>
      </w:r>
    </w:p>
    <w:p w:rsidR="009D7427" w:rsidRDefault="009D7427" w:rsidP="009D7427">
      <w:pPr>
        <w:spacing w:after="0" w:line="240" w:lineRule="auto"/>
        <w:ind w:right="-6"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Ежегодно Минский областной комитет ОО «БРСМ» принимает активное участие в природоохранных акциях, приуроченных к международным экологическим датам, «Неделе леса», «</w:t>
      </w:r>
      <w:r>
        <w:rPr>
          <w:rFonts w:ascii="Times New Roman" w:hAnsi="Times New Roman"/>
          <w:sz w:val="30"/>
          <w:szCs w:val="30"/>
        </w:rPr>
        <w:t>Сделаем»/«</w:t>
      </w:r>
      <w:proofErr w:type="spellStart"/>
      <w:r w:rsidRPr="00937CDE">
        <w:rPr>
          <w:rFonts w:ascii="Times New Roman" w:hAnsi="Times New Roman"/>
          <w:sz w:val="30"/>
          <w:szCs w:val="30"/>
        </w:rPr>
        <w:t>Зроб</w:t>
      </w:r>
      <w:proofErr w:type="spellEnd"/>
      <w:r w:rsidRPr="00937CDE">
        <w:rPr>
          <w:rFonts w:ascii="Times New Roman" w:hAnsi="Times New Roman"/>
          <w:sz w:val="30"/>
          <w:szCs w:val="30"/>
          <w:lang w:val="be-BY"/>
        </w:rPr>
        <w:t>і</w:t>
      </w:r>
      <w:r>
        <w:rPr>
          <w:rFonts w:ascii="Times New Roman" w:hAnsi="Times New Roman"/>
          <w:sz w:val="30"/>
          <w:szCs w:val="30"/>
        </w:rPr>
        <w:t>м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», День без автомобиля», а также месячниках по наведению порядка и благоустройству населенных пунктов.</w:t>
      </w:r>
    </w:p>
    <w:p w:rsidR="009D7427" w:rsidRPr="00C1513E" w:rsidRDefault="009D7427" w:rsidP="009D7427">
      <w:pPr>
        <w:spacing w:after="0" w:line="240" w:lineRule="auto"/>
        <w:ind w:right="-6"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1513E">
        <w:rPr>
          <w:rFonts w:ascii="Times New Roman" w:eastAsia="Times New Roman" w:hAnsi="Times New Roman"/>
          <w:sz w:val="30"/>
          <w:szCs w:val="30"/>
          <w:lang w:eastAsia="ru-RU"/>
        </w:rPr>
        <w:t xml:space="preserve">В целях патриотического и трудового воспитания молодежи, формирования у молодых людей активной жизненной позиции, уважения к историческому наследию, традициям и культуре белорусского народа,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r w:rsidRPr="00C1513E">
        <w:rPr>
          <w:rFonts w:ascii="Times New Roman" w:eastAsia="Times New Roman" w:hAnsi="Times New Roman"/>
          <w:sz w:val="30"/>
          <w:szCs w:val="30"/>
          <w:lang w:eastAsia="ru-RU"/>
        </w:rPr>
        <w:t xml:space="preserve"> 2016 году на территории Минской области были организованы и проведены молодежные трудовые акции БРСМ «Молодость. Традиции. Будущее», в том числе при участии </w:t>
      </w:r>
      <w:proofErr w:type="spellStart"/>
      <w:r w:rsidRPr="00C1513E">
        <w:rPr>
          <w:rFonts w:ascii="Times New Roman" w:eastAsia="Times New Roman" w:hAnsi="Times New Roman"/>
          <w:sz w:val="30"/>
          <w:szCs w:val="30"/>
          <w:lang w:eastAsia="ru-RU"/>
        </w:rPr>
        <w:t>студотрядовского</w:t>
      </w:r>
      <w:proofErr w:type="spellEnd"/>
      <w:r w:rsidRPr="00C1513E">
        <w:rPr>
          <w:rFonts w:ascii="Times New Roman" w:eastAsia="Times New Roman" w:hAnsi="Times New Roman"/>
          <w:sz w:val="30"/>
          <w:szCs w:val="30"/>
          <w:lang w:eastAsia="ru-RU"/>
        </w:rPr>
        <w:t xml:space="preserve"> движения.</w:t>
      </w:r>
    </w:p>
    <w:p w:rsidR="009D7427" w:rsidRPr="00C1513E" w:rsidRDefault="009D7427" w:rsidP="009D7427">
      <w:pPr>
        <w:spacing w:after="0" w:line="240" w:lineRule="auto"/>
        <w:ind w:right="-6"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1513E">
        <w:rPr>
          <w:rFonts w:ascii="Times New Roman" w:eastAsia="Times New Roman" w:hAnsi="Times New Roman"/>
          <w:sz w:val="30"/>
          <w:szCs w:val="30"/>
          <w:lang w:eastAsia="ru-RU"/>
        </w:rPr>
        <w:t>Волонтерами «Доброе сердце» ПО ОО «БРСМ» ГУО «</w:t>
      </w:r>
      <w:proofErr w:type="spellStart"/>
      <w:r w:rsidRPr="00C1513E">
        <w:rPr>
          <w:rFonts w:ascii="Times New Roman" w:eastAsia="Times New Roman" w:hAnsi="Times New Roman"/>
          <w:sz w:val="30"/>
          <w:szCs w:val="30"/>
          <w:lang w:eastAsia="ru-RU"/>
        </w:rPr>
        <w:t>Боровлянская</w:t>
      </w:r>
      <w:proofErr w:type="spellEnd"/>
      <w:r w:rsidRPr="00C1513E">
        <w:rPr>
          <w:rFonts w:ascii="Times New Roman" w:eastAsia="Times New Roman" w:hAnsi="Times New Roman"/>
          <w:sz w:val="30"/>
          <w:szCs w:val="30"/>
          <w:lang w:eastAsia="ru-RU"/>
        </w:rPr>
        <w:t xml:space="preserve"> средняя школа № 2» совместно с общественными объединениями Минской области были </w:t>
      </w:r>
      <w:r w:rsidR="00CC6B55">
        <w:rPr>
          <w:rFonts w:ascii="Times New Roman" w:eastAsia="Times New Roman" w:hAnsi="Times New Roman"/>
          <w:sz w:val="30"/>
          <w:szCs w:val="30"/>
          <w:lang w:eastAsia="ru-RU"/>
        </w:rPr>
        <w:t>высажены</w:t>
      </w:r>
      <w:r w:rsidRPr="00C1513E">
        <w:rPr>
          <w:rFonts w:ascii="Times New Roman" w:eastAsia="Times New Roman" w:hAnsi="Times New Roman"/>
          <w:sz w:val="30"/>
          <w:szCs w:val="30"/>
          <w:lang w:eastAsia="ru-RU"/>
        </w:rPr>
        <w:t xml:space="preserve"> лесные насаждения             в </w:t>
      </w:r>
      <w:r w:rsidR="00CC6B55">
        <w:rPr>
          <w:rFonts w:ascii="Times New Roman" w:eastAsia="Times New Roman" w:hAnsi="Times New Roman"/>
          <w:sz w:val="30"/>
          <w:szCs w:val="30"/>
          <w:lang w:eastAsia="ru-RU"/>
        </w:rPr>
        <w:t>связи с 30-летием</w:t>
      </w:r>
      <w:r w:rsidRPr="00C1513E">
        <w:rPr>
          <w:rFonts w:ascii="Times New Roman" w:eastAsia="Times New Roman" w:hAnsi="Times New Roman"/>
          <w:sz w:val="30"/>
          <w:szCs w:val="30"/>
          <w:lang w:eastAsia="ru-RU"/>
        </w:rPr>
        <w:t xml:space="preserve"> со дня аварии на Чернобыльской АЭС. В акции «Неделя леса» только от Минского района приняли участие более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C1513E">
        <w:rPr>
          <w:rFonts w:ascii="Times New Roman" w:eastAsia="Times New Roman" w:hAnsi="Times New Roman"/>
          <w:sz w:val="30"/>
          <w:szCs w:val="30"/>
          <w:lang w:eastAsia="ru-RU"/>
        </w:rPr>
        <w:t xml:space="preserve">10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Pr="00C1513E">
        <w:rPr>
          <w:rFonts w:ascii="Times New Roman" w:eastAsia="Times New Roman" w:hAnsi="Times New Roman"/>
          <w:sz w:val="30"/>
          <w:szCs w:val="30"/>
          <w:lang w:eastAsia="ru-RU"/>
        </w:rPr>
        <w:t>ервичных организаций района, совместными усилиями было посажено более 3000 деревьев.</w:t>
      </w:r>
    </w:p>
    <w:p w:rsidR="009D7427" w:rsidRPr="00C1513E" w:rsidRDefault="009D7427" w:rsidP="009D7427">
      <w:pPr>
        <w:spacing w:after="0" w:line="240" w:lineRule="auto"/>
        <w:ind w:right="-6"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1513E">
        <w:rPr>
          <w:rFonts w:ascii="Times New Roman" w:eastAsia="Times New Roman" w:hAnsi="Times New Roman"/>
          <w:sz w:val="30"/>
          <w:szCs w:val="30"/>
          <w:lang w:eastAsia="ru-RU"/>
        </w:rPr>
        <w:t>Волонтеры ПО ОО «БРСМ» ГУО «</w:t>
      </w:r>
      <w:proofErr w:type="spellStart"/>
      <w:r w:rsidRPr="00C1513E">
        <w:rPr>
          <w:rFonts w:ascii="Times New Roman" w:eastAsia="Times New Roman" w:hAnsi="Times New Roman"/>
          <w:sz w:val="30"/>
          <w:szCs w:val="30"/>
          <w:lang w:eastAsia="ru-RU"/>
        </w:rPr>
        <w:t>Прилукская</w:t>
      </w:r>
      <w:proofErr w:type="spellEnd"/>
      <w:r w:rsidRPr="00C1513E">
        <w:rPr>
          <w:rFonts w:ascii="Times New Roman" w:eastAsia="Times New Roman" w:hAnsi="Times New Roman"/>
          <w:sz w:val="30"/>
          <w:szCs w:val="30"/>
          <w:lang w:eastAsia="ru-RU"/>
        </w:rPr>
        <w:t xml:space="preserve"> СШ» приняли участие в экологической акции «Чистый водоем», организаторами которой выступили Республиканское государственно-общественное объединение «Белорусское общество охотников и рыболовов» </w:t>
      </w:r>
      <w:r>
        <w:rPr>
          <w:rFonts w:ascii="Times New Roman" w:eastAsia="Times New Roman" w:hAnsi="Times New Roman"/>
          <w:sz w:val="30"/>
          <w:szCs w:val="30"/>
          <w:lang w:eastAsia="ru-RU"/>
        </w:rPr>
        <w:br/>
        <w:t>и</w:t>
      </w:r>
      <w:r w:rsidRPr="00C1513E">
        <w:rPr>
          <w:rFonts w:ascii="Times New Roman" w:eastAsia="Times New Roman" w:hAnsi="Times New Roman"/>
          <w:sz w:val="30"/>
          <w:szCs w:val="30"/>
          <w:lang w:eastAsia="ru-RU"/>
        </w:rPr>
        <w:t xml:space="preserve"> Минский РК ОО «БРСМ».</w:t>
      </w:r>
    </w:p>
    <w:p w:rsidR="009D7427" w:rsidRDefault="009D7427" w:rsidP="004F09F9">
      <w:pPr>
        <w:spacing w:after="0" w:line="240" w:lineRule="auto"/>
        <w:ind w:right="-6"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1513E">
        <w:rPr>
          <w:rFonts w:ascii="Times New Roman" w:eastAsia="Times New Roman" w:hAnsi="Times New Roman"/>
          <w:sz w:val="30"/>
          <w:szCs w:val="30"/>
          <w:lang w:eastAsia="ru-RU"/>
        </w:rPr>
        <w:t>В рамках республиканской благотворительной акции «Восстановление святынь Беларуси» с апреля по октябрь были организованы и проведены районные этапы. Более 447 волонт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C1513E">
        <w:rPr>
          <w:rFonts w:ascii="Times New Roman" w:eastAsia="Times New Roman" w:hAnsi="Times New Roman"/>
          <w:sz w:val="30"/>
          <w:szCs w:val="30"/>
          <w:lang w:eastAsia="ru-RU"/>
        </w:rPr>
        <w:t>ров приняли участие в восстановлении и благоустройстве святынь.                    Заработанные средства в ходе реализации молодежной трудовой акции БРСМ «Молодость. Традиц</w:t>
      </w:r>
      <w:r w:rsidR="004F09F9">
        <w:rPr>
          <w:rFonts w:ascii="Times New Roman" w:eastAsia="Times New Roman" w:hAnsi="Times New Roman"/>
          <w:sz w:val="30"/>
          <w:szCs w:val="30"/>
          <w:lang w:eastAsia="ru-RU"/>
        </w:rPr>
        <w:t xml:space="preserve">ии. Будущее» направлены </w:t>
      </w:r>
      <w:r w:rsidRPr="00C1513E">
        <w:rPr>
          <w:rFonts w:ascii="Times New Roman" w:eastAsia="Times New Roman" w:hAnsi="Times New Roman"/>
          <w:sz w:val="30"/>
          <w:szCs w:val="30"/>
          <w:lang w:eastAsia="ru-RU"/>
        </w:rPr>
        <w:t xml:space="preserve">на воздвижение памятника (скульптурной группы) в честь белорусского </w:t>
      </w:r>
      <w:proofErr w:type="spellStart"/>
      <w:r w:rsidRPr="00C1513E">
        <w:rPr>
          <w:rFonts w:ascii="Times New Roman" w:eastAsia="Times New Roman" w:hAnsi="Times New Roman"/>
          <w:sz w:val="30"/>
          <w:szCs w:val="30"/>
          <w:lang w:eastAsia="ru-RU"/>
        </w:rPr>
        <w:t>студотрядовского</w:t>
      </w:r>
      <w:proofErr w:type="spellEnd"/>
      <w:r w:rsidRPr="00C1513E">
        <w:rPr>
          <w:rFonts w:ascii="Times New Roman" w:eastAsia="Times New Roman" w:hAnsi="Times New Roman"/>
          <w:sz w:val="30"/>
          <w:szCs w:val="30"/>
          <w:lang w:eastAsia="ru-RU"/>
        </w:rPr>
        <w:t xml:space="preserve"> движения.</w:t>
      </w:r>
    </w:p>
    <w:p w:rsidR="009D7427" w:rsidRDefault="009D7427" w:rsidP="009D7427">
      <w:pPr>
        <w:spacing w:after="0" w:line="240" w:lineRule="auto"/>
        <w:ind w:right="-6"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14B9F">
        <w:rPr>
          <w:rFonts w:ascii="Times New Roman" w:eastAsia="Times New Roman" w:hAnsi="Times New Roman"/>
          <w:sz w:val="30"/>
          <w:szCs w:val="30"/>
          <w:lang w:eastAsia="ru-RU"/>
        </w:rPr>
        <w:t>В конце декабря планируется прове</w:t>
      </w:r>
      <w:r w:rsidR="00CC6B55">
        <w:rPr>
          <w:rFonts w:ascii="Times New Roman" w:eastAsia="Times New Roman" w:hAnsi="Times New Roman"/>
          <w:sz w:val="30"/>
          <w:szCs w:val="30"/>
          <w:lang w:eastAsia="ru-RU"/>
        </w:rPr>
        <w:t xml:space="preserve">дение последнего в 2016 </w:t>
      </w:r>
      <w:r w:rsidRPr="00F14B9F">
        <w:rPr>
          <w:rFonts w:ascii="Times New Roman" w:eastAsia="Times New Roman" w:hAnsi="Times New Roman"/>
          <w:sz w:val="30"/>
          <w:szCs w:val="30"/>
          <w:lang w:eastAsia="ru-RU"/>
        </w:rPr>
        <w:t>году заседани</w:t>
      </w:r>
      <w:r w:rsidR="00CC6B55"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Pr="00F14B9F">
        <w:rPr>
          <w:rFonts w:ascii="Times New Roman" w:eastAsia="Times New Roman" w:hAnsi="Times New Roman"/>
          <w:sz w:val="30"/>
          <w:szCs w:val="30"/>
          <w:lang w:eastAsia="ru-RU"/>
        </w:rPr>
        <w:t xml:space="preserve"> совета по вопросам: «Меры по адаптации и смягчению влияния климата в Минской области» и «Внедрение бассейнового подхода к управлению водными ресурсами в Минской области».</w:t>
      </w:r>
    </w:p>
    <w:p w:rsidR="004F09F9" w:rsidRDefault="009D7427" w:rsidP="009D7427">
      <w:pPr>
        <w:spacing w:after="0" w:line="240" w:lineRule="auto"/>
        <w:ind w:right="-6"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B6B7A">
        <w:rPr>
          <w:rFonts w:ascii="Times New Roman" w:eastAsia="Times New Roman" w:hAnsi="Times New Roman"/>
          <w:sz w:val="30"/>
          <w:szCs w:val="30"/>
          <w:lang w:eastAsia="ru-RU"/>
        </w:rPr>
        <w:t xml:space="preserve">В 2017 году </w:t>
      </w:r>
      <w:r w:rsidR="004F09F9">
        <w:rPr>
          <w:rFonts w:ascii="Times New Roman" w:eastAsia="Times New Roman" w:hAnsi="Times New Roman"/>
          <w:sz w:val="30"/>
          <w:szCs w:val="30"/>
          <w:lang w:eastAsia="ru-RU"/>
        </w:rPr>
        <w:t xml:space="preserve">общественный координационный экологический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совет</w:t>
      </w:r>
      <w:r w:rsidRPr="008B6B7A">
        <w:rPr>
          <w:rFonts w:ascii="Times New Roman" w:eastAsia="Times New Roman" w:hAnsi="Times New Roman"/>
          <w:sz w:val="30"/>
          <w:szCs w:val="30"/>
          <w:lang w:eastAsia="ru-RU"/>
        </w:rPr>
        <w:t xml:space="preserve"> планирует включить в план работы вопрос «Водоснабжение и водоотведение в малых городах и сельской местности в Минской области»</w:t>
      </w:r>
      <w:r w:rsidR="004F09F9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9D7427" w:rsidRDefault="009D7427" w:rsidP="009D7427">
      <w:pPr>
        <w:spacing w:after="0" w:line="240" w:lineRule="auto"/>
        <w:ind w:right="-6"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связи с тем, что в составе совета в настоящее время отсутствуют </w:t>
      </w:r>
      <w:r w:rsidR="00CC6B55">
        <w:rPr>
          <w:rFonts w:ascii="Times New Roman" w:eastAsia="Times New Roman" w:hAnsi="Times New Roman"/>
          <w:sz w:val="30"/>
          <w:szCs w:val="30"/>
          <w:lang w:eastAsia="ru-RU"/>
        </w:rPr>
        <w:t>общественные экологи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Минской области, в планах на 2017 год</w:t>
      </w:r>
      <w:r w:rsidR="00DB47A8">
        <w:rPr>
          <w:rFonts w:ascii="Times New Roman" w:eastAsia="Times New Roman" w:hAnsi="Times New Roman"/>
          <w:sz w:val="30"/>
          <w:szCs w:val="30"/>
          <w:lang w:eastAsia="ru-RU"/>
        </w:rPr>
        <w:t xml:space="preserve"> планируется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включение их в состав совета. </w:t>
      </w:r>
    </w:p>
    <w:p w:rsidR="009D7427" w:rsidRPr="006A6631" w:rsidRDefault="00CC6B55" w:rsidP="004F09F9">
      <w:pPr>
        <w:pStyle w:val="a3"/>
        <w:numPr>
          <w:ilvl w:val="0"/>
          <w:numId w:val="3"/>
        </w:numPr>
        <w:spacing w:after="0" w:line="240" w:lineRule="auto"/>
        <w:ind w:left="0" w:right="-6" w:firstLine="36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hAnsi="Times New Roman"/>
          <w:sz w:val="30"/>
          <w:szCs w:val="30"/>
        </w:rPr>
        <w:t>З</w:t>
      </w:r>
      <w:r w:rsidR="004F09F9" w:rsidRPr="004F09F9">
        <w:rPr>
          <w:rFonts w:ascii="Times New Roman" w:hAnsi="Times New Roman"/>
          <w:sz w:val="30"/>
          <w:szCs w:val="30"/>
        </w:rPr>
        <w:t>аведующий сектором информации и пропаганды экологических знаний Минского городского комитета природных ресурсов и охраны окружающей среды</w:t>
      </w:r>
      <w:r w:rsidR="004F09F9">
        <w:rPr>
          <w:rFonts w:ascii="Times New Roman" w:hAnsi="Times New Roman"/>
          <w:sz w:val="30"/>
          <w:szCs w:val="30"/>
        </w:rPr>
        <w:t xml:space="preserve"> Ермоленко А.В.</w:t>
      </w:r>
      <w:r w:rsidR="006A6631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отметила</w:t>
      </w:r>
      <w:r w:rsidR="006A6631">
        <w:rPr>
          <w:rFonts w:ascii="Times New Roman" w:hAnsi="Times New Roman"/>
          <w:sz w:val="30"/>
          <w:szCs w:val="30"/>
        </w:rPr>
        <w:t xml:space="preserve">, что общественный координационный экологический совет </w:t>
      </w:r>
      <w:r>
        <w:rPr>
          <w:rFonts w:ascii="Times New Roman" w:hAnsi="Times New Roman"/>
          <w:sz w:val="30"/>
          <w:szCs w:val="30"/>
        </w:rPr>
        <w:t>о</w:t>
      </w:r>
      <w:r w:rsidR="006A6631" w:rsidRPr="00E6011E">
        <w:rPr>
          <w:rFonts w:ascii="Times New Roman" w:hAnsi="Times New Roman"/>
          <w:sz w:val="30"/>
          <w:szCs w:val="30"/>
        </w:rPr>
        <w:t>беспечивает взаимодействие Минского городского комитета природных ресурсов и охраны окружающей среды и общественных объединений, осуществляющих деятельность в области охраны окружающей среды и рационального использования природных ресурсов на территории г. Минска.</w:t>
      </w:r>
      <w:proofErr w:type="gramEnd"/>
      <w:r w:rsidR="006A6631" w:rsidRPr="00E6011E">
        <w:rPr>
          <w:rFonts w:ascii="Times New Roman" w:hAnsi="Times New Roman"/>
          <w:sz w:val="30"/>
          <w:szCs w:val="30"/>
        </w:rPr>
        <w:t xml:space="preserve"> Совет в своей деятельности руководствуется законодательством Республики Беларусь и Положением, утвержденным Приказом Минского городского комитета природных ресурсов и охраны окружающей среды 21.01.2016 № 10-ОД.</w:t>
      </w:r>
    </w:p>
    <w:p w:rsidR="006A6631" w:rsidRPr="006A6631" w:rsidRDefault="006A6631" w:rsidP="006A6631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6A6631">
        <w:rPr>
          <w:rFonts w:ascii="Times New Roman" w:hAnsi="Times New Roman"/>
          <w:sz w:val="30"/>
          <w:szCs w:val="30"/>
        </w:rPr>
        <w:t>В состав совета входят представит</w:t>
      </w:r>
      <w:r w:rsidR="00DB47A8">
        <w:rPr>
          <w:rFonts w:ascii="Times New Roman" w:hAnsi="Times New Roman"/>
          <w:sz w:val="30"/>
          <w:szCs w:val="30"/>
        </w:rPr>
        <w:t>ели 11 общественных объединений</w:t>
      </w:r>
      <w:r w:rsidRPr="006A6631">
        <w:rPr>
          <w:rFonts w:ascii="Times New Roman" w:hAnsi="Times New Roman"/>
          <w:sz w:val="30"/>
          <w:szCs w:val="30"/>
        </w:rPr>
        <w:t>: ОО «</w:t>
      </w:r>
      <w:proofErr w:type="spellStart"/>
      <w:r w:rsidRPr="006A6631">
        <w:rPr>
          <w:rFonts w:ascii="Times New Roman" w:hAnsi="Times New Roman"/>
          <w:sz w:val="30"/>
          <w:szCs w:val="30"/>
        </w:rPr>
        <w:t>Ахова</w:t>
      </w:r>
      <w:proofErr w:type="spellEnd"/>
      <w:r w:rsidRPr="006A663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6A6631">
        <w:rPr>
          <w:rFonts w:ascii="Times New Roman" w:hAnsi="Times New Roman"/>
          <w:sz w:val="30"/>
          <w:szCs w:val="30"/>
        </w:rPr>
        <w:t>птушак</w:t>
      </w:r>
      <w:proofErr w:type="spellEnd"/>
      <w:r w:rsidRPr="006A663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6A6631">
        <w:rPr>
          <w:rFonts w:ascii="Times New Roman" w:hAnsi="Times New Roman"/>
          <w:sz w:val="30"/>
          <w:szCs w:val="30"/>
        </w:rPr>
        <w:t>Бацькаўшчыны</w:t>
      </w:r>
      <w:proofErr w:type="spellEnd"/>
      <w:r w:rsidRPr="006A6631">
        <w:rPr>
          <w:rFonts w:ascii="Times New Roman" w:hAnsi="Times New Roman"/>
          <w:sz w:val="30"/>
          <w:szCs w:val="30"/>
        </w:rPr>
        <w:t>», МОО «</w:t>
      </w:r>
      <w:proofErr w:type="spellStart"/>
      <w:r w:rsidRPr="006A6631">
        <w:rPr>
          <w:rFonts w:ascii="Times New Roman" w:hAnsi="Times New Roman"/>
          <w:sz w:val="30"/>
          <w:szCs w:val="30"/>
        </w:rPr>
        <w:t>Экопартнерство</w:t>
      </w:r>
      <w:proofErr w:type="spellEnd"/>
      <w:r w:rsidRPr="006A6631">
        <w:rPr>
          <w:rFonts w:ascii="Times New Roman" w:hAnsi="Times New Roman"/>
          <w:sz w:val="30"/>
          <w:szCs w:val="30"/>
        </w:rPr>
        <w:t>», ОО «</w:t>
      </w:r>
      <w:proofErr w:type="spellStart"/>
      <w:r w:rsidRPr="006A6631">
        <w:rPr>
          <w:rFonts w:ascii="Times New Roman" w:hAnsi="Times New Roman"/>
          <w:sz w:val="30"/>
          <w:szCs w:val="30"/>
        </w:rPr>
        <w:t>Экодом</w:t>
      </w:r>
      <w:proofErr w:type="spellEnd"/>
      <w:r w:rsidRPr="006A6631">
        <w:rPr>
          <w:rFonts w:ascii="Times New Roman" w:hAnsi="Times New Roman"/>
          <w:sz w:val="30"/>
          <w:szCs w:val="30"/>
        </w:rPr>
        <w:t>», ОО «</w:t>
      </w:r>
      <w:proofErr w:type="spellStart"/>
      <w:r w:rsidRPr="006A6631">
        <w:rPr>
          <w:rFonts w:ascii="Times New Roman" w:hAnsi="Times New Roman"/>
          <w:sz w:val="30"/>
          <w:szCs w:val="30"/>
        </w:rPr>
        <w:t>Экоэнергия</w:t>
      </w:r>
      <w:proofErr w:type="spellEnd"/>
      <w:r w:rsidRPr="006A6631">
        <w:rPr>
          <w:rFonts w:ascii="Times New Roman" w:hAnsi="Times New Roman"/>
          <w:sz w:val="30"/>
          <w:szCs w:val="30"/>
        </w:rPr>
        <w:t>», ОО «Центр экологических решений», ГК ОО «БРСМ» и другие, а также представитель религиозной общины «Приход в честь</w:t>
      </w:r>
      <w:proofErr w:type="gramStart"/>
      <w:r w:rsidRPr="006A6631">
        <w:rPr>
          <w:rFonts w:ascii="Times New Roman" w:hAnsi="Times New Roman"/>
          <w:sz w:val="30"/>
          <w:szCs w:val="30"/>
        </w:rPr>
        <w:t xml:space="preserve"> В</w:t>
      </w:r>
      <w:proofErr w:type="gramEnd"/>
      <w:r w:rsidRPr="006A6631">
        <w:rPr>
          <w:rFonts w:ascii="Times New Roman" w:hAnsi="Times New Roman"/>
          <w:sz w:val="30"/>
          <w:szCs w:val="30"/>
        </w:rPr>
        <w:t xml:space="preserve">сех Святых в г. Минске Минской Епархии Белорусской Православной  Церкви» и общественный эколог </w:t>
      </w:r>
      <w:proofErr w:type="spellStart"/>
      <w:r w:rsidRPr="006A6631">
        <w:rPr>
          <w:rFonts w:ascii="Times New Roman" w:hAnsi="Times New Roman"/>
          <w:sz w:val="30"/>
          <w:szCs w:val="30"/>
        </w:rPr>
        <w:t>Парахневич</w:t>
      </w:r>
      <w:proofErr w:type="spellEnd"/>
      <w:r w:rsidRPr="006A6631">
        <w:rPr>
          <w:rFonts w:ascii="Times New Roman" w:hAnsi="Times New Roman"/>
          <w:sz w:val="30"/>
          <w:szCs w:val="30"/>
        </w:rPr>
        <w:t xml:space="preserve"> Светлана Федоровна.</w:t>
      </w:r>
    </w:p>
    <w:p w:rsidR="006A6631" w:rsidRPr="00E6011E" w:rsidRDefault="006A6631" w:rsidP="00DB47A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6011E">
        <w:rPr>
          <w:rFonts w:ascii="Times New Roman" w:hAnsi="Times New Roman"/>
          <w:sz w:val="30"/>
          <w:szCs w:val="30"/>
        </w:rPr>
        <w:t>Как правило, на заседания советов приглашаются представители СМИ, общественные экологи, представители товарищества «Зеленая сеть», а также организации, которые имею</w:t>
      </w:r>
      <w:r w:rsidR="00DB47A8">
        <w:rPr>
          <w:rFonts w:ascii="Times New Roman" w:hAnsi="Times New Roman"/>
          <w:sz w:val="30"/>
          <w:szCs w:val="30"/>
        </w:rPr>
        <w:t>т непосредственное отношение к рассматриваемой на совете</w:t>
      </w:r>
      <w:r w:rsidRPr="00E6011E">
        <w:rPr>
          <w:rFonts w:ascii="Times New Roman" w:hAnsi="Times New Roman"/>
          <w:sz w:val="30"/>
          <w:szCs w:val="30"/>
        </w:rPr>
        <w:t xml:space="preserve"> тематике: УП «</w:t>
      </w:r>
      <w:proofErr w:type="spellStart"/>
      <w:r w:rsidRPr="00E6011E">
        <w:rPr>
          <w:rFonts w:ascii="Times New Roman" w:hAnsi="Times New Roman"/>
          <w:sz w:val="30"/>
          <w:szCs w:val="30"/>
        </w:rPr>
        <w:t>Минскзеленстрой</w:t>
      </w:r>
      <w:proofErr w:type="spellEnd"/>
      <w:r w:rsidRPr="00E6011E">
        <w:rPr>
          <w:rFonts w:ascii="Times New Roman" w:hAnsi="Times New Roman"/>
          <w:sz w:val="30"/>
          <w:szCs w:val="30"/>
        </w:rPr>
        <w:t>», УП «</w:t>
      </w:r>
      <w:proofErr w:type="spellStart"/>
      <w:r w:rsidRPr="00E6011E">
        <w:rPr>
          <w:rFonts w:ascii="Times New Roman" w:hAnsi="Times New Roman"/>
          <w:sz w:val="30"/>
          <w:szCs w:val="30"/>
        </w:rPr>
        <w:t>Минскградо</w:t>
      </w:r>
      <w:proofErr w:type="spellEnd"/>
      <w:r w:rsidRPr="00E6011E">
        <w:rPr>
          <w:rFonts w:ascii="Times New Roman" w:hAnsi="Times New Roman"/>
          <w:sz w:val="30"/>
          <w:szCs w:val="30"/>
        </w:rPr>
        <w:t xml:space="preserve">» и др. </w:t>
      </w:r>
      <w:r w:rsidR="00DB47A8">
        <w:rPr>
          <w:rFonts w:ascii="Times New Roman" w:hAnsi="Times New Roman"/>
          <w:sz w:val="30"/>
          <w:szCs w:val="30"/>
        </w:rPr>
        <w:t>П</w:t>
      </w:r>
      <w:r w:rsidRPr="00E6011E">
        <w:rPr>
          <w:rFonts w:ascii="Times New Roman" w:hAnsi="Times New Roman"/>
          <w:sz w:val="30"/>
          <w:szCs w:val="30"/>
        </w:rPr>
        <w:t xml:space="preserve">редставителям общественных объединений </w:t>
      </w:r>
      <w:r>
        <w:rPr>
          <w:rFonts w:ascii="Times New Roman" w:hAnsi="Times New Roman"/>
          <w:sz w:val="30"/>
          <w:szCs w:val="30"/>
        </w:rPr>
        <w:t xml:space="preserve">нередко </w:t>
      </w:r>
      <w:r w:rsidRPr="00E6011E">
        <w:rPr>
          <w:rFonts w:ascii="Times New Roman" w:hAnsi="Times New Roman"/>
          <w:sz w:val="30"/>
          <w:szCs w:val="30"/>
        </w:rPr>
        <w:t>бывает сложно установить контакт с государственными организациями, и в данном случае совет выступает в роли площад</w:t>
      </w:r>
      <w:r w:rsidR="00DB47A8">
        <w:rPr>
          <w:rFonts w:ascii="Times New Roman" w:hAnsi="Times New Roman"/>
          <w:sz w:val="30"/>
          <w:szCs w:val="30"/>
        </w:rPr>
        <w:t>ки для диалога между общественностью</w:t>
      </w:r>
      <w:r w:rsidRPr="00E6011E">
        <w:rPr>
          <w:rFonts w:ascii="Times New Roman" w:hAnsi="Times New Roman"/>
          <w:sz w:val="30"/>
          <w:szCs w:val="30"/>
        </w:rPr>
        <w:t xml:space="preserve"> и </w:t>
      </w:r>
      <w:r w:rsidR="00DB47A8">
        <w:rPr>
          <w:rFonts w:ascii="Times New Roman" w:hAnsi="Times New Roman"/>
          <w:sz w:val="30"/>
          <w:szCs w:val="30"/>
        </w:rPr>
        <w:t>предприятиями</w:t>
      </w:r>
      <w:r w:rsidRPr="00E6011E">
        <w:rPr>
          <w:rFonts w:ascii="Times New Roman" w:hAnsi="Times New Roman"/>
          <w:sz w:val="30"/>
          <w:szCs w:val="30"/>
        </w:rPr>
        <w:t>. Такое общение само по себе уже является положительным результатом и способствует открытости и сближению.</w:t>
      </w:r>
    </w:p>
    <w:p w:rsidR="006A6631" w:rsidRPr="00E6011E" w:rsidRDefault="006A6631" w:rsidP="00DB47A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6011E">
        <w:rPr>
          <w:rFonts w:ascii="Times New Roman" w:hAnsi="Times New Roman"/>
          <w:sz w:val="30"/>
          <w:szCs w:val="30"/>
        </w:rPr>
        <w:t>За 2016 год было проведено 4 заседания совета согласно утвержденному на 2016 год Плану.</w:t>
      </w:r>
    </w:p>
    <w:p w:rsidR="006A6631" w:rsidRPr="00E6011E" w:rsidRDefault="006A6631" w:rsidP="00DB47A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6011E">
        <w:rPr>
          <w:rFonts w:ascii="Times New Roman" w:hAnsi="Times New Roman"/>
          <w:sz w:val="30"/>
          <w:szCs w:val="30"/>
        </w:rPr>
        <w:t>На заседаниях были рассмотрены следующие вопросы:</w:t>
      </w:r>
    </w:p>
    <w:p w:rsidR="006A6631" w:rsidRPr="006A6631" w:rsidRDefault="006A6631" w:rsidP="00DB47A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Pr="006A6631">
        <w:rPr>
          <w:rFonts w:ascii="Times New Roman" w:hAnsi="Times New Roman"/>
          <w:sz w:val="30"/>
          <w:szCs w:val="30"/>
        </w:rPr>
        <w:t xml:space="preserve"> совершенствовании системы обращения с коммунальными отходами в г</w:t>
      </w:r>
      <w:proofErr w:type="gramStart"/>
      <w:r w:rsidRPr="006A6631">
        <w:rPr>
          <w:rFonts w:ascii="Times New Roman" w:hAnsi="Times New Roman"/>
          <w:sz w:val="30"/>
          <w:szCs w:val="30"/>
        </w:rPr>
        <w:t>.М</w:t>
      </w:r>
      <w:proofErr w:type="gramEnd"/>
      <w:r w:rsidRPr="006A6631">
        <w:rPr>
          <w:rFonts w:ascii="Times New Roman" w:hAnsi="Times New Roman"/>
          <w:sz w:val="30"/>
          <w:szCs w:val="30"/>
        </w:rPr>
        <w:t>инске и ожидаемых результатах по реализации данных мероприятий</w:t>
      </w:r>
      <w:r>
        <w:rPr>
          <w:rFonts w:ascii="Times New Roman" w:hAnsi="Times New Roman"/>
          <w:sz w:val="30"/>
          <w:szCs w:val="30"/>
        </w:rPr>
        <w:t>;</w:t>
      </w:r>
    </w:p>
    <w:p w:rsidR="006A6631" w:rsidRPr="006A6631" w:rsidRDefault="006A6631" w:rsidP="00DB47A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6A6631">
        <w:rPr>
          <w:rFonts w:ascii="Times New Roman" w:hAnsi="Times New Roman"/>
          <w:sz w:val="30"/>
          <w:szCs w:val="30"/>
        </w:rPr>
        <w:t>арковка на зеленых зонах, выработка предложений и подходов по сохранению зеленых насаждений и естественной растительности в го</w:t>
      </w:r>
      <w:r>
        <w:rPr>
          <w:rFonts w:ascii="Times New Roman" w:hAnsi="Times New Roman"/>
          <w:sz w:val="30"/>
          <w:szCs w:val="30"/>
        </w:rPr>
        <w:t>роде;</w:t>
      </w:r>
    </w:p>
    <w:p w:rsidR="006A6631" w:rsidRPr="006A6631" w:rsidRDefault="006A6631" w:rsidP="00DB47A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6A6631">
        <w:rPr>
          <w:rFonts w:ascii="Times New Roman" w:hAnsi="Times New Roman"/>
          <w:sz w:val="30"/>
          <w:szCs w:val="30"/>
        </w:rPr>
        <w:t>роведение Международного дня без автомобиля на территории г</w:t>
      </w:r>
      <w:proofErr w:type="gramStart"/>
      <w:r w:rsidRPr="006A6631">
        <w:rPr>
          <w:rFonts w:ascii="Times New Roman" w:hAnsi="Times New Roman"/>
          <w:sz w:val="30"/>
          <w:szCs w:val="30"/>
        </w:rPr>
        <w:t>.М</w:t>
      </w:r>
      <w:proofErr w:type="gramEnd"/>
      <w:r w:rsidRPr="006A6631">
        <w:rPr>
          <w:rFonts w:ascii="Times New Roman" w:hAnsi="Times New Roman"/>
          <w:sz w:val="30"/>
          <w:szCs w:val="30"/>
        </w:rPr>
        <w:t>инска</w:t>
      </w:r>
      <w:r>
        <w:rPr>
          <w:rFonts w:ascii="Times New Roman" w:hAnsi="Times New Roman"/>
          <w:sz w:val="30"/>
          <w:szCs w:val="30"/>
        </w:rPr>
        <w:t>;</w:t>
      </w:r>
    </w:p>
    <w:p w:rsidR="006A6631" w:rsidRPr="006A6631" w:rsidRDefault="006A6631" w:rsidP="00DB47A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</w:t>
      </w:r>
      <w:r w:rsidRPr="006A6631">
        <w:rPr>
          <w:rFonts w:ascii="Times New Roman" w:hAnsi="Times New Roman"/>
          <w:sz w:val="30"/>
          <w:szCs w:val="30"/>
        </w:rPr>
        <w:t>онкурс «Лучшее общественное объединение, осуществляющее деятельность в области охраны окружающей среды»</w:t>
      </w:r>
      <w:r>
        <w:rPr>
          <w:rFonts w:ascii="Times New Roman" w:hAnsi="Times New Roman"/>
          <w:sz w:val="30"/>
          <w:szCs w:val="30"/>
        </w:rPr>
        <w:t>;</w:t>
      </w:r>
    </w:p>
    <w:p w:rsidR="006A6631" w:rsidRPr="006A6631" w:rsidRDefault="006A6631" w:rsidP="00DB47A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6A6631">
        <w:rPr>
          <w:rFonts w:ascii="Times New Roman" w:hAnsi="Times New Roman"/>
          <w:sz w:val="30"/>
          <w:szCs w:val="30"/>
        </w:rPr>
        <w:t>роблемы в области обращения с объектами растительного мира в г</w:t>
      </w:r>
      <w:proofErr w:type="gramStart"/>
      <w:r w:rsidRPr="006A6631">
        <w:rPr>
          <w:rFonts w:ascii="Times New Roman" w:hAnsi="Times New Roman"/>
          <w:sz w:val="30"/>
          <w:szCs w:val="30"/>
        </w:rPr>
        <w:t>.М</w:t>
      </w:r>
      <w:proofErr w:type="gramEnd"/>
      <w:r w:rsidRPr="006A6631">
        <w:rPr>
          <w:rFonts w:ascii="Times New Roman" w:hAnsi="Times New Roman"/>
          <w:sz w:val="30"/>
          <w:szCs w:val="30"/>
        </w:rPr>
        <w:t>инске</w:t>
      </w:r>
      <w:r>
        <w:rPr>
          <w:rFonts w:ascii="Times New Roman" w:hAnsi="Times New Roman"/>
          <w:sz w:val="30"/>
          <w:szCs w:val="30"/>
        </w:rPr>
        <w:t>;</w:t>
      </w:r>
    </w:p>
    <w:p w:rsidR="006A6631" w:rsidRPr="006A6631" w:rsidRDefault="006A6631" w:rsidP="00DB47A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</w:t>
      </w:r>
      <w:r w:rsidRPr="006A6631">
        <w:rPr>
          <w:rFonts w:ascii="Times New Roman" w:hAnsi="Times New Roman"/>
          <w:sz w:val="30"/>
          <w:szCs w:val="30"/>
        </w:rPr>
        <w:t xml:space="preserve">онцепция озеленения </w:t>
      </w:r>
      <w:proofErr w:type="gramStart"/>
      <w:r w:rsidRPr="006A6631">
        <w:rPr>
          <w:rFonts w:ascii="Times New Roman" w:hAnsi="Times New Roman"/>
          <w:sz w:val="30"/>
          <w:szCs w:val="30"/>
        </w:rPr>
        <w:t>г</w:t>
      </w:r>
      <w:proofErr w:type="gramEnd"/>
      <w:r w:rsidRPr="006A6631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Минска;</w:t>
      </w:r>
    </w:p>
    <w:p w:rsidR="006A6631" w:rsidRPr="006A6631" w:rsidRDefault="006A6631" w:rsidP="00DB47A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</w:t>
      </w:r>
      <w:r w:rsidRPr="006A6631">
        <w:rPr>
          <w:rFonts w:ascii="Times New Roman" w:hAnsi="Times New Roman"/>
          <w:sz w:val="30"/>
          <w:szCs w:val="30"/>
        </w:rPr>
        <w:t xml:space="preserve">охранение водно-зеленого диаметра </w:t>
      </w:r>
      <w:proofErr w:type="gramStart"/>
      <w:r w:rsidRPr="006A6631">
        <w:rPr>
          <w:rFonts w:ascii="Times New Roman" w:hAnsi="Times New Roman"/>
          <w:sz w:val="30"/>
          <w:szCs w:val="30"/>
        </w:rPr>
        <w:t>г</w:t>
      </w:r>
      <w:proofErr w:type="gramEnd"/>
      <w:r w:rsidRPr="006A6631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r w:rsidRPr="006A6631">
        <w:rPr>
          <w:rFonts w:ascii="Times New Roman" w:hAnsi="Times New Roman"/>
          <w:sz w:val="30"/>
          <w:szCs w:val="30"/>
        </w:rPr>
        <w:t>Минска</w:t>
      </w:r>
      <w:r>
        <w:rPr>
          <w:rFonts w:ascii="Times New Roman" w:hAnsi="Times New Roman"/>
          <w:sz w:val="30"/>
          <w:szCs w:val="30"/>
        </w:rPr>
        <w:t>.</w:t>
      </w:r>
    </w:p>
    <w:p w:rsidR="006A6631" w:rsidRPr="00E6011E" w:rsidRDefault="006A6631" w:rsidP="00DB47A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6011E">
        <w:rPr>
          <w:rFonts w:ascii="Times New Roman" w:hAnsi="Times New Roman"/>
          <w:sz w:val="30"/>
          <w:szCs w:val="30"/>
        </w:rPr>
        <w:t>Повестки дня и протоколы проведенных заседаний размещаются на сайте комитета.</w:t>
      </w:r>
    </w:p>
    <w:p w:rsidR="006A6631" w:rsidRPr="00E6011E" w:rsidRDefault="006A6631" w:rsidP="00DB47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 xml:space="preserve">Ермоленко Е.А. </w:t>
      </w:r>
      <w:r w:rsidRPr="00E6011E">
        <w:rPr>
          <w:rFonts w:ascii="Times New Roman" w:hAnsi="Times New Roman"/>
          <w:sz w:val="30"/>
          <w:szCs w:val="30"/>
        </w:rPr>
        <w:t>отмет</w:t>
      </w:r>
      <w:r>
        <w:rPr>
          <w:rFonts w:ascii="Times New Roman" w:hAnsi="Times New Roman"/>
          <w:sz w:val="30"/>
          <w:szCs w:val="30"/>
        </w:rPr>
        <w:t>ила</w:t>
      </w:r>
      <w:r w:rsidRPr="00E6011E">
        <w:rPr>
          <w:rFonts w:ascii="Times New Roman" w:hAnsi="Times New Roman"/>
          <w:sz w:val="30"/>
          <w:szCs w:val="30"/>
        </w:rPr>
        <w:t xml:space="preserve">, что в комитете за 2016 год активизирована работа с общественными организациями, осуществляющими свою деятельность в области охраны окружающей среды. Так, совместно с ОО «Минское велосипедное общество», РОО «Белорусский союз транспортников» и другими общественными объединениями проведена акция «День без автомобиля». В рамках Всемирного дня окружающей среды 5 июня в </w:t>
      </w:r>
      <w:proofErr w:type="spellStart"/>
      <w:r w:rsidRPr="00E6011E">
        <w:rPr>
          <w:rFonts w:ascii="Times New Roman" w:hAnsi="Times New Roman"/>
          <w:sz w:val="30"/>
          <w:szCs w:val="30"/>
        </w:rPr>
        <w:t>Лошицком</w:t>
      </w:r>
      <w:proofErr w:type="spellEnd"/>
      <w:r w:rsidRPr="00E6011E">
        <w:rPr>
          <w:rFonts w:ascii="Times New Roman" w:hAnsi="Times New Roman"/>
          <w:sz w:val="30"/>
          <w:szCs w:val="30"/>
        </w:rPr>
        <w:t xml:space="preserve"> парке с участием общественных экологических организаций был проведен детский экологический праздник «Земли моей лицо живое». Принято участие в акции по уборке мусора </w:t>
      </w:r>
      <w:r w:rsidRPr="00EF637F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«</w:t>
      </w:r>
      <w:proofErr w:type="spellStart"/>
      <w:r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Зроб</w:t>
      </w:r>
      <w:r>
        <w:rPr>
          <w:rFonts w:ascii="Times New Roman" w:eastAsia="Times New Roman" w:hAnsi="Times New Roman"/>
          <w:color w:val="000000"/>
          <w:spacing w:val="3"/>
          <w:sz w:val="30"/>
          <w:szCs w:val="30"/>
          <w:lang w:val="en-US"/>
        </w:rPr>
        <w:t>i</w:t>
      </w:r>
      <w:proofErr w:type="spellEnd"/>
      <w:r w:rsidRPr="00EF637F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м</w:t>
      </w:r>
      <w:r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-2016»/«Сделаем-2016</w:t>
      </w:r>
      <w:r w:rsidRPr="00EF637F">
        <w:rPr>
          <w:rFonts w:ascii="Times New Roman" w:eastAsia="Times New Roman" w:hAnsi="Times New Roman"/>
          <w:color w:val="000000"/>
          <w:spacing w:val="3"/>
          <w:sz w:val="30"/>
          <w:szCs w:val="30"/>
        </w:rPr>
        <w:t>»</w:t>
      </w:r>
      <w:r w:rsidRPr="00E6011E">
        <w:rPr>
          <w:rFonts w:ascii="Times New Roman" w:hAnsi="Times New Roman"/>
          <w:sz w:val="30"/>
          <w:szCs w:val="30"/>
        </w:rPr>
        <w:t>. Совместно с учреждением «Центр экологических решений» проведен семинар «Зеленая карта». Совместно с МОО «</w:t>
      </w:r>
      <w:proofErr w:type="spellStart"/>
      <w:r w:rsidRPr="00E6011E">
        <w:rPr>
          <w:rFonts w:ascii="Times New Roman" w:hAnsi="Times New Roman"/>
          <w:sz w:val="30"/>
          <w:szCs w:val="30"/>
        </w:rPr>
        <w:t>Экопартнерство</w:t>
      </w:r>
      <w:proofErr w:type="spellEnd"/>
      <w:r w:rsidRPr="00E6011E">
        <w:rPr>
          <w:rFonts w:ascii="Times New Roman" w:hAnsi="Times New Roman"/>
          <w:sz w:val="30"/>
          <w:szCs w:val="30"/>
        </w:rPr>
        <w:t>» разработана и размещена на официальном сайте комитета «Детская экологическая страничка».</w:t>
      </w:r>
    </w:p>
    <w:p w:rsidR="006A6631" w:rsidRPr="00E6011E" w:rsidRDefault="006A6631" w:rsidP="006A663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6011E">
        <w:rPr>
          <w:rFonts w:ascii="Times New Roman" w:hAnsi="Times New Roman"/>
          <w:sz w:val="30"/>
          <w:szCs w:val="30"/>
        </w:rPr>
        <w:t>В настоящее время идет формирование Плана для работы совет</w:t>
      </w:r>
      <w:r w:rsidR="00DB47A8">
        <w:rPr>
          <w:rFonts w:ascii="Times New Roman" w:hAnsi="Times New Roman"/>
          <w:sz w:val="30"/>
          <w:szCs w:val="30"/>
        </w:rPr>
        <w:t>а в 2017 году, который будет</w:t>
      </w:r>
      <w:r w:rsidRPr="00E6011E">
        <w:rPr>
          <w:rFonts w:ascii="Times New Roman" w:hAnsi="Times New Roman"/>
          <w:sz w:val="30"/>
          <w:szCs w:val="30"/>
        </w:rPr>
        <w:t xml:space="preserve"> размещен на сайте комитета.</w:t>
      </w:r>
    </w:p>
    <w:p w:rsidR="006A6631" w:rsidRDefault="006A6631" w:rsidP="006A663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6011E">
        <w:rPr>
          <w:rFonts w:ascii="Times New Roman" w:hAnsi="Times New Roman"/>
          <w:sz w:val="30"/>
          <w:szCs w:val="30"/>
        </w:rPr>
        <w:t>В дальнейшем комитет планирует продолжать сложившуюся практику проведения заседаний совета, а также совместных информационных кампаний, акций и других мероприятий с общественными объединениями, активизировать сотрудничество и обмен экологической информацией.</w:t>
      </w:r>
    </w:p>
    <w:p w:rsidR="006A6631" w:rsidRDefault="006A6631" w:rsidP="006A6631">
      <w:pPr>
        <w:spacing w:after="0" w:line="240" w:lineRule="auto"/>
        <w:ind w:right="-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DB47A8">
        <w:rPr>
          <w:rFonts w:ascii="Times New Roman" w:eastAsia="Times New Roman" w:hAnsi="Times New Roman"/>
          <w:sz w:val="30"/>
          <w:szCs w:val="30"/>
          <w:lang w:eastAsia="ru-RU"/>
        </w:rPr>
        <w:t>Представитель ОО «</w:t>
      </w:r>
      <w:proofErr w:type="spellStart"/>
      <w:r w:rsidR="00DB47A8">
        <w:rPr>
          <w:rFonts w:ascii="Times New Roman" w:eastAsia="Times New Roman" w:hAnsi="Times New Roman"/>
          <w:sz w:val="30"/>
          <w:szCs w:val="30"/>
          <w:lang w:eastAsia="ru-RU"/>
        </w:rPr>
        <w:t>Экодом</w:t>
      </w:r>
      <w:proofErr w:type="spellEnd"/>
      <w:r w:rsidR="00DB47A8">
        <w:rPr>
          <w:rFonts w:ascii="Times New Roman" w:eastAsia="Times New Roman" w:hAnsi="Times New Roman"/>
          <w:sz w:val="30"/>
          <w:szCs w:val="30"/>
          <w:lang w:eastAsia="ru-RU"/>
        </w:rPr>
        <w:t xml:space="preserve">»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Фёдоров Г.Ю. </w:t>
      </w:r>
      <w:r w:rsidR="00DB47A8">
        <w:rPr>
          <w:rFonts w:ascii="Times New Roman" w:eastAsia="Times New Roman" w:hAnsi="Times New Roman"/>
          <w:sz w:val="30"/>
          <w:szCs w:val="30"/>
          <w:lang w:eastAsia="ru-RU"/>
        </w:rPr>
        <w:t>высказал слова благодарности</w:t>
      </w:r>
      <w:r w:rsidR="00D91200">
        <w:rPr>
          <w:rFonts w:ascii="Times New Roman" w:hAnsi="Times New Roman"/>
          <w:sz w:val="30"/>
          <w:szCs w:val="30"/>
        </w:rPr>
        <w:t xml:space="preserve"> за хорошую работу Минского городского комитета природных ресурсов и охраны окружающей среды в части</w:t>
      </w:r>
      <w:r w:rsidR="00DB47A8">
        <w:rPr>
          <w:rFonts w:ascii="Times New Roman" w:hAnsi="Times New Roman"/>
          <w:sz w:val="30"/>
          <w:szCs w:val="30"/>
        </w:rPr>
        <w:t xml:space="preserve"> сотрудничества</w:t>
      </w:r>
      <w:r w:rsidR="00D91200">
        <w:rPr>
          <w:rFonts w:ascii="Times New Roman" w:hAnsi="Times New Roman"/>
          <w:sz w:val="30"/>
          <w:szCs w:val="30"/>
        </w:rPr>
        <w:t xml:space="preserve"> с общественными организациями </w:t>
      </w:r>
      <w:r w:rsidR="00A16723">
        <w:rPr>
          <w:rFonts w:ascii="Times New Roman" w:hAnsi="Times New Roman"/>
          <w:sz w:val="30"/>
          <w:szCs w:val="30"/>
        </w:rPr>
        <w:t xml:space="preserve">и помощь </w:t>
      </w:r>
      <w:r w:rsidR="00D91200">
        <w:rPr>
          <w:rFonts w:ascii="Times New Roman" w:hAnsi="Times New Roman"/>
          <w:sz w:val="30"/>
          <w:szCs w:val="30"/>
        </w:rPr>
        <w:t>в решении многих важных вопросов</w:t>
      </w:r>
      <w:r w:rsidR="00A16723">
        <w:rPr>
          <w:rFonts w:ascii="Times New Roman" w:hAnsi="Times New Roman"/>
          <w:sz w:val="30"/>
          <w:szCs w:val="30"/>
        </w:rPr>
        <w:t>, экологической направленности</w:t>
      </w:r>
      <w:r w:rsidR="00D91200">
        <w:rPr>
          <w:rFonts w:ascii="Times New Roman" w:hAnsi="Times New Roman"/>
          <w:sz w:val="30"/>
          <w:szCs w:val="30"/>
        </w:rPr>
        <w:t>.</w:t>
      </w:r>
    </w:p>
    <w:p w:rsidR="00D91200" w:rsidRPr="006A6631" w:rsidRDefault="00D91200" w:rsidP="006A6631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A3142" w:rsidRDefault="00761D2B" w:rsidP="00CB22A3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D91200">
        <w:rPr>
          <w:rFonts w:ascii="Times New Roman" w:hAnsi="Times New Roman"/>
          <w:sz w:val="30"/>
          <w:szCs w:val="30"/>
        </w:rPr>
        <w:t>РЕШИЛИ:</w:t>
      </w:r>
      <w:r w:rsidR="00DB47A8">
        <w:rPr>
          <w:rFonts w:ascii="Times New Roman" w:hAnsi="Times New Roman"/>
          <w:sz w:val="30"/>
          <w:szCs w:val="30"/>
        </w:rPr>
        <w:t xml:space="preserve"> </w:t>
      </w:r>
    </w:p>
    <w:p w:rsidR="00761D2B" w:rsidRPr="00A16723" w:rsidRDefault="00671614" w:rsidP="00671614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</w:rPr>
      </w:pPr>
      <w:r w:rsidRPr="00A16723">
        <w:rPr>
          <w:rFonts w:ascii="Times New Roman" w:hAnsi="Times New Roman"/>
          <w:sz w:val="30"/>
          <w:szCs w:val="30"/>
        </w:rPr>
        <w:t>П</w:t>
      </w:r>
      <w:r w:rsidR="00FA3142" w:rsidRPr="00A16723">
        <w:rPr>
          <w:rFonts w:ascii="Times New Roman" w:hAnsi="Times New Roman"/>
          <w:sz w:val="30"/>
          <w:szCs w:val="30"/>
        </w:rPr>
        <w:t xml:space="preserve">ринять информацию </w:t>
      </w:r>
      <w:r w:rsidR="00A16723" w:rsidRPr="00A16723">
        <w:rPr>
          <w:rFonts w:ascii="Times New Roman" w:hAnsi="Times New Roman"/>
          <w:sz w:val="30"/>
          <w:szCs w:val="30"/>
        </w:rPr>
        <w:t xml:space="preserve">докладчиков и выступавших представителей общественных организаций </w:t>
      </w:r>
      <w:r w:rsidR="00FA3142" w:rsidRPr="00A16723">
        <w:rPr>
          <w:rFonts w:ascii="Times New Roman" w:hAnsi="Times New Roman"/>
          <w:sz w:val="30"/>
          <w:szCs w:val="30"/>
        </w:rPr>
        <w:t xml:space="preserve">к сведению. </w:t>
      </w:r>
      <w:r w:rsidR="00FB0A96" w:rsidRPr="00A16723">
        <w:rPr>
          <w:rFonts w:ascii="Times New Roman" w:hAnsi="Times New Roman"/>
          <w:sz w:val="30"/>
          <w:szCs w:val="30"/>
        </w:rPr>
        <w:t xml:space="preserve">Обеспечить дальнейшее сотрудничество </w:t>
      </w:r>
      <w:r w:rsidR="00A16723">
        <w:rPr>
          <w:rFonts w:ascii="Times New Roman" w:hAnsi="Times New Roman"/>
          <w:sz w:val="30"/>
          <w:szCs w:val="30"/>
        </w:rPr>
        <w:t xml:space="preserve">комитетов природных ресурсов и охраны окружающей среды </w:t>
      </w:r>
      <w:r w:rsidR="00FB0A96" w:rsidRPr="00A16723">
        <w:rPr>
          <w:rFonts w:ascii="Times New Roman" w:hAnsi="Times New Roman"/>
          <w:sz w:val="30"/>
          <w:szCs w:val="30"/>
        </w:rPr>
        <w:t xml:space="preserve">с общественными </w:t>
      </w:r>
      <w:r w:rsidR="00A16723">
        <w:rPr>
          <w:rFonts w:ascii="Times New Roman" w:hAnsi="Times New Roman"/>
          <w:sz w:val="30"/>
          <w:szCs w:val="30"/>
        </w:rPr>
        <w:t>объединениями</w:t>
      </w:r>
      <w:r w:rsidR="00FB0A96" w:rsidRPr="00A16723">
        <w:rPr>
          <w:rFonts w:ascii="Times New Roman" w:hAnsi="Times New Roman"/>
          <w:sz w:val="30"/>
          <w:szCs w:val="30"/>
        </w:rPr>
        <w:t xml:space="preserve"> по выполнению природоохранных мероприятий. </w:t>
      </w:r>
    </w:p>
    <w:p w:rsidR="00FB0A96" w:rsidRPr="00671614" w:rsidRDefault="00FB0A96" w:rsidP="00671614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</w:rPr>
      </w:pPr>
      <w:r w:rsidRPr="00671614">
        <w:rPr>
          <w:rFonts w:ascii="Times New Roman" w:hAnsi="Times New Roman"/>
          <w:sz w:val="30"/>
          <w:szCs w:val="30"/>
        </w:rPr>
        <w:t xml:space="preserve">Общественным </w:t>
      </w:r>
      <w:r w:rsidR="00A16723">
        <w:rPr>
          <w:rFonts w:ascii="Times New Roman" w:hAnsi="Times New Roman"/>
          <w:sz w:val="30"/>
          <w:szCs w:val="30"/>
        </w:rPr>
        <w:t>объединениям</w:t>
      </w:r>
      <w:r w:rsidR="00A16723" w:rsidRPr="00A16723">
        <w:rPr>
          <w:rFonts w:ascii="Times New Roman" w:hAnsi="Times New Roman"/>
          <w:sz w:val="30"/>
          <w:szCs w:val="30"/>
        </w:rPr>
        <w:t xml:space="preserve"> </w:t>
      </w:r>
      <w:r w:rsidR="00A16723" w:rsidRPr="00671614">
        <w:rPr>
          <w:rFonts w:ascii="Times New Roman" w:hAnsi="Times New Roman"/>
          <w:sz w:val="30"/>
          <w:szCs w:val="30"/>
        </w:rPr>
        <w:t xml:space="preserve">в срок до 15 января 2017 года представить предложения в План работы </w:t>
      </w:r>
      <w:r w:rsidR="00A16723">
        <w:rPr>
          <w:rFonts w:ascii="Times New Roman" w:hAnsi="Times New Roman"/>
          <w:sz w:val="30"/>
          <w:szCs w:val="30"/>
        </w:rPr>
        <w:t>О</w:t>
      </w:r>
      <w:r w:rsidR="00A16723" w:rsidRPr="00671614">
        <w:rPr>
          <w:rFonts w:ascii="Times New Roman" w:hAnsi="Times New Roman"/>
          <w:sz w:val="30"/>
          <w:szCs w:val="30"/>
        </w:rPr>
        <w:t>бщественного координационного экологического совета при Министерстве природных ресурсов и охраны окружающей среды Республики Беларусь на 2017 год</w:t>
      </w:r>
      <w:r w:rsidRPr="00671614">
        <w:rPr>
          <w:rFonts w:ascii="Times New Roman" w:hAnsi="Times New Roman"/>
          <w:sz w:val="30"/>
          <w:szCs w:val="30"/>
        </w:rPr>
        <w:t>.</w:t>
      </w:r>
    </w:p>
    <w:p w:rsidR="00FB0A96" w:rsidRPr="00671614" w:rsidRDefault="00FB0A96" w:rsidP="00671614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</w:rPr>
      </w:pPr>
      <w:r w:rsidRPr="00671614">
        <w:rPr>
          <w:rFonts w:ascii="Times New Roman" w:hAnsi="Times New Roman"/>
          <w:sz w:val="30"/>
          <w:szCs w:val="30"/>
        </w:rPr>
        <w:t>Областным и Минскому городскому комитетам природных ресурсов и охраны окружающей среды подготовить планы работ общественного координационного экологического совета на 2017 год и разместить их на сайтах комитетов.</w:t>
      </w:r>
    </w:p>
    <w:p w:rsidR="00761D2B" w:rsidRPr="005D5C27" w:rsidRDefault="00761D2B" w:rsidP="00CB22A3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FF0000"/>
          <w:sz w:val="30"/>
          <w:szCs w:val="30"/>
        </w:rPr>
      </w:pPr>
    </w:p>
    <w:p w:rsidR="00761D2B" w:rsidRDefault="00761D2B" w:rsidP="00CB22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u w:val="single"/>
        </w:rPr>
      </w:pPr>
      <w:r w:rsidRPr="00D91200">
        <w:rPr>
          <w:rFonts w:ascii="Times New Roman" w:hAnsi="Times New Roman"/>
          <w:sz w:val="30"/>
          <w:szCs w:val="30"/>
          <w:u w:val="single"/>
        </w:rPr>
        <w:t>По второму вопросу:</w:t>
      </w:r>
    </w:p>
    <w:p w:rsidR="00FB0A96" w:rsidRPr="00D91200" w:rsidRDefault="00FB0A96" w:rsidP="00CB22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u w:val="single"/>
        </w:rPr>
      </w:pPr>
    </w:p>
    <w:p w:rsidR="00800B2E" w:rsidRDefault="00761D2B" w:rsidP="00D9120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D91200">
        <w:rPr>
          <w:rFonts w:ascii="Times New Roman" w:hAnsi="Times New Roman"/>
          <w:sz w:val="30"/>
          <w:szCs w:val="30"/>
        </w:rPr>
        <w:t xml:space="preserve">СЛУШАЛИ: </w:t>
      </w:r>
    </w:p>
    <w:p w:rsidR="00A16723" w:rsidRDefault="00761D2B" w:rsidP="00D9120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spellStart"/>
      <w:r w:rsidRPr="00D91200">
        <w:rPr>
          <w:rFonts w:ascii="Times New Roman" w:hAnsi="Times New Roman"/>
          <w:sz w:val="30"/>
          <w:szCs w:val="30"/>
        </w:rPr>
        <w:t>Евдасёву</w:t>
      </w:r>
      <w:proofErr w:type="spellEnd"/>
      <w:r w:rsidRPr="00D91200">
        <w:rPr>
          <w:rFonts w:ascii="Times New Roman" w:hAnsi="Times New Roman"/>
          <w:sz w:val="30"/>
          <w:szCs w:val="30"/>
        </w:rPr>
        <w:t xml:space="preserve"> Т.П., которая проинформировала о том, </w:t>
      </w:r>
      <w:r w:rsidR="00800B2E">
        <w:rPr>
          <w:rFonts w:ascii="Times New Roman" w:hAnsi="Times New Roman"/>
          <w:sz w:val="30"/>
          <w:szCs w:val="30"/>
        </w:rPr>
        <w:t xml:space="preserve">что </w:t>
      </w:r>
      <w:r w:rsidR="00A16723">
        <w:rPr>
          <w:rFonts w:ascii="Times New Roman" w:hAnsi="Times New Roman"/>
          <w:sz w:val="30"/>
          <w:szCs w:val="30"/>
        </w:rPr>
        <w:t xml:space="preserve">с момента проведения в 2014 году Пятого Совещания Сторон Конвенции о доступе к информации, участии общественности в процессе принятия решений и доступе к правосудию по вопросам, касающимся окружающей среды (далее – </w:t>
      </w:r>
      <w:proofErr w:type="spellStart"/>
      <w:r w:rsidR="00A16723">
        <w:rPr>
          <w:rFonts w:ascii="Times New Roman" w:hAnsi="Times New Roman"/>
          <w:sz w:val="30"/>
          <w:szCs w:val="30"/>
        </w:rPr>
        <w:t>Орхусская</w:t>
      </w:r>
      <w:proofErr w:type="spellEnd"/>
      <w:r w:rsidR="00A16723">
        <w:rPr>
          <w:rFonts w:ascii="Times New Roman" w:hAnsi="Times New Roman"/>
          <w:sz w:val="30"/>
          <w:szCs w:val="30"/>
        </w:rPr>
        <w:t xml:space="preserve"> конвенция), заканчивается очередной период отчетности. Стороны </w:t>
      </w:r>
      <w:proofErr w:type="spellStart"/>
      <w:r w:rsidR="00A16723">
        <w:rPr>
          <w:rFonts w:ascii="Times New Roman" w:hAnsi="Times New Roman"/>
          <w:sz w:val="30"/>
          <w:szCs w:val="30"/>
        </w:rPr>
        <w:t>Орхусская</w:t>
      </w:r>
      <w:proofErr w:type="spellEnd"/>
      <w:r w:rsidR="00A16723">
        <w:rPr>
          <w:rFonts w:ascii="Times New Roman" w:hAnsi="Times New Roman"/>
          <w:sz w:val="30"/>
          <w:szCs w:val="30"/>
        </w:rPr>
        <w:t xml:space="preserve"> конвенция должны представить Национальные доклады о выполнении конвенции.</w:t>
      </w:r>
    </w:p>
    <w:p w:rsidR="00A16723" w:rsidRDefault="00A16723" w:rsidP="00D9120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этой связи, Министерством природных ресурсов и охраны окружающей среды Республики Беларусь, как органом ответственным за выполнение </w:t>
      </w:r>
      <w:proofErr w:type="spellStart"/>
      <w:r>
        <w:rPr>
          <w:rFonts w:ascii="Times New Roman" w:hAnsi="Times New Roman"/>
          <w:sz w:val="30"/>
          <w:szCs w:val="30"/>
        </w:rPr>
        <w:t>Орхусской</w:t>
      </w:r>
      <w:proofErr w:type="spellEnd"/>
      <w:r>
        <w:rPr>
          <w:rFonts w:ascii="Times New Roman" w:hAnsi="Times New Roman"/>
          <w:sz w:val="30"/>
          <w:szCs w:val="30"/>
        </w:rPr>
        <w:t xml:space="preserve"> конвенции в республике, была проведена следующая работа.</w:t>
      </w:r>
    </w:p>
    <w:p w:rsidR="00A16723" w:rsidRDefault="002D569E" w:rsidP="00A1672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Для подготовки Национального доклада с</w:t>
      </w:r>
      <w:r w:rsidR="00A16723">
        <w:rPr>
          <w:rFonts w:ascii="Times New Roman" w:hAnsi="Times New Roman"/>
          <w:sz w:val="30"/>
          <w:szCs w:val="30"/>
        </w:rPr>
        <w:t xml:space="preserve">овместно с </w:t>
      </w:r>
      <w:proofErr w:type="spellStart"/>
      <w:r w:rsidR="00A16723">
        <w:rPr>
          <w:rFonts w:ascii="Times New Roman" w:hAnsi="Times New Roman"/>
          <w:sz w:val="30"/>
          <w:szCs w:val="30"/>
        </w:rPr>
        <w:t>Орхусским</w:t>
      </w:r>
      <w:proofErr w:type="spellEnd"/>
      <w:r w:rsidR="00A16723">
        <w:rPr>
          <w:rFonts w:ascii="Times New Roman" w:hAnsi="Times New Roman"/>
          <w:sz w:val="30"/>
          <w:szCs w:val="30"/>
        </w:rPr>
        <w:t xml:space="preserve"> центром отделом информации и связей с общественностью</w:t>
      </w:r>
      <w:r>
        <w:rPr>
          <w:rFonts w:ascii="Times New Roman" w:hAnsi="Times New Roman"/>
          <w:sz w:val="30"/>
          <w:szCs w:val="30"/>
        </w:rPr>
        <w:t xml:space="preserve"> Минприроды </w:t>
      </w:r>
      <w:r w:rsidR="00A16723">
        <w:rPr>
          <w:rFonts w:ascii="Times New Roman" w:hAnsi="Times New Roman"/>
          <w:sz w:val="30"/>
          <w:szCs w:val="30"/>
        </w:rPr>
        <w:t xml:space="preserve">были сформированы вопросники для подготовки информации о работе республиканских органов государственного управления по выполнению положений </w:t>
      </w:r>
      <w:proofErr w:type="spellStart"/>
      <w:r w:rsidR="00A16723">
        <w:rPr>
          <w:rFonts w:ascii="Times New Roman" w:hAnsi="Times New Roman"/>
          <w:sz w:val="30"/>
          <w:szCs w:val="30"/>
        </w:rPr>
        <w:t>Орхусской</w:t>
      </w:r>
      <w:proofErr w:type="spellEnd"/>
      <w:r w:rsidR="00A16723">
        <w:rPr>
          <w:rFonts w:ascii="Times New Roman" w:hAnsi="Times New Roman"/>
          <w:sz w:val="30"/>
          <w:szCs w:val="30"/>
        </w:rPr>
        <w:t xml:space="preserve"> конвенции.</w:t>
      </w:r>
    </w:p>
    <w:p w:rsidR="002D569E" w:rsidRDefault="002D569E" w:rsidP="00D9120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Отделом информации и связей общественностью был подготовлен проект Национального доклада, по которому с 15 ноября по 15 декабря 2016 года проводились общественные обсуждения. </w:t>
      </w:r>
    </w:p>
    <w:p w:rsidR="007D7B7A" w:rsidRDefault="002D569E" w:rsidP="00D9120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Проекту Национального доклада был размещен на сайте Минприроды и направлен общественным организациям для предоставления замечаний и предложений.</w:t>
      </w:r>
      <w:r w:rsidR="00800B2E">
        <w:rPr>
          <w:rFonts w:ascii="Times New Roman" w:hAnsi="Times New Roman"/>
          <w:sz w:val="30"/>
          <w:szCs w:val="30"/>
        </w:rPr>
        <w:t xml:space="preserve"> </w:t>
      </w:r>
    </w:p>
    <w:p w:rsidR="002D569E" w:rsidRDefault="002D569E" w:rsidP="00D9120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период общественных обсуждений в отдел информации и связей с общественностью поступили </w:t>
      </w:r>
      <w:r w:rsidR="007D7B7A">
        <w:rPr>
          <w:rFonts w:ascii="Times New Roman" w:hAnsi="Times New Roman"/>
          <w:sz w:val="30"/>
          <w:szCs w:val="30"/>
        </w:rPr>
        <w:t xml:space="preserve">замечания и предложения от </w:t>
      </w:r>
      <w:r>
        <w:rPr>
          <w:rFonts w:ascii="Times New Roman" w:hAnsi="Times New Roman"/>
          <w:sz w:val="30"/>
          <w:szCs w:val="30"/>
        </w:rPr>
        <w:t xml:space="preserve">представителей </w:t>
      </w:r>
      <w:r w:rsidR="007D7B7A">
        <w:rPr>
          <w:rFonts w:ascii="Times New Roman" w:hAnsi="Times New Roman"/>
          <w:sz w:val="30"/>
          <w:szCs w:val="30"/>
        </w:rPr>
        <w:t>общественных о</w:t>
      </w:r>
      <w:r w:rsidR="00671614">
        <w:rPr>
          <w:rFonts w:ascii="Times New Roman" w:hAnsi="Times New Roman"/>
          <w:sz w:val="30"/>
          <w:szCs w:val="30"/>
        </w:rPr>
        <w:t>бъединений</w:t>
      </w:r>
      <w:r>
        <w:rPr>
          <w:rFonts w:ascii="Times New Roman" w:hAnsi="Times New Roman"/>
          <w:sz w:val="30"/>
          <w:szCs w:val="30"/>
        </w:rPr>
        <w:t xml:space="preserve"> </w:t>
      </w:r>
      <w:r w:rsidR="007D7B7A">
        <w:rPr>
          <w:rFonts w:ascii="Times New Roman" w:hAnsi="Times New Roman"/>
          <w:sz w:val="30"/>
          <w:szCs w:val="30"/>
        </w:rPr>
        <w:t>«</w:t>
      </w:r>
      <w:proofErr w:type="spellStart"/>
      <w:r w:rsidR="00671614">
        <w:rPr>
          <w:rFonts w:ascii="Times New Roman" w:hAnsi="Times New Roman"/>
          <w:sz w:val="30"/>
          <w:szCs w:val="30"/>
        </w:rPr>
        <w:t>Экодом</w:t>
      </w:r>
      <w:proofErr w:type="spellEnd"/>
      <w:r w:rsidR="007D7B7A">
        <w:rPr>
          <w:rFonts w:ascii="Times New Roman" w:hAnsi="Times New Roman"/>
          <w:sz w:val="30"/>
          <w:szCs w:val="30"/>
        </w:rPr>
        <w:t xml:space="preserve">» и  </w:t>
      </w:r>
      <w:r w:rsidR="00671614">
        <w:rPr>
          <w:rFonts w:ascii="Times New Roman" w:hAnsi="Times New Roman"/>
          <w:sz w:val="30"/>
          <w:szCs w:val="30"/>
        </w:rPr>
        <w:t>«</w:t>
      </w:r>
      <w:proofErr w:type="spellStart"/>
      <w:r w:rsidR="00671614">
        <w:rPr>
          <w:rFonts w:ascii="Times New Roman" w:hAnsi="Times New Roman"/>
          <w:sz w:val="30"/>
          <w:szCs w:val="30"/>
        </w:rPr>
        <w:t>Экоправо</w:t>
      </w:r>
      <w:proofErr w:type="spellEnd"/>
      <w:r w:rsidR="00671614">
        <w:rPr>
          <w:rFonts w:ascii="Times New Roman" w:hAnsi="Times New Roman"/>
          <w:sz w:val="30"/>
          <w:szCs w:val="30"/>
        </w:rPr>
        <w:t>».</w:t>
      </w:r>
      <w:r>
        <w:rPr>
          <w:rFonts w:ascii="Times New Roman" w:hAnsi="Times New Roman"/>
          <w:sz w:val="30"/>
          <w:szCs w:val="30"/>
        </w:rPr>
        <w:t xml:space="preserve"> С представителями общественного объединения «</w:t>
      </w:r>
      <w:proofErr w:type="spellStart"/>
      <w:r>
        <w:rPr>
          <w:rFonts w:ascii="Times New Roman" w:hAnsi="Times New Roman"/>
          <w:sz w:val="30"/>
          <w:szCs w:val="30"/>
        </w:rPr>
        <w:t>Экодом</w:t>
      </w:r>
      <w:proofErr w:type="spellEnd"/>
      <w:r>
        <w:rPr>
          <w:rFonts w:ascii="Times New Roman" w:hAnsi="Times New Roman"/>
          <w:sz w:val="30"/>
          <w:szCs w:val="30"/>
        </w:rPr>
        <w:t xml:space="preserve">» было проведено три рабочей встречи, на которых были рассмотрены замечания и предложения по проекту Национального доклада. На одной из встреч участие принимала руководитель </w:t>
      </w:r>
      <w:proofErr w:type="spellStart"/>
      <w:r>
        <w:rPr>
          <w:rFonts w:ascii="Times New Roman" w:hAnsi="Times New Roman"/>
          <w:sz w:val="30"/>
          <w:szCs w:val="30"/>
        </w:rPr>
        <w:t>Орхусского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центра Захарова О.Л.</w:t>
      </w:r>
    </w:p>
    <w:p w:rsidR="007D7B7A" w:rsidRDefault="002D569E" w:rsidP="00D9120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Поступивашие</w:t>
      </w:r>
      <w:proofErr w:type="spellEnd"/>
      <w:r>
        <w:rPr>
          <w:rFonts w:ascii="Times New Roman" w:hAnsi="Times New Roman"/>
          <w:sz w:val="30"/>
          <w:szCs w:val="30"/>
        </w:rPr>
        <w:t xml:space="preserve"> замечания и предложения общественности учтены при доработке Национального доклада Республики Беларусь. </w:t>
      </w:r>
    </w:p>
    <w:p w:rsidR="00671614" w:rsidRDefault="00671614" w:rsidP="00D9120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Евдасёвой</w:t>
      </w:r>
      <w:proofErr w:type="spellEnd"/>
      <w:r w:rsidRPr="00D91200">
        <w:rPr>
          <w:rFonts w:ascii="Times New Roman" w:hAnsi="Times New Roman"/>
          <w:sz w:val="30"/>
          <w:szCs w:val="30"/>
        </w:rPr>
        <w:t xml:space="preserve"> Т.П.</w:t>
      </w:r>
      <w:r>
        <w:rPr>
          <w:rFonts w:ascii="Times New Roman" w:hAnsi="Times New Roman"/>
          <w:sz w:val="30"/>
          <w:szCs w:val="30"/>
        </w:rPr>
        <w:t xml:space="preserve"> были высказаны слова благодарности общественным </w:t>
      </w:r>
      <w:r w:rsidR="002D569E">
        <w:rPr>
          <w:rFonts w:ascii="Times New Roman" w:hAnsi="Times New Roman"/>
          <w:sz w:val="30"/>
          <w:szCs w:val="30"/>
        </w:rPr>
        <w:t>объединениям</w:t>
      </w:r>
      <w:r>
        <w:rPr>
          <w:rFonts w:ascii="Times New Roman" w:hAnsi="Times New Roman"/>
          <w:sz w:val="30"/>
          <w:szCs w:val="30"/>
        </w:rPr>
        <w:t xml:space="preserve"> в оказании помощи при работе с </w:t>
      </w:r>
      <w:r w:rsidR="002D569E">
        <w:rPr>
          <w:rFonts w:ascii="Times New Roman" w:hAnsi="Times New Roman"/>
          <w:sz w:val="30"/>
          <w:szCs w:val="30"/>
        </w:rPr>
        <w:t xml:space="preserve">проектом Национального </w:t>
      </w:r>
      <w:r>
        <w:rPr>
          <w:rFonts w:ascii="Times New Roman" w:hAnsi="Times New Roman"/>
          <w:sz w:val="30"/>
          <w:szCs w:val="30"/>
        </w:rPr>
        <w:t>доклад</w:t>
      </w:r>
      <w:r w:rsidR="002D569E">
        <w:rPr>
          <w:rFonts w:ascii="Times New Roman" w:hAnsi="Times New Roman"/>
          <w:sz w:val="30"/>
          <w:szCs w:val="30"/>
        </w:rPr>
        <w:t>а</w:t>
      </w:r>
      <w:r>
        <w:rPr>
          <w:rFonts w:ascii="Times New Roman" w:hAnsi="Times New Roman"/>
          <w:sz w:val="30"/>
          <w:szCs w:val="30"/>
        </w:rPr>
        <w:t>.</w:t>
      </w:r>
    </w:p>
    <w:p w:rsidR="00671614" w:rsidRDefault="00671614" w:rsidP="00D9120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671614" w:rsidRDefault="00671614" w:rsidP="00D9120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D91200">
        <w:rPr>
          <w:rFonts w:ascii="Times New Roman" w:hAnsi="Times New Roman"/>
          <w:sz w:val="30"/>
          <w:szCs w:val="30"/>
        </w:rPr>
        <w:t>РЕШИЛИ:</w:t>
      </w:r>
    </w:p>
    <w:p w:rsidR="00671614" w:rsidRPr="00D91200" w:rsidRDefault="002D569E" w:rsidP="00D9120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Доработанный Национальный доклад Республики Беларусь</w:t>
      </w:r>
      <w:r w:rsidR="00CA2CE2">
        <w:rPr>
          <w:rFonts w:ascii="Times New Roman" w:hAnsi="Times New Roman"/>
          <w:sz w:val="30"/>
          <w:szCs w:val="30"/>
        </w:rPr>
        <w:t xml:space="preserve"> по результатам общественных обсуждений отделу информации и связей с общественностью направить в Секретариат Конвенции о доступе к информации, участии общественности в процессе принятия решений и доступе к правосудию по вопросам, касающимся окружающей среды.</w:t>
      </w:r>
    </w:p>
    <w:p w:rsidR="00761D2B" w:rsidRPr="005D5C27" w:rsidRDefault="00761D2B" w:rsidP="00CB22A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30"/>
          <w:szCs w:val="30"/>
        </w:rPr>
      </w:pPr>
      <w:r w:rsidRPr="005D5C27">
        <w:rPr>
          <w:rFonts w:ascii="Times New Roman" w:hAnsi="Times New Roman"/>
          <w:color w:val="FF0000"/>
          <w:sz w:val="30"/>
          <w:szCs w:val="30"/>
        </w:rPr>
        <w:t xml:space="preserve">  </w:t>
      </w:r>
    </w:p>
    <w:p w:rsidR="00761D2B" w:rsidRPr="005D5C27" w:rsidRDefault="00761D2B" w:rsidP="00CB22A3">
      <w:pPr>
        <w:spacing w:after="0" w:line="240" w:lineRule="auto"/>
        <w:ind w:firstLine="720"/>
        <w:jc w:val="both"/>
        <w:rPr>
          <w:rFonts w:ascii="Times New Roman" w:hAnsi="Times New Roman"/>
          <w:b/>
          <w:color w:val="FF0000"/>
          <w:sz w:val="30"/>
          <w:szCs w:val="30"/>
          <w:highlight w:val="yellow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8"/>
        <w:gridCol w:w="5400"/>
      </w:tblGrid>
      <w:tr w:rsidR="00761D2B" w:rsidRPr="00D91200" w:rsidTr="00A74A27">
        <w:tc>
          <w:tcPr>
            <w:tcW w:w="4068" w:type="dxa"/>
          </w:tcPr>
          <w:p w:rsidR="00761D2B" w:rsidRPr="00D91200" w:rsidRDefault="00761D2B" w:rsidP="00DB47A8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761D2B" w:rsidRPr="00D91200" w:rsidRDefault="00761D2B" w:rsidP="00DB47A8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91200">
              <w:rPr>
                <w:rFonts w:ascii="Times New Roman" w:hAnsi="Times New Roman"/>
                <w:sz w:val="30"/>
                <w:szCs w:val="30"/>
              </w:rPr>
              <w:t>Министр природных ресурсов и охраны окружающей среды Республики Беларусь, председатель ОКЭС</w:t>
            </w:r>
          </w:p>
        </w:tc>
        <w:tc>
          <w:tcPr>
            <w:tcW w:w="5400" w:type="dxa"/>
          </w:tcPr>
          <w:p w:rsidR="00761D2B" w:rsidRPr="00D91200" w:rsidRDefault="00761D2B" w:rsidP="00DB47A8">
            <w:pPr>
              <w:spacing w:after="0" w:line="280" w:lineRule="exact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761D2B" w:rsidRPr="00D91200" w:rsidRDefault="00761D2B" w:rsidP="00DB47A8">
            <w:pPr>
              <w:spacing w:after="0" w:line="280" w:lineRule="exact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761D2B" w:rsidRPr="00D91200" w:rsidRDefault="00761D2B" w:rsidP="00DB47A8">
            <w:pPr>
              <w:spacing w:after="0" w:line="280" w:lineRule="exact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761D2B" w:rsidRPr="00D91200" w:rsidRDefault="00761D2B" w:rsidP="00DB47A8">
            <w:pPr>
              <w:spacing w:after="0" w:line="280" w:lineRule="exact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91200">
              <w:rPr>
                <w:rFonts w:ascii="Times New Roman" w:hAnsi="Times New Roman"/>
                <w:sz w:val="30"/>
                <w:szCs w:val="30"/>
              </w:rPr>
              <w:t xml:space="preserve">                               </w:t>
            </w:r>
          </w:p>
          <w:p w:rsidR="00761D2B" w:rsidRPr="00D91200" w:rsidRDefault="00761D2B" w:rsidP="00DB47A8">
            <w:pPr>
              <w:spacing w:after="0" w:line="280" w:lineRule="exact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761D2B" w:rsidRPr="00D91200" w:rsidRDefault="00DB47A8" w:rsidP="00DB47A8">
            <w:pPr>
              <w:spacing w:after="0" w:line="280" w:lineRule="exact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</w:t>
            </w:r>
            <w:r w:rsidR="00761D2B" w:rsidRPr="00D91200">
              <w:rPr>
                <w:rFonts w:ascii="Times New Roman" w:hAnsi="Times New Roman"/>
                <w:sz w:val="30"/>
                <w:szCs w:val="30"/>
              </w:rPr>
              <w:t xml:space="preserve">А.М. </w:t>
            </w:r>
            <w:proofErr w:type="spellStart"/>
            <w:r w:rsidR="00761D2B" w:rsidRPr="00D91200">
              <w:rPr>
                <w:rFonts w:ascii="Times New Roman" w:hAnsi="Times New Roman"/>
                <w:sz w:val="30"/>
                <w:szCs w:val="30"/>
              </w:rPr>
              <w:t>Ковхуто</w:t>
            </w:r>
            <w:proofErr w:type="spellEnd"/>
          </w:p>
        </w:tc>
      </w:tr>
      <w:tr w:rsidR="00761D2B" w:rsidRPr="00D91200" w:rsidTr="00A74A27">
        <w:tc>
          <w:tcPr>
            <w:tcW w:w="4068" w:type="dxa"/>
          </w:tcPr>
          <w:p w:rsidR="00761D2B" w:rsidRPr="00D91200" w:rsidRDefault="00761D2B" w:rsidP="00DB47A8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0" w:type="dxa"/>
          </w:tcPr>
          <w:p w:rsidR="00761D2B" w:rsidRPr="00D91200" w:rsidRDefault="00761D2B" w:rsidP="00DB47A8">
            <w:pPr>
              <w:spacing w:after="0" w:line="280" w:lineRule="exact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761D2B" w:rsidRDefault="00761D2B" w:rsidP="00DB47A8">
      <w:pPr>
        <w:spacing w:after="0" w:line="280" w:lineRule="exact"/>
        <w:ind w:firstLine="709"/>
        <w:jc w:val="both"/>
        <w:rPr>
          <w:rFonts w:ascii="Times New Roman" w:hAnsi="Times New Roman"/>
          <w:color w:val="FF0000"/>
          <w:sz w:val="30"/>
          <w:szCs w:val="30"/>
        </w:rPr>
      </w:pPr>
    </w:p>
    <w:p w:rsidR="00DB47A8" w:rsidRPr="005D5C27" w:rsidRDefault="00DB47A8" w:rsidP="00DB47A8">
      <w:pPr>
        <w:spacing w:after="0" w:line="280" w:lineRule="exact"/>
        <w:ind w:firstLine="709"/>
        <w:jc w:val="both"/>
        <w:rPr>
          <w:rFonts w:ascii="Times New Roman" w:hAnsi="Times New Roman"/>
          <w:color w:val="FF0000"/>
          <w:sz w:val="30"/>
          <w:szCs w:val="30"/>
        </w:rPr>
      </w:pPr>
    </w:p>
    <w:p w:rsidR="00761D2B" w:rsidRPr="00D91200" w:rsidRDefault="00CA2CE2" w:rsidP="00DB47A8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Секретарь</w:t>
      </w:r>
      <w:r w:rsidR="00761D2B" w:rsidRPr="00D91200">
        <w:rPr>
          <w:rFonts w:ascii="Times New Roman" w:hAnsi="Times New Roman"/>
          <w:sz w:val="30"/>
          <w:szCs w:val="30"/>
        </w:rPr>
        <w:tab/>
      </w:r>
      <w:r w:rsidR="00761D2B" w:rsidRPr="00D91200">
        <w:rPr>
          <w:rFonts w:ascii="Times New Roman" w:hAnsi="Times New Roman"/>
          <w:sz w:val="30"/>
          <w:szCs w:val="30"/>
        </w:rPr>
        <w:tab/>
      </w:r>
      <w:r w:rsidR="00761D2B" w:rsidRPr="00D91200">
        <w:rPr>
          <w:rFonts w:ascii="Times New Roman" w:hAnsi="Times New Roman"/>
          <w:sz w:val="30"/>
          <w:szCs w:val="30"/>
        </w:rPr>
        <w:tab/>
      </w:r>
      <w:r w:rsidR="00761D2B" w:rsidRPr="00D91200">
        <w:rPr>
          <w:rFonts w:ascii="Times New Roman" w:hAnsi="Times New Roman"/>
          <w:sz w:val="30"/>
          <w:szCs w:val="30"/>
        </w:rPr>
        <w:tab/>
      </w:r>
      <w:r w:rsidR="00761D2B" w:rsidRPr="00D91200">
        <w:rPr>
          <w:rFonts w:ascii="Times New Roman" w:hAnsi="Times New Roman"/>
          <w:sz w:val="30"/>
          <w:szCs w:val="30"/>
        </w:rPr>
        <w:tab/>
      </w:r>
      <w:r w:rsidR="00761D2B" w:rsidRPr="00D91200">
        <w:rPr>
          <w:rFonts w:ascii="Times New Roman" w:hAnsi="Times New Roman"/>
          <w:sz w:val="30"/>
          <w:szCs w:val="30"/>
        </w:rPr>
        <w:tab/>
      </w:r>
      <w:r w:rsidR="00761D2B" w:rsidRPr="00D91200">
        <w:rPr>
          <w:rFonts w:ascii="Times New Roman" w:hAnsi="Times New Roman"/>
          <w:sz w:val="30"/>
          <w:szCs w:val="30"/>
        </w:rPr>
        <w:tab/>
      </w:r>
      <w:r w:rsidR="00761D2B" w:rsidRPr="00D91200">
        <w:rPr>
          <w:rFonts w:ascii="Times New Roman" w:hAnsi="Times New Roman"/>
          <w:sz w:val="30"/>
          <w:szCs w:val="30"/>
        </w:rPr>
        <w:tab/>
      </w:r>
      <w:proofErr w:type="spellStart"/>
      <w:r w:rsidR="00D91200">
        <w:rPr>
          <w:rFonts w:ascii="Times New Roman" w:hAnsi="Times New Roman"/>
          <w:sz w:val="30"/>
          <w:szCs w:val="30"/>
        </w:rPr>
        <w:t>Ю.А</w:t>
      </w:r>
      <w:r w:rsidR="00761D2B" w:rsidRPr="00D91200">
        <w:rPr>
          <w:rFonts w:ascii="Times New Roman" w:hAnsi="Times New Roman"/>
          <w:sz w:val="30"/>
          <w:szCs w:val="30"/>
        </w:rPr>
        <w:t>.</w:t>
      </w:r>
      <w:r w:rsidR="00D91200">
        <w:rPr>
          <w:rFonts w:ascii="Times New Roman" w:hAnsi="Times New Roman"/>
          <w:sz w:val="30"/>
          <w:szCs w:val="30"/>
        </w:rPr>
        <w:t>Нагелло</w:t>
      </w:r>
      <w:proofErr w:type="spellEnd"/>
    </w:p>
    <w:p w:rsidR="00A25107" w:rsidRDefault="00A25107" w:rsidP="00DB47A8">
      <w:pPr>
        <w:spacing w:after="0" w:line="280" w:lineRule="exact"/>
      </w:pPr>
    </w:p>
    <w:sectPr w:rsidR="00A25107" w:rsidSect="00A74A27">
      <w:headerReference w:type="even" r:id="rId7"/>
      <w:headerReference w:type="default" r:id="rId8"/>
      <w:pgSz w:w="11906" w:h="16838"/>
      <w:pgMar w:top="851" w:right="850" w:bottom="107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CE2" w:rsidRDefault="00CA2CE2" w:rsidP="009D57BE">
      <w:pPr>
        <w:spacing w:after="0" w:line="240" w:lineRule="auto"/>
      </w:pPr>
      <w:r>
        <w:separator/>
      </w:r>
    </w:p>
  </w:endnote>
  <w:endnote w:type="continuationSeparator" w:id="0">
    <w:p w:rsidR="00CA2CE2" w:rsidRDefault="00CA2CE2" w:rsidP="009D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obe Kaiti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CE2" w:rsidRDefault="00CA2CE2" w:rsidP="009D57BE">
      <w:pPr>
        <w:spacing w:after="0" w:line="240" w:lineRule="auto"/>
      </w:pPr>
      <w:r>
        <w:separator/>
      </w:r>
    </w:p>
  </w:footnote>
  <w:footnote w:type="continuationSeparator" w:id="0">
    <w:p w:rsidR="00CA2CE2" w:rsidRDefault="00CA2CE2" w:rsidP="009D5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CE2" w:rsidRDefault="00CA2CE2" w:rsidP="00A74A2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2CE2" w:rsidRDefault="00CA2CE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CE2" w:rsidRDefault="00CA2CE2" w:rsidP="00A74A27">
    <w:pPr>
      <w:pStyle w:val="a4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137C6">
      <w:rPr>
        <w:rStyle w:val="a6"/>
        <w:noProof/>
      </w:rPr>
      <w:t>11</w:t>
    </w:r>
    <w:r>
      <w:rPr>
        <w:rStyle w:val="a6"/>
      </w:rPr>
      <w:fldChar w:fldCharType="end"/>
    </w:r>
  </w:p>
  <w:p w:rsidR="00CA2CE2" w:rsidRPr="00821D5E" w:rsidRDefault="00CA2CE2" w:rsidP="00A74A27">
    <w:pPr>
      <w:pStyle w:val="a4"/>
      <w:framePr w:wrap="around" w:vAnchor="text" w:hAnchor="margin" w:xAlign="center" w:y="1"/>
      <w:rPr>
        <w:rStyle w:val="a6"/>
        <w:rFonts w:ascii="Times New Roman" w:hAnsi="Times New Roman"/>
      </w:rPr>
    </w:pPr>
  </w:p>
  <w:p w:rsidR="00CA2CE2" w:rsidRDefault="00CA2CE2" w:rsidP="00A74A27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9B1"/>
    <w:multiLevelType w:val="hybridMultilevel"/>
    <w:tmpl w:val="E6944CEA"/>
    <w:lvl w:ilvl="0" w:tplc="8C04135A">
      <w:start w:val="2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C702D35"/>
    <w:multiLevelType w:val="hybridMultilevel"/>
    <w:tmpl w:val="A216ACA4"/>
    <w:lvl w:ilvl="0" w:tplc="7C6812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D2E7177"/>
    <w:multiLevelType w:val="hybridMultilevel"/>
    <w:tmpl w:val="FDDA4BBE"/>
    <w:lvl w:ilvl="0" w:tplc="A21A5EB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E4C84"/>
    <w:multiLevelType w:val="hybridMultilevel"/>
    <w:tmpl w:val="34AC3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57546"/>
    <w:multiLevelType w:val="hybridMultilevel"/>
    <w:tmpl w:val="7F94B0FC"/>
    <w:lvl w:ilvl="0" w:tplc="86B8A1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053782"/>
    <w:multiLevelType w:val="hybridMultilevel"/>
    <w:tmpl w:val="D68AED32"/>
    <w:lvl w:ilvl="0" w:tplc="366C2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D2B"/>
    <w:rsid w:val="00007F67"/>
    <w:rsid w:val="0003736F"/>
    <w:rsid w:val="00076DAE"/>
    <w:rsid w:val="001D5EB0"/>
    <w:rsid w:val="001E1425"/>
    <w:rsid w:val="00257AAD"/>
    <w:rsid w:val="00272BC1"/>
    <w:rsid w:val="00273315"/>
    <w:rsid w:val="002B2708"/>
    <w:rsid w:val="002D569E"/>
    <w:rsid w:val="00303AF9"/>
    <w:rsid w:val="00430A84"/>
    <w:rsid w:val="004F09F9"/>
    <w:rsid w:val="00504D52"/>
    <w:rsid w:val="00576ECB"/>
    <w:rsid w:val="005D5C27"/>
    <w:rsid w:val="00633696"/>
    <w:rsid w:val="00651DBF"/>
    <w:rsid w:val="00666051"/>
    <w:rsid w:val="00671614"/>
    <w:rsid w:val="00693159"/>
    <w:rsid w:val="006A6631"/>
    <w:rsid w:val="00741DE0"/>
    <w:rsid w:val="00761D2B"/>
    <w:rsid w:val="007C2F4F"/>
    <w:rsid w:val="007D7B7A"/>
    <w:rsid w:val="00800B2E"/>
    <w:rsid w:val="00803CE7"/>
    <w:rsid w:val="008309CB"/>
    <w:rsid w:val="00842E42"/>
    <w:rsid w:val="00850991"/>
    <w:rsid w:val="00856EBF"/>
    <w:rsid w:val="00865848"/>
    <w:rsid w:val="008A5AED"/>
    <w:rsid w:val="00937CDE"/>
    <w:rsid w:val="00944370"/>
    <w:rsid w:val="009612E4"/>
    <w:rsid w:val="009C6DD3"/>
    <w:rsid w:val="009D57BE"/>
    <w:rsid w:val="009D7427"/>
    <w:rsid w:val="009F2DE0"/>
    <w:rsid w:val="00A16723"/>
    <w:rsid w:val="00A25107"/>
    <w:rsid w:val="00A5652B"/>
    <w:rsid w:val="00A749C7"/>
    <w:rsid w:val="00A74A27"/>
    <w:rsid w:val="00AB044A"/>
    <w:rsid w:val="00AB410F"/>
    <w:rsid w:val="00B015A7"/>
    <w:rsid w:val="00B63A3C"/>
    <w:rsid w:val="00B652CE"/>
    <w:rsid w:val="00BD4951"/>
    <w:rsid w:val="00C07570"/>
    <w:rsid w:val="00C22FA4"/>
    <w:rsid w:val="00C414D3"/>
    <w:rsid w:val="00C61827"/>
    <w:rsid w:val="00CA2CE2"/>
    <w:rsid w:val="00CA5F76"/>
    <w:rsid w:val="00CB22A3"/>
    <w:rsid w:val="00CC6B55"/>
    <w:rsid w:val="00D20ABE"/>
    <w:rsid w:val="00D91200"/>
    <w:rsid w:val="00DB47A8"/>
    <w:rsid w:val="00DC767C"/>
    <w:rsid w:val="00E45183"/>
    <w:rsid w:val="00E81416"/>
    <w:rsid w:val="00EB1085"/>
    <w:rsid w:val="00ED3A8C"/>
    <w:rsid w:val="00EE124A"/>
    <w:rsid w:val="00EF637F"/>
    <w:rsid w:val="00F00D40"/>
    <w:rsid w:val="00F137C6"/>
    <w:rsid w:val="00F55B2E"/>
    <w:rsid w:val="00FA2C72"/>
    <w:rsid w:val="00FA3142"/>
    <w:rsid w:val="00FB0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2B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761D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1D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761D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1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1D2B"/>
    <w:rPr>
      <w:rFonts w:ascii="Calibri" w:eastAsia="Calibri" w:hAnsi="Calibri" w:cs="Times New Roman"/>
    </w:rPr>
  </w:style>
  <w:style w:type="character" w:styleId="a6">
    <w:name w:val="page number"/>
    <w:basedOn w:val="a0"/>
    <w:rsid w:val="00761D2B"/>
  </w:style>
  <w:style w:type="table" w:styleId="a7">
    <w:name w:val="Table Grid"/>
    <w:basedOn w:val="a1"/>
    <w:rsid w:val="00761D2B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761D2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61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1D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850991"/>
    <w:rPr>
      <w:rFonts w:eastAsia="Times New Roman" w:cs="Times New Roman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50991"/>
    <w:pPr>
      <w:widowControl w:val="0"/>
      <w:shd w:val="clear" w:color="auto" w:fill="FFFFFF"/>
      <w:spacing w:after="0" w:line="346" w:lineRule="exact"/>
      <w:jc w:val="both"/>
    </w:pPr>
    <w:rPr>
      <w:rFonts w:asciiTheme="minorHAnsi" w:eastAsia="Times New Roman" w:hAnsiTheme="minorHAnsi"/>
      <w:szCs w:val="30"/>
    </w:rPr>
  </w:style>
  <w:style w:type="paragraph" w:styleId="aa">
    <w:name w:val="Body Text"/>
    <w:basedOn w:val="a"/>
    <w:link w:val="ab"/>
    <w:rsid w:val="00430A8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430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336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800B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13</Pages>
  <Words>4047</Words>
  <Characters>23072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k217-1</dc:creator>
  <cp:keywords/>
  <dc:description/>
  <cp:lastModifiedBy>evdaseva</cp:lastModifiedBy>
  <cp:revision>3</cp:revision>
  <cp:lastPrinted>2016-12-30T10:34:00Z</cp:lastPrinted>
  <dcterms:created xsi:type="dcterms:W3CDTF">2016-12-27T14:53:00Z</dcterms:created>
  <dcterms:modified xsi:type="dcterms:W3CDTF">2016-12-30T12:01:00Z</dcterms:modified>
</cp:coreProperties>
</file>